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CA3B3" w14:textId="77777777" w:rsidR="00C54AFF" w:rsidRPr="00C54AFF" w:rsidRDefault="00C54AFF" w:rsidP="00C54AFF">
      <w:pPr>
        <w:spacing w:line="360" w:lineRule="auto"/>
        <w:jc w:val="center"/>
        <w:rPr>
          <w:rFonts w:ascii="Arial" w:eastAsia="Calibri" w:hAnsi="Arial" w:cs="Arial"/>
          <w:b/>
          <w:bCs/>
          <w:caps/>
          <w:sz w:val="22"/>
          <w:szCs w:val="22"/>
          <w:lang w:val="en-ZA"/>
        </w:rPr>
      </w:pPr>
      <w:r w:rsidRPr="00C54AFF">
        <w:rPr>
          <w:rFonts w:ascii="Arial" w:eastAsia="Calibri" w:hAnsi="Arial" w:cs="Arial"/>
          <w:b/>
          <w:bCs/>
          <w:caps/>
          <w:sz w:val="22"/>
          <w:szCs w:val="22"/>
          <w:lang w:val="en-ZA"/>
        </w:rPr>
        <w:t>Request for Quotation for goods and services for Air Traffic and Navigation Services</w:t>
      </w:r>
    </w:p>
    <w:tbl>
      <w:tblPr>
        <w:tblStyle w:val="TableGrid2"/>
        <w:tblW w:w="8931" w:type="dxa"/>
        <w:tblInd w:w="108" w:type="dxa"/>
        <w:tblLook w:val="04A0" w:firstRow="1" w:lastRow="0" w:firstColumn="1" w:lastColumn="0" w:noHBand="0" w:noVBand="1"/>
      </w:tblPr>
      <w:tblGrid>
        <w:gridCol w:w="3768"/>
        <w:gridCol w:w="5163"/>
      </w:tblGrid>
      <w:tr w:rsidR="00C54AFF" w:rsidRPr="00C54AFF" w14:paraId="245E748D" w14:textId="77777777" w:rsidTr="006E41CC">
        <w:tc>
          <w:tcPr>
            <w:tcW w:w="3768" w:type="dxa"/>
            <w:vAlign w:val="center"/>
          </w:tcPr>
          <w:p w14:paraId="04F0F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0" w:name="_Hlk127277910"/>
            <w:r w:rsidRPr="00C54AFF">
              <w:rPr>
                <w:rFonts w:ascii="Arial" w:eastAsia="Times New Roman" w:hAnsi="Arial" w:cs="Arial"/>
                <w:b/>
                <w:snapToGrid w:val="0"/>
                <w:sz w:val="22"/>
                <w:szCs w:val="22"/>
                <w:lang w:val="en-GB"/>
              </w:rPr>
              <w:t>RFQ REFERENCE NUMBER:</w:t>
            </w:r>
          </w:p>
        </w:tc>
        <w:tc>
          <w:tcPr>
            <w:tcW w:w="5163" w:type="dxa"/>
            <w:vAlign w:val="center"/>
          </w:tcPr>
          <w:p w14:paraId="2B6D8A46" w14:textId="68430144" w:rsidR="00C54AFF" w:rsidRPr="00C54AFF" w:rsidRDefault="00231E89"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sidRPr="00231E89">
              <w:rPr>
                <w:rFonts w:ascii="Arial" w:hAnsi="Arial" w:cs="Arial"/>
                <w:b/>
                <w:sz w:val="22"/>
                <w:szCs w:val="22"/>
              </w:rPr>
              <w:t>ATNS/FAOR/RFQ016/03/01/2022/2023</w:t>
            </w:r>
          </w:p>
        </w:tc>
      </w:tr>
      <w:bookmarkEnd w:id="0"/>
      <w:tr w:rsidR="00C54AFF" w:rsidRPr="00C54AFF" w14:paraId="3ADAC52D" w14:textId="77777777" w:rsidTr="006E41CC">
        <w:tc>
          <w:tcPr>
            <w:tcW w:w="3768" w:type="dxa"/>
            <w:vAlign w:val="center"/>
          </w:tcPr>
          <w:p w14:paraId="56AA05E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ISSUE DATE:</w:t>
            </w:r>
          </w:p>
        </w:tc>
        <w:tc>
          <w:tcPr>
            <w:tcW w:w="5163" w:type="dxa"/>
            <w:vAlign w:val="center"/>
          </w:tcPr>
          <w:p w14:paraId="53B0A5F0" w14:textId="106F05C9"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hAnsi="Arial" w:cs="Arial"/>
                <w:b/>
                <w:sz w:val="22"/>
                <w:szCs w:val="22"/>
              </w:rPr>
            </w:pPr>
            <w:r>
              <w:rPr>
                <w:rFonts w:ascii="Arial" w:hAnsi="Arial" w:cs="Arial"/>
                <w:b/>
                <w:sz w:val="22"/>
                <w:szCs w:val="22"/>
              </w:rPr>
              <w:t>01</w:t>
            </w:r>
            <w:r w:rsidR="00C54AFF" w:rsidRPr="00C54AFF">
              <w:rPr>
                <w:rFonts w:ascii="Arial" w:hAnsi="Arial" w:cs="Arial"/>
                <w:b/>
                <w:sz w:val="22"/>
                <w:szCs w:val="22"/>
              </w:rPr>
              <w:t xml:space="preserve"> </w:t>
            </w:r>
            <w:r>
              <w:rPr>
                <w:rFonts w:ascii="Arial" w:hAnsi="Arial" w:cs="Arial"/>
                <w:b/>
                <w:sz w:val="22"/>
                <w:szCs w:val="22"/>
              </w:rPr>
              <w:t xml:space="preserve">March </w:t>
            </w:r>
            <w:r w:rsidR="00C54AFF" w:rsidRPr="00C54AFF">
              <w:rPr>
                <w:rFonts w:ascii="Arial" w:hAnsi="Arial" w:cs="Arial"/>
                <w:b/>
                <w:sz w:val="22"/>
                <w:szCs w:val="22"/>
              </w:rPr>
              <w:t>20</w:t>
            </w:r>
            <w:r w:rsidR="00C54AFF">
              <w:rPr>
                <w:rFonts w:ascii="Arial" w:hAnsi="Arial" w:cs="Arial"/>
                <w:b/>
                <w:sz w:val="22"/>
                <w:szCs w:val="22"/>
              </w:rPr>
              <w:t>23</w:t>
            </w:r>
          </w:p>
        </w:tc>
      </w:tr>
      <w:tr w:rsidR="00C54AFF" w:rsidRPr="00C54AFF" w14:paraId="2E52A654" w14:textId="77777777" w:rsidTr="006E41CC">
        <w:tc>
          <w:tcPr>
            <w:tcW w:w="3768" w:type="dxa"/>
            <w:vAlign w:val="center"/>
          </w:tcPr>
          <w:p w14:paraId="75CB12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CLOSING DATE:</w:t>
            </w:r>
          </w:p>
        </w:tc>
        <w:tc>
          <w:tcPr>
            <w:tcW w:w="5163" w:type="dxa"/>
            <w:shd w:val="clear" w:color="auto" w:fill="auto"/>
            <w:vAlign w:val="center"/>
          </w:tcPr>
          <w:p w14:paraId="0A9C6EC8" w14:textId="19A63C6C" w:rsidR="00C54AFF" w:rsidRPr="00C54AFF" w:rsidRDefault="0094215A"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08 March</w:t>
            </w:r>
            <w:r w:rsidR="00C54AFF" w:rsidRPr="00C54AFF">
              <w:rPr>
                <w:rFonts w:ascii="Arial" w:eastAsia="Times New Roman" w:hAnsi="Arial" w:cs="Arial"/>
                <w:b/>
                <w:snapToGrid w:val="0"/>
                <w:sz w:val="22"/>
                <w:szCs w:val="22"/>
                <w:lang w:val="en-GB"/>
              </w:rPr>
              <w:t xml:space="preserve"> 20</w:t>
            </w:r>
            <w:r w:rsidR="00C54AFF">
              <w:rPr>
                <w:rFonts w:ascii="Arial" w:eastAsia="Times New Roman" w:hAnsi="Arial" w:cs="Arial"/>
                <w:b/>
                <w:snapToGrid w:val="0"/>
                <w:sz w:val="22"/>
                <w:szCs w:val="22"/>
                <w:lang w:val="en-GB"/>
              </w:rPr>
              <w:t>23</w:t>
            </w:r>
          </w:p>
        </w:tc>
      </w:tr>
      <w:tr w:rsidR="00C54AFF" w:rsidRPr="00C54AFF" w14:paraId="3F2C819F" w14:textId="77777777" w:rsidTr="006E41CC">
        <w:tc>
          <w:tcPr>
            <w:tcW w:w="3768" w:type="dxa"/>
            <w:vAlign w:val="center"/>
          </w:tcPr>
          <w:p w14:paraId="33C3BC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CLOSING TIME:</w:t>
            </w:r>
          </w:p>
        </w:tc>
        <w:tc>
          <w:tcPr>
            <w:tcW w:w="5163" w:type="dxa"/>
            <w:shd w:val="clear" w:color="auto" w:fill="auto"/>
            <w:vAlign w:val="center"/>
          </w:tcPr>
          <w:p w14:paraId="772E1D71" w14:textId="61DD9873"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1</w:t>
            </w:r>
            <w:r w:rsidR="0094215A">
              <w:rPr>
                <w:rFonts w:ascii="Arial" w:eastAsia="Times New Roman" w:hAnsi="Arial" w:cs="Arial"/>
                <w:b/>
                <w:snapToGrid w:val="0"/>
                <w:sz w:val="22"/>
                <w:szCs w:val="22"/>
                <w:lang w:val="en-GB"/>
              </w:rPr>
              <w:t>2</w:t>
            </w:r>
            <w:r w:rsidRPr="00C54AFF">
              <w:rPr>
                <w:rFonts w:ascii="Arial" w:eastAsia="Times New Roman" w:hAnsi="Arial" w:cs="Arial"/>
                <w:b/>
                <w:snapToGrid w:val="0"/>
                <w:sz w:val="22"/>
                <w:szCs w:val="22"/>
                <w:lang w:val="en-GB"/>
              </w:rPr>
              <w:t>h</w:t>
            </w:r>
            <w:r>
              <w:rPr>
                <w:rFonts w:ascii="Arial" w:eastAsia="Times New Roman" w:hAnsi="Arial" w:cs="Arial"/>
                <w:b/>
                <w:snapToGrid w:val="0"/>
                <w:sz w:val="22"/>
                <w:szCs w:val="22"/>
                <w:lang w:val="en-GB"/>
              </w:rPr>
              <w:t>00</w:t>
            </w:r>
            <w:r w:rsidRPr="00C54AFF">
              <w:rPr>
                <w:rFonts w:ascii="Arial" w:eastAsia="Times New Roman" w:hAnsi="Arial" w:cs="Arial"/>
                <w:b/>
                <w:snapToGrid w:val="0"/>
                <w:sz w:val="22"/>
                <w:szCs w:val="22"/>
                <w:lang w:val="en-GB"/>
              </w:rPr>
              <w:t>, CAT</w:t>
            </w:r>
          </w:p>
        </w:tc>
      </w:tr>
      <w:tr w:rsidR="00C54AFF" w:rsidRPr="00C54AFF" w14:paraId="15D48638" w14:textId="77777777" w:rsidTr="006E41CC">
        <w:tc>
          <w:tcPr>
            <w:tcW w:w="3768" w:type="dxa"/>
            <w:vAlign w:val="center"/>
          </w:tcPr>
          <w:p w14:paraId="297577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COMPULSORY BRIEFING SESSION:</w:t>
            </w:r>
          </w:p>
        </w:tc>
        <w:tc>
          <w:tcPr>
            <w:tcW w:w="5163" w:type="dxa"/>
            <w:shd w:val="clear" w:color="auto" w:fill="auto"/>
            <w:vAlign w:val="center"/>
          </w:tcPr>
          <w:p w14:paraId="1A67A93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rPr>
              <w:t>N/A</w:t>
            </w:r>
          </w:p>
        </w:tc>
      </w:tr>
      <w:tr w:rsidR="00C54AFF" w:rsidRPr="00C54AFF" w14:paraId="57C669E6" w14:textId="77777777" w:rsidTr="006E41CC">
        <w:tc>
          <w:tcPr>
            <w:tcW w:w="3768" w:type="dxa"/>
            <w:vAlign w:val="center"/>
          </w:tcPr>
          <w:p w14:paraId="152DCBE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QUOTATION VALIDITY PERIOD:</w:t>
            </w:r>
          </w:p>
        </w:tc>
        <w:tc>
          <w:tcPr>
            <w:tcW w:w="5163" w:type="dxa"/>
            <w:vAlign w:val="center"/>
          </w:tcPr>
          <w:p w14:paraId="18F3B07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60 Days</w:t>
            </w:r>
          </w:p>
        </w:tc>
      </w:tr>
      <w:tr w:rsidR="00C54AFF" w:rsidRPr="00C54AFF" w14:paraId="7DB0C643" w14:textId="77777777" w:rsidTr="006E41CC">
        <w:trPr>
          <w:trHeight w:val="909"/>
        </w:trPr>
        <w:tc>
          <w:tcPr>
            <w:tcW w:w="3768" w:type="dxa"/>
            <w:vAlign w:val="center"/>
          </w:tcPr>
          <w:p w14:paraId="71D9892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bookmarkStart w:id="1" w:name="_Hlk72156678"/>
            <w:r w:rsidRPr="00C54AFF">
              <w:rPr>
                <w:rFonts w:ascii="Arial" w:eastAsia="Times New Roman" w:hAnsi="Arial" w:cs="Arial"/>
                <w:b/>
                <w:snapToGrid w:val="0"/>
                <w:sz w:val="22"/>
                <w:szCs w:val="22"/>
                <w:lang w:val="en-GB"/>
              </w:rPr>
              <w:t>DESCRIPTION:</w:t>
            </w:r>
          </w:p>
        </w:tc>
        <w:tc>
          <w:tcPr>
            <w:tcW w:w="5163" w:type="dxa"/>
            <w:shd w:val="clear" w:color="auto" w:fill="auto"/>
            <w:vAlign w:val="center"/>
          </w:tcPr>
          <w:p w14:paraId="45197BD7" w14:textId="05B94073" w:rsidR="00C54AFF" w:rsidRPr="00C54AFF" w:rsidRDefault="006B2180" w:rsidP="001A57C2">
            <w:pPr>
              <w:widowControl w:val="0"/>
              <w:tabs>
                <w:tab w:val="left" w:pos="720"/>
                <w:tab w:val="left" w:pos="1944"/>
                <w:tab w:val="left" w:pos="3384"/>
                <w:tab w:val="left" w:pos="3744"/>
                <w:tab w:val="left" w:pos="4644"/>
                <w:tab w:val="left" w:pos="5760"/>
                <w:tab w:val="left" w:pos="7920"/>
              </w:tabs>
              <w:spacing w:after="200" w:line="360" w:lineRule="auto"/>
              <w:jc w:val="both"/>
              <w:rPr>
                <w:rFonts w:ascii="Arial" w:eastAsia="Times New Roman" w:hAnsi="Arial" w:cs="Arial"/>
                <w:b/>
                <w:snapToGrid w:val="0"/>
                <w:sz w:val="22"/>
                <w:szCs w:val="22"/>
                <w:lang w:val="en-GB"/>
              </w:rPr>
            </w:pPr>
            <w:bookmarkStart w:id="2" w:name="_Hlk127279121"/>
            <w:r w:rsidRPr="006B2180">
              <w:rPr>
                <w:rFonts w:ascii="Arial" w:eastAsia="Times New Roman" w:hAnsi="Arial" w:cs="Arial"/>
                <w:b/>
                <w:snapToGrid w:val="0"/>
                <w:sz w:val="22"/>
                <w:szCs w:val="22"/>
              </w:rPr>
              <w:t>APPOINTMENT OF A SUITABLE SERVICE PROVIDER TO SUPPLY</w:t>
            </w:r>
            <w:r w:rsidR="00611A5A">
              <w:rPr>
                <w:rFonts w:ascii="Arial" w:eastAsia="Times New Roman" w:hAnsi="Arial" w:cs="Arial"/>
                <w:b/>
                <w:snapToGrid w:val="0"/>
                <w:sz w:val="22"/>
                <w:szCs w:val="22"/>
              </w:rPr>
              <w:t xml:space="preserve"> AND</w:t>
            </w:r>
            <w:r w:rsidR="00223061">
              <w:rPr>
                <w:rFonts w:ascii="Arial" w:eastAsia="Times New Roman" w:hAnsi="Arial" w:cs="Arial"/>
                <w:b/>
                <w:snapToGrid w:val="0"/>
                <w:sz w:val="22"/>
                <w:szCs w:val="22"/>
              </w:rPr>
              <w:t xml:space="preserve"> </w:t>
            </w:r>
            <w:r>
              <w:rPr>
                <w:rFonts w:ascii="Arial" w:eastAsia="Times New Roman" w:hAnsi="Arial" w:cs="Arial"/>
                <w:b/>
                <w:snapToGrid w:val="0"/>
                <w:sz w:val="22"/>
                <w:szCs w:val="22"/>
              </w:rPr>
              <w:t>DELIVER</w:t>
            </w:r>
            <w:r w:rsidRPr="006B2180">
              <w:rPr>
                <w:rFonts w:ascii="Arial" w:eastAsia="Times New Roman" w:hAnsi="Arial" w:cs="Arial"/>
                <w:b/>
                <w:snapToGrid w:val="0"/>
                <w:sz w:val="22"/>
                <w:szCs w:val="22"/>
              </w:rPr>
              <w:t xml:space="preserve"> </w:t>
            </w:r>
            <w:r w:rsidR="00611A5A">
              <w:rPr>
                <w:rFonts w:ascii="Arial" w:eastAsia="Times New Roman" w:hAnsi="Arial" w:cs="Arial"/>
                <w:b/>
                <w:snapToGrid w:val="0"/>
                <w:sz w:val="22"/>
                <w:szCs w:val="22"/>
              </w:rPr>
              <w:t xml:space="preserve"> STATION</w:t>
            </w:r>
            <w:r w:rsidR="00787D18">
              <w:rPr>
                <w:rFonts w:ascii="Arial" w:eastAsia="Times New Roman" w:hAnsi="Arial" w:cs="Arial"/>
                <w:b/>
                <w:snapToGrid w:val="0"/>
                <w:sz w:val="22"/>
                <w:szCs w:val="22"/>
              </w:rPr>
              <w:t>E</w:t>
            </w:r>
            <w:r w:rsidR="00611A5A">
              <w:rPr>
                <w:rFonts w:ascii="Arial" w:eastAsia="Times New Roman" w:hAnsi="Arial" w:cs="Arial"/>
                <w:b/>
                <w:snapToGrid w:val="0"/>
                <w:sz w:val="22"/>
                <w:szCs w:val="22"/>
              </w:rPr>
              <w:t>RY AT OR TAMBO INTERNATIONAL AIRPORT.</w:t>
            </w:r>
            <w:bookmarkEnd w:id="2"/>
          </w:p>
        </w:tc>
      </w:tr>
      <w:bookmarkEnd w:id="1"/>
      <w:tr w:rsidR="00C54AFF" w:rsidRPr="00C54AFF" w14:paraId="507AE87D" w14:textId="77777777" w:rsidTr="006E41CC">
        <w:tc>
          <w:tcPr>
            <w:tcW w:w="3768" w:type="dxa"/>
            <w:vAlign w:val="center"/>
          </w:tcPr>
          <w:p w14:paraId="01B2EC6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RFQ DOCUMENTS MAY BE ADDRESED TO:</w:t>
            </w:r>
          </w:p>
        </w:tc>
        <w:tc>
          <w:tcPr>
            <w:tcW w:w="5163" w:type="dxa"/>
            <w:vAlign w:val="center"/>
          </w:tcPr>
          <w:p w14:paraId="48241332" w14:textId="79BA8492"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Procurement</w:t>
            </w:r>
            <w:r w:rsidR="00743013">
              <w:rPr>
                <w:rFonts w:ascii="Arial" w:eastAsia="Times New Roman" w:hAnsi="Arial" w:cs="Arial"/>
                <w:b/>
                <w:snapToGrid w:val="0"/>
                <w:sz w:val="22"/>
                <w:szCs w:val="22"/>
                <w:lang w:val="en-GB"/>
              </w:rPr>
              <w:t xml:space="preserve"> Graduate: Molete </w:t>
            </w:r>
            <w:r w:rsidR="00223061">
              <w:rPr>
                <w:rFonts w:ascii="Arial" w:eastAsia="Times New Roman" w:hAnsi="Arial" w:cs="Arial"/>
                <w:b/>
                <w:snapToGrid w:val="0"/>
                <w:sz w:val="22"/>
                <w:szCs w:val="22"/>
                <w:lang w:val="en-GB"/>
              </w:rPr>
              <w:t>Makhutle</w:t>
            </w:r>
          </w:p>
          <w:p w14:paraId="7B8EEB03" w14:textId="77777777" w:rsidR="00C54AFF" w:rsidRDefault="00C54AFF" w:rsidP="00C54AFF">
            <w:pPr>
              <w:spacing w:line="360" w:lineRule="auto"/>
              <w:jc w:val="both"/>
              <w:rPr>
                <w:rFonts w:ascii="Arial" w:eastAsia="MS Mincho" w:hAnsi="Arial" w:cs="Arial"/>
                <w:b/>
                <w:sz w:val="22"/>
                <w:szCs w:val="22"/>
              </w:rPr>
            </w:pPr>
          </w:p>
          <w:p w14:paraId="2EDD0EB4" w14:textId="2F12A51B" w:rsidR="00C54AFF" w:rsidRPr="00C54AFF" w:rsidRDefault="00C54AFF" w:rsidP="00C54AFF">
            <w:pPr>
              <w:spacing w:line="360" w:lineRule="auto"/>
              <w:jc w:val="both"/>
              <w:rPr>
                <w:rFonts w:ascii="Arial" w:eastAsia="MS Mincho" w:hAnsi="Arial" w:cs="Arial"/>
                <w:b/>
                <w:sz w:val="22"/>
                <w:szCs w:val="22"/>
              </w:rPr>
            </w:pPr>
            <w:r w:rsidRPr="00C54AFF">
              <w:rPr>
                <w:rFonts w:ascii="Arial" w:eastAsia="MS Mincho" w:hAnsi="Arial" w:cs="Arial"/>
                <w:b/>
                <w:sz w:val="22"/>
                <w:szCs w:val="22"/>
              </w:rPr>
              <w:t xml:space="preserve">Email address:  </w:t>
            </w:r>
            <w:r>
              <w:rPr>
                <w:rFonts w:ascii="Arial" w:eastAsia="MS Mincho" w:hAnsi="Arial" w:cs="Arial"/>
                <w:b/>
                <w:sz w:val="22"/>
                <w:szCs w:val="22"/>
              </w:rPr>
              <w:t>RFQs</w:t>
            </w:r>
            <w:r w:rsidRPr="00C54AFF">
              <w:rPr>
                <w:rFonts w:ascii="Arial" w:eastAsia="MS Mincho" w:hAnsi="Arial" w:cs="Arial"/>
                <w:b/>
                <w:sz w:val="22"/>
                <w:szCs w:val="22"/>
              </w:rPr>
              <w:t>@atns.co.za</w:t>
            </w:r>
          </w:p>
          <w:p w14:paraId="7189D9F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MS Mincho" w:hAnsi="Arial" w:cs="Arial"/>
                <w:b/>
                <w:color w:val="FF0000"/>
                <w:sz w:val="22"/>
                <w:szCs w:val="22"/>
              </w:rPr>
              <w:t xml:space="preserve">NB: </w:t>
            </w:r>
            <w:bookmarkStart w:id="3" w:name="_Hlk43989584"/>
            <w:r w:rsidRPr="00C54AFF">
              <w:rPr>
                <w:rFonts w:ascii="Arial" w:eastAsia="MS Mincho" w:hAnsi="Arial" w:cs="Arial"/>
                <w:b/>
                <w:bCs/>
                <w:color w:val="FF0000"/>
                <w:sz w:val="22"/>
                <w:szCs w:val="22"/>
              </w:rPr>
              <w:t xml:space="preserve">Please note our emails can only receive documents that are less 40MB, if documents are more, please send them </w:t>
            </w:r>
            <w:bookmarkEnd w:id="3"/>
            <w:r w:rsidRPr="00C54AFF">
              <w:rPr>
                <w:rFonts w:ascii="Arial" w:eastAsia="MS Mincho" w:hAnsi="Arial" w:cs="Arial"/>
                <w:b/>
                <w:bCs/>
                <w:color w:val="FF0000"/>
                <w:sz w:val="22"/>
                <w:szCs w:val="22"/>
              </w:rPr>
              <w:t>in separate emails</w:t>
            </w:r>
          </w:p>
        </w:tc>
      </w:tr>
      <w:tr w:rsidR="00C54AFF" w:rsidRPr="00C54AFF" w14:paraId="0A083DC0" w14:textId="77777777" w:rsidTr="006E41CC">
        <w:tc>
          <w:tcPr>
            <w:tcW w:w="3768" w:type="dxa"/>
            <w:vAlign w:val="center"/>
          </w:tcPr>
          <w:p w14:paraId="1635D9A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REQUIRED RETURNABLE DOCUMENTS</w:t>
            </w:r>
          </w:p>
        </w:tc>
        <w:tc>
          <w:tcPr>
            <w:tcW w:w="5163" w:type="dxa"/>
            <w:shd w:val="clear" w:color="auto" w:fill="FFFFFF" w:themeFill="background1"/>
            <w:vAlign w:val="center"/>
          </w:tcPr>
          <w:p w14:paraId="2AEBB822"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Central Supplier Database (CSD) Report</w:t>
            </w:r>
          </w:p>
          <w:p w14:paraId="3003A960" w14:textId="383B3E6A"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Duly completed and signed SBD Forms (SBD1, SBD 4, SBD 6.1)</w:t>
            </w:r>
          </w:p>
          <w:p w14:paraId="1785841F"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 of contracts (GCCs) -Initialled and signed.</w:t>
            </w:r>
          </w:p>
          <w:p w14:paraId="782A4E3C" w14:textId="77777777" w:rsidR="00C54AFF" w:rsidRPr="00C54AFF" w:rsidRDefault="00C54AFF" w:rsidP="00743583">
            <w:pPr>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Completed pricing schedule</w:t>
            </w:r>
          </w:p>
        </w:tc>
      </w:tr>
      <w:tr w:rsidR="00C54AFF" w:rsidRPr="00C54AFF" w14:paraId="2CC6ADC2" w14:textId="77777777" w:rsidTr="006E41CC">
        <w:tc>
          <w:tcPr>
            <w:tcW w:w="3768" w:type="dxa"/>
            <w:shd w:val="clear" w:color="auto" w:fill="FFFFFF" w:themeFill="background1"/>
            <w:vAlign w:val="center"/>
          </w:tcPr>
          <w:p w14:paraId="79359C3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sz w:val="22"/>
                <w:szCs w:val="22"/>
                <w:lang w:val="en-GB"/>
              </w:rPr>
            </w:pPr>
            <w:r w:rsidRPr="00C54AFF">
              <w:rPr>
                <w:rFonts w:ascii="Arial" w:eastAsia="Times New Roman" w:hAnsi="Arial" w:cs="Arial"/>
                <w:b/>
                <w:snapToGrid w:val="0"/>
                <w:sz w:val="22"/>
                <w:szCs w:val="22"/>
                <w:lang w:val="en-GB"/>
              </w:rPr>
              <w:t xml:space="preserve">REQUIRED ADMINISTRATIVE </w:t>
            </w:r>
            <w:r w:rsidRPr="00C54AFF">
              <w:rPr>
                <w:rFonts w:ascii="Arial" w:hAnsi="Arial" w:cs="Arial"/>
                <w:b/>
                <w:sz w:val="22"/>
                <w:szCs w:val="22"/>
                <w:lang w:val="en-GB"/>
              </w:rPr>
              <w:t xml:space="preserve">PRE-QUALIFICATION </w:t>
            </w:r>
            <w:r w:rsidRPr="00C54AFF">
              <w:rPr>
                <w:rFonts w:ascii="Arial" w:eastAsia="Times New Roman" w:hAnsi="Arial" w:cs="Arial"/>
                <w:b/>
                <w:snapToGrid w:val="0"/>
                <w:sz w:val="22"/>
                <w:szCs w:val="22"/>
                <w:lang w:val="en-GB"/>
              </w:rPr>
              <w:t xml:space="preserve">DOCUMENTS </w:t>
            </w:r>
          </w:p>
        </w:tc>
        <w:tc>
          <w:tcPr>
            <w:tcW w:w="5163" w:type="dxa"/>
            <w:vAlign w:val="center"/>
          </w:tcPr>
          <w:p w14:paraId="18B7671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bookmarkStart w:id="4" w:name="_Hlk77670251"/>
            <w:r w:rsidRPr="00C54AFF">
              <w:rPr>
                <w:rFonts w:ascii="Arial" w:eastAsia="Times New Roman" w:hAnsi="Arial" w:cs="Arial"/>
                <w:b/>
                <w:snapToGrid w:val="0"/>
                <w:sz w:val="22"/>
                <w:szCs w:val="22"/>
                <w:lang w:val="en-GB"/>
              </w:rPr>
              <w:t>Valid Tax Pin Status</w:t>
            </w:r>
          </w:p>
          <w:bookmarkEnd w:id="4"/>
          <w:p w14:paraId="4EFAA74F"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Valid B-BBEE Certificate or Sworn </w:t>
            </w:r>
            <w:r w:rsidRPr="00C54AFF">
              <w:rPr>
                <w:rFonts w:ascii="Arial" w:eastAsia="Times New Roman" w:hAnsi="Arial" w:cs="Arial"/>
                <w:b/>
                <w:snapToGrid w:val="0"/>
                <w:sz w:val="22"/>
                <w:szCs w:val="22"/>
                <w:lang w:val="en-GB"/>
              </w:rPr>
              <w:lastRenderedPageBreak/>
              <w:t>Affidavit – Certified</w:t>
            </w:r>
          </w:p>
          <w:p w14:paraId="00F16642"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Banking Details with a Bank Stamp</w:t>
            </w:r>
          </w:p>
          <w:p w14:paraId="47EC9C50"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Optional - Quotation on the Company Letterhead (aligned to ATNS pricing schedule)</w:t>
            </w:r>
          </w:p>
          <w:p w14:paraId="5B357497" w14:textId="77777777" w:rsidR="00C54AFF" w:rsidRPr="00C54AFF" w:rsidRDefault="00C54AFF" w:rsidP="00743583">
            <w:pPr>
              <w:keepNext/>
              <w:widowControl w:val="0"/>
              <w:numPr>
                <w:ilvl w:val="0"/>
                <w:numId w:val="1"/>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snapToGrid w:val="0"/>
                <w:sz w:val="22"/>
                <w:szCs w:val="22"/>
                <w:lang w:val="en-GB"/>
              </w:rPr>
            </w:pPr>
            <w:r w:rsidRPr="00C54AFF">
              <w:rPr>
                <w:rFonts w:ascii="Arial" w:eastAsia="Times New Roman" w:hAnsi="Arial" w:cs="Arial"/>
                <w:b/>
                <w:bCs/>
                <w:snapToGrid w:val="0"/>
                <w:sz w:val="22"/>
                <w:szCs w:val="22"/>
                <w:lang w:val="en-GB"/>
              </w:rPr>
              <w:t>CIPC registration Documents</w:t>
            </w:r>
          </w:p>
        </w:tc>
      </w:tr>
      <w:tr w:rsidR="00C54AFF" w:rsidRPr="00C54AFF" w14:paraId="150E1FFE" w14:textId="77777777" w:rsidTr="006E41CC">
        <w:tc>
          <w:tcPr>
            <w:tcW w:w="3768" w:type="dxa"/>
            <w:vAlign w:val="center"/>
          </w:tcPr>
          <w:p w14:paraId="1DAA5DD6" w14:textId="1FAE7CB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rPr>
                <w:rFonts w:ascii="Arial" w:eastAsia="Times New Roman" w:hAnsi="Arial" w:cs="Arial"/>
                <w:b/>
                <w:snapToGrid w:val="0"/>
                <w:sz w:val="22"/>
                <w:szCs w:val="22"/>
                <w:lang w:val="en-GB"/>
              </w:rPr>
            </w:pPr>
            <w:bookmarkStart w:id="5" w:name="_Hlk77673398"/>
            <w:r w:rsidRPr="00C54AFF">
              <w:rPr>
                <w:rFonts w:ascii="Arial" w:eastAsia="Times New Roman" w:hAnsi="Arial" w:cs="Arial"/>
                <w:b/>
                <w:snapToGrid w:val="0"/>
                <w:sz w:val="22"/>
                <w:szCs w:val="22"/>
                <w:lang w:val="en-GB"/>
              </w:rPr>
              <w:lastRenderedPageBreak/>
              <w:t xml:space="preserve"> MANDATORY DOCUMENTS: </w:t>
            </w:r>
          </w:p>
        </w:tc>
        <w:tc>
          <w:tcPr>
            <w:tcW w:w="5163" w:type="dxa"/>
            <w:vAlign w:val="center"/>
          </w:tcPr>
          <w:p w14:paraId="2BDE9530" w14:textId="36DCA935" w:rsidR="00C54AFF" w:rsidRPr="00611A5A" w:rsidRDefault="00611A5A" w:rsidP="00743583">
            <w:pPr>
              <w:keepNext/>
              <w:widowControl w:val="0"/>
              <w:numPr>
                <w:ilvl w:val="0"/>
                <w:numId w:val="2"/>
              </w:numPr>
              <w:tabs>
                <w:tab w:val="left" w:pos="720"/>
                <w:tab w:val="left" w:pos="1944"/>
                <w:tab w:val="left" w:pos="3384"/>
                <w:tab w:val="left" w:pos="3744"/>
                <w:tab w:val="left" w:pos="4644"/>
                <w:tab w:val="left" w:pos="5760"/>
                <w:tab w:val="left" w:pos="7920"/>
              </w:tabs>
              <w:spacing w:before="40" w:after="40" w:line="360" w:lineRule="auto"/>
              <w:contextualSpacing/>
              <w:jc w:val="both"/>
              <w:rPr>
                <w:rFonts w:ascii="Arial" w:eastAsia="Times New Roman" w:hAnsi="Arial" w:cs="Arial"/>
                <w:b/>
                <w:snapToGrid w:val="0"/>
                <w:sz w:val="22"/>
                <w:szCs w:val="22"/>
                <w:lang w:val="en-GB"/>
              </w:rPr>
            </w:pPr>
            <w:r w:rsidRPr="00611A5A">
              <w:rPr>
                <w:rFonts w:ascii="Arial" w:eastAsia="Times New Roman" w:hAnsi="Arial" w:cs="Arial"/>
                <w:b/>
                <w:snapToGrid w:val="0"/>
                <w:color w:val="000000" w:themeColor="text1"/>
                <w:sz w:val="22"/>
                <w:szCs w:val="22"/>
              </w:rPr>
              <w:t>N/A</w:t>
            </w:r>
          </w:p>
        </w:tc>
      </w:tr>
      <w:bookmarkEnd w:id="5"/>
      <w:tr w:rsidR="00C54AFF" w:rsidRPr="00C54AFF" w14:paraId="79C6F1D8" w14:textId="77777777" w:rsidTr="006E41CC">
        <w:tc>
          <w:tcPr>
            <w:tcW w:w="8931" w:type="dxa"/>
            <w:gridSpan w:val="2"/>
            <w:vAlign w:val="center"/>
          </w:tcPr>
          <w:p w14:paraId="59EE06AC"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lang w:val="en-GB"/>
              </w:rPr>
            </w:pPr>
          </w:p>
          <w:p w14:paraId="1B82E58E" w14:textId="77777777" w:rsidR="00C54AFF" w:rsidRPr="00C54AFF" w:rsidRDefault="00C54AFF" w:rsidP="00C54AFF">
            <w:pPr>
              <w:keepNext/>
              <w:spacing w:before="40" w:after="40"/>
              <w:ind w:left="720"/>
              <w:contextualSpacing/>
              <w:jc w:val="center"/>
              <w:rPr>
                <w:rFonts w:ascii="Arial" w:eastAsia="Times New Roman" w:hAnsi="Arial" w:cs="Arial"/>
                <w:b/>
                <w:snapToGrid w:val="0"/>
                <w:sz w:val="22"/>
                <w:szCs w:val="22"/>
                <w:u w:val="single"/>
                <w:lang w:val="en-GB"/>
              </w:rPr>
            </w:pPr>
            <w:r w:rsidRPr="00C54AFF">
              <w:rPr>
                <w:rFonts w:ascii="Arial" w:eastAsia="Times New Roman" w:hAnsi="Arial" w:cs="Arial"/>
                <w:b/>
                <w:snapToGrid w:val="0"/>
                <w:sz w:val="22"/>
                <w:szCs w:val="22"/>
                <w:u w:val="single"/>
                <w:lang w:val="en-GB"/>
              </w:rPr>
              <w:t>PLEASE NOTE:</w:t>
            </w:r>
          </w:p>
          <w:p w14:paraId="07AD2FBD" w14:textId="77777777" w:rsidR="00C54AFF" w:rsidRPr="00C54AFF" w:rsidRDefault="00C54AFF" w:rsidP="00C54AFF">
            <w:pPr>
              <w:keepNext/>
              <w:spacing w:before="40" w:after="40"/>
              <w:ind w:left="720"/>
              <w:contextualSpacing/>
              <w:jc w:val="center"/>
              <w:rPr>
                <w:rFonts w:ascii="Arial" w:eastAsia="Times New Roman" w:hAnsi="Arial" w:cs="Arial"/>
                <w:b/>
                <w:sz w:val="22"/>
                <w:szCs w:val="22"/>
              </w:rPr>
            </w:pPr>
          </w:p>
          <w:p w14:paraId="1A0D0D26" w14:textId="77777777" w:rsidR="00C54AFF" w:rsidRPr="00C54AFF" w:rsidRDefault="00C54AFF" w:rsidP="00C54AFF">
            <w:pPr>
              <w:keepNext/>
              <w:spacing w:before="40" w:after="40"/>
              <w:ind w:left="7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ATNS RESERVES THE RIGHT TO APPOINT MORE THAN ONE SERVICE PROVIDERS</w:t>
            </w:r>
          </w:p>
          <w:p w14:paraId="01BE3A15" w14:textId="77777777" w:rsidR="00C54AFF" w:rsidRPr="00C54AFF" w:rsidRDefault="00C54AFF" w:rsidP="00C54AFF">
            <w:pPr>
              <w:keepNext/>
              <w:spacing w:before="40" w:after="40"/>
              <w:ind w:left="720"/>
              <w:contextualSpacing/>
              <w:jc w:val="both"/>
              <w:rPr>
                <w:rFonts w:ascii="Arial" w:eastAsia="Times New Roman" w:hAnsi="Arial" w:cs="Arial"/>
                <w:b/>
                <w:sz w:val="22"/>
                <w:szCs w:val="22"/>
              </w:rPr>
            </w:pPr>
          </w:p>
        </w:tc>
      </w:tr>
      <w:tr w:rsidR="00C54AFF" w:rsidRPr="00C54AFF" w14:paraId="5647758B" w14:textId="77777777" w:rsidTr="006E41CC">
        <w:tc>
          <w:tcPr>
            <w:tcW w:w="3768" w:type="dxa"/>
            <w:vAlign w:val="center"/>
          </w:tcPr>
          <w:p w14:paraId="6038F0D8" w14:textId="0F9D74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 xml:space="preserve">Procurement </w:t>
            </w:r>
            <w:r w:rsidR="00743013">
              <w:rPr>
                <w:rFonts w:ascii="Arial" w:eastAsia="Times New Roman" w:hAnsi="Arial" w:cs="Arial"/>
                <w:b/>
                <w:caps/>
                <w:snapToGrid w:val="0"/>
                <w:sz w:val="22"/>
                <w:szCs w:val="22"/>
                <w:lang w:val="en-GB"/>
              </w:rPr>
              <w:t>GRADUATE</w:t>
            </w:r>
            <w:r w:rsidRPr="00C54AFF">
              <w:rPr>
                <w:rFonts w:ascii="Arial" w:eastAsia="Times New Roman" w:hAnsi="Arial" w:cs="Arial"/>
                <w:b/>
                <w:caps/>
                <w:snapToGrid w:val="0"/>
                <w:sz w:val="22"/>
                <w:szCs w:val="22"/>
                <w:lang w:val="en-GB"/>
              </w:rPr>
              <w:t>:</w:t>
            </w:r>
          </w:p>
        </w:tc>
        <w:tc>
          <w:tcPr>
            <w:tcW w:w="5163" w:type="dxa"/>
            <w:vAlign w:val="center"/>
          </w:tcPr>
          <w:p w14:paraId="037C6551" w14:textId="494016C1" w:rsidR="00C54AFF" w:rsidRPr="00C54AFF" w:rsidRDefault="00743013"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t>Molete Makhutle</w:t>
            </w:r>
          </w:p>
        </w:tc>
      </w:tr>
      <w:tr w:rsidR="00C54AFF" w:rsidRPr="00C54AFF" w14:paraId="171B9970" w14:textId="77777777" w:rsidTr="006E41CC">
        <w:tc>
          <w:tcPr>
            <w:tcW w:w="3768" w:type="dxa"/>
            <w:vAlign w:val="center"/>
          </w:tcPr>
          <w:p w14:paraId="0E753A4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Telephone:</w:t>
            </w:r>
          </w:p>
        </w:tc>
        <w:tc>
          <w:tcPr>
            <w:tcW w:w="5163" w:type="dxa"/>
            <w:vAlign w:val="center"/>
          </w:tcPr>
          <w:p w14:paraId="42497508" w14:textId="56B5B640"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011 607 1475</w:t>
            </w:r>
          </w:p>
        </w:tc>
      </w:tr>
      <w:tr w:rsidR="00C54AFF" w:rsidRPr="00C54AFF" w14:paraId="1B6217F7" w14:textId="77777777" w:rsidTr="006E41CC">
        <w:tc>
          <w:tcPr>
            <w:tcW w:w="3768" w:type="dxa"/>
            <w:vAlign w:val="center"/>
          </w:tcPr>
          <w:p w14:paraId="18DA15E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caps/>
                <w:snapToGrid w:val="0"/>
                <w:sz w:val="22"/>
                <w:szCs w:val="22"/>
                <w:lang w:val="en-GB"/>
              </w:rPr>
            </w:pPr>
            <w:r w:rsidRPr="00C54AFF">
              <w:rPr>
                <w:rFonts w:ascii="Arial" w:eastAsia="Times New Roman" w:hAnsi="Arial" w:cs="Arial"/>
                <w:b/>
                <w:caps/>
                <w:snapToGrid w:val="0"/>
                <w:sz w:val="22"/>
                <w:szCs w:val="22"/>
                <w:lang w:val="en-GB"/>
              </w:rPr>
              <w:t>E-mail:</w:t>
            </w:r>
          </w:p>
        </w:tc>
        <w:tc>
          <w:tcPr>
            <w:tcW w:w="5163" w:type="dxa"/>
            <w:vAlign w:val="center"/>
          </w:tcPr>
          <w:p w14:paraId="018661C9" w14:textId="66276436" w:rsidR="00C54AFF" w:rsidRPr="00C54AFF" w:rsidRDefault="00B11C8E" w:rsidP="00C54AFF">
            <w:pPr>
              <w:widowControl w:val="0"/>
              <w:tabs>
                <w:tab w:val="left" w:pos="720"/>
                <w:tab w:val="left" w:pos="1944"/>
                <w:tab w:val="left" w:pos="3384"/>
                <w:tab w:val="left" w:pos="3744"/>
                <w:tab w:val="left" w:pos="4644"/>
                <w:tab w:val="left" w:pos="5760"/>
                <w:tab w:val="left" w:pos="7920"/>
              </w:tabs>
              <w:spacing w:before="40" w:after="40" w:line="360" w:lineRule="auto"/>
              <w:jc w:val="both"/>
              <w:rPr>
                <w:rFonts w:ascii="Arial" w:eastAsia="Times New Roman" w:hAnsi="Arial" w:cs="Arial"/>
                <w:b/>
                <w:snapToGrid w:val="0"/>
                <w:sz w:val="22"/>
                <w:szCs w:val="22"/>
                <w:highlight w:val="yellow"/>
                <w:lang w:val="en-GB"/>
              </w:rPr>
            </w:pPr>
            <w:r w:rsidRPr="00B11C8E">
              <w:rPr>
                <w:rFonts w:ascii="Arial" w:eastAsia="Times New Roman" w:hAnsi="Arial" w:cs="Arial"/>
                <w:b/>
                <w:snapToGrid w:val="0"/>
                <w:sz w:val="22"/>
                <w:szCs w:val="22"/>
                <w:u w:val="single"/>
                <w:lang w:val="en-GB"/>
              </w:rPr>
              <w:t>RFQs@atns.co.za</w:t>
            </w:r>
          </w:p>
        </w:tc>
      </w:tr>
    </w:tbl>
    <w:tbl>
      <w:tblPr>
        <w:tblStyle w:val="TableGrid"/>
        <w:tblW w:w="8930" w:type="dxa"/>
        <w:tblInd w:w="137" w:type="dxa"/>
        <w:tblLook w:val="04A0" w:firstRow="1" w:lastRow="0" w:firstColumn="1" w:lastColumn="0" w:noHBand="0" w:noVBand="1"/>
      </w:tblPr>
      <w:tblGrid>
        <w:gridCol w:w="8930"/>
      </w:tblGrid>
      <w:tr w:rsidR="00C54AFF" w:rsidRPr="00C54AFF" w14:paraId="13369D69" w14:textId="77777777" w:rsidTr="006E41CC">
        <w:tc>
          <w:tcPr>
            <w:tcW w:w="8930" w:type="dxa"/>
          </w:tcPr>
          <w:p w14:paraId="1D3E1E33"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The ATNS requests your quotations on the services listed hereunder and/or on the available RFQ forms. Please furnish all information as requested and return your proposal on the date stipulated. Late submissions will not be considered. Incomplete / missing documentations will invalidate the proposal submitted. ATNS is not obliged to accept the lowest or any submission received. ATNS reserves the rights to accept the whole or any portion of a quotation.</w:t>
            </w:r>
          </w:p>
          <w:p w14:paraId="731943BB" w14:textId="77777777" w:rsidR="00C54AFF" w:rsidRPr="00C54AFF" w:rsidRDefault="00C54AFF" w:rsidP="00C54AFF">
            <w:pPr>
              <w:autoSpaceDE w:val="0"/>
              <w:autoSpaceDN w:val="0"/>
              <w:adjustRightInd w:val="0"/>
              <w:spacing w:line="360" w:lineRule="auto"/>
              <w:jc w:val="both"/>
              <w:rPr>
                <w:rFonts w:ascii="Arial" w:eastAsia="Calibri" w:hAnsi="Arial" w:cs="Arial"/>
                <w:b/>
                <w:bCs/>
                <w:sz w:val="22"/>
                <w:szCs w:val="22"/>
                <w:lang w:val="en-ZA"/>
              </w:rPr>
            </w:pPr>
          </w:p>
          <w:p w14:paraId="2B486425" w14:textId="77777777" w:rsidR="00C54AFF" w:rsidRPr="00C54AFF" w:rsidRDefault="00C54AFF" w:rsidP="00C54AFF">
            <w:pPr>
              <w:autoSpaceDE w:val="0"/>
              <w:autoSpaceDN w:val="0"/>
              <w:adjustRightInd w:val="0"/>
              <w:spacing w:line="360" w:lineRule="auto"/>
              <w:jc w:val="both"/>
              <w:rPr>
                <w:rFonts w:ascii="Arial" w:eastAsia="Calibri" w:hAnsi="Arial" w:cs="Arial"/>
                <w:sz w:val="22"/>
                <w:szCs w:val="22"/>
                <w:lang w:val="en-ZA"/>
              </w:rPr>
            </w:pPr>
            <w:r w:rsidRPr="00C54AFF">
              <w:rPr>
                <w:rFonts w:ascii="Arial" w:eastAsia="Calibri" w:hAnsi="Arial" w:cs="Arial"/>
                <w:b/>
                <w:bCs/>
                <w:sz w:val="22"/>
                <w:szCs w:val="22"/>
                <w:lang w:val="en-ZA"/>
              </w:rPr>
              <w:t>This RFQ will be evaluated on the basis of the 80:20 preference point system as stipulated in the ATNS’ Procurement Policies and Procedures.</w:t>
            </w:r>
          </w:p>
        </w:tc>
      </w:tr>
    </w:tbl>
    <w:p w14:paraId="314180F0" w14:textId="77777777" w:rsidR="00C54AFF" w:rsidRPr="00C54AFF" w:rsidRDefault="00C54AFF" w:rsidP="00C54AFF">
      <w:pPr>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br w:type="page"/>
      </w:r>
    </w:p>
    <w:p w14:paraId="38FC4F14" w14:textId="77777777" w:rsidR="00C54AFF" w:rsidRPr="00C54AFF" w:rsidRDefault="00C54AFF" w:rsidP="00C54AFF">
      <w:pPr>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lastRenderedPageBreak/>
        <w:t>BIDDING STRUCTURE</w:t>
      </w:r>
    </w:p>
    <w:tbl>
      <w:tblPr>
        <w:tblStyle w:val="TableGrid2"/>
        <w:tblW w:w="8931" w:type="dxa"/>
        <w:tblInd w:w="108" w:type="dxa"/>
        <w:tblLook w:val="04A0" w:firstRow="1" w:lastRow="0" w:firstColumn="1" w:lastColumn="0" w:noHBand="0" w:noVBand="1"/>
      </w:tblPr>
      <w:tblGrid>
        <w:gridCol w:w="2977"/>
        <w:gridCol w:w="5954"/>
      </w:tblGrid>
      <w:tr w:rsidR="00C54AFF" w:rsidRPr="00C54AFF" w14:paraId="3FD49537" w14:textId="77777777" w:rsidTr="006E41CC">
        <w:tc>
          <w:tcPr>
            <w:tcW w:w="8931" w:type="dxa"/>
            <w:gridSpan w:val="2"/>
          </w:tcPr>
          <w:p w14:paraId="42728E9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Indicate the type of Bidding/Tendering Structure by marking with an ‘X’</w:t>
            </w:r>
          </w:p>
        </w:tc>
      </w:tr>
      <w:tr w:rsidR="00C54AFF" w:rsidRPr="00C54AFF" w14:paraId="69D350EA" w14:textId="77777777" w:rsidTr="006E41CC">
        <w:tc>
          <w:tcPr>
            <w:tcW w:w="2977" w:type="dxa"/>
          </w:tcPr>
          <w:p w14:paraId="596D237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Individual Bidder</w:t>
            </w:r>
            <w:r w:rsidRPr="00C54AFF">
              <w:rPr>
                <w:rFonts w:ascii="Arial" w:eastAsia="Times New Roman" w:hAnsi="Arial" w:cs="Arial"/>
                <w:b/>
                <w:snapToGrid w:val="0"/>
                <w:sz w:val="22"/>
                <w:szCs w:val="22"/>
                <w:lang w:val="en-ZA"/>
              </w:rPr>
              <w:tab/>
            </w:r>
          </w:p>
        </w:tc>
        <w:tc>
          <w:tcPr>
            <w:tcW w:w="5954" w:type="dxa"/>
          </w:tcPr>
          <w:p w14:paraId="4AF66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4174B3C" w14:textId="77777777" w:rsidTr="006E41CC">
        <w:tc>
          <w:tcPr>
            <w:tcW w:w="2977" w:type="dxa"/>
          </w:tcPr>
          <w:p w14:paraId="6AD41DE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Joint Venture</w:t>
            </w:r>
            <w:r w:rsidRPr="00C54AFF">
              <w:rPr>
                <w:rFonts w:ascii="Arial" w:eastAsia="Times New Roman" w:hAnsi="Arial" w:cs="Arial"/>
                <w:b/>
                <w:snapToGrid w:val="0"/>
                <w:sz w:val="22"/>
                <w:szCs w:val="22"/>
                <w:lang w:val="en-ZA"/>
              </w:rPr>
              <w:tab/>
            </w:r>
          </w:p>
        </w:tc>
        <w:tc>
          <w:tcPr>
            <w:tcW w:w="5954" w:type="dxa"/>
          </w:tcPr>
          <w:p w14:paraId="668C6BF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9DB7C97" w14:textId="77777777" w:rsidTr="006E41CC">
        <w:tc>
          <w:tcPr>
            <w:tcW w:w="2977" w:type="dxa"/>
          </w:tcPr>
          <w:p w14:paraId="7CAE087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Consortium</w:t>
            </w:r>
            <w:r w:rsidRPr="00C54AFF">
              <w:rPr>
                <w:rFonts w:ascii="Arial" w:eastAsia="Times New Roman" w:hAnsi="Arial" w:cs="Arial"/>
                <w:b/>
                <w:snapToGrid w:val="0"/>
                <w:sz w:val="22"/>
                <w:szCs w:val="22"/>
                <w:lang w:val="en-ZA"/>
              </w:rPr>
              <w:tab/>
            </w:r>
          </w:p>
        </w:tc>
        <w:tc>
          <w:tcPr>
            <w:tcW w:w="5954" w:type="dxa"/>
          </w:tcPr>
          <w:p w14:paraId="3B87F55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BD88CA" w14:textId="77777777" w:rsidTr="006E41CC">
        <w:trPr>
          <w:trHeight w:val="501"/>
        </w:trPr>
        <w:tc>
          <w:tcPr>
            <w:tcW w:w="2977" w:type="dxa"/>
          </w:tcPr>
          <w:p w14:paraId="2447AE5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With Sub-Contractors</w:t>
            </w:r>
            <w:r w:rsidRPr="00C54AFF">
              <w:rPr>
                <w:rFonts w:ascii="Arial" w:eastAsia="Times New Roman" w:hAnsi="Arial" w:cs="Arial"/>
                <w:b/>
                <w:snapToGrid w:val="0"/>
                <w:sz w:val="22"/>
                <w:szCs w:val="22"/>
                <w:lang w:val="en-ZA"/>
              </w:rPr>
              <w:tab/>
            </w:r>
          </w:p>
        </w:tc>
        <w:tc>
          <w:tcPr>
            <w:tcW w:w="5954" w:type="dxa"/>
          </w:tcPr>
          <w:p w14:paraId="6CF7C7E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15A54F4" w14:textId="77777777" w:rsidTr="006E41CC">
        <w:tc>
          <w:tcPr>
            <w:tcW w:w="2977" w:type="dxa"/>
          </w:tcPr>
          <w:p w14:paraId="1A35A87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Other</w:t>
            </w:r>
            <w:r w:rsidRPr="00C54AFF">
              <w:rPr>
                <w:rFonts w:ascii="Arial" w:eastAsia="Times New Roman" w:hAnsi="Arial" w:cs="Arial"/>
                <w:b/>
                <w:snapToGrid w:val="0"/>
                <w:sz w:val="22"/>
                <w:szCs w:val="22"/>
                <w:lang w:val="en-ZA"/>
              </w:rPr>
              <w:tab/>
            </w:r>
          </w:p>
        </w:tc>
        <w:tc>
          <w:tcPr>
            <w:tcW w:w="5954" w:type="dxa"/>
          </w:tcPr>
          <w:p w14:paraId="178DAE0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D517B44" w14:textId="77777777" w:rsidTr="006E41CC">
        <w:tc>
          <w:tcPr>
            <w:tcW w:w="8931" w:type="dxa"/>
            <w:gridSpan w:val="2"/>
          </w:tcPr>
          <w:p w14:paraId="7179EBA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Individual:</w:t>
            </w:r>
            <w:r w:rsidRPr="00C54AFF">
              <w:rPr>
                <w:rFonts w:ascii="Arial" w:eastAsia="Times New Roman" w:hAnsi="Arial" w:cs="Arial"/>
                <w:b/>
                <w:snapToGrid w:val="0"/>
                <w:sz w:val="22"/>
                <w:szCs w:val="22"/>
                <w:lang w:val="en-ZA"/>
              </w:rPr>
              <w:tab/>
            </w:r>
          </w:p>
        </w:tc>
      </w:tr>
      <w:tr w:rsidR="00C54AFF" w:rsidRPr="00C54AFF" w14:paraId="6CD665F6" w14:textId="77777777" w:rsidTr="006E41CC">
        <w:tc>
          <w:tcPr>
            <w:tcW w:w="2977" w:type="dxa"/>
          </w:tcPr>
          <w:p w14:paraId="69F2E29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Name of Bidder</w:t>
            </w:r>
            <w:r w:rsidRPr="00C54AFF">
              <w:rPr>
                <w:rFonts w:ascii="Arial" w:eastAsia="Times New Roman" w:hAnsi="Arial" w:cs="Arial"/>
                <w:b/>
                <w:snapToGrid w:val="0"/>
                <w:sz w:val="22"/>
                <w:szCs w:val="22"/>
                <w:lang w:val="en-ZA"/>
              </w:rPr>
              <w:tab/>
            </w:r>
          </w:p>
        </w:tc>
        <w:tc>
          <w:tcPr>
            <w:tcW w:w="5954" w:type="dxa"/>
          </w:tcPr>
          <w:p w14:paraId="25EC14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58BEBC" w14:textId="77777777" w:rsidTr="006E41CC">
        <w:tc>
          <w:tcPr>
            <w:tcW w:w="2977" w:type="dxa"/>
          </w:tcPr>
          <w:p w14:paraId="78128C5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7A9E0CA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CB0E471" w14:textId="77777777" w:rsidTr="006E41CC">
        <w:tc>
          <w:tcPr>
            <w:tcW w:w="2977" w:type="dxa"/>
          </w:tcPr>
          <w:p w14:paraId="1399F83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14D3CEC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C6B604C" w14:textId="77777777" w:rsidTr="006E41CC">
        <w:tc>
          <w:tcPr>
            <w:tcW w:w="2977" w:type="dxa"/>
          </w:tcPr>
          <w:p w14:paraId="49387A5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16BA841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0CE2836" w14:textId="77777777" w:rsidTr="006E41CC">
        <w:tc>
          <w:tcPr>
            <w:tcW w:w="2977" w:type="dxa"/>
          </w:tcPr>
          <w:p w14:paraId="0E59FE9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2D884BB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6FFFF05" w14:textId="77777777" w:rsidTr="006E41CC">
        <w:tc>
          <w:tcPr>
            <w:tcW w:w="2977" w:type="dxa"/>
          </w:tcPr>
          <w:p w14:paraId="5FE9934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1EC5029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2097D0A" w14:textId="77777777" w:rsidTr="006E41CC">
        <w:tc>
          <w:tcPr>
            <w:tcW w:w="2977" w:type="dxa"/>
          </w:tcPr>
          <w:p w14:paraId="25E718D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Cell Number(s)</w:t>
            </w:r>
          </w:p>
        </w:tc>
        <w:tc>
          <w:tcPr>
            <w:tcW w:w="5954" w:type="dxa"/>
          </w:tcPr>
          <w:p w14:paraId="2DB0C88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83F4F12" w14:textId="77777777" w:rsidTr="006E41CC">
        <w:tc>
          <w:tcPr>
            <w:tcW w:w="2977" w:type="dxa"/>
          </w:tcPr>
          <w:p w14:paraId="710EE9F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6432499F"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612C5566" w14:textId="77777777" w:rsidTr="006E41CC">
        <w:tc>
          <w:tcPr>
            <w:tcW w:w="2977" w:type="dxa"/>
          </w:tcPr>
          <w:p w14:paraId="2FC95E7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5B3A2863"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52D02B8" w14:textId="77777777" w:rsidTr="006E41CC">
        <w:tc>
          <w:tcPr>
            <w:tcW w:w="2977" w:type="dxa"/>
          </w:tcPr>
          <w:p w14:paraId="7CD5186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1616D66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E1422C3" w14:textId="77777777" w:rsidTr="006E41CC">
        <w:tc>
          <w:tcPr>
            <w:tcW w:w="8931" w:type="dxa"/>
            <w:gridSpan w:val="2"/>
          </w:tcPr>
          <w:p w14:paraId="2ACE0EA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If Joint Venture or Consortium, indicate the name/s of the partners:</w:t>
            </w:r>
            <w:r w:rsidRPr="00C54AFF">
              <w:rPr>
                <w:rFonts w:ascii="Arial" w:eastAsia="Times New Roman" w:hAnsi="Arial" w:cs="Arial"/>
                <w:b/>
                <w:snapToGrid w:val="0"/>
                <w:sz w:val="22"/>
                <w:szCs w:val="22"/>
                <w:lang w:val="en-ZA"/>
              </w:rPr>
              <w:tab/>
            </w:r>
          </w:p>
        </w:tc>
      </w:tr>
      <w:tr w:rsidR="00C54AFF" w:rsidRPr="00C54AFF" w14:paraId="49E43F1F" w14:textId="77777777" w:rsidTr="006E41CC">
        <w:tc>
          <w:tcPr>
            <w:tcW w:w="2977" w:type="dxa"/>
          </w:tcPr>
          <w:p w14:paraId="25865860"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Company Name</w:t>
            </w:r>
            <w:r w:rsidRPr="00C54AFF">
              <w:rPr>
                <w:rFonts w:ascii="Arial" w:eastAsia="Times New Roman" w:hAnsi="Arial" w:cs="Arial"/>
                <w:b/>
                <w:snapToGrid w:val="0"/>
                <w:sz w:val="22"/>
                <w:szCs w:val="22"/>
                <w:lang w:val="en-ZA"/>
              </w:rPr>
              <w:tab/>
            </w:r>
          </w:p>
        </w:tc>
        <w:tc>
          <w:tcPr>
            <w:tcW w:w="5954" w:type="dxa"/>
          </w:tcPr>
          <w:p w14:paraId="2DF923E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AA18672" w14:textId="77777777" w:rsidTr="006E41CC">
        <w:tc>
          <w:tcPr>
            <w:tcW w:w="2977" w:type="dxa"/>
          </w:tcPr>
          <w:p w14:paraId="5456640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Registration Number</w:t>
            </w:r>
          </w:p>
        </w:tc>
        <w:tc>
          <w:tcPr>
            <w:tcW w:w="5954" w:type="dxa"/>
          </w:tcPr>
          <w:p w14:paraId="11490DC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36EAAA5" w14:textId="77777777" w:rsidTr="006E41CC">
        <w:tc>
          <w:tcPr>
            <w:tcW w:w="2977" w:type="dxa"/>
          </w:tcPr>
          <w:p w14:paraId="61AF9B6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VAT Registration Number</w:t>
            </w:r>
          </w:p>
        </w:tc>
        <w:tc>
          <w:tcPr>
            <w:tcW w:w="5954" w:type="dxa"/>
          </w:tcPr>
          <w:p w14:paraId="28E8BB8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159DBD86" w14:textId="77777777" w:rsidTr="006E41CC">
        <w:tc>
          <w:tcPr>
            <w:tcW w:w="2977" w:type="dxa"/>
          </w:tcPr>
          <w:p w14:paraId="479540C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Contact Person</w:t>
            </w:r>
            <w:r w:rsidRPr="00C54AFF">
              <w:rPr>
                <w:rFonts w:ascii="Arial" w:eastAsia="Times New Roman" w:hAnsi="Arial" w:cs="Arial"/>
                <w:b/>
                <w:snapToGrid w:val="0"/>
                <w:sz w:val="22"/>
                <w:szCs w:val="22"/>
                <w:lang w:val="en-ZA"/>
              </w:rPr>
              <w:tab/>
            </w:r>
          </w:p>
        </w:tc>
        <w:tc>
          <w:tcPr>
            <w:tcW w:w="5954" w:type="dxa"/>
          </w:tcPr>
          <w:p w14:paraId="43E3CF8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33B2115C" w14:textId="77777777" w:rsidTr="006E41CC">
        <w:tc>
          <w:tcPr>
            <w:tcW w:w="2977" w:type="dxa"/>
          </w:tcPr>
          <w:p w14:paraId="5F7C6FBB"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Telephone Number</w:t>
            </w:r>
            <w:r w:rsidRPr="00C54AFF">
              <w:rPr>
                <w:rFonts w:ascii="Arial" w:eastAsia="Times New Roman" w:hAnsi="Arial" w:cs="Arial"/>
                <w:b/>
                <w:snapToGrid w:val="0"/>
                <w:sz w:val="22"/>
                <w:szCs w:val="22"/>
                <w:lang w:val="en-ZA"/>
              </w:rPr>
              <w:tab/>
            </w:r>
          </w:p>
        </w:tc>
        <w:tc>
          <w:tcPr>
            <w:tcW w:w="5954" w:type="dxa"/>
          </w:tcPr>
          <w:p w14:paraId="43D73FA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8431FD0" w14:textId="77777777" w:rsidTr="006E41CC">
        <w:tc>
          <w:tcPr>
            <w:tcW w:w="2977" w:type="dxa"/>
          </w:tcPr>
          <w:p w14:paraId="5150BD87"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E-mail Address</w:t>
            </w:r>
            <w:r w:rsidRPr="00C54AFF">
              <w:rPr>
                <w:rFonts w:ascii="Arial" w:eastAsia="Times New Roman" w:hAnsi="Arial" w:cs="Arial"/>
                <w:b/>
                <w:snapToGrid w:val="0"/>
                <w:sz w:val="22"/>
                <w:szCs w:val="22"/>
                <w:lang w:val="en-ZA"/>
              </w:rPr>
              <w:tab/>
            </w:r>
          </w:p>
        </w:tc>
        <w:tc>
          <w:tcPr>
            <w:tcW w:w="5954" w:type="dxa"/>
          </w:tcPr>
          <w:p w14:paraId="2183CC5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5ACAA06C" w14:textId="77777777" w:rsidTr="006E41CC">
        <w:tc>
          <w:tcPr>
            <w:tcW w:w="2977" w:type="dxa"/>
          </w:tcPr>
          <w:p w14:paraId="2228523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Fax Number</w:t>
            </w:r>
            <w:r w:rsidRPr="00C54AFF">
              <w:rPr>
                <w:rFonts w:ascii="Arial" w:eastAsia="Times New Roman" w:hAnsi="Arial" w:cs="Arial"/>
                <w:b/>
                <w:snapToGrid w:val="0"/>
                <w:sz w:val="22"/>
                <w:szCs w:val="22"/>
                <w:lang w:val="en-ZA"/>
              </w:rPr>
              <w:tab/>
            </w:r>
          </w:p>
        </w:tc>
        <w:tc>
          <w:tcPr>
            <w:tcW w:w="5954" w:type="dxa"/>
          </w:tcPr>
          <w:p w14:paraId="7FE6F82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7B28DD1A" w14:textId="77777777" w:rsidTr="006E41CC">
        <w:tc>
          <w:tcPr>
            <w:tcW w:w="2977" w:type="dxa"/>
          </w:tcPr>
          <w:p w14:paraId="2A79282D"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Postal Address</w:t>
            </w:r>
            <w:r w:rsidRPr="00C54AFF">
              <w:rPr>
                <w:rFonts w:ascii="Arial" w:eastAsia="Times New Roman" w:hAnsi="Arial" w:cs="Arial"/>
                <w:b/>
                <w:snapToGrid w:val="0"/>
                <w:sz w:val="22"/>
                <w:szCs w:val="22"/>
                <w:lang w:val="en-ZA"/>
              </w:rPr>
              <w:tab/>
            </w:r>
          </w:p>
        </w:tc>
        <w:tc>
          <w:tcPr>
            <w:tcW w:w="5954" w:type="dxa"/>
          </w:tcPr>
          <w:p w14:paraId="05071121"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r w:rsidR="00C54AFF" w:rsidRPr="00C54AFF" w14:paraId="02CFCCB9" w14:textId="77777777" w:rsidTr="006E41CC">
        <w:tc>
          <w:tcPr>
            <w:tcW w:w="2977" w:type="dxa"/>
          </w:tcPr>
          <w:p w14:paraId="69B71E89"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r w:rsidRPr="00C54AFF">
              <w:rPr>
                <w:rFonts w:ascii="Arial" w:eastAsia="Times New Roman" w:hAnsi="Arial" w:cs="Arial"/>
                <w:b/>
                <w:snapToGrid w:val="0"/>
                <w:sz w:val="22"/>
                <w:szCs w:val="22"/>
                <w:lang w:val="en-ZA"/>
              </w:rPr>
              <w:t>Physical Address</w:t>
            </w:r>
            <w:r w:rsidRPr="00C54AFF">
              <w:rPr>
                <w:rFonts w:ascii="Arial" w:eastAsia="Times New Roman" w:hAnsi="Arial" w:cs="Arial"/>
                <w:b/>
                <w:snapToGrid w:val="0"/>
                <w:sz w:val="22"/>
                <w:szCs w:val="22"/>
                <w:lang w:val="en-ZA"/>
              </w:rPr>
              <w:tab/>
            </w:r>
          </w:p>
        </w:tc>
        <w:tc>
          <w:tcPr>
            <w:tcW w:w="5954" w:type="dxa"/>
          </w:tcPr>
          <w:p w14:paraId="311B63C8"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ZA"/>
              </w:rPr>
            </w:pPr>
          </w:p>
        </w:tc>
      </w:tr>
    </w:tbl>
    <w:p w14:paraId="7C8001DF" w14:textId="5CE9D08E" w:rsidR="00611A5A" w:rsidRDefault="00D96356" w:rsidP="00611A5A">
      <w:pPr>
        <w:spacing w:line="276" w:lineRule="auto"/>
        <w:jc w:val="center"/>
        <w:rPr>
          <w:rFonts w:ascii="Arial" w:hAnsi="Arial" w:cs="Arial"/>
          <w:b/>
          <w:bCs/>
          <w:sz w:val="22"/>
          <w:szCs w:val="22"/>
        </w:rPr>
      </w:pPr>
      <w:bookmarkStart w:id="6" w:name="_Toc464451931"/>
      <w:r w:rsidRPr="00FE2146">
        <w:rPr>
          <w:rFonts w:ascii="Arial" w:hAnsi="Arial" w:cs="Arial"/>
          <w:b/>
          <w:bCs/>
          <w:sz w:val="22"/>
          <w:szCs w:val="22"/>
        </w:rPr>
        <w:lastRenderedPageBreak/>
        <w:t xml:space="preserve">ANNEXURE A: </w:t>
      </w:r>
      <w:r w:rsidR="006B2180">
        <w:rPr>
          <w:rFonts w:ascii="Arial" w:hAnsi="Arial" w:cs="Arial"/>
          <w:b/>
          <w:bCs/>
          <w:sz w:val="22"/>
          <w:szCs w:val="22"/>
        </w:rPr>
        <w:t>SPECIFICATION</w:t>
      </w:r>
    </w:p>
    <w:p w14:paraId="10F2CFED" w14:textId="77777777" w:rsidR="00611A5A" w:rsidRPr="00611A5A" w:rsidRDefault="00611A5A" w:rsidP="00611A5A">
      <w:pPr>
        <w:spacing w:line="276" w:lineRule="auto"/>
        <w:jc w:val="center"/>
        <w:rPr>
          <w:rFonts w:ascii="Arial" w:hAnsi="Arial" w:cs="Arial"/>
          <w:b/>
          <w:bCs/>
          <w:sz w:val="22"/>
          <w:szCs w:val="22"/>
        </w:rPr>
      </w:pPr>
    </w:p>
    <w:p w14:paraId="46D5D444" w14:textId="77777777" w:rsidR="00D96356" w:rsidRPr="00FE2146" w:rsidRDefault="00D96356" w:rsidP="007A51CF">
      <w:pPr>
        <w:pStyle w:val="Heading1"/>
        <w:numPr>
          <w:ilvl w:val="0"/>
          <w:numId w:val="3"/>
        </w:numPr>
        <w:spacing w:before="0" w:after="0" w:line="276" w:lineRule="auto"/>
        <w:ind w:left="567" w:hanging="567"/>
        <w:jc w:val="both"/>
        <w:rPr>
          <w:sz w:val="20"/>
          <w:szCs w:val="20"/>
          <w:lang w:val="en-GB"/>
        </w:rPr>
      </w:pPr>
      <w:r w:rsidRPr="00FE2146">
        <w:rPr>
          <w:rFonts w:eastAsiaTheme="minorEastAsia"/>
          <w:kern w:val="0"/>
          <w:sz w:val="22"/>
          <w:szCs w:val="22"/>
        </w:rPr>
        <w:t>PURPOSE</w:t>
      </w:r>
      <w:r w:rsidRPr="00FE2146">
        <w:rPr>
          <w:sz w:val="20"/>
          <w:szCs w:val="20"/>
          <w:lang w:val="en-GB"/>
        </w:rPr>
        <w:t xml:space="preserve"> OF THE </w:t>
      </w:r>
      <w:bookmarkEnd w:id="6"/>
      <w:r w:rsidRPr="00FE2146">
        <w:rPr>
          <w:sz w:val="20"/>
          <w:szCs w:val="20"/>
          <w:lang w:val="en-GB"/>
        </w:rPr>
        <w:t>REQUEST FOR QUOTATIONS</w:t>
      </w:r>
    </w:p>
    <w:p w14:paraId="143D1CA2" w14:textId="77777777" w:rsidR="00D96356" w:rsidRPr="00FE2146" w:rsidRDefault="00D96356" w:rsidP="00D96356">
      <w:pPr>
        <w:rPr>
          <w:rFonts w:ascii="Arial" w:hAnsi="Arial" w:cs="Arial"/>
          <w:sz w:val="20"/>
          <w:szCs w:val="20"/>
          <w:lang w:val="en-GB"/>
        </w:rPr>
      </w:pPr>
    </w:p>
    <w:p w14:paraId="078023DC" w14:textId="4E0BFBBB" w:rsidR="00D96356" w:rsidRPr="00101E2E" w:rsidRDefault="00D96356" w:rsidP="007A51CF">
      <w:pPr>
        <w:pStyle w:val="ListParagraph"/>
        <w:numPr>
          <w:ilvl w:val="0"/>
          <w:numId w:val="4"/>
        </w:numPr>
        <w:spacing w:line="360" w:lineRule="auto"/>
        <w:ind w:left="567" w:hanging="567"/>
        <w:jc w:val="both"/>
        <w:rPr>
          <w:rFonts w:ascii="Arial" w:hAnsi="Arial" w:cs="Arial"/>
          <w:sz w:val="22"/>
          <w:szCs w:val="22"/>
        </w:rPr>
      </w:pPr>
      <w:r w:rsidRPr="00101E2E">
        <w:rPr>
          <w:rFonts w:ascii="Arial" w:hAnsi="Arial" w:cs="Arial"/>
          <w:sz w:val="22"/>
          <w:szCs w:val="22"/>
        </w:rPr>
        <w:t xml:space="preserve">Air Traffic and Navigation Services SOC (herein this document referred to as “ATNS”) seeks to identify and appoint suitable supplier for the </w:t>
      </w:r>
      <w:r w:rsidRPr="00E8790E">
        <w:rPr>
          <w:rFonts w:ascii="Arial" w:hAnsi="Arial" w:cs="Arial"/>
          <w:sz w:val="22"/>
          <w:szCs w:val="22"/>
        </w:rPr>
        <w:t>supply</w:t>
      </w:r>
      <w:r w:rsidR="00611A5A">
        <w:rPr>
          <w:rFonts w:ascii="Arial" w:hAnsi="Arial" w:cs="Arial"/>
          <w:sz w:val="22"/>
          <w:szCs w:val="22"/>
        </w:rPr>
        <w:t xml:space="preserve"> and </w:t>
      </w:r>
      <w:r w:rsidRPr="00E8790E">
        <w:rPr>
          <w:rFonts w:ascii="Arial" w:hAnsi="Arial" w:cs="Arial"/>
          <w:sz w:val="22"/>
          <w:szCs w:val="22"/>
        </w:rPr>
        <w:t>delivery</w:t>
      </w:r>
      <w:r w:rsidR="006B2180">
        <w:rPr>
          <w:rFonts w:ascii="Arial" w:hAnsi="Arial" w:cs="Arial"/>
          <w:sz w:val="22"/>
          <w:szCs w:val="22"/>
        </w:rPr>
        <w:t xml:space="preserve"> </w:t>
      </w:r>
      <w:r w:rsidR="00611A5A">
        <w:rPr>
          <w:rFonts w:ascii="Arial" w:hAnsi="Arial" w:cs="Arial"/>
          <w:sz w:val="22"/>
          <w:szCs w:val="22"/>
        </w:rPr>
        <w:t>of station</w:t>
      </w:r>
      <w:r w:rsidR="00787D18">
        <w:rPr>
          <w:rFonts w:ascii="Arial" w:hAnsi="Arial" w:cs="Arial"/>
          <w:sz w:val="22"/>
          <w:szCs w:val="22"/>
        </w:rPr>
        <w:t>e</w:t>
      </w:r>
      <w:r w:rsidR="00611A5A">
        <w:rPr>
          <w:rFonts w:ascii="Arial" w:hAnsi="Arial" w:cs="Arial"/>
          <w:sz w:val="22"/>
          <w:szCs w:val="22"/>
        </w:rPr>
        <w:t>ry at OR Tambo International Airport.</w:t>
      </w:r>
    </w:p>
    <w:p w14:paraId="0FB8E0DF" w14:textId="4055AAF6" w:rsidR="00611A5A" w:rsidRDefault="00D96356" w:rsidP="00D96356">
      <w:pPr>
        <w:pStyle w:val="ListParagraph"/>
        <w:numPr>
          <w:ilvl w:val="0"/>
          <w:numId w:val="4"/>
        </w:numPr>
        <w:spacing w:line="360" w:lineRule="auto"/>
        <w:ind w:left="567" w:hanging="567"/>
        <w:jc w:val="both"/>
        <w:rPr>
          <w:rFonts w:ascii="Arial" w:hAnsi="Arial" w:cs="Arial"/>
          <w:sz w:val="22"/>
          <w:szCs w:val="22"/>
        </w:rPr>
      </w:pPr>
      <w:r w:rsidRPr="00FE2146">
        <w:rPr>
          <w:rFonts w:ascii="Arial" w:hAnsi="Arial" w:cs="Arial"/>
          <w:sz w:val="22"/>
          <w:szCs w:val="22"/>
        </w:rPr>
        <w:t>The purpose of this RFQ is to contract with a suitably qualified supplier with specific product knowledge and the requisite capacity to execute this project within the desired quality, scope, timeframe, and cost-effectiveness for ATNS</w:t>
      </w:r>
      <w:r w:rsidR="00743013">
        <w:rPr>
          <w:rFonts w:ascii="Arial" w:hAnsi="Arial" w:cs="Arial"/>
          <w:sz w:val="22"/>
          <w:szCs w:val="22"/>
        </w:rPr>
        <w:t>.</w:t>
      </w:r>
    </w:p>
    <w:p w14:paraId="318C765C" w14:textId="77777777" w:rsidR="00611A5A" w:rsidRPr="00611A5A" w:rsidRDefault="00611A5A" w:rsidP="00611A5A">
      <w:pPr>
        <w:spacing w:line="360" w:lineRule="auto"/>
        <w:jc w:val="both"/>
        <w:rPr>
          <w:rFonts w:ascii="Arial" w:hAnsi="Arial" w:cs="Arial"/>
          <w:sz w:val="22"/>
          <w:szCs w:val="22"/>
        </w:rPr>
      </w:pPr>
    </w:p>
    <w:p w14:paraId="4F6A8513" w14:textId="5BF8B762" w:rsidR="00D96356" w:rsidRPr="00FE2146" w:rsidRDefault="00D96356" w:rsidP="00D96356">
      <w:pPr>
        <w:contextualSpacing/>
        <w:jc w:val="center"/>
        <w:rPr>
          <w:rFonts w:ascii="Arial" w:eastAsia="Cambria" w:hAnsi="Arial" w:cs="Arial"/>
          <w:b/>
          <w:sz w:val="22"/>
          <w:szCs w:val="22"/>
        </w:rPr>
      </w:pPr>
      <w:r w:rsidRPr="00FE2146">
        <w:rPr>
          <w:rFonts w:ascii="Arial" w:eastAsia="Cambria" w:hAnsi="Arial" w:cs="Arial"/>
          <w:b/>
          <w:sz w:val="22"/>
          <w:szCs w:val="22"/>
        </w:rPr>
        <w:t xml:space="preserve">ANNEXURE B: </w:t>
      </w:r>
      <w:r w:rsidRPr="00FE2146">
        <w:rPr>
          <w:rFonts w:ascii="Arial" w:eastAsia="Cambria" w:hAnsi="Arial" w:cs="Arial"/>
          <w:b/>
          <w:sz w:val="22"/>
          <w:szCs w:val="22"/>
          <w:lang w:val="en-ZA"/>
        </w:rPr>
        <w:t>PRICING SCHEDULES</w:t>
      </w:r>
      <w:r w:rsidRPr="00FE2146">
        <w:rPr>
          <w:rFonts w:ascii="Arial" w:eastAsia="Cambria" w:hAnsi="Arial" w:cs="Arial"/>
          <w:b/>
          <w:sz w:val="22"/>
          <w:szCs w:val="22"/>
        </w:rPr>
        <w:t>.</w:t>
      </w:r>
    </w:p>
    <w:p w14:paraId="44801B45" w14:textId="77777777" w:rsidR="00D96356" w:rsidRPr="00FE2146" w:rsidRDefault="00D96356" w:rsidP="00D96356">
      <w:pPr>
        <w:contextualSpacing/>
        <w:rPr>
          <w:rFonts w:ascii="Arial" w:eastAsia="Cambria" w:hAnsi="Arial" w:cs="Arial"/>
          <w:b/>
          <w:sz w:val="22"/>
          <w:szCs w:val="22"/>
        </w:rPr>
      </w:pPr>
    </w:p>
    <w:p w14:paraId="00680A9F" w14:textId="49D5C27B" w:rsidR="00AF15FB" w:rsidRPr="00456FB1" w:rsidRDefault="00D96356" w:rsidP="00AF15FB">
      <w:pPr>
        <w:spacing w:line="360" w:lineRule="auto"/>
        <w:rPr>
          <w:rFonts w:ascii="Arial" w:hAnsi="Arial" w:cs="Arial"/>
          <w:bCs/>
          <w:snapToGrid w:val="0"/>
          <w:sz w:val="22"/>
          <w:szCs w:val="22"/>
        </w:rPr>
      </w:pPr>
      <w:r w:rsidRPr="00AE7348">
        <w:rPr>
          <w:rFonts w:ascii="Arial" w:hAnsi="Arial" w:cs="Arial"/>
          <w:bCs/>
          <w:snapToGrid w:val="0"/>
          <w:sz w:val="22"/>
          <w:szCs w:val="22"/>
        </w:rPr>
        <w:t>This section provides the tenderer with guidelines and requirements regarding the completion of the Price Schedule.</w:t>
      </w:r>
    </w:p>
    <w:p w14:paraId="643AA4B8" w14:textId="77777777" w:rsidR="00D96356" w:rsidRDefault="00D96356" w:rsidP="00B76890">
      <w:pPr>
        <w:spacing w:line="276" w:lineRule="auto"/>
        <w:contextualSpacing/>
        <w:rPr>
          <w:rFonts w:ascii="Arial" w:eastAsia="Cambria" w:hAnsi="Arial" w:cs="Arial"/>
          <w:b/>
          <w:sz w:val="22"/>
          <w:szCs w:val="22"/>
        </w:rPr>
      </w:pPr>
    </w:p>
    <w:tbl>
      <w:tblPr>
        <w:tblStyle w:val="TableGrid"/>
        <w:tblW w:w="8500" w:type="dxa"/>
        <w:tblInd w:w="-5" w:type="dxa"/>
        <w:tblLayout w:type="fixed"/>
        <w:tblLook w:val="04A0" w:firstRow="1" w:lastRow="0" w:firstColumn="1" w:lastColumn="0" w:noHBand="0" w:noVBand="1"/>
      </w:tblPr>
      <w:tblGrid>
        <w:gridCol w:w="3823"/>
        <w:gridCol w:w="1417"/>
        <w:gridCol w:w="1559"/>
        <w:gridCol w:w="1701"/>
      </w:tblGrid>
      <w:tr w:rsidR="00D96356" w:rsidRPr="004A4037" w14:paraId="506E26DE" w14:textId="77777777" w:rsidTr="00582C59">
        <w:tc>
          <w:tcPr>
            <w:tcW w:w="3823" w:type="dxa"/>
            <w:tcBorders>
              <w:top w:val="single" w:sz="8" w:space="0" w:color="auto"/>
              <w:left w:val="single" w:sz="8" w:space="0" w:color="auto"/>
              <w:bottom w:val="single" w:sz="8" w:space="0" w:color="auto"/>
              <w:right w:val="single" w:sz="8" w:space="0" w:color="auto"/>
            </w:tcBorders>
            <w:shd w:val="clear" w:color="auto" w:fill="C6D9F1" w:themeFill="text2" w:themeFillTint="33"/>
          </w:tcPr>
          <w:p w14:paraId="38CE1DFB"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Item</w:t>
            </w:r>
            <w:r>
              <w:rPr>
                <w:rFonts w:ascii="Arial" w:eastAsia="Times New Roman" w:hAnsi="Arial" w:cs="Arial"/>
                <w:sz w:val="22"/>
                <w:szCs w:val="22"/>
                <w:lang w:eastAsia="en-ZA"/>
              </w:rPr>
              <w:t>s</w:t>
            </w:r>
          </w:p>
        </w:tc>
        <w:tc>
          <w:tcPr>
            <w:tcW w:w="1417" w:type="dxa"/>
            <w:tcBorders>
              <w:top w:val="single" w:sz="8" w:space="0" w:color="auto"/>
              <w:left w:val="nil"/>
              <w:bottom w:val="single" w:sz="8" w:space="0" w:color="auto"/>
              <w:right w:val="single" w:sz="8" w:space="0" w:color="auto"/>
            </w:tcBorders>
            <w:shd w:val="clear" w:color="auto" w:fill="C6D9F1" w:themeFill="text2" w:themeFillTint="33"/>
          </w:tcPr>
          <w:p w14:paraId="56610425" w14:textId="77777777" w:rsidR="00D96356" w:rsidRPr="004A4037" w:rsidRDefault="00D96356" w:rsidP="006E41CC">
            <w:pPr>
              <w:rPr>
                <w:rFonts w:ascii="Arial" w:hAnsi="Arial" w:cs="Arial"/>
                <w:b/>
                <w:snapToGrid w:val="0"/>
                <w:sz w:val="22"/>
                <w:szCs w:val="22"/>
              </w:rPr>
            </w:pPr>
            <w:r w:rsidRPr="006C3DFF">
              <w:rPr>
                <w:rFonts w:ascii="Arial" w:eastAsia="Times New Roman" w:hAnsi="Arial" w:cs="Arial"/>
                <w:sz w:val="22"/>
                <w:szCs w:val="22"/>
                <w:lang w:eastAsia="en-ZA"/>
              </w:rPr>
              <w:t>Quantity</w:t>
            </w:r>
          </w:p>
        </w:tc>
        <w:tc>
          <w:tcPr>
            <w:tcW w:w="1559" w:type="dxa"/>
            <w:tcBorders>
              <w:top w:val="single" w:sz="8" w:space="0" w:color="auto"/>
              <w:left w:val="nil"/>
              <w:bottom w:val="single" w:sz="8" w:space="0" w:color="auto"/>
              <w:right w:val="single" w:sz="8" w:space="0" w:color="auto"/>
            </w:tcBorders>
            <w:shd w:val="clear" w:color="auto" w:fill="C6D9F1" w:themeFill="text2" w:themeFillTint="33"/>
          </w:tcPr>
          <w:p w14:paraId="62E8D0BD"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Unit Price</w:t>
            </w:r>
          </w:p>
        </w:tc>
        <w:tc>
          <w:tcPr>
            <w:tcW w:w="1701" w:type="dxa"/>
            <w:tcBorders>
              <w:top w:val="single" w:sz="8" w:space="0" w:color="auto"/>
              <w:left w:val="nil"/>
              <w:bottom w:val="single" w:sz="8" w:space="0" w:color="auto"/>
              <w:right w:val="single" w:sz="8" w:space="0" w:color="auto"/>
            </w:tcBorders>
            <w:shd w:val="clear" w:color="auto" w:fill="C6D9F1" w:themeFill="text2" w:themeFillTint="33"/>
          </w:tcPr>
          <w:p w14:paraId="189CBF93" w14:textId="77777777" w:rsidR="00D96356" w:rsidRPr="004A4037" w:rsidRDefault="00D96356" w:rsidP="006E41CC">
            <w:pPr>
              <w:rPr>
                <w:rFonts w:ascii="Arial" w:hAnsi="Arial" w:cs="Arial"/>
                <w:b/>
                <w:snapToGrid w:val="0"/>
                <w:sz w:val="22"/>
                <w:szCs w:val="22"/>
              </w:rPr>
            </w:pPr>
            <w:r>
              <w:rPr>
                <w:rFonts w:ascii="Arial" w:eastAsia="Times New Roman" w:hAnsi="Arial" w:cs="Arial"/>
                <w:sz w:val="22"/>
                <w:szCs w:val="22"/>
                <w:lang w:eastAsia="en-ZA"/>
              </w:rPr>
              <w:t>Total Price</w:t>
            </w:r>
          </w:p>
        </w:tc>
      </w:tr>
      <w:tr w:rsidR="00743013" w:rsidRPr="003F39B3" w14:paraId="111C3715" w14:textId="77777777" w:rsidTr="00582C59">
        <w:trPr>
          <w:trHeight w:val="383"/>
        </w:trPr>
        <w:tc>
          <w:tcPr>
            <w:tcW w:w="3823" w:type="dxa"/>
          </w:tcPr>
          <w:p w14:paraId="2CD602E4" w14:textId="69C9B099" w:rsidR="00743013" w:rsidRPr="00F17A17" w:rsidRDefault="0094215A" w:rsidP="00743013">
            <w:pPr>
              <w:spacing w:line="360" w:lineRule="auto"/>
              <w:rPr>
                <w:rFonts w:ascii="Arial" w:hAnsi="Arial" w:cs="Arial"/>
                <w:bCs/>
                <w:snapToGrid w:val="0"/>
                <w:sz w:val="22"/>
                <w:szCs w:val="22"/>
              </w:rPr>
            </w:pPr>
            <w:bookmarkStart w:id="7" w:name="_Hlk126937102"/>
            <w:r w:rsidRPr="0094215A">
              <w:rPr>
                <w:rFonts w:ascii="Arial" w:hAnsi="Arial" w:cs="Arial"/>
                <w:bCs/>
                <w:snapToGrid w:val="0"/>
                <w:sz w:val="22"/>
                <w:szCs w:val="22"/>
              </w:rPr>
              <w:t>A5 Hardcover notebook – 2 quire 192PG</w:t>
            </w:r>
          </w:p>
        </w:tc>
        <w:tc>
          <w:tcPr>
            <w:tcW w:w="1417" w:type="dxa"/>
          </w:tcPr>
          <w:p w14:paraId="2939C26A" w14:textId="12C558CA" w:rsidR="00743013" w:rsidRPr="004263F2" w:rsidRDefault="0094215A" w:rsidP="0094215A">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27E43154"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8452EAA"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6587FEE4" w14:textId="77777777" w:rsidTr="00582C59">
        <w:trPr>
          <w:trHeight w:val="521"/>
        </w:trPr>
        <w:tc>
          <w:tcPr>
            <w:tcW w:w="3823" w:type="dxa"/>
          </w:tcPr>
          <w:p w14:paraId="0279D5E8" w14:textId="22B4B429" w:rsidR="00743013" w:rsidRPr="003A214B" w:rsidRDefault="0094215A" w:rsidP="00743013">
            <w:pPr>
              <w:spacing w:line="360" w:lineRule="auto"/>
              <w:rPr>
                <w:rFonts w:ascii="Arial" w:eastAsia="Calibri" w:hAnsi="Arial" w:cs="Arial"/>
                <w:bCs/>
                <w:snapToGrid w:val="0"/>
                <w:sz w:val="22"/>
                <w:szCs w:val="22"/>
                <w:lang w:val="en-ZA"/>
              </w:rPr>
            </w:pPr>
            <w:r w:rsidRPr="0094215A">
              <w:rPr>
                <w:rFonts w:ascii="Arial" w:eastAsia="Calibri" w:hAnsi="Arial" w:cs="Arial"/>
                <w:bCs/>
                <w:snapToGrid w:val="0"/>
                <w:sz w:val="22"/>
                <w:szCs w:val="22"/>
                <w:lang w:val="en-ZA"/>
              </w:rPr>
              <w:t>A4 Wire bound notebooks (Side bound)</w:t>
            </w:r>
          </w:p>
        </w:tc>
        <w:tc>
          <w:tcPr>
            <w:tcW w:w="1417" w:type="dxa"/>
          </w:tcPr>
          <w:p w14:paraId="170FDE61" w14:textId="282B9662" w:rsidR="005C4A60" w:rsidRDefault="0094215A" w:rsidP="0094215A">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56D2F273"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75AC13FE"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tr w:rsidR="00743013" w:rsidRPr="003F39B3" w14:paraId="71B3376C" w14:textId="77777777" w:rsidTr="00582C59">
        <w:trPr>
          <w:trHeight w:val="521"/>
        </w:trPr>
        <w:tc>
          <w:tcPr>
            <w:tcW w:w="3823" w:type="dxa"/>
          </w:tcPr>
          <w:p w14:paraId="2D4A6857" w14:textId="25B17233" w:rsidR="00743013" w:rsidRPr="0094215A" w:rsidRDefault="0094215A" w:rsidP="00743013">
            <w:pPr>
              <w:spacing w:line="360" w:lineRule="auto"/>
              <w:rPr>
                <w:rFonts w:ascii="Arial" w:eastAsia="Calibri" w:hAnsi="Arial" w:cs="Arial"/>
                <w:bCs/>
                <w:snapToGrid w:val="0"/>
                <w:sz w:val="22"/>
                <w:szCs w:val="22"/>
                <w:lang w:val="en-ZA"/>
              </w:rPr>
            </w:pPr>
            <w:r w:rsidRPr="0094215A">
              <w:rPr>
                <w:rFonts w:ascii="Arial" w:hAnsi="Arial" w:cs="Arial"/>
                <w:sz w:val="22"/>
                <w:szCs w:val="22"/>
              </w:rPr>
              <w:t>Professional Hardcover 2023 Diary &amp; Planner - A5</w:t>
            </w:r>
          </w:p>
        </w:tc>
        <w:tc>
          <w:tcPr>
            <w:tcW w:w="1417" w:type="dxa"/>
          </w:tcPr>
          <w:p w14:paraId="1A91A095" w14:textId="1BD362DD" w:rsidR="00582C59" w:rsidRDefault="0094215A" w:rsidP="00582C59">
            <w:pPr>
              <w:jc w:val="center"/>
              <w:rPr>
                <w:rFonts w:ascii="Arial" w:hAnsi="Arial" w:cs="Arial"/>
                <w:bCs/>
                <w:snapToGrid w:val="0"/>
                <w:sz w:val="22"/>
                <w:szCs w:val="22"/>
              </w:rPr>
            </w:pPr>
            <w:r>
              <w:rPr>
                <w:rFonts w:ascii="Arial" w:hAnsi="Arial" w:cs="Arial"/>
                <w:bCs/>
                <w:snapToGrid w:val="0"/>
                <w:sz w:val="22"/>
                <w:szCs w:val="22"/>
              </w:rPr>
              <w:t>5</w:t>
            </w:r>
          </w:p>
        </w:tc>
        <w:tc>
          <w:tcPr>
            <w:tcW w:w="1559" w:type="dxa"/>
          </w:tcPr>
          <w:p w14:paraId="5FCA38D6" w14:textId="77777777" w:rsidR="00743013" w:rsidRPr="003F39B3" w:rsidRDefault="00743013" w:rsidP="00743013">
            <w:pPr>
              <w:spacing w:after="200" w:line="276" w:lineRule="auto"/>
              <w:rPr>
                <w:rFonts w:ascii="Arial" w:eastAsia="Calibri" w:hAnsi="Arial" w:cs="Arial"/>
                <w:bCs/>
                <w:snapToGrid w:val="0"/>
                <w:sz w:val="22"/>
                <w:szCs w:val="22"/>
                <w:lang w:val="en-ZA"/>
              </w:rPr>
            </w:pPr>
          </w:p>
        </w:tc>
        <w:tc>
          <w:tcPr>
            <w:tcW w:w="1701" w:type="dxa"/>
          </w:tcPr>
          <w:p w14:paraId="6BF3593C" w14:textId="77777777" w:rsidR="00743013" w:rsidRPr="003F39B3" w:rsidRDefault="00743013" w:rsidP="00743013">
            <w:pPr>
              <w:spacing w:after="200" w:line="276" w:lineRule="auto"/>
              <w:rPr>
                <w:rFonts w:ascii="Arial" w:eastAsia="Calibri" w:hAnsi="Arial" w:cs="Arial"/>
                <w:bCs/>
                <w:snapToGrid w:val="0"/>
                <w:sz w:val="22"/>
                <w:szCs w:val="22"/>
                <w:lang w:val="en-ZA"/>
              </w:rPr>
            </w:pPr>
          </w:p>
        </w:tc>
      </w:tr>
      <w:bookmarkEnd w:id="7"/>
      <w:tr w:rsidR="005C4A60" w:rsidRPr="003F39B3" w14:paraId="114AFDC0" w14:textId="77777777" w:rsidTr="00582C59">
        <w:trPr>
          <w:trHeight w:val="521"/>
        </w:trPr>
        <w:tc>
          <w:tcPr>
            <w:tcW w:w="3823" w:type="dxa"/>
          </w:tcPr>
          <w:p w14:paraId="662CDA7C" w14:textId="749A859E" w:rsidR="005C4A60" w:rsidRDefault="0094215A" w:rsidP="005C4A60">
            <w:pPr>
              <w:spacing w:line="360" w:lineRule="auto"/>
              <w:rPr>
                <w:rFonts w:ascii="Arial" w:eastAsia="Calibri" w:hAnsi="Arial" w:cs="Arial"/>
                <w:bCs/>
                <w:snapToGrid w:val="0"/>
                <w:sz w:val="22"/>
                <w:szCs w:val="22"/>
                <w:lang w:val="en-ZA"/>
              </w:rPr>
            </w:pPr>
            <w:r w:rsidRPr="0094215A">
              <w:rPr>
                <w:rFonts w:ascii="Arial" w:eastAsia="Calibri" w:hAnsi="Arial" w:cs="Arial"/>
                <w:bCs/>
                <w:snapToGrid w:val="0"/>
                <w:sz w:val="22"/>
                <w:szCs w:val="22"/>
                <w:lang w:val="en-ZA"/>
              </w:rPr>
              <w:t>Big Post it flags assorted colours (Yellow, Red, Green, blue, orange)</w:t>
            </w:r>
            <w:r>
              <w:rPr>
                <w:rFonts w:ascii="Arial" w:eastAsia="Calibri" w:hAnsi="Arial" w:cs="Arial"/>
                <w:bCs/>
                <w:snapToGrid w:val="0"/>
                <w:sz w:val="22"/>
                <w:szCs w:val="22"/>
                <w:lang w:val="en-ZA"/>
              </w:rPr>
              <w:t xml:space="preserve"> or Equivalent</w:t>
            </w:r>
          </w:p>
        </w:tc>
        <w:tc>
          <w:tcPr>
            <w:tcW w:w="1417" w:type="dxa"/>
          </w:tcPr>
          <w:p w14:paraId="61C6AED2" w14:textId="733CD76C" w:rsidR="00582C59" w:rsidRDefault="0094215A" w:rsidP="0094215A">
            <w:pPr>
              <w:jc w:val="center"/>
              <w:rPr>
                <w:rFonts w:ascii="Arial" w:hAnsi="Arial" w:cs="Arial"/>
                <w:bCs/>
                <w:snapToGrid w:val="0"/>
                <w:sz w:val="22"/>
                <w:szCs w:val="22"/>
              </w:rPr>
            </w:pPr>
            <w:r>
              <w:rPr>
                <w:rFonts w:ascii="Arial" w:hAnsi="Arial" w:cs="Arial"/>
                <w:bCs/>
                <w:snapToGrid w:val="0"/>
                <w:sz w:val="22"/>
                <w:szCs w:val="22"/>
              </w:rPr>
              <w:t>15</w:t>
            </w:r>
          </w:p>
        </w:tc>
        <w:tc>
          <w:tcPr>
            <w:tcW w:w="1559" w:type="dxa"/>
          </w:tcPr>
          <w:p w14:paraId="1E2D9E1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571665C4"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046D6C4F" w14:textId="77777777" w:rsidTr="00582C59">
        <w:trPr>
          <w:trHeight w:val="521"/>
        </w:trPr>
        <w:tc>
          <w:tcPr>
            <w:tcW w:w="3823" w:type="dxa"/>
          </w:tcPr>
          <w:p w14:paraId="1862DDC4" w14:textId="77689621" w:rsidR="005C4A60" w:rsidRPr="002358B5" w:rsidRDefault="002358B5" w:rsidP="005C4A60">
            <w:pPr>
              <w:spacing w:line="360" w:lineRule="auto"/>
              <w:rPr>
                <w:rFonts w:ascii="Arial" w:eastAsia="Calibri" w:hAnsi="Arial" w:cs="Arial"/>
                <w:bCs/>
                <w:snapToGrid w:val="0"/>
                <w:sz w:val="22"/>
                <w:szCs w:val="22"/>
                <w:lang w:val="en-ZA"/>
              </w:rPr>
            </w:pPr>
            <w:r w:rsidRPr="002358B5">
              <w:rPr>
                <w:rFonts w:ascii="Arial" w:hAnsi="Arial" w:cs="Arial"/>
                <w:sz w:val="22"/>
                <w:szCs w:val="22"/>
              </w:rPr>
              <w:t xml:space="preserve"> </w:t>
            </w:r>
            <w:r w:rsidRPr="002358B5">
              <w:rPr>
                <w:rFonts w:ascii="Arial" w:hAnsi="Arial" w:cs="Arial"/>
                <w:sz w:val="22"/>
                <w:szCs w:val="22"/>
              </w:rPr>
              <w:t>3M – post it cube (Neon Cube)</w:t>
            </w:r>
            <w:r>
              <w:rPr>
                <w:rFonts w:ascii="Arial" w:hAnsi="Arial" w:cs="Arial"/>
                <w:sz w:val="22"/>
                <w:szCs w:val="22"/>
              </w:rPr>
              <w:t xml:space="preserve"> or equivalent</w:t>
            </w:r>
          </w:p>
        </w:tc>
        <w:tc>
          <w:tcPr>
            <w:tcW w:w="1417" w:type="dxa"/>
          </w:tcPr>
          <w:p w14:paraId="23E263EC" w14:textId="02546867" w:rsidR="00582C59" w:rsidRDefault="002358B5" w:rsidP="00582C59">
            <w:pPr>
              <w:jc w:val="center"/>
              <w:rPr>
                <w:rFonts w:ascii="Arial" w:hAnsi="Arial" w:cs="Arial"/>
                <w:bCs/>
                <w:snapToGrid w:val="0"/>
                <w:sz w:val="22"/>
                <w:szCs w:val="22"/>
              </w:rPr>
            </w:pPr>
            <w:r>
              <w:rPr>
                <w:rFonts w:ascii="Arial" w:hAnsi="Arial" w:cs="Arial"/>
                <w:bCs/>
                <w:snapToGrid w:val="0"/>
                <w:sz w:val="22"/>
                <w:szCs w:val="22"/>
              </w:rPr>
              <w:t>5</w:t>
            </w:r>
          </w:p>
        </w:tc>
        <w:tc>
          <w:tcPr>
            <w:tcW w:w="1559" w:type="dxa"/>
          </w:tcPr>
          <w:p w14:paraId="3F2025A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F517E7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84CBCAE" w14:textId="77777777" w:rsidTr="00582C59">
        <w:trPr>
          <w:trHeight w:val="521"/>
        </w:trPr>
        <w:tc>
          <w:tcPr>
            <w:tcW w:w="3823" w:type="dxa"/>
          </w:tcPr>
          <w:p w14:paraId="42B4F7F7" w14:textId="066B68FC" w:rsidR="005C4A60" w:rsidRDefault="002358B5" w:rsidP="005C4A60">
            <w:pPr>
              <w:spacing w:line="360" w:lineRule="auto"/>
              <w:rPr>
                <w:rFonts w:ascii="Arial" w:eastAsia="Calibri" w:hAnsi="Arial" w:cs="Arial"/>
                <w:bCs/>
                <w:snapToGrid w:val="0"/>
                <w:sz w:val="22"/>
                <w:szCs w:val="22"/>
                <w:lang w:val="en-ZA"/>
              </w:rPr>
            </w:pPr>
            <w:r w:rsidRPr="002358B5">
              <w:rPr>
                <w:rFonts w:ascii="Arial" w:eastAsia="Calibri" w:hAnsi="Arial" w:cs="Arial"/>
                <w:bCs/>
                <w:snapToGrid w:val="0"/>
                <w:sz w:val="22"/>
                <w:szCs w:val="22"/>
                <w:lang w:val="en-ZA"/>
              </w:rPr>
              <w:t>A4 –160g Navy Cardboard (100 sheets per pack)</w:t>
            </w:r>
          </w:p>
        </w:tc>
        <w:tc>
          <w:tcPr>
            <w:tcW w:w="1417" w:type="dxa"/>
          </w:tcPr>
          <w:p w14:paraId="33998923" w14:textId="0FF05854" w:rsidR="005C4A60" w:rsidRDefault="002358B5" w:rsidP="005C4A60">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242EC55B"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155EC08"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7B5DA4D3" w14:textId="77777777" w:rsidTr="00582C59">
        <w:trPr>
          <w:trHeight w:val="521"/>
        </w:trPr>
        <w:tc>
          <w:tcPr>
            <w:tcW w:w="3823" w:type="dxa"/>
          </w:tcPr>
          <w:p w14:paraId="211E0E33" w14:textId="688C2F43" w:rsidR="005C4A60" w:rsidRPr="002358B5" w:rsidRDefault="002358B5" w:rsidP="005C4A60">
            <w:pPr>
              <w:spacing w:line="360" w:lineRule="auto"/>
              <w:rPr>
                <w:rFonts w:ascii="Arial" w:eastAsia="Calibri" w:hAnsi="Arial" w:cs="Arial"/>
                <w:bCs/>
                <w:snapToGrid w:val="0"/>
                <w:sz w:val="22"/>
                <w:szCs w:val="22"/>
                <w:lang w:val="en-ZA"/>
              </w:rPr>
            </w:pPr>
            <w:r w:rsidRPr="002358B5">
              <w:rPr>
                <w:rFonts w:ascii="Arial" w:hAnsi="Arial" w:cs="Arial"/>
                <w:sz w:val="22"/>
                <w:szCs w:val="22"/>
              </w:rPr>
              <w:t>A4 –160g White Cardboard (100 sheets per pack)</w:t>
            </w:r>
          </w:p>
        </w:tc>
        <w:tc>
          <w:tcPr>
            <w:tcW w:w="1417" w:type="dxa"/>
          </w:tcPr>
          <w:p w14:paraId="191383E3" w14:textId="1278D63A" w:rsidR="005C4A60" w:rsidRDefault="002358B5" w:rsidP="00C101D8">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1CB74846"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3E5C70B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47F188A0" w14:textId="77777777" w:rsidTr="00582C59">
        <w:trPr>
          <w:trHeight w:val="521"/>
        </w:trPr>
        <w:tc>
          <w:tcPr>
            <w:tcW w:w="3823" w:type="dxa"/>
          </w:tcPr>
          <w:p w14:paraId="4A53A122" w14:textId="48B74193" w:rsidR="005C4A60" w:rsidRPr="002358B5" w:rsidRDefault="002358B5" w:rsidP="00C101D8">
            <w:pPr>
              <w:spacing w:line="360" w:lineRule="auto"/>
              <w:rPr>
                <w:rFonts w:ascii="Arial" w:eastAsia="Calibri" w:hAnsi="Arial" w:cs="Arial"/>
                <w:bCs/>
                <w:snapToGrid w:val="0"/>
                <w:sz w:val="22"/>
                <w:szCs w:val="22"/>
                <w:lang w:val="en-ZA"/>
              </w:rPr>
            </w:pPr>
            <w:r w:rsidRPr="002358B5">
              <w:rPr>
                <w:rFonts w:ascii="Arial" w:hAnsi="Arial" w:cs="Arial"/>
                <w:sz w:val="22"/>
                <w:szCs w:val="22"/>
              </w:rPr>
              <w:t>A4 –160g Red Cardboard (100 sheets per pack)</w:t>
            </w:r>
          </w:p>
        </w:tc>
        <w:tc>
          <w:tcPr>
            <w:tcW w:w="1417" w:type="dxa"/>
          </w:tcPr>
          <w:p w14:paraId="055960CF" w14:textId="6C500806" w:rsidR="005C4A60" w:rsidRDefault="002358B5" w:rsidP="00C101D8">
            <w:pPr>
              <w:jc w:val="center"/>
              <w:rPr>
                <w:rFonts w:ascii="Arial" w:hAnsi="Arial" w:cs="Arial"/>
                <w:bCs/>
                <w:snapToGrid w:val="0"/>
                <w:sz w:val="22"/>
                <w:szCs w:val="22"/>
              </w:rPr>
            </w:pPr>
            <w:r>
              <w:rPr>
                <w:rFonts w:ascii="Arial" w:hAnsi="Arial" w:cs="Arial"/>
                <w:bCs/>
                <w:snapToGrid w:val="0"/>
                <w:sz w:val="22"/>
                <w:szCs w:val="22"/>
              </w:rPr>
              <w:t>3 Packs</w:t>
            </w:r>
          </w:p>
        </w:tc>
        <w:tc>
          <w:tcPr>
            <w:tcW w:w="1559" w:type="dxa"/>
          </w:tcPr>
          <w:p w14:paraId="50E3954D" w14:textId="77777777" w:rsidR="005C4A60" w:rsidRPr="003F39B3" w:rsidRDefault="005C4A60" w:rsidP="005C4A60">
            <w:pPr>
              <w:spacing w:after="200" w:line="276" w:lineRule="auto"/>
              <w:rPr>
                <w:rFonts w:ascii="Arial" w:eastAsia="Calibri" w:hAnsi="Arial" w:cs="Arial"/>
                <w:bCs/>
                <w:snapToGrid w:val="0"/>
                <w:sz w:val="22"/>
                <w:szCs w:val="22"/>
                <w:lang w:val="en-ZA"/>
              </w:rPr>
            </w:pPr>
          </w:p>
        </w:tc>
        <w:tc>
          <w:tcPr>
            <w:tcW w:w="1701" w:type="dxa"/>
          </w:tcPr>
          <w:p w14:paraId="45E39C57"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653E6" w:rsidRPr="003F39B3" w14:paraId="331D7215" w14:textId="77777777" w:rsidTr="00582C59">
        <w:trPr>
          <w:trHeight w:val="521"/>
        </w:trPr>
        <w:tc>
          <w:tcPr>
            <w:tcW w:w="3823" w:type="dxa"/>
          </w:tcPr>
          <w:p w14:paraId="05C5200D" w14:textId="047292E3" w:rsidR="005653E6" w:rsidRPr="002358B5" w:rsidRDefault="002358B5" w:rsidP="00C101D8">
            <w:pPr>
              <w:spacing w:line="360" w:lineRule="auto"/>
              <w:rPr>
                <w:rFonts w:ascii="Arial" w:eastAsia="Calibri" w:hAnsi="Arial" w:cs="Arial"/>
                <w:bCs/>
                <w:snapToGrid w:val="0"/>
                <w:sz w:val="22"/>
                <w:szCs w:val="22"/>
                <w:lang w:val="en-ZA"/>
              </w:rPr>
            </w:pPr>
            <w:r w:rsidRPr="002358B5">
              <w:rPr>
                <w:rFonts w:ascii="Arial" w:hAnsi="Arial" w:cs="Arial"/>
                <w:sz w:val="22"/>
                <w:szCs w:val="22"/>
              </w:rPr>
              <w:lastRenderedPageBreak/>
              <w:t>A4 Laminating Pouches (250 Micros) (100 in a pack)</w:t>
            </w:r>
          </w:p>
        </w:tc>
        <w:tc>
          <w:tcPr>
            <w:tcW w:w="1417" w:type="dxa"/>
          </w:tcPr>
          <w:p w14:paraId="766B4BF7" w14:textId="75FB4380" w:rsidR="005653E6" w:rsidRDefault="002358B5" w:rsidP="00C101D8">
            <w:pPr>
              <w:jc w:val="center"/>
              <w:rPr>
                <w:rFonts w:ascii="Arial" w:hAnsi="Arial" w:cs="Arial"/>
                <w:bCs/>
                <w:snapToGrid w:val="0"/>
                <w:sz w:val="22"/>
                <w:szCs w:val="22"/>
              </w:rPr>
            </w:pPr>
            <w:r>
              <w:rPr>
                <w:rFonts w:ascii="Arial" w:hAnsi="Arial" w:cs="Arial"/>
                <w:bCs/>
                <w:snapToGrid w:val="0"/>
                <w:sz w:val="22"/>
                <w:szCs w:val="22"/>
              </w:rPr>
              <w:t xml:space="preserve">18 </w:t>
            </w:r>
          </w:p>
        </w:tc>
        <w:tc>
          <w:tcPr>
            <w:tcW w:w="1559" w:type="dxa"/>
          </w:tcPr>
          <w:p w14:paraId="0D4E3A3F"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0D1D2B94"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5653E6" w:rsidRPr="003F39B3" w14:paraId="733EFCD6" w14:textId="77777777" w:rsidTr="00582C59">
        <w:trPr>
          <w:trHeight w:val="521"/>
        </w:trPr>
        <w:tc>
          <w:tcPr>
            <w:tcW w:w="3823" w:type="dxa"/>
          </w:tcPr>
          <w:p w14:paraId="057FEAA7" w14:textId="2886EBAB" w:rsidR="005653E6" w:rsidRPr="005653E6" w:rsidRDefault="002358B5" w:rsidP="00C101D8">
            <w:pPr>
              <w:spacing w:line="360" w:lineRule="auto"/>
              <w:rPr>
                <w:rFonts w:ascii="Arial" w:eastAsia="Calibri" w:hAnsi="Arial" w:cs="Arial"/>
                <w:bCs/>
                <w:snapToGrid w:val="0"/>
                <w:sz w:val="22"/>
                <w:szCs w:val="22"/>
                <w:lang w:val="en-ZA"/>
              </w:rPr>
            </w:pPr>
            <w:r w:rsidRPr="002358B5">
              <w:rPr>
                <w:rFonts w:ascii="Arial" w:eastAsia="Calibri" w:hAnsi="Arial" w:cs="Arial"/>
                <w:bCs/>
                <w:snapToGrid w:val="0"/>
                <w:sz w:val="22"/>
                <w:szCs w:val="22"/>
                <w:lang w:val="en-ZA"/>
              </w:rPr>
              <w:t>A4 Binding Covers Frosted sheets 180 Micron Pack Of 100 (Navy)</w:t>
            </w:r>
          </w:p>
        </w:tc>
        <w:tc>
          <w:tcPr>
            <w:tcW w:w="1417" w:type="dxa"/>
          </w:tcPr>
          <w:p w14:paraId="1759AF09" w14:textId="6E8F7E0E" w:rsidR="005653E6" w:rsidRDefault="002358B5"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669C9FBE" w14:textId="77777777" w:rsidR="005653E6" w:rsidRPr="003F39B3" w:rsidRDefault="005653E6" w:rsidP="005C4A60">
            <w:pPr>
              <w:spacing w:after="200" w:line="276" w:lineRule="auto"/>
              <w:rPr>
                <w:rFonts w:ascii="Arial" w:eastAsia="Calibri" w:hAnsi="Arial" w:cs="Arial"/>
                <w:bCs/>
                <w:snapToGrid w:val="0"/>
                <w:sz w:val="22"/>
                <w:szCs w:val="22"/>
                <w:lang w:val="en-ZA"/>
              </w:rPr>
            </w:pPr>
          </w:p>
        </w:tc>
        <w:tc>
          <w:tcPr>
            <w:tcW w:w="1701" w:type="dxa"/>
          </w:tcPr>
          <w:p w14:paraId="21A93410" w14:textId="77777777" w:rsidR="005653E6" w:rsidRPr="003F39B3" w:rsidRDefault="005653E6" w:rsidP="005C4A60">
            <w:pPr>
              <w:spacing w:after="200" w:line="276" w:lineRule="auto"/>
              <w:rPr>
                <w:rFonts w:ascii="Arial" w:eastAsia="Calibri" w:hAnsi="Arial" w:cs="Arial"/>
                <w:bCs/>
                <w:snapToGrid w:val="0"/>
                <w:sz w:val="22"/>
                <w:szCs w:val="22"/>
                <w:lang w:val="en-ZA"/>
              </w:rPr>
            </w:pPr>
          </w:p>
        </w:tc>
      </w:tr>
      <w:tr w:rsidR="00131DEE" w:rsidRPr="003F39B3" w14:paraId="68B0E72F" w14:textId="77777777" w:rsidTr="00582C59">
        <w:trPr>
          <w:trHeight w:val="521"/>
        </w:trPr>
        <w:tc>
          <w:tcPr>
            <w:tcW w:w="3823" w:type="dxa"/>
          </w:tcPr>
          <w:p w14:paraId="2583DBA6" w14:textId="52F0AE8B" w:rsidR="00131DEE" w:rsidRPr="00131DEE" w:rsidRDefault="002358B5" w:rsidP="00C101D8">
            <w:pPr>
              <w:spacing w:line="360" w:lineRule="auto"/>
              <w:rPr>
                <w:rFonts w:ascii="Arial" w:eastAsia="Calibri" w:hAnsi="Arial" w:cs="Arial"/>
                <w:bCs/>
                <w:snapToGrid w:val="0"/>
                <w:sz w:val="22"/>
                <w:szCs w:val="22"/>
              </w:rPr>
            </w:pPr>
            <w:r w:rsidRPr="002358B5">
              <w:rPr>
                <w:rFonts w:ascii="Arial" w:eastAsia="Calibri" w:hAnsi="Arial" w:cs="Arial"/>
                <w:bCs/>
                <w:snapToGrid w:val="0"/>
                <w:sz w:val="22"/>
                <w:szCs w:val="22"/>
              </w:rPr>
              <w:t>A4 Binding Covers Frosted sheets 180 Micron Pack Of 100 (Clear)</w:t>
            </w:r>
          </w:p>
        </w:tc>
        <w:tc>
          <w:tcPr>
            <w:tcW w:w="1417" w:type="dxa"/>
          </w:tcPr>
          <w:p w14:paraId="4E8E4566" w14:textId="19F9ED80" w:rsidR="00131DEE" w:rsidRDefault="002358B5"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4309289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c>
          <w:tcPr>
            <w:tcW w:w="1701" w:type="dxa"/>
          </w:tcPr>
          <w:p w14:paraId="51669D64" w14:textId="77777777" w:rsidR="00131DEE" w:rsidRPr="003F39B3" w:rsidRDefault="00131DEE" w:rsidP="005C4A60">
            <w:pPr>
              <w:spacing w:after="200" w:line="276" w:lineRule="auto"/>
              <w:rPr>
                <w:rFonts w:ascii="Arial" w:eastAsia="Calibri" w:hAnsi="Arial" w:cs="Arial"/>
                <w:bCs/>
                <w:snapToGrid w:val="0"/>
                <w:sz w:val="22"/>
                <w:szCs w:val="22"/>
                <w:lang w:val="en-ZA"/>
              </w:rPr>
            </w:pPr>
          </w:p>
        </w:tc>
      </w:tr>
      <w:tr w:rsidR="002358B5" w:rsidRPr="003F39B3" w14:paraId="4FBED5C8" w14:textId="77777777" w:rsidTr="00582C59">
        <w:trPr>
          <w:trHeight w:val="521"/>
        </w:trPr>
        <w:tc>
          <w:tcPr>
            <w:tcW w:w="3823" w:type="dxa"/>
          </w:tcPr>
          <w:p w14:paraId="5F2F24B7" w14:textId="0BD93D01" w:rsidR="002358B5" w:rsidRPr="002358B5" w:rsidRDefault="002358B5" w:rsidP="00C101D8">
            <w:pPr>
              <w:spacing w:line="360" w:lineRule="auto"/>
              <w:rPr>
                <w:rFonts w:ascii="Arial" w:eastAsia="Calibri" w:hAnsi="Arial" w:cs="Arial"/>
                <w:bCs/>
                <w:snapToGrid w:val="0"/>
                <w:sz w:val="22"/>
                <w:szCs w:val="22"/>
              </w:rPr>
            </w:pPr>
            <w:r w:rsidRPr="002358B5">
              <w:rPr>
                <w:rFonts w:ascii="Arial" w:hAnsi="Arial" w:cs="Arial"/>
                <w:sz w:val="22"/>
                <w:szCs w:val="22"/>
              </w:rPr>
              <w:t>WD Elements Portable 1.5TB Black Worldwide Portable Hard Drive</w:t>
            </w:r>
            <w:r>
              <w:rPr>
                <w:rFonts w:ascii="Arial" w:hAnsi="Arial" w:cs="Arial"/>
                <w:sz w:val="22"/>
                <w:szCs w:val="22"/>
              </w:rPr>
              <w:t xml:space="preserve"> or Equivalent</w:t>
            </w:r>
          </w:p>
        </w:tc>
        <w:tc>
          <w:tcPr>
            <w:tcW w:w="1417" w:type="dxa"/>
          </w:tcPr>
          <w:p w14:paraId="2EA07A51" w14:textId="3BFA5262" w:rsidR="002358B5" w:rsidRDefault="002358B5"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5D81363D"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410AA09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1D10F6E3" w14:textId="77777777" w:rsidTr="00582C59">
        <w:trPr>
          <w:trHeight w:val="521"/>
        </w:trPr>
        <w:tc>
          <w:tcPr>
            <w:tcW w:w="3823" w:type="dxa"/>
          </w:tcPr>
          <w:p w14:paraId="4C7A2BD2" w14:textId="31B3561D" w:rsidR="002358B5" w:rsidRPr="002358B5" w:rsidRDefault="002358B5" w:rsidP="00C101D8">
            <w:pPr>
              <w:spacing w:line="360" w:lineRule="auto"/>
              <w:rPr>
                <w:rFonts w:ascii="Arial" w:eastAsia="Calibri" w:hAnsi="Arial" w:cs="Arial"/>
                <w:bCs/>
                <w:snapToGrid w:val="0"/>
                <w:sz w:val="22"/>
                <w:szCs w:val="22"/>
              </w:rPr>
            </w:pPr>
            <w:r w:rsidRPr="002358B5">
              <w:rPr>
                <w:rFonts w:ascii="Arial" w:hAnsi="Arial" w:cs="Arial"/>
                <w:sz w:val="22"/>
                <w:szCs w:val="22"/>
              </w:rPr>
              <w:t>AAA Duracell Batteries 4 per pack</w:t>
            </w:r>
            <w:r>
              <w:rPr>
                <w:rFonts w:ascii="Arial" w:hAnsi="Arial" w:cs="Arial"/>
                <w:sz w:val="22"/>
                <w:szCs w:val="22"/>
              </w:rPr>
              <w:t xml:space="preserve"> or Equivalent</w:t>
            </w:r>
          </w:p>
        </w:tc>
        <w:tc>
          <w:tcPr>
            <w:tcW w:w="1417" w:type="dxa"/>
          </w:tcPr>
          <w:p w14:paraId="05F007E9" w14:textId="5CE1AC0F" w:rsidR="002358B5" w:rsidRDefault="002358B5" w:rsidP="00C101D8">
            <w:pPr>
              <w:jc w:val="center"/>
              <w:rPr>
                <w:rFonts w:ascii="Arial" w:hAnsi="Arial" w:cs="Arial"/>
                <w:bCs/>
                <w:snapToGrid w:val="0"/>
                <w:sz w:val="22"/>
                <w:szCs w:val="22"/>
              </w:rPr>
            </w:pPr>
            <w:r>
              <w:rPr>
                <w:rFonts w:ascii="Arial" w:hAnsi="Arial" w:cs="Arial"/>
                <w:bCs/>
                <w:snapToGrid w:val="0"/>
                <w:sz w:val="22"/>
                <w:szCs w:val="22"/>
              </w:rPr>
              <w:t>8</w:t>
            </w:r>
          </w:p>
        </w:tc>
        <w:tc>
          <w:tcPr>
            <w:tcW w:w="1559" w:type="dxa"/>
          </w:tcPr>
          <w:p w14:paraId="646C2958"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247AFB8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0EC2E654" w14:textId="77777777" w:rsidTr="00582C59">
        <w:trPr>
          <w:trHeight w:val="521"/>
        </w:trPr>
        <w:tc>
          <w:tcPr>
            <w:tcW w:w="3823" w:type="dxa"/>
          </w:tcPr>
          <w:p w14:paraId="7FEDF3B7" w14:textId="4E10E075" w:rsidR="002358B5" w:rsidRPr="002358B5" w:rsidRDefault="002358B5" w:rsidP="00C101D8">
            <w:pPr>
              <w:spacing w:line="360" w:lineRule="auto"/>
              <w:rPr>
                <w:rFonts w:ascii="Arial" w:eastAsia="Calibri" w:hAnsi="Arial" w:cs="Arial"/>
                <w:bCs/>
                <w:snapToGrid w:val="0"/>
                <w:sz w:val="22"/>
                <w:szCs w:val="22"/>
              </w:rPr>
            </w:pPr>
            <w:r w:rsidRPr="002358B5">
              <w:rPr>
                <w:rFonts w:ascii="Arial" w:eastAsia="Calibri" w:hAnsi="Arial" w:cs="Arial"/>
                <w:bCs/>
                <w:snapToGrid w:val="0"/>
                <w:sz w:val="22"/>
                <w:szCs w:val="22"/>
              </w:rPr>
              <w:t>AA Duracell Batteries 4 per pack</w:t>
            </w:r>
          </w:p>
        </w:tc>
        <w:tc>
          <w:tcPr>
            <w:tcW w:w="1417" w:type="dxa"/>
          </w:tcPr>
          <w:p w14:paraId="66AB9E67" w14:textId="787FCD5B" w:rsidR="002358B5" w:rsidRDefault="002358B5" w:rsidP="00C101D8">
            <w:pPr>
              <w:jc w:val="center"/>
              <w:rPr>
                <w:rFonts w:ascii="Arial" w:hAnsi="Arial" w:cs="Arial"/>
                <w:bCs/>
                <w:snapToGrid w:val="0"/>
                <w:sz w:val="22"/>
                <w:szCs w:val="22"/>
              </w:rPr>
            </w:pPr>
            <w:r>
              <w:rPr>
                <w:rFonts w:ascii="Arial" w:hAnsi="Arial" w:cs="Arial"/>
                <w:bCs/>
                <w:snapToGrid w:val="0"/>
                <w:sz w:val="22"/>
                <w:szCs w:val="22"/>
              </w:rPr>
              <w:t>8</w:t>
            </w:r>
          </w:p>
        </w:tc>
        <w:tc>
          <w:tcPr>
            <w:tcW w:w="1559" w:type="dxa"/>
          </w:tcPr>
          <w:p w14:paraId="60E8B70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5AC33B3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6C2F271A" w14:textId="77777777" w:rsidTr="00582C59">
        <w:trPr>
          <w:trHeight w:val="521"/>
        </w:trPr>
        <w:tc>
          <w:tcPr>
            <w:tcW w:w="3823" w:type="dxa"/>
          </w:tcPr>
          <w:p w14:paraId="2B2F2BD0" w14:textId="26E92D52" w:rsidR="002358B5" w:rsidRPr="002358B5"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Prestik 100g</w:t>
            </w:r>
            <w:r>
              <w:rPr>
                <w:rFonts w:ascii="Arial" w:eastAsia="Calibri" w:hAnsi="Arial" w:cs="Arial"/>
                <w:bCs/>
                <w:snapToGrid w:val="0"/>
                <w:sz w:val="22"/>
                <w:szCs w:val="22"/>
              </w:rPr>
              <w:t xml:space="preserve"> or Equivalent</w:t>
            </w:r>
          </w:p>
        </w:tc>
        <w:tc>
          <w:tcPr>
            <w:tcW w:w="1417" w:type="dxa"/>
          </w:tcPr>
          <w:p w14:paraId="4BB08BD3" w14:textId="6F9BB9A6" w:rsidR="002358B5" w:rsidRDefault="00927F6A"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4EF0FF8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0E87009C"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2358B5" w:rsidRPr="003F39B3" w14:paraId="0AFAD68D" w14:textId="77777777" w:rsidTr="00582C59">
        <w:trPr>
          <w:trHeight w:val="521"/>
        </w:trPr>
        <w:tc>
          <w:tcPr>
            <w:tcW w:w="3823" w:type="dxa"/>
          </w:tcPr>
          <w:p w14:paraId="5854E3FF" w14:textId="516C1802" w:rsidR="002358B5" w:rsidRPr="002358B5"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Assorted Highlighters (6 per pack)</w:t>
            </w:r>
          </w:p>
        </w:tc>
        <w:tc>
          <w:tcPr>
            <w:tcW w:w="1417" w:type="dxa"/>
          </w:tcPr>
          <w:p w14:paraId="4BBBA384" w14:textId="3371F64D" w:rsidR="002358B5" w:rsidRDefault="00927F6A" w:rsidP="00C101D8">
            <w:pPr>
              <w:jc w:val="center"/>
              <w:rPr>
                <w:rFonts w:ascii="Arial" w:hAnsi="Arial" w:cs="Arial"/>
                <w:bCs/>
                <w:snapToGrid w:val="0"/>
                <w:sz w:val="22"/>
                <w:szCs w:val="22"/>
              </w:rPr>
            </w:pPr>
            <w:r>
              <w:rPr>
                <w:rFonts w:ascii="Arial" w:hAnsi="Arial" w:cs="Arial"/>
                <w:bCs/>
                <w:snapToGrid w:val="0"/>
                <w:sz w:val="22"/>
                <w:szCs w:val="22"/>
              </w:rPr>
              <w:t>10 Packs</w:t>
            </w:r>
          </w:p>
        </w:tc>
        <w:tc>
          <w:tcPr>
            <w:tcW w:w="1559" w:type="dxa"/>
          </w:tcPr>
          <w:p w14:paraId="787CEC92" w14:textId="77777777" w:rsidR="002358B5" w:rsidRPr="003F39B3" w:rsidRDefault="002358B5" w:rsidP="005C4A60">
            <w:pPr>
              <w:spacing w:after="200" w:line="276" w:lineRule="auto"/>
              <w:rPr>
                <w:rFonts w:ascii="Arial" w:eastAsia="Calibri" w:hAnsi="Arial" w:cs="Arial"/>
                <w:bCs/>
                <w:snapToGrid w:val="0"/>
                <w:sz w:val="22"/>
                <w:szCs w:val="22"/>
                <w:lang w:val="en-ZA"/>
              </w:rPr>
            </w:pPr>
          </w:p>
        </w:tc>
        <w:tc>
          <w:tcPr>
            <w:tcW w:w="1701" w:type="dxa"/>
          </w:tcPr>
          <w:p w14:paraId="6B8C9346" w14:textId="77777777" w:rsidR="002358B5" w:rsidRPr="003F39B3" w:rsidRDefault="002358B5" w:rsidP="005C4A60">
            <w:pPr>
              <w:spacing w:after="200" w:line="276" w:lineRule="auto"/>
              <w:rPr>
                <w:rFonts w:ascii="Arial" w:eastAsia="Calibri" w:hAnsi="Arial" w:cs="Arial"/>
                <w:bCs/>
                <w:snapToGrid w:val="0"/>
                <w:sz w:val="22"/>
                <w:szCs w:val="22"/>
                <w:lang w:val="en-ZA"/>
              </w:rPr>
            </w:pPr>
          </w:p>
        </w:tc>
      </w:tr>
      <w:tr w:rsidR="00927F6A" w:rsidRPr="003F39B3" w14:paraId="1BFCC621" w14:textId="77777777" w:rsidTr="00582C59">
        <w:trPr>
          <w:trHeight w:val="521"/>
        </w:trPr>
        <w:tc>
          <w:tcPr>
            <w:tcW w:w="3823" w:type="dxa"/>
          </w:tcPr>
          <w:p w14:paraId="1D13CE4F" w14:textId="77777777" w:rsidR="00927F6A" w:rsidRPr="00927F6A" w:rsidRDefault="00927F6A" w:rsidP="00927F6A">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 xml:space="preserve">PENTEL BL110A </w:t>
            </w:r>
            <w:proofErr w:type="spellStart"/>
            <w:r w:rsidRPr="00927F6A">
              <w:rPr>
                <w:rFonts w:ascii="Arial" w:eastAsia="Calibri" w:hAnsi="Arial" w:cs="Arial"/>
                <w:bCs/>
                <w:snapToGrid w:val="0"/>
                <w:sz w:val="22"/>
                <w:szCs w:val="22"/>
              </w:rPr>
              <w:t>Energel</w:t>
            </w:r>
            <w:proofErr w:type="spellEnd"/>
            <w:r w:rsidRPr="00927F6A">
              <w:rPr>
                <w:rFonts w:ascii="Arial" w:eastAsia="Calibri" w:hAnsi="Arial" w:cs="Arial"/>
                <w:bCs/>
                <w:snapToGrid w:val="0"/>
                <w:sz w:val="22"/>
                <w:szCs w:val="22"/>
              </w:rPr>
              <w:t xml:space="preserve"> X Retractable Gel Roller Pen 1.0mm Black </w:t>
            </w:r>
          </w:p>
          <w:p w14:paraId="58850200" w14:textId="7EED5F0B" w:rsidR="00927F6A" w:rsidRPr="00927F6A" w:rsidRDefault="00927F6A" w:rsidP="00927F6A">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(Box of 10/12)</w:t>
            </w:r>
            <w:r w:rsidRPr="00927F6A">
              <w:rPr>
                <w:rFonts w:ascii="Arial" w:eastAsia="Calibri" w:hAnsi="Arial" w:cs="Arial"/>
                <w:bCs/>
                <w:snapToGrid w:val="0"/>
                <w:sz w:val="22"/>
                <w:szCs w:val="22"/>
              </w:rPr>
              <w:cr/>
            </w:r>
            <w:r>
              <w:rPr>
                <w:rFonts w:ascii="Arial" w:eastAsia="Calibri" w:hAnsi="Arial" w:cs="Arial"/>
                <w:bCs/>
                <w:snapToGrid w:val="0"/>
                <w:sz w:val="22"/>
                <w:szCs w:val="22"/>
              </w:rPr>
              <w:t>or Equivalent</w:t>
            </w:r>
          </w:p>
        </w:tc>
        <w:tc>
          <w:tcPr>
            <w:tcW w:w="1417" w:type="dxa"/>
          </w:tcPr>
          <w:p w14:paraId="01AA9CD6" w14:textId="70776872"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Box</w:t>
            </w:r>
          </w:p>
        </w:tc>
        <w:tc>
          <w:tcPr>
            <w:tcW w:w="1559" w:type="dxa"/>
          </w:tcPr>
          <w:p w14:paraId="094F6143"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552FE90"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66BF126" w14:textId="77777777" w:rsidTr="00582C59">
        <w:trPr>
          <w:trHeight w:val="521"/>
        </w:trPr>
        <w:tc>
          <w:tcPr>
            <w:tcW w:w="3823" w:type="dxa"/>
          </w:tcPr>
          <w:p w14:paraId="6F0F0F1F" w14:textId="76D5A4D3" w:rsidR="00927F6A" w:rsidRPr="00927F6A" w:rsidRDefault="00927F6A" w:rsidP="00C101D8">
            <w:pPr>
              <w:spacing w:line="360" w:lineRule="auto"/>
              <w:rPr>
                <w:rFonts w:ascii="Arial" w:eastAsia="Calibri" w:hAnsi="Arial" w:cs="Arial"/>
                <w:bCs/>
                <w:snapToGrid w:val="0"/>
                <w:sz w:val="22"/>
                <w:szCs w:val="22"/>
              </w:rPr>
            </w:pPr>
            <w:proofErr w:type="spellStart"/>
            <w:r w:rsidRPr="00927F6A">
              <w:rPr>
                <w:rFonts w:ascii="Arial" w:eastAsia="Calibri" w:hAnsi="Arial" w:cs="Arial"/>
                <w:bCs/>
                <w:snapToGrid w:val="0"/>
                <w:sz w:val="22"/>
                <w:szCs w:val="22"/>
              </w:rPr>
              <w:t>iwrite</w:t>
            </w:r>
            <w:proofErr w:type="spellEnd"/>
            <w:r w:rsidRPr="00927F6A">
              <w:rPr>
                <w:rFonts w:ascii="Arial" w:eastAsia="Calibri" w:hAnsi="Arial" w:cs="Arial"/>
                <w:bCs/>
                <w:snapToGrid w:val="0"/>
                <w:sz w:val="22"/>
                <w:szCs w:val="22"/>
              </w:rPr>
              <w:t xml:space="preserve"> black pens 0.5mm tip (small tip) (Box of 50)</w:t>
            </w:r>
            <w:r>
              <w:rPr>
                <w:rFonts w:ascii="Arial" w:eastAsia="Calibri" w:hAnsi="Arial" w:cs="Arial"/>
                <w:bCs/>
                <w:snapToGrid w:val="0"/>
                <w:sz w:val="22"/>
                <w:szCs w:val="22"/>
              </w:rPr>
              <w:t xml:space="preserve"> or Equivalent</w:t>
            </w:r>
          </w:p>
        </w:tc>
        <w:tc>
          <w:tcPr>
            <w:tcW w:w="1417" w:type="dxa"/>
          </w:tcPr>
          <w:p w14:paraId="2FC413BF" w14:textId="6E685FAB" w:rsidR="00927F6A" w:rsidRDefault="00927F6A" w:rsidP="00C101D8">
            <w:pPr>
              <w:jc w:val="center"/>
              <w:rPr>
                <w:rFonts w:ascii="Arial" w:hAnsi="Arial" w:cs="Arial"/>
                <w:bCs/>
                <w:snapToGrid w:val="0"/>
                <w:sz w:val="22"/>
                <w:szCs w:val="22"/>
              </w:rPr>
            </w:pPr>
            <w:r>
              <w:rPr>
                <w:rFonts w:ascii="Arial" w:hAnsi="Arial" w:cs="Arial"/>
                <w:bCs/>
                <w:snapToGrid w:val="0"/>
                <w:sz w:val="22"/>
                <w:szCs w:val="22"/>
              </w:rPr>
              <w:t>2 boxes</w:t>
            </w:r>
          </w:p>
        </w:tc>
        <w:tc>
          <w:tcPr>
            <w:tcW w:w="1559" w:type="dxa"/>
          </w:tcPr>
          <w:p w14:paraId="1036470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0D508E33"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B774D89" w14:textId="77777777" w:rsidTr="00582C59">
        <w:trPr>
          <w:trHeight w:val="521"/>
        </w:trPr>
        <w:tc>
          <w:tcPr>
            <w:tcW w:w="3823" w:type="dxa"/>
          </w:tcPr>
          <w:p w14:paraId="27071C2F" w14:textId="71CAD399"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REXEL Premium P225 2-Hole Punch - 25 Sheet</w:t>
            </w:r>
            <w:r>
              <w:rPr>
                <w:rFonts w:ascii="Arial" w:eastAsia="Calibri" w:hAnsi="Arial" w:cs="Arial"/>
                <w:bCs/>
                <w:snapToGrid w:val="0"/>
                <w:sz w:val="22"/>
                <w:szCs w:val="22"/>
              </w:rPr>
              <w:t xml:space="preserve"> or Equivalent</w:t>
            </w:r>
          </w:p>
        </w:tc>
        <w:tc>
          <w:tcPr>
            <w:tcW w:w="1417" w:type="dxa"/>
          </w:tcPr>
          <w:p w14:paraId="56D10FF0" w14:textId="791023C3" w:rsidR="00927F6A" w:rsidRDefault="00927F6A" w:rsidP="00C101D8">
            <w:pPr>
              <w:jc w:val="center"/>
              <w:rPr>
                <w:rFonts w:ascii="Arial" w:hAnsi="Arial" w:cs="Arial"/>
                <w:bCs/>
                <w:snapToGrid w:val="0"/>
                <w:sz w:val="22"/>
                <w:szCs w:val="22"/>
              </w:rPr>
            </w:pPr>
            <w:r>
              <w:rPr>
                <w:rFonts w:ascii="Arial" w:hAnsi="Arial" w:cs="Arial"/>
                <w:bCs/>
                <w:snapToGrid w:val="0"/>
                <w:sz w:val="22"/>
                <w:szCs w:val="22"/>
              </w:rPr>
              <w:t xml:space="preserve">4 </w:t>
            </w:r>
          </w:p>
        </w:tc>
        <w:tc>
          <w:tcPr>
            <w:tcW w:w="1559" w:type="dxa"/>
          </w:tcPr>
          <w:p w14:paraId="2D5D545D"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707A3605"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3EA04876" w14:textId="77777777" w:rsidTr="00582C59">
        <w:trPr>
          <w:trHeight w:val="521"/>
        </w:trPr>
        <w:tc>
          <w:tcPr>
            <w:tcW w:w="3823" w:type="dxa"/>
          </w:tcPr>
          <w:p w14:paraId="2DA5F874" w14:textId="47F13E72"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Red Printing Paper (500 sheets)</w:t>
            </w:r>
          </w:p>
        </w:tc>
        <w:tc>
          <w:tcPr>
            <w:tcW w:w="1417" w:type="dxa"/>
          </w:tcPr>
          <w:p w14:paraId="53394298" w14:textId="17013ADE"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56BCB3DC"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04CD551"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6ABB4AC" w14:textId="77777777" w:rsidTr="00582C59">
        <w:trPr>
          <w:trHeight w:val="521"/>
        </w:trPr>
        <w:tc>
          <w:tcPr>
            <w:tcW w:w="3823" w:type="dxa"/>
          </w:tcPr>
          <w:p w14:paraId="665FD1C4" w14:textId="58802B45"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Green Printing Paper (500 sheets)</w:t>
            </w:r>
          </w:p>
        </w:tc>
        <w:tc>
          <w:tcPr>
            <w:tcW w:w="1417" w:type="dxa"/>
          </w:tcPr>
          <w:p w14:paraId="04FF2D04" w14:textId="656BE8A6"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4C6E99A4"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A09025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63AAD64" w14:textId="77777777" w:rsidTr="00582C59">
        <w:trPr>
          <w:trHeight w:val="521"/>
        </w:trPr>
        <w:tc>
          <w:tcPr>
            <w:tcW w:w="3823" w:type="dxa"/>
          </w:tcPr>
          <w:p w14:paraId="4254A66F" w14:textId="01CF8768"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Light Green/ Lime Green Printing Paper (500 sheets)</w:t>
            </w:r>
          </w:p>
        </w:tc>
        <w:tc>
          <w:tcPr>
            <w:tcW w:w="1417" w:type="dxa"/>
          </w:tcPr>
          <w:p w14:paraId="4481C3DF" w14:textId="525C4363"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414409C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6A388B0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43EB2A16" w14:textId="77777777" w:rsidTr="00582C59">
        <w:trPr>
          <w:trHeight w:val="521"/>
        </w:trPr>
        <w:tc>
          <w:tcPr>
            <w:tcW w:w="3823" w:type="dxa"/>
          </w:tcPr>
          <w:p w14:paraId="7ED42676" w14:textId="2EEFEE63"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Light Blue Printing Paper (500 sheets)</w:t>
            </w:r>
          </w:p>
        </w:tc>
        <w:tc>
          <w:tcPr>
            <w:tcW w:w="1417" w:type="dxa"/>
          </w:tcPr>
          <w:p w14:paraId="2BD47E45" w14:textId="292A7FDB"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11FCEB3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ED88821"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1A994B6C" w14:textId="77777777" w:rsidTr="00582C59">
        <w:trPr>
          <w:trHeight w:val="521"/>
        </w:trPr>
        <w:tc>
          <w:tcPr>
            <w:tcW w:w="3823" w:type="dxa"/>
          </w:tcPr>
          <w:p w14:paraId="34967578" w14:textId="6E704B4F"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lastRenderedPageBreak/>
              <w:t>80g A4 Dark Blue Printing Paper (500 sheets)</w:t>
            </w:r>
          </w:p>
        </w:tc>
        <w:tc>
          <w:tcPr>
            <w:tcW w:w="1417" w:type="dxa"/>
          </w:tcPr>
          <w:p w14:paraId="0B254787" w14:textId="07E07AE6"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3035ABBC"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160A0CC9"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4B5456F" w14:textId="77777777" w:rsidTr="00582C59">
        <w:trPr>
          <w:trHeight w:val="521"/>
        </w:trPr>
        <w:tc>
          <w:tcPr>
            <w:tcW w:w="3823" w:type="dxa"/>
          </w:tcPr>
          <w:p w14:paraId="52AAC0D6" w14:textId="692BAD57"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Yellow Printing Paper (500 sheets)</w:t>
            </w:r>
          </w:p>
        </w:tc>
        <w:tc>
          <w:tcPr>
            <w:tcW w:w="1417" w:type="dxa"/>
          </w:tcPr>
          <w:p w14:paraId="7BB4C641" w14:textId="2192DF2C"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612696C2"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0728717"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DB5E710" w14:textId="77777777" w:rsidTr="00582C59">
        <w:trPr>
          <w:trHeight w:val="521"/>
        </w:trPr>
        <w:tc>
          <w:tcPr>
            <w:tcW w:w="3823" w:type="dxa"/>
          </w:tcPr>
          <w:p w14:paraId="3C793572" w14:textId="5E68EC05" w:rsidR="00927F6A" w:rsidRPr="00927F6A" w:rsidRDefault="00927F6A" w:rsidP="00C101D8">
            <w:pPr>
              <w:spacing w:line="360" w:lineRule="auto"/>
              <w:rPr>
                <w:rFonts w:ascii="Arial" w:eastAsia="Calibri" w:hAnsi="Arial" w:cs="Arial"/>
                <w:bCs/>
                <w:snapToGrid w:val="0"/>
                <w:sz w:val="22"/>
                <w:szCs w:val="22"/>
              </w:rPr>
            </w:pPr>
            <w:r w:rsidRPr="00927F6A">
              <w:rPr>
                <w:rFonts w:ascii="Arial" w:eastAsia="Calibri" w:hAnsi="Arial" w:cs="Arial"/>
                <w:bCs/>
                <w:snapToGrid w:val="0"/>
                <w:sz w:val="22"/>
                <w:szCs w:val="22"/>
              </w:rPr>
              <w:t>80g A4 Orange</w:t>
            </w:r>
            <w:r w:rsidR="00EC122C">
              <w:rPr>
                <w:rFonts w:ascii="Arial" w:eastAsia="Calibri" w:hAnsi="Arial" w:cs="Arial"/>
                <w:bCs/>
                <w:snapToGrid w:val="0"/>
                <w:sz w:val="22"/>
                <w:szCs w:val="22"/>
              </w:rPr>
              <w:t xml:space="preserve"> </w:t>
            </w:r>
            <w:r w:rsidRPr="00927F6A">
              <w:rPr>
                <w:rFonts w:ascii="Arial" w:eastAsia="Calibri" w:hAnsi="Arial" w:cs="Arial"/>
                <w:bCs/>
                <w:snapToGrid w:val="0"/>
                <w:sz w:val="22"/>
                <w:szCs w:val="22"/>
              </w:rPr>
              <w:t>Printing Paper (500 sheets)</w:t>
            </w:r>
          </w:p>
        </w:tc>
        <w:tc>
          <w:tcPr>
            <w:tcW w:w="1417" w:type="dxa"/>
          </w:tcPr>
          <w:p w14:paraId="1104253E" w14:textId="31FCC292" w:rsidR="00927F6A" w:rsidRDefault="00927F6A"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6715724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3CCE9EFB"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26590ECB" w14:textId="77777777" w:rsidTr="00582C59">
        <w:trPr>
          <w:trHeight w:val="521"/>
        </w:trPr>
        <w:tc>
          <w:tcPr>
            <w:tcW w:w="3823" w:type="dxa"/>
          </w:tcPr>
          <w:p w14:paraId="6A25CE3E" w14:textId="52E13FB5"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80g A4 Buff/Cream Printing Paper (500 sheets)</w:t>
            </w:r>
          </w:p>
        </w:tc>
        <w:tc>
          <w:tcPr>
            <w:tcW w:w="1417" w:type="dxa"/>
          </w:tcPr>
          <w:p w14:paraId="476614BD" w14:textId="27B79069" w:rsidR="00927F6A" w:rsidRDefault="00EC122C" w:rsidP="00C101D8">
            <w:pPr>
              <w:jc w:val="center"/>
              <w:rPr>
                <w:rFonts w:ascii="Arial" w:hAnsi="Arial" w:cs="Arial"/>
                <w:bCs/>
                <w:snapToGrid w:val="0"/>
                <w:sz w:val="22"/>
                <w:szCs w:val="22"/>
              </w:rPr>
            </w:pPr>
            <w:r>
              <w:rPr>
                <w:rFonts w:ascii="Arial" w:hAnsi="Arial" w:cs="Arial"/>
                <w:bCs/>
                <w:snapToGrid w:val="0"/>
                <w:sz w:val="22"/>
                <w:szCs w:val="22"/>
              </w:rPr>
              <w:t>1 Pack</w:t>
            </w:r>
          </w:p>
        </w:tc>
        <w:tc>
          <w:tcPr>
            <w:tcW w:w="1559" w:type="dxa"/>
          </w:tcPr>
          <w:p w14:paraId="323665EF"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6BF16268"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20CB320" w14:textId="77777777" w:rsidTr="00582C59">
        <w:trPr>
          <w:trHeight w:val="521"/>
        </w:trPr>
        <w:tc>
          <w:tcPr>
            <w:tcW w:w="3823" w:type="dxa"/>
          </w:tcPr>
          <w:p w14:paraId="5B1C59B1" w14:textId="6635CF4D"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REXEL Goliath Heavy Duty Stapler (100 Sheet)</w:t>
            </w:r>
            <w:r>
              <w:rPr>
                <w:rFonts w:ascii="Arial" w:eastAsia="Calibri" w:hAnsi="Arial" w:cs="Arial"/>
                <w:bCs/>
                <w:snapToGrid w:val="0"/>
                <w:sz w:val="22"/>
                <w:szCs w:val="22"/>
              </w:rPr>
              <w:t xml:space="preserve"> or Equivalent </w:t>
            </w:r>
          </w:p>
        </w:tc>
        <w:tc>
          <w:tcPr>
            <w:tcW w:w="1417" w:type="dxa"/>
          </w:tcPr>
          <w:p w14:paraId="69A9C612" w14:textId="395EAD4A" w:rsidR="00927F6A" w:rsidRDefault="00EC122C" w:rsidP="00C101D8">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31209A86"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4AD4D56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54D9DAC8" w14:textId="77777777" w:rsidTr="00582C59">
        <w:trPr>
          <w:trHeight w:val="521"/>
        </w:trPr>
        <w:tc>
          <w:tcPr>
            <w:tcW w:w="3823" w:type="dxa"/>
          </w:tcPr>
          <w:p w14:paraId="566D916D" w14:textId="63B871C1"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Staedtler Tradition Eco HB Pencil (12 Pack)</w:t>
            </w:r>
            <w:r>
              <w:rPr>
                <w:rFonts w:ascii="Arial" w:eastAsia="Calibri" w:hAnsi="Arial" w:cs="Arial"/>
                <w:bCs/>
                <w:snapToGrid w:val="0"/>
                <w:sz w:val="22"/>
                <w:szCs w:val="22"/>
              </w:rPr>
              <w:t xml:space="preserve"> or Equivalent</w:t>
            </w:r>
          </w:p>
        </w:tc>
        <w:tc>
          <w:tcPr>
            <w:tcW w:w="1417" w:type="dxa"/>
          </w:tcPr>
          <w:p w14:paraId="4470D6E4" w14:textId="1CAB4EFE" w:rsidR="00927F6A" w:rsidRDefault="00EC122C" w:rsidP="00C101D8">
            <w:pPr>
              <w:jc w:val="center"/>
              <w:rPr>
                <w:rFonts w:ascii="Arial" w:hAnsi="Arial" w:cs="Arial"/>
                <w:bCs/>
                <w:snapToGrid w:val="0"/>
                <w:sz w:val="22"/>
                <w:szCs w:val="22"/>
              </w:rPr>
            </w:pPr>
            <w:r>
              <w:rPr>
                <w:rFonts w:ascii="Arial" w:hAnsi="Arial" w:cs="Arial"/>
                <w:bCs/>
                <w:snapToGrid w:val="0"/>
                <w:sz w:val="22"/>
                <w:szCs w:val="22"/>
              </w:rPr>
              <w:t>2 Packs</w:t>
            </w:r>
          </w:p>
        </w:tc>
        <w:tc>
          <w:tcPr>
            <w:tcW w:w="1559" w:type="dxa"/>
          </w:tcPr>
          <w:p w14:paraId="37F0CFEE"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C65B4E7"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927F6A" w:rsidRPr="003F39B3" w14:paraId="6EC71761" w14:textId="77777777" w:rsidTr="00582C59">
        <w:trPr>
          <w:trHeight w:val="521"/>
        </w:trPr>
        <w:tc>
          <w:tcPr>
            <w:tcW w:w="3823" w:type="dxa"/>
          </w:tcPr>
          <w:p w14:paraId="3A0C6160" w14:textId="7BB92947" w:rsidR="00927F6A"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Fellowes Screen Cleaning Wipes (Tub of 100)</w:t>
            </w:r>
            <w:r>
              <w:rPr>
                <w:rFonts w:ascii="Arial" w:eastAsia="Calibri" w:hAnsi="Arial" w:cs="Arial"/>
                <w:bCs/>
                <w:snapToGrid w:val="0"/>
                <w:sz w:val="22"/>
                <w:szCs w:val="22"/>
              </w:rPr>
              <w:t xml:space="preserve"> or Equivalent</w:t>
            </w:r>
          </w:p>
        </w:tc>
        <w:tc>
          <w:tcPr>
            <w:tcW w:w="1417" w:type="dxa"/>
          </w:tcPr>
          <w:p w14:paraId="08006F14" w14:textId="09717DD6" w:rsidR="00927F6A" w:rsidRDefault="00EC122C"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13B20585" w14:textId="77777777" w:rsidR="00927F6A" w:rsidRPr="003F39B3" w:rsidRDefault="00927F6A" w:rsidP="005C4A60">
            <w:pPr>
              <w:spacing w:after="200" w:line="276" w:lineRule="auto"/>
              <w:rPr>
                <w:rFonts w:ascii="Arial" w:eastAsia="Calibri" w:hAnsi="Arial" w:cs="Arial"/>
                <w:bCs/>
                <w:snapToGrid w:val="0"/>
                <w:sz w:val="22"/>
                <w:szCs w:val="22"/>
                <w:lang w:val="en-ZA"/>
              </w:rPr>
            </w:pPr>
          </w:p>
        </w:tc>
        <w:tc>
          <w:tcPr>
            <w:tcW w:w="1701" w:type="dxa"/>
          </w:tcPr>
          <w:p w14:paraId="2F8A7C16" w14:textId="77777777" w:rsidR="00927F6A" w:rsidRPr="003F39B3" w:rsidRDefault="00927F6A" w:rsidP="005C4A60">
            <w:pPr>
              <w:spacing w:after="200" w:line="276" w:lineRule="auto"/>
              <w:rPr>
                <w:rFonts w:ascii="Arial" w:eastAsia="Calibri" w:hAnsi="Arial" w:cs="Arial"/>
                <w:bCs/>
                <w:snapToGrid w:val="0"/>
                <w:sz w:val="22"/>
                <w:szCs w:val="22"/>
                <w:lang w:val="en-ZA"/>
              </w:rPr>
            </w:pPr>
          </w:p>
        </w:tc>
      </w:tr>
      <w:tr w:rsidR="00EC122C" w:rsidRPr="003F39B3" w14:paraId="77AFBDD9" w14:textId="77777777" w:rsidTr="00582C59">
        <w:trPr>
          <w:trHeight w:val="521"/>
        </w:trPr>
        <w:tc>
          <w:tcPr>
            <w:tcW w:w="3823" w:type="dxa"/>
          </w:tcPr>
          <w:p w14:paraId="6DB6069E" w14:textId="13BDAEC5" w:rsidR="00EC122C"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Whiteboard Markers (6 per pack)</w:t>
            </w:r>
          </w:p>
        </w:tc>
        <w:tc>
          <w:tcPr>
            <w:tcW w:w="1417" w:type="dxa"/>
          </w:tcPr>
          <w:p w14:paraId="7B28C5A5" w14:textId="07F75867" w:rsidR="00EC122C" w:rsidRDefault="00EC122C" w:rsidP="00C101D8">
            <w:pPr>
              <w:jc w:val="center"/>
              <w:rPr>
                <w:rFonts w:ascii="Arial" w:hAnsi="Arial" w:cs="Arial"/>
                <w:bCs/>
                <w:snapToGrid w:val="0"/>
                <w:sz w:val="22"/>
                <w:szCs w:val="22"/>
              </w:rPr>
            </w:pPr>
            <w:r>
              <w:rPr>
                <w:rFonts w:ascii="Arial" w:hAnsi="Arial" w:cs="Arial"/>
                <w:bCs/>
                <w:snapToGrid w:val="0"/>
                <w:sz w:val="22"/>
                <w:szCs w:val="22"/>
              </w:rPr>
              <w:t>5 Packs</w:t>
            </w:r>
          </w:p>
        </w:tc>
        <w:tc>
          <w:tcPr>
            <w:tcW w:w="1559" w:type="dxa"/>
          </w:tcPr>
          <w:p w14:paraId="66333AA8"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565E38A4"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39298229" w14:textId="77777777" w:rsidTr="00582C59">
        <w:trPr>
          <w:trHeight w:val="521"/>
        </w:trPr>
        <w:tc>
          <w:tcPr>
            <w:tcW w:w="3823" w:type="dxa"/>
          </w:tcPr>
          <w:p w14:paraId="28AB1C42" w14:textId="7AB3B701" w:rsidR="00EC122C" w:rsidRPr="00927F6A" w:rsidRDefault="00EC122C" w:rsidP="00C101D8">
            <w:pPr>
              <w:spacing w:line="360" w:lineRule="auto"/>
              <w:rPr>
                <w:rFonts w:ascii="Arial" w:eastAsia="Calibri" w:hAnsi="Arial" w:cs="Arial"/>
                <w:bCs/>
                <w:snapToGrid w:val="0"/>
                <w:sz w:val="22"/>
                <w:szCs w:val="22"/>
              </w:rPr>
            </w:pPr>
            <w:r w:rsidRPr="00EC122C">
              <w:rPr>
                <w:rFonts w:ascii="Arial" w:eastAsia="Calibri" w:hAnsi="Arial" w:cs="Arial"/>
                <w:bCs/>
                <w:snapToGrid w:val="0"/>
                <w:sz w:val="22"/>
                <w:szCs w:val="22"/>
              </w:rPr>
              <w:t>Parrot Flipchart Magnetic Standard (1000*640mm)</w:t>
            </w:r>
            <w:r>
              <w:rPr>
                <w:rFonts w:ascii="Arial" w:eastAsia="Calibri" w:hAnsi="Arial" w:cs="Arial"/>
                <w:bCs/>
                <w:snapToGrid w:val="0"/>
                <w:sz w:val="22"/>
                <w:szCs w:val="22"/>
              </w:rPr>
              <w:t xml:space="preserve"> or Equivalent</w:t>
            </w:r>
          </w:p>
        </w:tc>
        <w:tc>
          <w:tcPr>
            <w:tcW w:w="1417" w:type="dxa"/>
          </w:tcPr>
          <w:p w14:paraId="4767DD01" w14:textId="5B808FA8" w:rsidR="00EC122C" w:rsidRDefault="00EC122C" w:rsidP="00C101D8">
            <w:pPr>
              <w:jc w:val="center"/>
              <w:rPr>
                <w:rFonts w:ascii="Arial" w:hAnsi="Arial" w:cs="Arial"/>
                <w:bCs/>
                <w:snapToGrid w:val="0"/>
                <w:sz w:val="22"/>
                <w:szCs w:val="22"/>
              </w:rPr>
            </w:pPr>
            <w:r>
              <w:rPr>
                <w:rFonts w:ascii="Arial" w:hAnsi="Arial" w:cs="Arial"/>
                <w:bCs/>
                <w:snapToGrid w:val="0"/>
                <w:sz w:val="22"/>
                <w:szCs w:val="22"/>
              </w:rPr>
              <w:t>2</w:t>
            </w:r>
          </w:p>
        </w:tc>
        <w:tc>
          <w:tcPr>
            <w:tcW w:w="1559" w:type="dxa"/>
          </w:tcPr>
          <w:p w14:paraId="76963EB6"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7CF0B3AA"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135D1E2F" w14:textId="77777777" w:rsidTr="00582C59">
        <w:trPr>
          <w:trHeight w:val="521"/>
        </w:trPr>
        <w:tc>
          <w:tcPr>
            <w:tcW w:w="3823" w:type="dxa"/>
          </w:tcPr>
          <w:p w14:paraId="3B2117B5" w14:textId="0C4DD1C1" w:rsidR="00EC122C" w:rsidRPr="00927F6A"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 xml:space="preserve">Pentel </w:t>
            </w:r>
            <w:proofErr w:type="spellStart"/>
            <w:r w:rsidRPr="00E21BD3">
              <w:rPr>
                <w:rFonts w:ascii="Arial" w:eastAsia="Calibri" w:hAnsi="Arial" w:cs="Arial"/>
                <w:bCs/>
                <w:snapToGrid w:val="0"/>
                <w:sz w:val="22"/>
                <w:szCs w:val="22"/>
              </w:rPr>
              <w:t>Tehniclick</w:t>
            </w:r>
            <w:proofErr w:type="spellEnd"/>
            <w:r w:rsidRPr="00E21BD3">
              <w:rPr>
                <w:rFonts w:ascii="Arial" w:eastAsia="Calibri" w:hAnsi="Arial" w:cs="Arial"/>
                <w:bCs/>
                <w:snapToGrid w:val="0"/>
                <w:sz w:val="22"/>
                <w:szCs w:val="22"/>
              </w:rPr>
              <w:t xml:space="preserve"> 0.5 pencil (Box of 10/12)</w:t>
            </w:r>
            <w:r>
              <w:rPr>
                <w:rFonts w:ascii="Arial" w:eastAsia="Calibri" w:hAnsi="Arial" w:cs="Arial"/>
                <w:bCs/>
                <w:snapToGrid w:val="0"/>
                <w:sz w:val="22"/>
                <w:szCs w:val="22"/>
              </w:rPr>
              <w:t xml:space="preserve"> or Equivalent</w:t>
            </w:r>
          </w:p>
        </w:tc>
        <w:tc>
          <w:tcPr>
            <w:tcW w:w="1417" w:type="dxa"/>
          </w:tcPr>
          <w:p w14:paraId="7F973B6A" w14:textId="22DF3077" w:rsidR="00EC122C" w:rsidRDefault="00E21BD3" w:rsidP="00C101D8">
            <w:pPr>
              <w:jc w:val="center"/>
              <w:rPr>
                <w:rFonts w:ascii="Arial" w:hAnsi="Arial" w:cs="Arial"/>
                <w:bCs/>
                <w:snapToGrid w:val="0"/>
                <w:sz w:val="22"/>
                <w:szCs w:val="22"/>
              </w:rPr>
            </w:pPr>
            <w:r>
              <w:rPr>
                <w:rFonts w:ascii="Arial" w:hAnsi="Arial" w:cs="Arial"/>
                <w:bCs/>
                <w:snapToGrid w:val="0"/>
                <w:sz w:val="22"/>
                <w:szCs w:val="22"/>
              </w:rPr>
              <w:t>1 Box</w:t>
            </w:r>
          </w:p>
        </w:tc>
        <w:tc>
          <w:tcPr>
            <w:tcW w:w="1559" w:type="dxa"/>
          </w:tcPr>
          <w:p w14:paraId="67CF4858"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1617351C"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C122C" w:rsidRPr="003F39B3" w14:paraId="78B4C565" w14:textId="77777777" w:rsidTr="00582C59">
        <w:trPr>
          <w:trHeight w:val="521"/>
        </w:trPr>
        <w:tc>
          <w:tcPr>
            <w:tcW w:w="3823" w:type="dxa"/>
          </w:tcPr>
          <w:p w14:paraId="72CBC6D7" w14:textId="1B8FE566" w:rsidR="00EC122C" w:rsidRPr="00927F6A"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Ruler 30cm Plastic Clear</w:t>
            </w:r>
          </w:p>
        </w:tc>
        <w:tc>
          <w:tcPr>
            <w:tcW w:w="1417" w:type="dxa"/>
          </w:tcPr>
          <w:p w14:paraId="0E9813F4" w14:textId="58439A9E" w:rsidR="00EC122C" w:rsidRDefault="00E21BD3" w:rsidP="00C101D8">
            <w:pPr>
              <w:jc w:val="center"/>
              <w:rPr>
                <w:rFonts w:ascii="Arial" w:hAnsi="Arial" w:cs="Arial"/>
                <w:bCs/>
                <w:snapToGrid w:val="0"/>
                <w:sz w:val="22"/>
                <w:szCs w:val="22"/>
              </w:rPr>
            </w:pPr>
            <w:r>
              <w:rPr>
                <w:rFonts w:ascii="Arial" w:hAnsi="Arial" w:cs="Arial"/>
                <w:bCs/>
                <w:snapToGrid w:val="0"/>
                <w:sz w:val="22"/>
                <w:szCs w:val="22"/>
              </w:rPr>
              <w:t>10</w:t>
            </w:r>
          </w:p>
        </w:tc>
        <w:tc>
          <w:tcPr>
            <w:tcW w:w="1559" w:type="dxa"/>
          </w:tcPr>
          <w:p w14:paraId="7B423634" w14:textId="77777777" w:rsidR="00EC122C" w:rsidRPr="003F39B3" w:rsidRDefault="00EC122C" w:rsidP="005C4A60">
            <w:pPr>
              <w:spacing w:after="200" w:line="276" w:lineRule="auto"/>
              <w:rPr>
                <w:rFonts w:ascii="Arial" w:eastAsia="Calibri" w:hAnsi="Arial" w:cs="Arial"/>
                <w:bCs/>
                <w:snapToGrid w:val="0"/>
                <w:sz w:val="22"/>
                <w:szCs w:val="22"/>
                <w:lang w:val="en-ZA"/>
              </w:rPr>
            </w:pPr>
          </w:p>
        </w:tc>
        <w:tc>
          <w:tcPr>
            <w:tcW w:w="1701" w:type="dxa"/>
          </w:tcPr>
          <w:p w14:paraId="36265C6E" w14:textId="77777777" w:rsidR="00EC122C" w:rsidRPr="003F39B3" w:rsidRDefault="00EC122C" w:rsidP="005C4A60">
            <w:pPr>
              <w:spacing w:after="200" w:line="276" w:lineRule="auto"/>
              <w:rPr>
                <w:rFonts w:ascii="Arial" w:eastAsia="Calibri" w:hAnsi="Arial" w:cs="Arial"/>
                <w:bCs/>
                <w:snapToGrid w:val="0"/>
                <w:sz w:val="22"/>
                <w:szCs w:val="22"/>
                <w:lang w:val="en-ZA"/>
              </w:rPr>
            </w:pPr>
          </w:p>
        </w:tc>
      </w:tr>
      <w:tr w:rsidR="00E21BD3" w:rsidRPr="003F39B3" w14:paraId="5166EB44" w14:textId="77777777" w:rsidTr="00582C59">
        <w:trPr>
          <w:trHeight w:val="521"/>
        </w:trPr>
        <w:tc>
          <w:tcPr>
            <w:tcW w:w="3823" w:type="dxa"/>
          </w:tcPr>
          <w:p w14:paraId="3A703DC0" w14:textId="69BA0CF8" w:rsidR="00E21BD3" w:rsidRPr="00E21BD3" w:rsidRDefault="00E21BD3" w:rsidP="00C101D8">
            <w:pPr>
              <w:spacing w:line="360" w:lineRule="auto"/>
              <w:rPr>
                <w:rFonts w:ascii="Arial" w:eastAsia="Calibri" w:hAnsi="Arial" w:cs="Arial"/>
                <w:bCs/>
                <w:snapToGrid w:val="0"/>
                <w:sz w:val="22"/>
                <w:szCs w:val="22"/>
              </w:rPr>
            </w:pPr>
            <w:r w:rsidRPr="00E21BD3">
              <w:rPr>
                <w:rFonts w:ascii="Arial" w:eastAsia="Calibri" w:hAnsi="Arial" w:cs="Arial"/>
                <w:bCs/>
                <w:snapToGrid w:val="0"/>
                <w:sz w:val="22"/>
                <w:szCs w:val="22"/>
              </w:rPr>
              <w:t>Brother MK-221 M Series P-Touch Label Tape 9mm (Laminated)</w:t>
            </w:r>
            <w:r>
              <w:rPr>
                <w:rFonts w:ascii="Arial" w:eastAsia="Calibri" w:hAnsi="Arial" w:cs="Arial"/>
                <w:bCs/>
                <w:snapToGrid w:val="0"/>
                <w:sz w:val="22"/>
                <w:szCs w:val="22"/>
              </w:rPr>
              <w:t xml:space="preserve"> or Equivalent </w:t>
            </w:r>
          </w:p>
        </w:tc>
        <w:tc>
          <w:tcPr>
            <w:tcW w:w="1417" w:type="dxa"/>
          </w:tcPr>
          <w:p w14:paraId="7EFDCD62" w14:textId="21906DF2" w:rsidR="00E21BD3" w:rsidRDefault="00E21BD3" w:rsidP="00C101D8">
            <w:pPr>
              <w:jc w:val="center"/>
              <w:rPr>
                <w:rFonts w:ascii="Arial" w:hAnsi="Arial" w:cs="Arial"/>
                <w:bCs/>
                <w:snapToGrid w:val="0"/>
                <w:sz w:val="22"/>
                <w:szCs w:val="22"/>
              </w:rPr>
            </w:pPr>
            <w:r>
              <w:rPr>
                <w:rFonts w:ascii="Arial" w:hAnsi="Arial" w:cs="Arial"/>
                <w:bCs/>
                <w:snapToGrid w:val="0"/>
                <w:sz w:val="22"/>
                <w:szCs w:val="22"/>
              </w:rPr>
              <w:t>3</w:t>
            </w:r>
          </w:p>
        </w:tc>
        <w:tc>
          <w:tcPr>
            <w:tcW w:w="1559" w:type="dxa"/>
          </w:tcPr>
          <w:p w14:paraId="69BD1240" w14:textId="77777777" w:rsidR="00E21BD3" w:rsidRPr="003F39B3" w:rsidRDefault="00E21BD3" w:rsidP="005C4A60">
            <w:pPr>
              <w:spacing w:after="200" w:line="276" w:lineRule="auto"/>
              <w:rPr>
                <w:rFonts w:ascii="Arial" w:eastAsia="Calibri" w:hAnsi="Arial" w:cs="Arial"/>
                <w:bCs/>
                <w:snapToGrid w:val="0"/>
                <w:sz w:val="22"/>
                <w:szCs w:val="22"/>
                <w:lang w:val="en-ZA"/>
              </w:rPr>
            </w:pPr>
          </w:p>
        </w:tc>
        <w:tc>
          <w:tcPr>
            <w:tcW w:w="1701" w:type="dxa"/>
          </w:tcPr>
          <w:p w14:paraId="1571FF96" w14:textId="77777777" w:rsidR="00E21BD3" w:rsidRPr="003F39B3" w:rsidRDefault="00E21BD3" w:rsidP="005C4A60">
            <w:pPr>
              <w:spacing w:after="200" w:line="276" w:lineRule="auto"/>
              <w:rPr>
                <w:rFonts w:ascii="Arial" w:eastAsia="Calibri" w:hAnsi="Arial" w:cs="Arial"/>
                <w:bCs/>
                <w:snapToGrid w:val="0"/>
                <w:sz w:val="22"/>
                <w:szCs w:val="22"/>
                <w:lang w:val="en-ZA"/>
              </w:rPr>
            </w:pPr>
          </w:p>
        </w:tc>
      </w:tr>
      <w:tr w:rsidR="005C4A60" w:rsidRPr="003F39B3" w14:paraId="647D3400" w14:textId="77777777" w:rsidTr="00582C59">
        <w:trPr>
          <w:trHeight w:val="559"/>
        </w:trPr>
        <w:tc>
          <w:tcPr>
            <w:tcW w:w="5240" w:type="dxa"/>
            <w:gridSpan w:val="2"/>
            <w:vMerge w:val="restart"/>
            <w:tcBorders>
              <w:left w:val="nil"/>
              <w:bottom w:val="nil"/>
            </w:tcBorders>
          </w:tcPr>
          <w:p w14:paraId="03622858" w14:textId="77777777" w:rsidR="005C4A60" w:rsidRDefault="005C4A60" w:rsidP="005C4A60">
            <w:pPr>
              <w:rPr>
                <w:rFonts w:ascii="Arial" w:hAnsi="Arial" w:cs="Arial"/>
                <w:bCs/>
                <w:snapToGrid w:val="0"/>
                <w:sz w:val="22"/>
                <w:szCs w:val="22"/>
              </w:rPr>
            </w:pPr>
          </w:p>
        </w:tc>
        <w:tc>
          <w:tcPr>
            <w:tcW w:w="1559" w:type="dxa"/>
          </w:tcPr>
          <w:p w14:paraId="67B2600E"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Sub-Total</w:t>
            </w:r>
          </w:p>
        </w:tc>
        <w:tc>
          <w:tcPr>
            <w:tcW w:w="1701" w:type="dxa"/>
          </w:tcPr>
          <w:p w14:paraId="411BD9BE"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9740F0D" w14:textId="77777777" w:rsidTr="00582C59">
        <w:trPr>
          <w:trHeight w:val="558"/>
        </w:trPr>
        <w:tc>
          <w:tcPr>
            <w:tcW w:w="5240" w:type="dxa"/>
            <w:gridSpan w:val="2"/>
            <w:vMerge/>
            <w:tcBorders>
              <w:left w:val="nil"/>
              <w:bottom w:val="nil"/>
            </w:tcBorders>
          </w:tcPr>
          <w:p w14:paraId="3240C602" w14:textId="77777777" w:rsidR="005C4A60" w:rsidRDefault="005C4A60" w:rsidP="005C4A60">
            <w:pPr>
              <w:rPr>
                <w:rFonts w:ascii="Arial" w:hAnsi="Arial" w:cs="Arial"/>
                <w:bCs/>
                <w:snapToGrid w:val="0"/>
                <w:sz w:val="22"/>
                <w:szCs w:val="22"/>
              </w:rPr>
            </w:pPr>
          </w:p>
        </w:tc>
        <w:tc>
          <w:tcPr>
            <w:tcW w:w="1559" w:type="dxa"/>
          </w:tcPr>
          <w:p w14:paraId="79F904AD" w14:textId="77777777" w:rsidR="005C4A60" w:rsidRPr="00C03EA7" w:rsidRDefault="005C4A60" w:rsidP="005C4A60">
            <w:pPr>
              <w:spacing w:after="200" w:line="480"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@15%</w:t>
            </w:r>
          </w:p>
        </w:tc>
        <w:tc>
          <w:tcPr>
            <w:tcW w:w="1701" w:type="dxa"/>
          </w:tcPr>
          <w:p w14:paraId="61356BC3"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r w:rsidR="005C4A60" w:rsidRPr="003F39B3" w14:paraId="51436866" w14:textId="77777777" w:rsidTr="00582C59">
        <w:trPr>
          <w:trHeight w:val="559"/>
        </w:trPr>
        <w:tc>
          <w:tcPr>
            <w:tcW w:w="5240" w:type="dxa"/>
            <w:gridSpan w:val="2"/>
            <w:vMerge/>
            <w:tcBorders>
              <w:left w:val="nil"/>
              <w:bottom w:val="nil"/>
            </w:tcBorders>
          </w:tcPr>
          <w:p w14:paraId="54723F30" w14:textId="77777777" w:rsidR="005C4A60" w:rsidRDefault="005C4A60" w:rsidP="005C4A60">
            <w:pPr>
              <w:rPr>
                <w:rFonts w:ascii="Arial" w:hAnsi="Arial" w:cs="Arial"/>
                <w:bCs/>
                <w:snapToGrid w:val="0"/>
                <w:sz w:val="22"/>
                <w:szCs w:val="22"/>
              </w:rPr>
            </w:pPr>
          </w:p>
        </w:tc>
        <w:tc>
          <w:tcPr>
            <w:tcW w:w="1559" w:type="dxa"/>
          </w:tcPr>
          <w:p w14:paraId="3DEEE9A2" w14:textId="77777777" w:rsidR="005C4A60" w:rsidRPr="00C03EA7" w:rsidRDefault="005C4A60" w:rsidP="005C4A60">
            <w:pPr>
              <w:spacing w:after="200" w:line="276" w:lineRule="auto"/>
              <w:jc w:val="right"/>
              <w:rPr>
                <w:rFonts w:ascii="Arial" w:eastAsia="Calibri" w:hAnsi="Arial" w:cs="Arial"/>
                <w:b/>
                <w:snapToGrid w:val="0"/>
                <w:sz w:val="22"/>
                <w:szCs w:val="22"/>
                <w:lang w:val="en-ZA"/>
              </w:rPr>
            </w:pPr>
            <w:r w:rsidRPr="00C03EA7">
              <w:rPr>
                <w:rFonts w:ascii="Arial" w:eastAsia="Calibri" w:hAnsi="Arial" w:cs="Arial"/>
                <w:b/>
                <w:snapToGrid w:val="0"/>
                <w:sz w:val="22"/>
                <w:szCs w:val="22"/>
                <w:lang w:val="en-ZA"/>
              </w:rPr>
              <w:t>VAT Incl</w:t>
            </w:r>
            <w:r>
              <w:rPr>
                <w:rFonts w:ascii="Arial" w:eastAsia="Calibri" w:hAnsi="Arial" w:cs="Arial"/>
                <w:b/>
                <w:snapToGrid w:val="0"/>
                <w:sz w:val="22"/>
                <w:szCs w:val="22"/>
                <w:lang w:val="en-ZA"/>
              </w:rPr>
              <w:t>.</w:t>
            </w:r>
          </w:p>
        </w:tc>
        <w:tc>
          <w:tcPr>
            <w:tcW w:w="1701" w:type="dxa"/>
          </w:tcPr>
          <w:p w14:paraId="1185B37C" w14:textId="77777777" w:rsidR="005C4A60" w:rsidRPr="003F39B3" w:rsidRDefault="005C4A60" w:rsidP="005C4A60">
            <w:pPr>
              <w:spacing w:after="200" w:line="276" w:lineRule="auto"/>
              <w:rPr>
                <w:rFonts w:ascii="Arial" w:eastAsia="Calibri" w:hAnsi="Arial" w:cs="Arial"/>
                <w:bCs/>
                <w:snapToGrid w:val="0"/>
                <w:sz w:val="22"/>
                <w:szCs w:val="22"/>
                <w:lang w:val="en-ZA"/>
              </w:rPr>
            </w:pPr>
          </w:p>
        </w:tc>
      </w:tr>
    </w:tbl>
    <w:p w14:paraId="47DB3DFA" w14:textId="77777777" w:rsidR="00743013" w:rsidRDefault="00743013" w:rsidP="00D96356">
      <w:pPr>
        <w:rPr>
          <w:rFonts w:ascii="Arial" w:eastAsia="Times New Roman" w:hAnsi="Arial" w:cs="Arial"/>
          <w:b/>
          <w:bCs/>
          <w:sz w:val="22"/>
          <w:szCs w:val="22"/>
          <w:lang w:val="en-GB" w:eastAsia="en-ZA"/>
        </w:rPr>
      </w:pPr>
    </w:p>
    <w:p w14:paraId="699E739A"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All Prices must be quoted in South African Rand, exclusive of </w:t>
      </w:r>
      <w:proofErr w:type="gramStart"/>
      <w:r w:rsidRPr="00315038">
        <w:rPr>
          <w:rFonts w:ascii="Arial" w:hAnsi="Arial" w:cs="Arial"/>
          <w:bCs/>
          <w:snapToGrid w:val="0"/>
          <w:sz w:val="22"/>
          <w:szCs w:val="22"/>
        </w:rPr>
        <w:t>VAT</w:t>
      </w:r>
      <w:proofErr w:type="gramEnd"/>
    </w:p>
    <w:p w14:paraId="7EC5C0F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lastRenderedPageBreak/>
        <w:t xml:space="preserve">To facilitate like-for-like comparison, bidders must submit pricing strictly in accordance with this price schedule and not </w:t>
      </w:r>
      <w:proofErr w:type="spellStart"/>
      <w:r w:rsidRPr="00315038">
        <w:rPr>
          <w:rFonts w:ascii="Arial" w:hAnsi="Arial" w:cs="Arial"/>
          <w:bCs/>
          <w:snapToGrid w:val="0"/>
          <w:sz w:val="22"/>
          <w:szCs w:val="22"/>
        </w:rPr>
        <w:t>utilise</w:t>
      </w:r>
      <w:proofErr w:type="spellEnd"/>
      <w:r w:rsidRPr="00315038">
        <w:rPr>
          <w:rFonts w:ascii="Arial" w:hAnsi="Arial" w:cs="Arial"/>
          <w:bCs/>
          <w:snapToGrid w:val="0"/>
          <w:sz w:val="22"/>
          <w:szCs w:val="22"/>
        </w:rPr>
        <w:t xml:space="preserve"> a different format. Deviation from this pricing schedule will result in a bid being disqualified.</w:t>
      </w:r>
    </w:p>
    <w:p w14:paraId="0389DF9E" w14:textId="77777777" w:rsidR="00D96356" w:rsidRPr="00315038" w:rsidRDefault="00D96356" w:rsidP="00D96356">
      <w:pPr>
        <w:pStyle w:val="ListParagraph"/>
        <w:numPr>
          <w:ilvl w:val="0"/>
          <w:numId w:val="27"/>
        </w:numPr>
        <w:spacing w:line="360" w:lineRule="auto"/>
        <w:jc w:val="both"/>
        <w:rPr>
          <w:rFonts w:ascii="Arial" w:hAnsi="Arial" w:cs="Arial"/>
          <w:bCs/>
          <w:snapToGrid w:val="0"/>
          <w:sz w:val="22"/>
          <w:szCs w:val="22"/>
        </w:rPr>
      </w:pPr>
      <w:r w:rsidRPr="00315038">
        <w:rPr>
          <w:rFonts w:ascii="Arial" w:hAnsi="Arial" w:cs="Arial"/>
          <w:bCs/>
          <w:snapToGrid w:val="0"/>
          <w:sz w:val="22"/>
          <w:szCs w:val="22"/>
        </w:rPr>
        <w:t xml:space="preserve">Provide quoted prices which is inclusive of all items (preparation, material, </w:t>
      </w:r>
      <w:proofErr w:type="spellStart"/>
      <w:proofErr w:type="gramStart"/>
      <w:r w:rsidRPr="00315038">
        <w:rPr>
          <w:rFonts w:ascii="Arial" w:hAnsi="Arial" w:cs="Arial"/>
          <w:bCs/>
          <w:snapToGrid w:val="0"/>
          <w:sz w:val="22"/>
          <w:szCs w:val="22"/>
        </w:rPr>
        <w:t>labour</w:t>
      </w:r>
      <w:proofErr w:type="spellEnd"/>
      <w:proofErr w:type="gramEnd"/>
      <w:r w:rsidRPr="00315038">
        <w:rPr>
          <w:rFonts w:ascii="Arial" w:hAnsi="Arial" w:cs="Arial"/>
          <w:bCs/>
          <w:snapToGrid w:val="0"/>
          <w:sz w:val="22"/>
          <w:szCs w:val="22"/>
        </w:rPr>
        <w:t xml:space="preserve"> and transport costs).</w:t>
      </w:r>
    </w:p>
    <w:p w14:paraId="7ECF2449" w14:textId="77777777" w:rsidR="00620CAD" w:rsidRDefault="00D96356" w:rsidP="00D96356">
      <w:pPr>
        <w:spacing w:line="360" w:lineRule="auto"/>
        <w:jc w:val="both"/>
        <w:rPr>
          <w:rFonts w:ascii="Arial" w:hAnsi="Arial" w:cs="Arial"/>
          <w:b/>
          <w:snapToGrid w:val="0"/>
          <w:sz w:val="22"/>
          <w:szCs w:val="22"/>
        </w:rPr>
      </w:pPr>
      <w:r w:rsidRPr="00315038">
        <w:rPr>
          <w:rFonts w:ascii="Arial" w:hAnsi="Arial" w:cs="Arial"/>
          <w:b/>
          <w:snapToGrid w:val="0"/>
          <w:sz w:val="22"/>
          <w:szCs w:val="22"/>
        </w:rPr>
        <w:t>NB: The pricing schedule must be fully completed (100%) and submitted. Failure to comply with this instruction will result in the bid being disqualified.</w:t>
      </w:r>
    </w:p>
    <w:p w14:paraId="5C4D0C89" w14:textId="77777777" w:rsidR="00620CAD" w:rsidRDefault="00620CAD" w:rsidP="00D96356">
      <w:pPr>
        <w:spacing w:line="360" w:lineRule="auto"/>
        <w:jc w:val="both"/>
        <w:rPr>
          <w:rFonts w:ascii="Arial" w:hAnsi="Arial" w:cs="Arial"/>
          <w:b/>
          <w:snapToGrid w:val="0"/>
          <w:sz w:val="22"/>
          <w:szCs w:val="22"/>
        </w:rPr>
      </w:pPr>
    </w:p>
    <w:p w14:paraId="4DF289D5" w14:textId="77777777" w:rsidR="00CD62AC" w:rsidRDefault="00CD62AC" w:rsidP="00D96356">
      <w:pPr>
        <w:spacing w:line="360" w:lineRule="auto"/>
        <w:jc w:val="both"/>
        <w:rPr>
          <w:rFonts w:ascii="Arial" w:hAnsi="Arial" w:cs="Arial"/>
          <w:b/>
          <w:snapToGrid w:val="0"/>
          <w:sz w:val="22"/>
          <w:szCs w:val="22"/>
        </w:rPr>
      </w:pPr>
    </w:p>
    <w:p w14:paraId="3C9783AE" w14:textId="77777777" w:rsidR="00620CAD" w:rsidRDefault="00620CAD" w:rsidP="00620CAD">
      <w:pPr>
        <w:spacing w:line="360" w:lineRule="auto"/>
        <w:jc w:val="center"/>
        <w:rPr>
          <w:rFonts w:ascii="Arial" w:hAnsi="Arial" w:cs="Arial"/>
          <w:b/>
          <w:snapToGrid w:val="0"/>
          <w:sz w:val="22"/>
          <w:szCs w:val="22"/>
        </w:rPr>
      </w:pPr>
    </w:p>
    <w:p w14:paraId="70D30B55" w14:textId="74C769B2" w:rsidR="00620CAD" w:rsidRPr="003139B6" w:rsidRDefault="00620CAD" w:rsidP="003139B6">
      <w:pPr>
        <w:spacing w:line="360" w:lineRule="auto"/>
        <w:jc w:val="center"/>
        <w:rPr>
          <w:rFonts w:ascii="Arial" w:eastAsia="Calibri" w:hAnsi="Arial" w:cs="Arial"/>
          <w:b/>
          <w:bCs/>
          <w:sz w:val="22"/>
          <w:szCs w:val="22"/>
          <w:lang w:val="en-ZA"/>
        </w:rPr>
      </w:pPr>
      <w:r w:rsidRPr="00F533F8">
        <w:rPr>
          <w:rFonts w:ascii="Arial" w:hAnsi="Arial" w:cs="Arial"/>
          <w:b/>
          <w:bCs/>
          <w:sz w:val="22"/>
          <w:szCs w:val="22"/>
        </w:rPr>
        <w:t xml:space="preserve">ANNEXTURE C: </w:t>
      </w:r>
      <w:r w:rsidR="00C101D8">
        <w:rPr>
          <w:rFonts w:ascii="Arial" w:hAnsi="Arial" w:cs="Arial"/>
          <w:b/>
          <w:bCs/>
          <w:sz w:val="22"/>
          <w:szCs w:val="22"/>
        </w:rPr>
        <w:t xml:space="preserve">ATNS </w:t>
      </w:r>
      <w:r w:rsidR="00611A5A">
        <w:rPr>
          <w:rFonts w:ascii="Arial" w:hAnsi="Arial" w:cs="Arial"/>
          <w:b/>
          <w:bCs/>
          <w:sz w:val="22"/>
          <w:szCs w:val="22"/>
        </w:rPr>
        <w:t>OR TAMBO INTERNATIONAL AIRPORT</w:t>
      </w:r>
      <w:r w:rsidRPr="00F533F8">
        <w:rPr>
          <w:rFonts w:ascii="Arial" w:hAnsi="Arial" w:cs="Arial"/>
          <w:b/>
          <w:bCs/>
          <w:sz w:val="22"/>
          <w:szCs w:val="22"/>
        </w:rPr>
        <w:t xml:space="preserve"> ADDRESS </w:t>
      </w:r>
    </w:p>
    <w:tbl>
      <w:tblPr>
        <w:tblStyle w:val="TableGrid"/>
        <w:tblW w:w="0" w:type="auto"/>
        <w:tblLook w:val="04A0" w:firstRow="1" w:lastRow="0" w:firstColumn="1" w:lastColumn="0" w:noHBand="0" w:noVBand="1"/>
      </w:tblPr>
      <w:tblGrid>
        <w:gridCol w:w="4527"/>
        <w:gridCol w:w="4528"/>
      </w:tblGrid>
      <w:tr w:rsidR="00620CAD" w:rsidRPr="00F533F8" w14:paraId="2C891A50" w14:textId="77777777" w:rsidTr="00E44FB8">
        <w:tc>
          <w:tcPr>
            <w:tcW w:w="4527" w:type="dxa"/>
            <w:shd w:val="clear" w:color="auto" w:fill="548DD4" w:themeFill="text2" w:themeFillTint="99"/>
          </w:tcPr>
          <w:p w14:paraId="3D281FE2" w14:textId="6101C936"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Airport</w:t>
            </w:r>
          </w:p>
        </w:tc>
        <w:tc>
          <w:tcPr>
            <w:tcW w:w="4528" w:type="dxa"/>
            <w:shd w:val="clear" w:color="auto" w:fill="548DD4" w:themeFill="text2" w:themeFillTint="99"/>
          </w:tcPr>
          <w:p w14:paraId="475BEC68" w14:textId="137330E2" w:rsidR="00620CAD" w:rsidRPr="00F533F8" w:rsidRDefault="00620CAD" w:rsidP="00620CAD">
            <w:pPr>
              <w:spacing w:line="360" w:lineRule="auto"/>
              <w:jc w:val="center"/>
              <w:rPr>
                <w:rFonts w:ascii="Arial" w:eastAsia="Calibri" w:hAnsi="Arial" w:cs="Arial"/>
                <w:b/>
                <w:bCs/>
                <w:sz w:val="20"/>
                <w:szCs w:val="20"/>
                <w:lang w:val="en-ZA"/>
              </w:rPr>
            </w:pPr>
            <w:r w:rsidRPr="00F533F8">
              <w:rPr>
                <w:rFonts w:ascii="Arial" w:eastAsia="Calibri" w:hAnsi="Arial" w:cs="Arial"/>
                <w:b/>
                <w:bCs/>
                <w:sz w:val="20"/>
                <w:szCs w:val="20"/>
                <w:lang w:val="en-ZA"/>
              </w:rPr>
              <w:t>Delivery Address</w:t>
            </w:r>
          </w:p>
        </w:tc>
      </w:tr>
      <w:tr w:rsidR="00611A5A" w:rsidRPr="00F533F8" w14:paraId="74D52182" w14:textId="77777777" w:rsidTr="00611A5A">
        <w:tc>
          <w:tcPr>
            <w:tcW w:w="4527" w:type="dxa"/>
            <w:shd w:val="clear" w:color="auto" w:fill="auto"/>
          </w:tcPr>
          <w:p w14:paraId="3C12EEF1" w14:textId="7E8E5BCF" w:rsidR="00611A5A" w:rsidRPr="00F533F8" w:rsidRDefault="00611A5A" w:rsidP="00620CAD">
            <w:pPr>
              <w:spacing w:line="360" w:lineRule="auto"/>
              <w:jc w:val="center"/>
              <w:rPr>
                <w:rFonts w:ascii="Arial" w:eastAsia="Calibri" w:hAnsi="Arial" w:cs="Arial"/>
                <w:b/>
                <w:bCs/>
                <w:sz w:val="20"/>
                <w:szCs w:val="20"/>
                <w:lang w:val="en-ZA"/>
              </w:rPr>
            </w:pPr>
            <w:r>
              <w:rPr>
                <w:rFonts w:ascii="Arial" w:eastAsia="Calibri" w:hAnsi="Arial" w:cs="Arial"/>
                <w:b/>
                <w:bCs/>
                <w:sz w:val="20"/>
                <w:szCs w:val="20"/>
                <w:lang w:val="en-ZA"/>
              </w:rPr>
              <w:t>OR Tambo International Airport</w:t>
            </w:r>
          </w:p>
        </w:tc>
        <w:tc>
          <w:tcPr>
            <w:tcW w:w="4528" w:type="dxa"/>
            <w:shd w:val="clear" w:color="auto" w:fill="auto"/>
          </w:tcPr>
          <w:p w14:paraId="1F1036CF" w14:textId="21A56656" w:rsidR="00611A5A" w:rsidRPr="00611A5A"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 xml:space="preserve">GATE </w:t>
            </w:r>
            <w:proofErr w:type="gramStart"/>
            <w:r w:rsidRPr="00611A5A">
              <w:rPr>
                <w:rFonts w:ascii="Arial" w:eastAsia="Calibri" w:hAnsi="Arial" w:cs="Arial"/>
                <w:b/>
                <w:bCs/>
                <w:sz w:val="20"/>
                <w:szCs w:val="20"/>
                <w:lang w:val="en-ZA"/>
              </w:rPr>
              <w:t>14,BONAERO</w:t>
            </w:r>
            <w:proofErr w:type="gramEnd"/>
            <w:r w:rsidRPr="00611A5A">
              <w:rPr>
                <w:rFonts w:ascii="Arial" w:eastAsia="Calibri" w:hAnsi="Arial" w:cs="Arial"/>
                <w:b/>
                <w:bCs/>
                <w:sz w:val="20"/>
                <w:szCs w:val="20"/>
                <w:lang w:val="en-ZA"/>
              </w:rPr>
              <w:t xml:space="preserve"> DRIVE</w:t>
            </w:r>
          </w:p>
          <w:p w14:paraId="3D655E08" w14:textId="4C137612" w:rsidR="00611A5A" w:rsidRPr="00F533F8" w:rsidRDefault="00611A5A" w:rsidP="00611A5A">
            <w:pPr>
              <w:spacing w:line="360" w:lineRule="auto"/>
              <w:jc w:val="center"/>
              <w:rPr>
                <w:rFonts w:ascii="Arial" w:eastAsia="Calibri" w:hAnsi="Arial" w:cs="Arial"/>
                <w:b/>
                <w:bCs/>
                <w:sz w:val="20"/>
                <w:szCs w:val="20"/>
                <w:lang w:val="en-ZA"/>
              </w:rPr>
            </w:pPr>
            <w:r w:rsidRPr="00611A5A">
              <w:rPr>
                <w:rFonts w:ascii="Arial" w:eastAsia="Calibri" w:hAnsi="Arial" w:cs="Arial"/>
                <w:b/>
                <w:bCs/>
                <w:sz w:val="20"/>
                <w:szCs w:val="20"/>
                <w:lang w:val="en-ZA"/>
              </w:rPr>
              <w:t>BONAERO PARK</w:t>
            </w:r>
          </w:p>
        </w:tc>
      </w:tr>
    </w:tbl>
    <w:p w14:paraId="50BFC463" w14:textId="7BEE44FC" w:rsidR="00620CAD" w:rsidRDefault="00611A5A" w:rsidP="00611A5A">
      <w:pPr>
        <w:tabs>
          <w:tab w:val="left" w:pos="754"/>
        </w:tabs>
        <w:spacing w:line="360" w:lineRule="auto"/>
        <w:rPr>
          <w:rFonts w:ascii="Arial" w:eastAsia="Calibri" w:hAnsi="Arial" w:cs="Arial"/>
          <w:b/>
          <w:bCs/>
          <w:sz w:val="20"/>
          <w:szCs w:val="20"/>
          <w:lang w:val="en-ZA"/>
        </w:rPr>
      </w:pPr>
      <w:r>
        <w:rPr>
          <w:rFonts w:ascii="Arial" w:eastAsia="Calibri" w:hAnsi="Arial" w:cs="Arial"/>
          <w:b/>
          <w:bCs/>
          <w:sz w:val="20"/>
          <w:szCs w:val="20"/>
          <w:lang w:val="en-ZA"/>
        </w:rPr>
        <w:tab/>
      </w:r>
    </w:p>
    <w:p w14:paraId="7ED962B1" w14:textId="74AC16E9" w:rsidR="00611A5A" w:rsidRDefault="00611A5A" w:rsidP="00611A5A">
      <w:pPr>
        <w:tabs>
          <w:tab w:val="left" w:pos="754"/>
        </w:tabs>
        <w:spacing w:line="360" w:lineRule="auto"/>
        <w:rPr>
          <w:rFonts w:ascii="Arial" w:eastAsia="Calibri" w:hAnsi="Arial" w:cs="Arial"/>
          <w:b/>
          <w:bCs/>
          <w:sz w:val="20"/>
          <w:szCs w:val="20"/>
          <w:lang w:val="en-ZA"/>
        </w:rPr>
      </w:pPr>
    </w:p>
    <w:p w14:paraId="08F7D72B" w14:textId="27063D1A" w:rsidR="00611A5A" w:rsidRDefault="00611A5A" w:rsidP="00611A5A">
      <w:pPr>
        <w:tabs>
          <w:tab w:val="left" w:pos="754"/>
        </w:tabs>
        <w:spacing w:line="360" w:lineRule="auto"/>
        <w:rPr>
          <w:rFonts w:ascii="Arial" w:eastAsia="Calibri" w:hAnsi="Arial" w:cs="Arial"/>
          <w:b/>
          <w:bCs/>
          <w:sz w:val="20"/>
          <w:szCs w:val="20"/>
          <w:lang w:val="en-ZA"/>
        </w:rPr>
      </w:pPr>
    </w:p>
    <w:p w14:paraId="3562D5EE" w14:textId="2BB5C9E1" w:rsidR="00611A5A" w:rsidRDefault="00611A5A" w:rsidP="00611A5A">
      <w:pPr>
        <w:tabs>
          <w:tab w:val="left" w:pos="754"/>
        </w:tabs>
        <w:spacing w:line="360" w:lineRule="auto"/>
        <w:rPr>
          <w:rFonts w:ascii="Arial" w:eastAsia="Calibri" w:hAnsi="Arial" w:cs="Arial"/>
          <w:b/>
          <w:bCs/>
          <w:sz w:val="20"/>
          <w:szCs w:val="20"/>
          <w:lang w:val="en-ZA"/>
        </w:rPr>
      </w:pPr>
    </w:p>
    <w:p w14:paraId="780E7BFA" w14:textId="5EB70B59" w:rsidR="00611A5A" w:rsidRDefault="00611A5A" w:rsidP="00611A5A">
      <w:pPr>
        <w:tabs>
          <w:tab w:val="left" w:pos="754"/>
        </w:tabs>
        <w:spacing w:line="360" w:lineRule="auto"/>
        <w:rPr>
          <w:rFonts w:ascii="Arial" w:eastAsia="Calibri" w:hAnsi="Arial" w:cs="Arial"/>
          <w:b/>
          <w:bCs/>
          <w:sz w:val="20"/>
          <w:szCs w:val="20"/>
          <w:lang w:val="en-ZA"/>
        </w:rPr>
      </w:pPr>
    </w:p>
    <w:p w14:paraId="24A4ADF5" w14:textId="3CD6AD50" w:rsidR="00611A5A" w:rsidRDefault="00611A5A" w:rsidP="00611A5A">
      <w:pPr>
        <w:tabs>
          <w:tab w:val="left" w:pos="754"/>
        </w:tabs>
        <w:spacing w:line="360" w:lineRule="auto"/>
        <w:rPr>
          <w:rFonts w:ascii="Arial" w:eastAsia="Calibri" w:hAnsi="Arial" w:cs="Arial"/>
          <w:b/>
          <w:bCs/>
          <w:sz w:val="20"/>
          <w:szCs w:val="20"/>
          <w:lang w:val="en-ZA"/>
        </w:rPr>
      </w:pPr>
    </w:p>
    <w:p w14:paraId="12C3AC15" w14:textId="77AD692F" w:rsidR="00E21BD3" w:rsidRDefault="00E21BD3" w:rsidP="00611A5A">
      <w:pPr>
        <w:tabs>
          <w:tab w:val="left" w:pos="754"/>
        </w:tabs>
        <w:spacing w:line="360" w:lineRule="auto"/>
        <w:rPr>
          <w:rFonts w:ascii="Arial" w:eastAsia="Calibri" w:hAnsi="Arial" w:cs="Arial"/>
          <w:b/>
          <w:bCs/>
          <w:sz w:val="20"/>
          <w:szCs w:val="20"/>
          <w:lang w:val="en-ZA"/>
        </w:rPr>
      </w:pPr>
    </w:p>
    <w:p w14:paraId="52A91BD2" w14:textId="3C9D28EC" w:rsidR="00E21BD3" w:rsidRDefault="00E21BD3" w:rsidP="00611A5A">
      <w:pPr>
        <w:tabs>
          <w:tab w:val="left" w:pos="754"/>
        </w:tabs>
        <w:spacing w:line="360" w:lineRule="auto"/>
        <w:rPr>
          <w:rFonts w:ascii="Arial" w:eastAsia="Calibri" w:hAnsi="Arial" w:cs="Arial"/>
          <w:b/>
          <w:bCs/>
          <w:sz w:val="20"/>
          <w:szCs w:val="20"/>
          <w:lang w:val="en-ZA"/>
        </w:rPr>
      </w:pPr>
    </w:p>
    <w:p w14:paraId="7437B335" w14:textId="77777777" w:rsidR="00E21BD3" w:rsidRPr="00F533F8" w:rsidRDefault="00E21BD3" w:rsidP="00611A5A">
      <w:pPr>
        <w:tabs>
          <w:tab w:val="left" w:pos="754"/>
        </w:tabs>
        <w:spacing w:line="360" w:lineRule="auto"/>
        <w:rPr>
          <w:rFonts w:ascii="Arial" w:eastAsia="Calibri" w:hAnsi="Arial" w:cs="Arial"/>
          <w:b/>
          <w:bCs/>
          <w:sz w:val="20"/>
          <w:szCs w:val="20"/>
          <w:lang w:val="en-ZA"/>
        </w:rPr>
      </w:pPr>
    </w:p>
    <w:p w14:paraId="4D75BD6C"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NAME OF THE COMPANY……………………………………………………………………………</w:t>
      </w:r>
    </w:p>
    <w:p w14:paraId="38F0C82E"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DESIGNATION…………………………………………………………………………………………</w:t>
      </w:r>
    </w:p>
    <w:p w14:paraId="083C4E6D"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SIGNATURE…………………………………………………………………………………………….</w:t>
      </w:r>
    </w:p>
    <w:p w14:paraId="0C996A8A" w14:textId="77777777" w:rsidR="00C54AFF" w:rsidRPr="00C54AFF" w:rsidRDefault="00C54AFF" w:rsidP="00C54AFF">
      <w:pPr>
        <w:spacing w:after="200" w:line="360" w:lineRule="auto"/>
        <w:jc w:val="both"/>
        <w:rPr>
          <w:rFonts w:ascii="Arial" w:eastAsia="Calibri" w:hAnsi="Arial" w:cs="Arial"/>
          <w:b/>
          <w:bCs/>
          <w:sz w:val="22"/>
          <w:szCs w:val="22"/>
          <w:lang w:val="en-ZA"/>
        </w:rPr>
      </w:pPr>
      <w:r w:rsidRPr="00C54AFF">
        <w:rPr>
          <w:rFonts w:ascii="Arial" w:eastAsia="Calibri" w:hAnsi="Arial" w:cs="Arial"/>
          <w:b/>
          <w:bCs/>
          <w:sz w:val="22"/>
          <w:szCs w:val="22"/>
          <w:lang w:val="en-ZA"/>
        </w:rPr>
        <w:t>CSD NUMBER………………………………………………………………………………………….</w:t>
      </w:r>
    </w:p>
    <w:p w14:paraId="382BF20F" w14:textId="77777777" w:rsidR="00B11C8E" w:rsidRDefault="00B11C8E"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bookmarkStart w:id="8" w:name="_Toc395209386"/>
      <w:bookmarkStart w:id="9" w:name="_Toc479665277"/>
    </w:p>
    <w:p w14:paraId="7498F9C9" w14:textId="3D09B32F" w:rsidR="00C54AFF" w:rsidRPr="00C54AFF" w:rsidRDefault="00C54AFF" w:rsidP="00C54AFF">
      <w:pPr>
        <w:keepNext/>
        <w:keepLines/>
        <w:numPr>
          <w:ilvl w:val="1"/>
          <w:numId w:val="0"/>
        </w:numPr>
        <w:spacing w:before="200" w:line="360" w:lineRule="auto"/>
        <w:ind w:left="576" w:hanging="576"/>
        <w:jc w:val="both"/>
        <w:outlineLvl w:val="1"/>
        <w:rPr>
          <w:rFonts w:ascii="Arial" w:eastAsia="Calibri" w:hAnsi="Arial" w:cs="Arial"/>
          <w:b/>
          <w:bCs/>
          <w:sz w:val="22"/>
          <w:szCs w:val="22"/>
        </w:rPr>
      </w:pPr>
      <w:r w:rsidRPr="00C54AFF">
        <w:rPr>
          <w:rFonts w:ascii="Arial" w:eastAsia="Calibri" w:hAnsi="Arial" w:cs="Arial"/>
          <w:b/>
          <w:bCs/>
          <w:sz w:val="22"/>
          <w:szCs w:val="22"/>
        </w:rPr>
        <w:t>PREFERENTIAL PROCUREMENT REFORM:</w:t>
      </w:r>
    </w:p>
    <w:p w14:paraId="2BB38311" w14:textId="77777777" w:rsidR="00C54AFF" w:rsidRPr="00C54AFF" w:rsidRDefault="00C54AFF" w:rsidP="00C54AFF">
      <w:pPr>
        <w:keepNext/>
        <w:spacing w:before="120" w:after="60" w:line="360" w:lineRule="auto"/>
        <w:jc w:val="both"/>
        <w:outlineLvl w:val="1"/>
        <w:rPr>
          <w:rFonts w:ascii="Arial" w:eastAsia="Times New Roman" w:hAnsi="Arial" w:cs="Arial"/>
          <w:b/>
          <w:bCs/>
          <w:sz w:val="22"/>
          <w:szCs w:val="22"/>
          <w:lang w:val="en-GB"/>
        </w:rPr>
      </w:pPr>
      <w:r w:rsidRPr="00C54AFF">
        <w:rPr>
          <w:rFonts w:ascii="Arial" w:eastAsia="Times New Roman" w:hAnsi="Arial" w:cs="Arial"/>
          <w:b/>
          <w:bCs/>
          <w:sz w:val="22"/>
          <w:szCs w:val="22"/>
          <w:lang w:val="en-GB"/>
        </w:rPr>
        <w:t>The Preferential Procurement Regulations, 2022 pertaining to the Preferential Procurement Policy Framework Act, Act No 5 of 2000.</w:t>
      </w:r>
    </w:p>
    <w:p w14:paraId="20B7DE26" w14:textId="77777777" w:rsidR="00C54AFF" w:rsidRPr="00C54AFF" w:rsidRDefault="00C54AFF" w:rsidP="00C54AFF">
      <w:pPr>
        <w:spacing w:line="360" w:lineRule="auto"/>
        <w:jc w:val="both"/>
        <w:rPr>
          <w:rFonts w:ascii="Arial" w:eastAsia="Times New Roman" w:hAnsi="Arial" w:cs="Arial"/>
          <w:sz w:val="22"/>
          <w:szCs w:val="22"/>
          <w:lang w:val="en-GB"/>
        </w:rPr>
      </w:pPr>
    </w:p>
    <w:p w14:paraId="48D20968"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ATNS Preferential Procurement (PP) requirements as per the ATNS Supply Chain Management Policy, states that ATNS shall deal with suppliers in accordance with the ATNS specific goals. The application of the specific goals will be per request, per tender up to the maximum points as per the applicable pricing formula, the 80/20 system.</w:t>
      </w:r>
    </w:p>
    <w:p w14:paraId="3CBFBE10" w14:textId="77777777" w:rsidR="00C54AFF" w:rsidRPr="00C54AFF" w:rsidRDefault="00C54AFF" w:rsidP="00C54AFF">
      <w:pPr>
        <w:autoSpaceDE w:val="0"/>
        <w:autoSpaceDN w:val="0"/>
        <w:adjustRightInd w:val="0"/>
        <w:spacing w:line="360" w:lineRule="auto"/>
        <w:ind w:left="1635"/>
        <w:jc w:val="both"/>
        <w:rPr>
          <w:rFonts w:ascii="Arial" w:hAnsi="Arial" w:cs="Arial"/>
          <w:sz w:val="22"/>
          <w:szCs w:val="22"/>
        </w:rPr>
      </w:pPr>
    </w:p>
    <w:p w14:paraId="22EB3924" w14:textId="77777777"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Suppliers not meeting the requirements of the Preferential Procurement are required to clearly identify any possible teaming arrangement which could be established with South African B-BBEE compliant enterprises Any workable plan to train and promote black businesses or individuals through meaningful participation in this project will be considered favorably by the Company during the Tender evaluation process.</w:t>
      </w:r>
    </w:p>
    <w:p w14:paraId="34FBDEF0" w14:textId="77777777" w:rsidR="00C54AFF" w:rsidRPr="00C54AFF" w:rsidRDefault="00C54AFF" w:rsidP="00C54AFF">
      <w:pPr>
        <w:spacing w:line="360" w:lineRule="auto"/>
        <w:jc w:val="both"/>
        <w:rPr>
          <w:rFonts w:ascii="Arial" w:eastAsia="Times New Roman" w:hAnsi="Arial" w:cs="Arial"/>
          <w:sz w:val="22"/>
          <w:szCs w:val="22"/>
          <w:lang w:val="en-GB"/>
        </w:rPr>
      </w:pPr>
    </w:p>
    <w:p w14:paraId="3DA47441" w14:textId="77777777" w:rsidR="00C54AFF" w:rsidRPr="00C54AFF" w:rsidRDefault="00C54AFF" w:rsidP="00C54AFF">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Partnership must be in the form of Joint Venture Agreement or Consortium Agreement between compliant B-BBEE and non-B-BBEE Organisation/or foreign supplier </w:t>
      </w:r>
      <w:proofErr w:type="gramStart"/>
      <w:r w:rsidRPr="00C54AFF">
        <w:rPr>
          <w:rFonts w:ascii="Arial" w:eastAsia="Times New Roman" w:hAnsi="Arial" w:cs="Arial"/>
          <w:sz w:val="22"/>
          <w:szCs w:val="22"/>
          <w:lang w:val="en-GB"/>
        </w:rPr>
        <w:t>in order to</w:t>
      </w:r>
      <w:proofErr w:type="gramEnd"/>
      <w:r w:rsidRPr="00C54AFF">
        <w:rPr>
          <w:rFonts w:ascii="Arial" w:eastAsia="Times New Roman" w:hAnsi="Arial" w:cs="Arial"/>
          <w:sz w:val="22"/>
          <w:szCs w:val="22"/>
          <w:lang w:val="en-GB"/>
        </w:rPr>
        <w:t xml:space="preserve"> meet the policy requirements. </w:t>
      </w:r>
    </w:p>
    <w:p w14:paraId="690CBDFF" w14:textId="77777777" w:rsidR="00C54AFF" w:rsidRPr="00C54AFF" w:rsidRDefault="00C54AFF" w:rsidP="00C54AFF">
      <w:pPr>
        <w:spacing w:line="360" w:lineRule="auto"/>
        <w:jc w:val="both"/>
        <w:rPr>
          <w:rFonts w:ascii="Arial" w:eastAsia="Times New Roman" w:hAnsi="Arial" w:cs="Arial"/>
          <w:sz w:val="22"/>
          <w:szCs w:val="22"/>
          <w:lang w:val="en-GB"/>
        </w:rPr>
      </w:pPr>
    </w:p>
    <w:p w14:paraId="6D019F18" w14:textId="3CC51285" w:rsidR="00C54AFF" w:rsidRDefault="00C54AFF" w:rsidP="00611A5A">
      <w:pPr>
        <w:spacing w:line="360" w:lineRule="auto"/>
        <w:jc w:val="both"/>
        <w:rPr>
          <w:rFonts w:ascii="Arial" w:eastAsia="Times New Roman" w:hAnsi="Arial" w:cs="Arial"/>
          <w:sz w:val="22"/>
          <w:szCs w:val="22"/>
          <w:lang w:val="en-GB"/>
        </w:rPr>
      </w:pPr>
      <w:r w:rsidRPr="00C54AFF">
        <w:rPr>
          <w:rFonts w:ascii="Arial" w:eastAsia="Times New Roman" w:hAnsi="Arial" w:cs="Arial"/>
          <w:sz w:val="22"/>
          <w:szCs w:val="22"/>
          <w:lang w:val="en-GB"/>
        </w:rPr>
        <w:t xml:space="preserve">All responsive tender offers </w:t>
      </w:r>
      <w:r w:rsidRPr="00C54AFF">
        <w:rPr>
          <w:rFonts w:ascii="Arial" w:eastAsia="Times New Roman" w:hAnsi="Arial" w:cs="Arial"/>
          <w:sz w:val="22"/>
          <w:szCs w:val="22"/>
          <w:shd w:val="clear" w:color="auto" w:fill="D9D9D9" w:themeFill="background1" w:themeFillShade="D9"/>
          <w:lang w:val="en-GB"/>
        </w:rPr>
        <w:t xml:space="preserve">shall be evaluated in terms of </w:t>
      </w:r>
      <w:r w:rsidRPr="00C54AFF">
        <w:rPr>
          <w:rFonts w:ascii="Arial" w:eastAsia="Times New Roman" w:hAnsi="Arial" w:cs="Arial"/>
          <w:sz w:val="22"/>
          <w:szCs w:val="22"/>
          <w:lang w:val="en-GB"/>
        </w:rPr>
        <w:t>Price and ATNS specific goals. The 80/20 Preference Point System shall be applicable in accordance with the Preferential Procurement Framework Act (No.5) of 2000.</w:t>
      </w:r>
    </w:p>
    <w:p w14:paraId="6F644D22" w14:textId="77777777" w:rsidR="00787D18" w:rsidRPr="00611A5A" w:rsidRDefault="00787D18" w:rsidP="00611A5A">
      <w:pPr>
        <w:spacing w:line="360" w:lineRule="auto"/>
        <w:jc w:val="both"/>
        <w:rPr>
          <w:rFonts w:ascii="Arial" w:eastAsia="Times New Roman" w:hAnsi="Arial" w:cs="Arial"/>
          <w:sz w:val="22"/>
          <w:szCs w:val="22"/>
          <w:lang w:val="en-GB"/>
        </w:rPr>
      </w:pPr>
    </w:p>
    <w:p w14:paraId="724151F4"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p w14:paraId="4EF1EFC1"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r w:rsidRPr="00C54AFF">
        <w:rPr>
          <w:rFonts w:ascii="Arial" w:eastAsia="Times New Roman" w:hAnsi="Arial" w:cs="Arial"/>
          <w:b/>
          <w:sz w:val="22"/>
          <w:szCs w:val="22"/>
        </w:rPr>
        <w:t>THE EVALUATION OF THE RFQ:</w:t>
      </w:r>
    </w:p>
    <w:p w14:paraId="3287B188" w14:textId="77777777" w:rsidR="00C54AFF" w:rsidRPr="00C54AFF" w:rsidRDefault="00C54AFF" w:rsidP="00C54AFF">
      <w:pPr>
        <w:autoSpaceDE w:val="0"/>
        <w:autoSpaceDN w:val="0"/>
        <w:adjustRightInd w:val="0"/>
        <w:spacing w:line="241" w:lineRule="atLeast"/>
        <w:jc w:val="center"/>
        <w:rPr>
          <w:rFonts w:ascii="Arial" w:eastAsia="Times New Roman" w:hAnsi="Arial" w:cs="Arial"/>
          <w:b/>
          <w:sz w:val="22"/>
          <w:szCs w:val="22"/>
        </w:rPr>
      </w:pPr>
    </w:p>
    <w:tbl>
      <w:tblPr>
        <w:tblStyle w:val="TableGrid"/>
        <w:tblW w:w="0" w:type="auto"/>
        <w:tblLook w:val="04A0" w:firstRow="1" w:lastRow="0" w:firstColumn="1" w:lastColumn="0" w:noHBand="0" w:noVBand="1"/>
      </w:tblPr>
      <w:tblGrid>
        <w:gridCol w:w="2547"/>
        <w:gridCol w:w="6508"/>
      </w:tblGrid>
      <w:tr w:rsidR="00C54AFF" w:rsidRPr="00C54AFF" w14:paraId="7D349ADF" w14:textId="77777777" w:rsidTr="006E41CC">
        <w:trPr>
          <w:trHeight w:val="449"/>
        </w:trPr>
        <w:tc>
          <w:tcPr>
            <w:tcW w:w="2547" w:type="dxa"/>
            <w:shd w:val="clear" w:color="auto" w:fill="C6D9F1" w:themeFill="text2" w:themeFillTint="33"/>
          </w:tcPr>
          <w:p w14:paraId="1AB26FE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STAGE 1</w:t>
            </w:r>
          </w:p>
        </w:tc>
        <w:tc>
          <w:tcPr>
            <w:tcW w:w="6508" w:type="dxa"/>
            <w:shd w:val="clear" w:color="auto" w:fill="auto"/>
          </w:tcPr>
          <w:p w14:paraId="4A7B7497"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r w:rsidRPr="00C54AFF">
              <w:rPr>
                <w:rFonts w:ascii="Arial" w:hAnsi="Arial" w:cs="Arial"/>
                <w:b/>
                <w:sz w:val="22"/>
                <w:szCs w:val="22"/>
                <w:lang w:val="en-GB"/>
              </w:rPr>
              <w:t>ADMINISTRATIVE PRE-QUALIFICATION REQUIREMENTS</w:t>
            </w:r>
          </w:p>
        </w:tc>
      </w:tr>
      <w:tr w:rsidR="00C54AFF" w:rsidRPr="00C54AFF" w14:paraId="72DFB71E" w14:textId="77777777" w:rsidTr="006E41CC">
        <w:trPr>
          <w:trHeight w:val="370"/>
        </w:trPr>
        <w:tc>
          <w:tcPr>
            <w:tcW w:w="2547" w:type="dxa"/>
            <w:shd w:val="clear" w:color="auto" w:fill="C6D9F1" w:themeFill="text2" w:themeFillTint="33"/>
          </w:tcPr>
          <w:p w14:paraId="7F9EFE16" w14:textId="69AED78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STAGE </w:t>
            </w:r>
            <w:r w:rsidR="00F53BD7">
              <w:rPr>
                <w:rFonts w:ascii="Arial" w:eastAsia="Times New Roman" w:hAnsi="Arial" w:cs="Arial"/>
                <w:b/>
                <w:sz w:val="22"/>
                <w:szCs w:val="22"/>
              </w:rPr>
              <w:t>2</w:t>
            </w:r>
          </w:p>
        </w:tc>
        <w:tc>
          <w:tcPr>
            <w:tcW w:w="6508" w:type="dxa"/>
          </w:tcPr>
          <w:p w14:paraId="118693C5"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rPr>
            </w:pPr>
            <w:r w:rsidRPr="00C54AFF">
              <w:rPr>
                <w:rFonts w:ascii="Arial" w:eastAsia="Times New Roman" w:hAnsi="Arial" w:cs="Arial"/>
                <w:b/>
                <w:sz w:val="22"/>
                <w:szCs w:val="22"/>
              </w:rPr>
              <w:t xml:space="preserve">PRICE AND </w:t>
            </w:r>
            <w:bookmarkStart w:id="10" w:name="_Hlk125020906"/>
            <w:r w:rsidRPr="00C54AFF">
              <w:rPr>
                <w:rFonts w:ascii="Arial" w:eastAsia="Times New Roman" w:hAnsi="Arial" w:cs="Arial"/>
                <w:b/>
                <w:sz w:val="22"/>
                <w:szCs w:val="22"/>
              </w:rPr>
              <w:t>ATNS SPECIFIC GOALS</w:t>
            </w:r>
            <w:bookmarkEnd w:id="10"/>
          </w:p>
        </w:tc>
      </w:tr>
    </w:tbl>
    <w:p w14:paraId="0B80EFD7"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6C7DBAFB"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r w:rsidRPr="00C54AFF">
        <w:rPr>
          <w:rFonts w:ascii="Arial" w:eastAsia="Times New Roman" w:hAnsi="Arial" w:cs="Arial"/>
          <w:b/>
          <w:sz w:val="22"/>
          <w:szCs w:val="22"/>
          <w:u w:val="single"/>
        </w:rPr>
        <w:t>The bidder must qualify for each stage to be eligible to proceed to the next stage of the evaluation.</w:t>
      </w:r>
    </w:p>
    <w:p w14:paraId="2E7B3203" w14:textId="77777777" w:rsidR="00C54AFF" w:rsidRPr="00C54AFF" w:rsidRDefault="00C54AFF" w:rsidP="00C54AFF">
      <w:pPr>
        <w:autoSpaceDE w:val="0"/>
        <w:autoSpaceDN w:val="0"/>
        <w:adjustRightInd w:val="0"/>
        <w:spacing w:line="241" w:lineRule="atLeast"/>
        <w:jc w:val="both"/>
        <w:rPr>
          <w:rFonts w:ascii="Arial" w:eastAsia="Times New Roman" w:hAnsi="Arial" w:cs="Arial"/>
          <w:b/>
          <w:sz w:val="22"/>
          <w:szCs w:val="22"/>
          <w:u w:val="single"/>
        </w:rPr>
      </w:pPr>
    </w:p>
    <w:p w14:paraId="473A5643" w14:textId="77777777" w:rsidR="00C54AFF" w:rsidRPr="00C54AFF" w:rsidRDefault="00C54AFF" w:rsidP="00C54AFF">
      <w:pPr>
        <w:autoSpaceDE w:val="0"/>
        <w:autoSpaceDN w:val="0"/>
        <w:adjustRightInd w:val="0"/>
        <w:spacing w:line="241" w:lineRule="atLeast"/>
        <w:jc w:val="both"/>
        <w:rPr>
          <w:rFonts w:ascii="Arial" w:hAnsi="Arial" w:cs="Arial"/>
          <w:b/>
          <w:sz w:val="22"/>
          <w:szCs w:val="22"/>
          <w:u w:val="single"/>
          <w:lang w:val="en-GB"/>
        </w:rPr>
      </w:pPr>
      <w:r w:rsidRPr="00C54AFF">
        <w:rPr>
          <w:rFonts w:ascii="Arial" w:eastAsia="Times New Roman" w:hAnsi="Arial" w:cs="Arial"/>
          <w:b/>
          <w:sz w:val="22"/>
          <w:szCs w:val="22"/>
          <w:u w:val="single"/>
        </w:rPr>
        <w:lastRenderedPageBreak/>
        <w:t xml:space="preserve">STAGE 1: </w:t>
      </w:r>
      <w:r w:rsidRPr="00C54AFF">
        <w:rPr>
          <w:rFonts w:ascii="Arial" w:hAnsi="Arial" w:cs="Arial"/>
          <w:b/>
          <w:sz w:val="22"/>
          <w:szCs w:val="22"/>
          <w:u w:val="single"/>
          <w:lang w:val="en-GB"/>
        </w:rPr>
        <w:t>ADMINISTRATIVE PRE-QUALIFICATION REQUIREMENTS</w:t>
      </w:r>
    </w:p>
    <w:p w14:paraId="240C1285" w14:textId="77777777" w:rsidR="00C54AFF" w:rsidRPr="00C54AFF" w:rsidRDefault="00C54AFF" w:rsidP="00C54AFF">
      <w:pPr>
        <w:autoSpaceDE w:val="0"/>
        <w:autoSpaceDN w:val="0"/>
        <w:adjustRightInd w:val="0"/>
        <w:spacing w:line="241" w:lineRule="atLeast"/>
        <w:jc w:val="both"/>
        <w:rPr>
          <w:rFonts w:ascii="Arial" w:hAnsi="Arial" w:cs="Arial"/>
          <w:b/>
          <w:sz w:val="22"/>
          <w:szCs w:val="22"/>
          <w:lang w:val="en-GB"/>
        </w:rPr>
      </w:pPr>
    </w:p>
    <w:p w14:paraId="7E2F4B69"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 xml:space="preserve">The bidder must comply with </w:t>
      </w:r>
      <w:proofErr w:type="gramStart"/>
      <w:r w:rsidRPr="00C54AFF">
        <w:rPr>
          <w:rFonts w:ascii="Arial" w:eastAsia="Times New Roman" w:hAnsi="Arial" w:cs="Arial"/>
          <w:b/>
          <w:bCs/>
          <w:sz w:val="22"/>
          <w:szCs w:val="22"/>
        </w:rPr>
        <w:t>ALL</w:t>
      </w:r>
      <w:r w:rsidRPr="00C54AFF">
        <w:rPr>
          <w:rFonts w:ascii="Arial" w:eastAsia="Times New Roman" w:hAnsi="Arial" w:cs="Arial"/>
          <w:sz w:val="22"/>
          <w:szCs w:val="22"/>
        </w:rPr>
        <w:t xml:space="preserve"> of</w:t>
      </w:r>
      <w:proofErr w:type="gramEnd"/>
      <w:r w:rsidRPr="00C54AFF">
        <w:rPr>
          <w:rFonts w:ascii="Arial" w:eastAsia="Times New Roman" w:hAnsi="Arial" w:cs="Arial"/>
          <w:sz w:val="22"/>
          <w:szCs w:val="22"/>
        </w:rPr>
        <w:t xml:space="preserve"> the bid pre-qualification requirements in order for the bid to be accepted for evaluation.</w:t>
      </w:r>
    </w:p>
    <w:p w14:paraId="776CE5D7" w14:textId="77777777" w:rsidR="00C54AFF" w:rsidRPr="00C54AFF" w:rsidRDefault="00C54AFF" w:rsidP="00C54AFF">
      <w:pPr>
        <w:spacing w:after="120"/>
        <w:jc w:val="both"/>
        <w:rPr>
          <w:rFonts w:ascii="Arial" w:eastAsia="Times New Roman" w:hAnsi="Arial" w:cs="Arial"/>
          <w:sz w:val="22"/>
          <w:szCs w:val="22"/>
        </w:rPr>
      </w:pPr>
      <w:r w:rsidRPr="00C54AFF">
        <w:rPr>
          <w:rFonts w:ascii="Arial" w:eastAsia="Times New Roman" w:hAnsi="Arial" w:cs="Arial"/>
          <w:sz w:val="22"/>
          <w:szCs w:val="22"/>
        </w:rPr>
        <w:t>If the Bidder failed to comply with any of the administrative pre-qualification requirements, or if ATNS is unable to verify whether the pre-qualification requirements are met, then ATNS reserves the right to-</w:t>
      </w:r>
    </w:p>
    <w:p w14:paraId="27BA5C1F"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Reject the bid and not evaluate it, or</w:t>
      </w:r>
    </w:p>
    <w:p w14:paraId="336CE435" w14:textId="77777777" w:rsidR="00C54AFF" w:rsidRPr="00C54AFF" w:rsidRDefault="00C54AFF" w:rsidP="00743583">
      <w:pPr>
        <w:numPr>
          <w:ilvl w:val="3"/>
          <w:numId w:val="22"/>
        </w:numPr>
        <w:tabs>
          <w:tab w:val="left" w:pos="1134"/>
        </w:tabs>
        <w:spacing w:after="120"/>
        <w:ind w:left="567" w:hanging="567"/>
        <w:jc w:val="both"/>
        <w:rPr>
          <w:rFonts w:ascii="Arial" w:eastAsia="Times New Roman" w:hAnsi="Arial" w:cs="Arial"/>
          <w:sz w:val="22"/>
          <w:szCs w:val="22"/>
        </w:rPr>
      </w:pPr>
      <w:r w:rsidRPr="00C54AFF">
        <w:rPr>
          <w:rFonts w:ascii="Arial" w:eastAsia="Times New Roman" w:hAnsi="Arial" w:cs="Arial"/>
          <w:sz w:val="22"/>
          <w:szCs w:val="22"/>
        </w:rPr>
        <w:t>Accept the bid for evaluation, on condition that the Bidder must submit within 7 (seven) days any supplementary information to achieve full compliance, provided that the supplementary information is administrative and not substantive in nature.</w:t>
      </w:r>
    </w:p>
    <w:p w14:paraId="737BA203" w14:textId="77777777" w:rsidR="00C54AFF" w:rsidRPr="00C54AFF" w:rsidRDefault="00C54AFF" w:rsidP="00C54AFF">
      <w:pPr>
        <w:tabs>
          <w:tab w:val="left" w:pos="3820"/>
        </w:tabs>
        <w:spacing w:line="360" w:lineRule="auto"/>
        <w:jc w:val="both"/>
        <w:rPr>
          <w:rFonts w:ascii="Arial" w:eastAsia="Times New Roman" w:hAnsi="Arial" w:cs="Arial"/>
          <w:sz w:val="22"/>
          <w:szCs w:val="22"/>
          <w:lang w:val="en-GB"/>
        </w:rPr>
      </w:pPr>
    </w:p>
    <w:bookmarkEnd w:id="8"/>
    <w:bookmarkEnd w:id="9"/>
    <w:p w14:paraId="1D569253" w14:textId="339831A3" w:rsidR="00C54AFF" w:rsidRPr="00C54AFF" w:rsidRDefault="00C54AFF" w:rsidP="00C54AFF">
      <w:pPr>
        <w:tabs>
          <w:tab w:val="left" w:pos="142"/>
        </w:tabs>
        <w:spacing w:line="360" w:lineRule="auto"/>
        <w:contextualSpacing/>
        <w:jc w:val="both"/>
        <w:rPr>
          <w:rFonts w:ascii="Arial" w:hAnsi="Arial" w:cs="Arial"/>
          <w:b/>
          <w:bCs/>
          <w:iCs/>
          <w:sz w:val="22"/>
          <w:szCs w:val="22"/>
          <w:u w:val="single"/>
          <w:lang w:val="en-GB"/>
        </w:rPr>
      </w:pPr>
      <w:r w:rsidRPr="00C54AFF">
        <w:rPr>
          <w:rFonts w:ascii="Arial" w:hAnsi="Arial" w:cs="Arial"/>
          <w:b/>
          <w:bCs/>
          <w:iCs/>
          <w:sz w:val="22"/>
          <w:szCs w:val="22"/>
          <w:u w:val="single"/>
          <w:lang w:val="en-GB"/>
        </w:rPr>
        <w:t xml:space="preserve">STAGE </w:t>
      </w:r>
      <w:r w:rsidR="004A2100">
        <w:rPr>
          <w:rFonts w:ascii="Arial" w:hAnsi="Arial" w:cs="Arial"/>
          <w:b/>
          <w:bCs/>
          <w:iCs/>
          <w:sz w:val="22"/>
          <w:szCs w:val="22"/>
          <w:u w:val="single"/>
          <w:lang w:val="en-GB"/>
        </w:rPr>
        <w:t>2</w:t>
      </w:r>
      <w:r w:rsidRPr="00C54AFF">
        <w:rPr>
          <w:rFonts w:ascii="Arial" w:hAnsi="Arial" w:cs="Arial"/>
          <w:b/>
          <w:bCs/>
          <w:iCs/>
          <w:sz w:val="22"/>
          <w:szCs w:val="22"/>
          <w:u w:val="single"/>
          <w:lang w:val="en-GB"/>
        </w:rPr>
        <w:t xml:space="preserve">: PRICE AND ATNS SPECIFIC GOALS: </w:t>
      </w:r>
    </w:p>
    <w:p w14:paraId="1D38430F"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r w:rsidRPr="00C54AFF">
        <w:rPr>
          <w:rFonts w:ascii="Arial" w:hAnsi="Arial" w:cs="Arial"/>
          <w:b/>
          <w:bCs/>
          <w:sz w:val="22"/>
          <w:szCs w:val="22"/>
        </w:rPr>
        <w:t>Evaluation for Price and ATNS specific goals</w:t>
      </w:r>
    </w:p>
    <w:p w14:paraId="1271662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23698A04" w14:textId="77777777" w:rsidR="00C54AFF" w:rsidRPr="00C54AFF" w:rsidRDefault="00C54AFF" w:rsidP="00C54AFF">
      <w:pPr>
        <w:keepNext/>
        <w:spacing w:before="120" w:after="120" w:line="276" w:lineRule="auto"/>
        <w:contextualSpacing/>
        <w:jc w:val="both"/>
        <w:outlineLvl w:val="0"/>
        <w:rPr>
          <w:rFonts w:ascii="Arial" w:hAnsi="Arial" w:cs="Arial"/>
          <w:sz w:val="22"/>
          <w:szCs w:val="22"/>
        </w:rPr>
      </w:pPr>
      <w:r w:rsidRPr="00C54AFF">
        <w:rPr>
          <w:rFonts w:ascii="Arial" w:hAnsi="Arial" w:cs="Arial"/>
          <w:sz w:val="22"/>
          <w:szCs w:val="22"/>
          <w:lang w:val="en-ZA"/>
        </w:rPr>
        <w:t xml:space="preserve">Quotations will be evaluated in terms of the ATNS’ Procurement Policies and Procedures using the 80:20 point system. </w:t>
      </w:r>
      <w:r w:rsidRPr="00C54AFF">
        <w:rPr>
          <w:rFonts w:ascii="Arial" w:hAnsi="Arial" w:cs="Arial"/>
          <w:sz w:val="22"/>
          <w:szCs w:val="22"/>
        </w:rPr>
        <w:t xml:space="preserve">80 points will be awarded for price and 20 points for ATNS specific goals claimed. </w:t>
      </w:r>
    </w:p>
    <w:p w14:paraId="22E081B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b/>
          <w:bCs/>
          <w:sz w:val="22"/>
          <w:szCs w:val="22"/>
        </w:rPr>
      </w:pPr>
    </w:p>
    <w:p w14:paraId="19DDF1AD" w14:textId="77777777" w:rsidR="00C54AFF" w:rsidRPr="00C54AFF" w:rsidRDefault="00C54AFF" w:rsidP="00C54AFF">
      <w:pPr>
        <w:tabs>
          <w:tab w:val="left" w:pos="720"/>
          <w:tab w:val="left" w:pos="1944"/>
          <w:tab w:val="left" w:pos="3384"/>
          <w:tab w:val="left" w:pos="3744"/>
          <w:tab w:val="left" w:pos="4644"/>
          <w:tab w:val="left" w:pos="5760"/>
          <w:tab w:val="left" w:pos="7920"/>
        </w:tabs>
        <w:autoSpaceDE w:val="0"/>
        <w:autoSpaceDN w:val="0"/>
        <w:adjustRightInd w:val="0"/>
        <w:spacing w:line="215" w:lineRule="auto"/>
        <w:rPr>
          <w:rFonts w:ascii="Arial" w:hAnsi="Arial" w:cs="Arial"/>
          <w:sz w:val="22"/>
          <w:szCs w:val="22"/>
          <w:lang w:eastAsia="en-ZA"/>
        </w:rPr>
      </w:pPr>
      <w:r w:rsidRPr="00C54AFF">
        <w:rPr>
          <w:rFonts w:ascii="Arial" w:hAnsi="Arial" w:cs="Arial"/>
          <w:sz w:val="22"/>
          <w:szCs w:val="22"/>
          <w:lang w:eastAsia="en-ZA"/>
        </w:rPr>
        <w:tab/>
      </w:r>
    </w:p>
    <w:tbl>
      <w:tblPr>
        <w:tblW w:w="7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118"/>
      </w:tblGrid>
      <w:tr w:rsidR="00C54AFF" w:rsidRPr="00C54AFF" w14:paraId="0AA3CAB3" w14:textId="77777777" w:rsidTr="006E41CC">
        <w:trPr>
          <w:trHeight w:val="392"/>
        </w:trPr>
        <w:tc>
          <w:tcPr>
            <w:tcW w:w="4282" w:type="dxa"/>
            <w:tcBorders>
              <w:top w:val="single" w:sz="4" w:space="0" w:color="auto"/>
              <w:left w:val="single" w:sz="4" w:space="0" w:color="auto"/>
              <w:bottom w:val="single" w:sz="4" w:space="0" w:color="auto"/>
              <w:right w:val="single" w:sz="4" w:space="0" w:color="auto"/>
            </w:tcBorders>
            <w:hideMark/>
          </w:tcPr>
          <w:p w14:paraId="728D2E4B"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PRICE</w:t>
            </w:r>
          </w:p>
        </w:tc>
        <w:tc>
          <w:tcPr>
            <w:tcW w:w="3118" w:type="dxa"/>
            <w:tcBorders>
              <w:top w:val="single" w:sz="4" w:space="0" w:color="auto"/>
              <w:left w:val="single" w:sz="4" w:space="0" w:color="auto"/>
              <w:bottom w:val="single" w:sz="4" w:space="0" w:color="auto"/>
              <w:right w:val="single" w:sz="4" w:space="0" w:color="auto"/>
            </w:tcBorders>
            <w:hideMark/>
          </w:tcPr>
          <w:p w14:paraId="2D35F9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80</w:t>
            </w:r>
          </w:p>
        </w:tc>
      </w:tr>
      <w:tr w:rsidR="00C54AFF" w:rsidRPr="00C54AFF" w14:paraId="293F94D5" w14:textId="77777777" w:rsidTr="006E41CC">
        <w:trPr>
          <w:trHeight w:val="351"/>
        </w:trPr>
        <w:tc>
          <w:tcPr>
            <w:tcW w:w="4282" w:type="dxa"/>
            <w:tcBorders>
              <w:top w:val="single" w:sz="4" w:space="0" w:color="auto"/>
              <w:left w:val="single" w:sz="4" w:space="0" w:color="auto"/>
              <w:bottom w:val="single" w:sz="4" w:space="0" w:color="auto"/>
              <w:right w:val="single" w:sz="4" w:space="0" w:color="auto"/>
            </w:tcBorders>
            <w:hideMark/>
          </w:tcPr>
          <w:p w14:paraId="48A3E8BA"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ATNS SPECIFIC GOALS</w:t>
            </w:r>
          </w:p>
        </w:tc>
        <w:tc>
          <w:tcPr>
            <w:tcW w:w="3118" w:type="dxa"/>
            <w:tcBorders>
              <w:top w:val="single" w:sz="4" w:space="0" w:color="auto"/>
              <w:left w:val="single" w:sz="4" w:space="0" w:color="auto"/>
              <w:bottom w:val="single" w:sz="4" w:space="0" w:color="auto"/>
              <w:right w:val="single" w:sz="4" w:space="0" w:color="auto"/>
            </w:tcBorders>
            <w:hideMark/>
          </w:tcPr>
          <w:p w14:paraId="53240E25" w14:textId="77777777" w:rsidR="00C54AFF" w:rsidRPr="00C54AFF" w:rsidRDefault="00C54AFF" w:rsidP="00C54AFF">
            <w:pPr>
              <w:spacing w:line="360" w:lineRule="auto"/>
              <w:ind w:right="22"/>
              <w:rPr>
                <w:rFonts w:ascii="Arial" w:hAnsi="Arial" w:cs="Arial"/>
                <w:b/>
                <w:sz w:val="22"/>
                <w:szCs w:val="22"/>
              </w:rPr>
            </w:pPr>
            <w:r w:rsidRPr="00C54AFF">
              <w:rPr>
                <w:rFonts w:ascii="Arial" w:hAnsi="Arial" w:cs="Arial"/>
                <w:b/>
                <w:sz w:val="22"/>
                <w:szCs w:val="22"/>
              </w:rPr>
              <w:t>20</w:t>
            </w:r>
          </w:p>
        </w:tc>
      </w:tr>
    </w:tbl>
    <w:p w14:paraId="073D7EBB" w14:textId="77777777" w:rsidR="00C54AFF" w:rsidRPr="00C54AFF" w:rsidRDefault="00C54AFF" w:rsidP="00C54AFF">
      <w:pPr>
        <w:spacing w:line="360" w:lineRule="auto"/>
        <w:jc w:val="both"/>
        <w:rPr>
          <w:rFonts w:ascii="Arial" w:hAnsi="Arial" w:cs="Arial"/>
          <w:sz w:val="22"/>
          <w:szCs w:val="22"/>
        </w:rPr>
      </w:pPr>
    </w:p>
    <w:p w14:paraId="1AE5EEEB" w14:textId="09641873" w:rsidR="00E21BD3" w:rsidRDefault="00C54AFF" w:rsidP="00C54AFF">
      <w:pPr>
        <w:autoSpaceDE w:val="0"/>
        <w:autoSpaceDN w:val="0"/>
        <w:adjustRightInd w:val="0"/>
        <w:spacing w:line="360" w:lineRule="auto"/>
        <w:jc w:val="both"/>
        <w:rPr>
          <w:rFonts w:ascii="Arial" w:hAnsi="Arial" w:cs="Arial"/>
          <w:sz w:val="22"/>
          <w:szCs w:val="22"/>
          <w:lang w:val="en-GB"/>
        </w:rPr>
      </w:pPr>
      <w:r w:rsidRPr="00C54AFF">
        <w:rPr>
          <w:rFonts w:ascii="Arial" w:hAnsi="Arial" w:cs="Arial"/>
          <w:sz w:val="22"/>
          <w:szCs w:val="22"/>
          <w:lang w:val="en-GB"/>
        </w:rPr>
        <w:t>B-BBEE rating certificates are applicable, and points will be allocated in terms of the ATNS specific goals as indicated in the table below. Bidders must submit valid B-BBEE Certificates, requested declarations, utility statements and any other supporting information that may be required to claim ATNS specific goals.</w:t>
      </w:r>
    </w:p>
    <w:p w14:paraId="600A97E5" w14:textId="11720BCB" w:rsidR="00E21BD3" w:rsidRDefault="00E21BD3" w:rsidP="00C54AFF">
      <w:pPr>
        <w:autoSpaceDE w:val="0"/>
        <w:autoSpaceDN w:val="0"/>
        <w:adjustRightInd w:val="0"/>
        <w:spacing w:line="360" w:lineRule="auto"/>
        <w:jc w:val="both"/>
        <w:rPr>
          <w:rFonts w:ascii="Arial" w:hAnsi="Arial" w:cs="Arial"/>
          <w:sz w:val="22"/>
          <w:szCs w:val="22"/>
          <w:lang w:val="en-GB"/>
        </w:rPr>
      </w:pPr>
    </w:p>
    <w:p w14:paraId="5F3B2C9B" w14:textId="7C2B298C" w:rsidR="00E21BD3" w:rsidRDefault="00E21BD3" w:rsidP="00C54AFF">
      <w:pPr>
        <w:autoSpaceDE w:val="0"/>
        <w:autoSpaceDN w:val="0"/>
        <w:adjustRightInd w:val="0"/>
        <w:spacing w:line="360" w:lineRule="auto"/>
        <w:jc w:val="both"/>
        <w:rPr>
          <w:rFonts w:ascii="Arial" w:hAnsi="Arial" w:cs="Arial"/>
          <w:sz w:val="22"/>
          <w:szCs w:val="22"/>
          <w:lang w:val="en-GB"/>
        </w:rPr>
      </w:pPr>
    </w:p>
    <w:p w14:paraId="1EE5C7A3" w14:textId="702881B8" w:rsidR="00E21BD3" w:rsidRDefault="00E21BD3" w:rsidP="00C54AFF">
      <w:pPr>
        <w:autoSpaceDE w:val="0"/>
        <w:autoSpaceDN w:val="0"/>
        <w:adjustRightInd w:val="0"/>
        <w:spacing w:line="360" w:lineRule="auto"/>
        <w:jc w:val="both"/>
        <w:rPr>
          <w:rFonts w:ascii="Arial" w:hAnsi="Arial" w:cs="Arial"/>
          <w:sz w:val="22"/>
          <w:szCs w:val="22"/>
          <w:lang w:val="en-GB"/>
        </w:rPr>
      </w:pPr>
    </w:p>
    <w:p w14:paraId="5D0550F3" w14:textId="2FFF63B4" w:rsidR="00E21BD3" w:rsidRDefault="00E21BD3" w:rsidP="00C54AFF">
      <w:pPr>
        <w:autoSpaceDE w:val="0"/>
        <w:autoSpaceDN w:val="0"/>
        <w:adjustRightInd w:val="0"/>
        <w:spacing w:line="360" w:lineRule="auto"/>
        <w:jc w:val="both"/>
        <w:rPr>
          <w:rFonts w:ascii="Arial" w:hAnsi="Arial" w:cs="Arial"/>
          <w:sz w:val="22"/>
          <w:szCs w:val="22"/>
          <w:lang w:val="en-GB"/>
        </w:rPr>
      </w:pPr>
    </w:p>
    <w:p w14:paraId="73A0B9AB" w14:textId="77FFC7AF" w:rsidR="00E21BD3" w:rsidRDefault="00E21BD3" w:rsidP="00C54AFF">
      <w:pPr>
        <w:autoSpaceDE w:val="0"/>
        <w:autoSpaceDN w:val="0"/>
        <w:adjustRightInd w:val="0"/>
        <w:spacing w:line="360" w:lineRule="auto"/>
        <w:jc w:val="both"/>
        <w:rPr>
          <w:rFonts w:ascii="Arial" w:hAnsi="Arial" w:cs="Arial"/>
          <w:sz w:val="22"/>
          <w:szCs w:val="22"/>
          <w:lang w:val="en-GB"/>
        </w:rPr>
      </w:pPr>
    </w:p>
    <w:p w14:paraId="2A9C7A70" w14:textId="5011E9E3" w:rsidR="00E21BD3" w:rsidRDefault="00E21BD3" w:rsidP="00C54AFF">
      <w:pPr>
        <w:autoSpaceDE w:val="0"/>
        <w:autoSpaceDN w:val="0"/>
        <w:adjustRightInd w:val="0"/>
        <w:spacing w:line="360" w:lineRule="auto"/>
        <w:jc w:val="both"/>
        <w:rPr>
          <w:rFonts w:ascii="Arial" w:hAnsi="Arial" w:cs="Arial"/>
          <w:sz w:val="22"/>
          <w:szCs w:val="22"/>
          <w:lang w:val="en-GB"/>
        </w:rPr>
      </w:pPr>
    </w:p>
    <w:p w14:paraId="5A468314" w14:textId="5E1F7965" w:rsidR="00E21BD3" w:rsidRDefault="00E21BD3" w:rsidP="00C54AFF">
      <w:pPr>
        <w:autoSpaceDE w:val="0"/>
        <w:autoSpaceDN w:val="0"/>
        <w:adjustRightInd w:val="0"/>
        <w:spacing w:line="360" w:lineRule="auto"/>
        <w:jc w:val="both"/>
        <w:rPr>
          <w:rFonts w:ascii="Arial" w:hAnsi="Arial" w:cs="Arial"/>
          <w:sz w:val="22"/>
          <w:szCs w:val="22"/>
          <w:lang w:val="en-GB"/>
        </w:rPr>
      </w:pPr>
    </w:p>
    <w:p w14:paraId="7880FD71" w14:textId="0787CB85" w:rsidR="00E21BD3" w:rsidRDefault="00E21BD3" w:rsidP="00C54AFF">
      <w:pPr>
        <w:autoSpaceDE w:val="0"/>
        <w:autoSpaceDN w:val="0"/>
        <w:adjustRightInd w:val="0"/>
        <w:spacing w:line="360" w:lineRule="auto"/>
        <w:jc w:val="both"/>
        <w:rPr>
          <w:rFonts w:ascii="Arial" w:hAnsi="Arial" w:cs="Arial"/>
          <w:sz w:val="22"/>
          <w:szCs w:val="22"/>
          <w:lang w:val="en-GB"/>
        </w:rPr>
      </w:pPr>
    </w:p>
    <w:p w14:paraId="7F975D58" w14:textId="6CE4E35D" w:rsidR="00E21BD3" w:rsidRDefault="00E21BD3" w:rsidP="00C54AFF">
      <w:pPr>
        <w:autoSpaceDE w:val="0"/>
        <w:autoSpaceDN w:val="0"/>
        <w:adjustRightInd w:val="0"/>
        <w:spacing w:line="360" w:lineRule="auto"/>
        <w:jc w:val="both"/>
        <w:rPr>
          <w:rFonts w:ascii="Arial" w:hAnsi="Arial" w:cs="Arial"/>
          <w:sz w:val="22"/>
          <w:szCs w:val="22"/>
          <w:lang w:val="en-GB"/>
        </w:rPr>
      </w:pPr>
    </w:p>
    <w:p w14:paraId="23F3644B" w14:textId="77777777" w:rsidR="00E21BD3" w:rsidRPr="00C54AFF" w:rsidRDefault="00E21BD3" w:rsidP="00C54AFF">
      <w:pPr>
        <w:autoSpaceDE w:val="0"/>
        <w:autoSpaceDN w:val="0"/>
        <w:adjustRightInd w:val="0"/>
        <w:spacing w:line="360" w:lineRule="auto"/>
        <w:jc w:val="both"/>
        <w:rPr>
          <w:rFonts w:ascii="Arial" w:hAnsi="Arial" w:cs="Arial"/>
          <w:sz w:val="22"/>
          <w:szCs w:val="22"/>
          <w:lang w:val="en-GB"/>
        </w:rPr>
      </w:pPr>
    </w:p>
    <w:p w14:paraId="2ED115C2" w14:textId="77777777" w:rsidR="00C54AFF" w:rsidRPr="00C54AFF" w:rsidRDefault="00C54AFF" w:rsidP="00C54AFF">
      <w:pPr>
        <w:autoSpaceDE w:val="0"/>
        <w:autoSpaceDN w:val="0"/>
        <w:adjustRightInd w:val="0"/>
        <w:spacing w:line="360" w:lineRule="auto"/>
        <w:jc w:val="both"/>
        <w:rPr>
          <w:rFonts w:ascii="Arial" w:hAnsi="Arial" w:cs="Arial"/>
          <w:b/>
          <w:color w:val="FF0000"/>
          <w:sz w:val="22"/>
          <w:szCs w:val="22"/>
          <w:lang w:val="en-GB"/>
        </w:rPr>
      </w:pPr>
      <w:r w:rsidRPr="00C54AFF">
        <w:rPr>
          <w:rFonts w:ascii="Arial" w:hAnsi="Arial" w:cs="Arial"/>
          <w:b/>
          <w:i/>
          <w:color w:val="FF0000"/>
          <w:sz w:val="22"/>
          <w:szCs w:val="22"/>
          <w:lang w:val="en-GB"/>
        </w:rPr>
        <w:lastRenderedPageBreak/>
        <w:t>Note to tenderers: The tenderer must indicate how they claim points for each preference point system in the provided SBD 6.1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976"/>
        <w:gridCol w:w="3119"/>
      </w:tblGrid>
      <w:tr w:rsidR="00C54AFF" w:rsidRPr="00C54AFF" w14:paraId="3382BDC0" w14:textId="77777777" w:rsidTr="006E41CC">
        <w:trPr>
          <w:trHeight w:val="863"/>
        </w:trPr>
        <w:tc>
          <w:tcPr>
            <w:tcW w:w="2694" w:type="dxa"/>
            <w:tcBorders>
              <w:top w:val="nil"/>
            </w:tcBorders>
            <w:shd w:val="clear" w:color="auto" w:fill="AEAAAA"/>
            <w:vAlign w:val="center"/>
          </w:tcPr>
          <w:p w14:paraId="263C8706"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976" w:type="dxa"/>
            <w:shd w:val="clear" w:color="auto" w:fill="C00000"/>
            <w:vAlign w:val="center"/>
          </w:tcPr>
          <w:p w14:paraId="7B14B8F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65088FA7"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147BF53A"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727B79B3"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3119" w:type="dxa"/>
            <w:shd w:val="clear" w:color="auto" w:fill="F4B083"/>
          </w:tcPr>
          <w:p w14:paraId="05F8BABF"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3220E876" w14:textId="77777777" w:rsidR="00C54AFF" w:rsidRPr="00C54AFF" w:rsidRDefault="00C54AFF" w:rsidP="00C54AFF">
            <w:pPr>
              <w:kinsoku w:val="0"/>
              <w:overflowPunct w:val="0"/>
              <w:spacing w:before="96"/>
              <w:jc w:val="center"/>
              <w:textAlignment w:val="baseline"/>
              <w:rPr>
                <w:rFonts w:ascii="Arial" w:eastAsia="Times New Roman" w:hAnsi="Arial" w:cs="Arial"/>
                <w:b/>
                <w:i/>
                <w:iCs/>
                <w:kern w:val="24"/>
                <w:sz w:val="22"/>
                <w:szCs w:val="22"/>
              </w:rPr>
            </w:pPr>
          </w:p>
        </w:tc>
      </w:tr>
      <w:tr w:rsidR="00C14EAD" w:rsidRPr="00C54AFF" w14:paraId="2C44AD1D" w14:textId="77777777" w:rsidTr="00B11C8E">
        <w:trPr>
          <w:trHeight w:val="317"/>
        </w:trPr>
        <w:tc>
          <w:tcPr>
            <w:tcW w:w="2694" w:type="dxa"/>
            <w:shd w:val="clear" w:color="auto" w:fill="auto"/>
          </w:tcPr>
          <w:p w14:paraId="39B64225" w14:textId="081411EB"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976" w:type="dxa"/>
            <w:shd w:val="clear" w:color="auto" w:fill="auto"/>
          </w:tcPr>
          <w:p w14:paraId="201465A7" w14:textId="72827044"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498C73D6" w14:textId="2546BF1A" w:rsidR="00C14EAD" w:rsidRPr="00C54AFF" w:rsidRDefault="00C14EAD" w:rsidP="00C14EAD">
            <w:pPr>
              <w:kinsoku w:val="0"/>
              <w:overflowPunct w:val="0"/>
              <w:spacing w:before="115"/>
              <w:jc w:val="center"/>
              <w:textAlignment w:val="baseline"/>
              <w:rPr>
                <w:rFonts w:ascii="Arial" w:eastAsia="Times New Roman" w:hAnsi="Arial" w:cs="Arial"/>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47ED0A58" w14:textId="77777777" w:rsidTr="00B11C8E">
        <w:trPr>
          <w:trHeight w:val="317"/>
        </w:trPr>
        <w:tc>
          <w:tcPr>
            <w:tcW w:w="2694" w:type="dxa"/>
            <w:shd w:val="clear" w:color="auto" w:fill="auto"/>
          </w:tcPr>
          <w:p w14:paraId="6E0C52CB" w14:textId="261E0B6F"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976" w:type="dxa"/>
            <w:shd w:val="clear" w:color="auto" w:fill="auto"/>
          </w:tcPr>
          <w:p w14:paraId="69D1290F" w14:textId="69A963A2" w:rsidR="00C14EAD" w:rsidRDefault="00C14EAD" w:rsidP="00C14EAD">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3119" w:type="dxa"/>
          </w:tcPr>
          <w:p w14:paraId="18211345" w14:textId="4DB4077C"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r w:rsidRPr="00C54AFF">
              <w:rPr>
                <w:rFonts w:ascii="Arial" w:eastAsia="Times New Roman" w:hAnsi="Arial" w:cs="Arial"/>
                <w:b/>
                <w:i/>
                <w:iCs/>
                <w:sz w:val="22"/>
                <w:szCs w:val="22"/>
              </w:rPr>
              <w:t>(To be completed by the tenderer in SBD 6.1 attached)</w:t>
            </w:r>
          </w:p>
        </w:tc>
      </w:tr>
      <w:tr w:rsidR="00C14EAD" w:rsidRPr="00C54AFF" w14:paraId="5ACE7FFD" w14:textId="77777777" w:rsidTr="00B11C8E">
        <w:trPr>
          <w:trHeight w:val="317"/>
        </w:trPr>
        <w:tc>
          <w:tcPr>
            <w:tcW w:w="2694" w:type="dxa"/>
            <w:shd w:val="clear" w:color="auto" w:fill="auto"/>
          </w:tcPr>
          <w:p w14:paraId="0AD07152" w14:textId="77777777" w:rsidR="00C14EAD" w:rsidRPr="00C54AFF" w:rsidRDefault="00C14EAD" w:rsidP="00C14EAD">
            <w:pPr>
              <w:kinsoku w:val="0"/>
              <w:overflowPunct w:val="0"/>
              <w:spacing w:before="115" w:line="360" w:lineRule="auto"/>
              <w:textAlignment w:val="baseline"/>
              <w:rPr>
                <w:rFonts w:ascii="Arial" w:eastAsia="Times New Roman" w:hAnsi="Arial" w:cs="Arial"/>
                <w:sz w:val="22"/>
                <w:szCs w:val="22"/>
              </w:rPr>
            </w:pPr>
          </w:p>
        </w:tc>
        <w:tc>
          <w:tcPr>
            <w:tcW w:w="2976" w:type="dxa"/>
            <w:shd w:val="clear" w:color="auto" w:fill="auto"/>
          </w:tcPr>
          <w:p w14:paraId="79981C52" w14:textId="77777777" w:rsidR="00C14EAD" w:rsidRDefault="00C14EAD" w:rsidP="00C14EAD">
            <w:pPr>
              <w:kinsoku w:val="0"/>
              <w:overflowPunct w:val="0"/>
              <w:spacing w:before="115"/>
              <w:jc w:val="center"/>
              <w:textAlignment w:val="baseline"/>
              <w:rPr>
                <w:rFonts w:ascii="Arial" w:eastAsia="Times New Roman" w:hAnsi="Arial" w:cs="Arial"/>
                <w:sz w:val="22"/>
                <w:szCs w:val="22"/>
              </w:rPr>
            </w:pPr>
          </w:p>
        </w:tc>
        <w:tc>
          <w:tcPr>
            <w:tcW w:w="3119" w:type="dxa"/>
          </w:tcPr>
          <w:p w14:paraId="5B836535" w14:textId="77777777" w:rsidR="00C14EAD" w:rsidRPr="00C54AFF" w:rsidRDefault="00C14EAD" w:rsidP="00C14EAD">
            <w:pPr>
              <w:kinsoku w:val="0"/>
              <w:overflowPunct w:val="0"/>
              <w:spacing w:before="115"/>
              <w:jc w:val="center"/>
              <w:textAlignment w:val="baseline"/>
              <w:rPr>
                <w:rFonts w:ascii="Arial" w:eastAsia="Times New Roman" w:hAnsi="Arial" w:cs="Arial"/>
                <w:b/>
                <w:i/>
                <w:iCs/>
                <w:sz w:val="22"/>
                <w:szCs w:val="22"/>
              </w:rPr>
            </w:pPr>
          </w:p>
        </w:tc>
      </w:tr>
    </w:tbl>
    <w:p w14:paraId="07C73609" w14:textId="77777777" w:rsidR="00B11C8E" w:rsidRDefault="00B11C8E" w:rsidP="00C54AFF">
      <w:pPr>
        <w:spacing w:line="360" w:lineRule="auto"/>
        <w:jc w:val="both"/>
        <w:rPr>
          <w:rFonts w:ascii="Arial" w:eastAsia="Times New Roman" w:hAnsi="Arial" w:cs="Arial"/>
          <w:sz w:val="22"/>
          <w:szCs w:val="22"/>
        </w:rPr>
      </w:pPr>
    </w:p>
    <w:p w14:paraId="4203377D" w14:textId="3F10EFAB" w:rsidR="00C54AFF" w:rsidRPr="00C54AFF" w:rsidRDefault="00C54AFF" w:rsidP="00C54AFF">
      <w:pPr>
        <w:spacing w:line="360" w:lineRule="auto"/>
        <w:jc w:val="both"/>
        <w:rPr>
          <w:rFonts w:ascii="Arial" w:eastAsia="Times New Roman" w:hAnsi="Arial" w:cs="Arial"/>
          <w:sz w:val="22"/>
          <w:szCs w:val="22"/>
        </w:rPr>
      </w:pPr>
      <w:r w:rsidRPr="00C54AFF">
        <w:rPr>
          <w:rFonts w:ascii="Arial" w:eastAsia="Times New Roman" w:hAnsi="Arial" w:cs="Arial"/>
          <w:sz w:val="22"/>
          <w:szCs w:val="22"/>
        </w:rPr>
        <w:t xml:space="preserve">This RFQ will be evaluated according to the above on ATNS specific goals. Failure to submit supporting documents may result to a bidder being allocated zero (0) points. Bidders are required to claim ATNS specific goals in the provided </w:t>
      </w:r>
      <w:r w:rsidRPr="00C54AFF">
        <w:rPr>
          <w:rFonts w:ascii="Arial" w:eastAsia="Times New Roman" w:hAnsi="Arial" w:cs="Arial"/>
          <w:b/>
          <w:bCs/>
          <w:sz w:val="22"/>
          <w:szCs w:val="22"/>
        </w:rPr>
        <w:t>SBD 6.1</w:t>
      </w:r>
      <w:r w:rsidRPr="00C54AFF">
        <w:rPr>
          <w:rFonts w:ascii="Arial" w:eastAsia="Times New Roman" w:hAnsi="Arial" w:cs="Arial"/>
          <w:sz w:val="22"/>
          <w:szCs w:val="22"/>
        </w:rPr>
        <w:t xml:space="preserve"> attached.</w:t>
      </w:r>
    </w:p>
    <w:p w14:paraId="10748B62" w14:textId="77777777" w:rsidR="00C54AFF" w:rsidRPr="00C54AFF" w:rsidRDefault="00C54AFF" w:rsidP="00C54AFF">
      <w:pPr>
        <w:spacing w:line="360" w:lineRule="auto"/>
        <w:jc w:val="both"/>
        <w:rPr>
          <w:rFonts w:ascii="Arial" w:eastAsia="Times New Roman" w:hAnsi="Arial" w:cs="Arial"/>
          <w:sz w:val="22"/>
          <w:szCs w:val="22"/>
          <w:lang w:val="en-GB"/>
        </w:rPr>
      </w:pPr>
    </w:p>
    <w:p w14:paraId="4785AFAC" w14:textId="77777777" w:rsidR="00C54AFF" w:rsidRPr="00C54AFF" w:rsidRDefault="00C54AFF" w:rsidP="00C54AFF">
      <w:pPr>
        <w:spacing w:line="360" w:lineRule="auto"/>
        <w:jc w:val="both"/>
        <w:rPr>
          <w:rFonts w:ascii="Arial" w:hAnsi="Arial" w:cs="Arial"/>
          <w:b/>
          <w:sz w:val="22"/>
          <w:szCs w:val="22"/>
        </w:rPr>
      </w:pPr>
      <w:r w:rsidRPr="00C54AFF">
        <w:rPr>
          <w:rFonts w:ascii="Arial" w:hAnsi="Arial" w:cs="Arial"/>
          <w:b/>
          <w:sz w:val="22"/>
          <w:szCs w:val="22"/>
        </w:rPr>
        <w:t>CONTRACT TERMS</w:t>
      </w:r>
    </w:p>
    <w:p w14:paraId="1B14453E" w14:textId="73B11B82" w:rsidR="00E21BD3"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Whilst ATNS have taken every reasonable step to ensure the accuracy of this brief, the Company accepts no liability in relation to the accuracy of any representations made. Tenderer should accept that their tender response is on the basis and reliance of its own judgment and information. ATNS reserves the right to vary the scope and terms as described in this document. If any variation does take place tenderer will be advised as soon as possible in writing.</w:t>
      </w:r>
    </w:p>
    <w:p w14:paraId="2D645488"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 xml:space="preserve">The successful tenderer will be engaged subject to acceptance of a contract containing the standard Terms and Conditions as given. The contract contains standard clauses including a retention clause for non-satisfactory completion, breach of contract and confidentiality clauses and a requirement for the tenderer to have adequate professional indemnity insurance. All </w:t>
      </w:r>
      <w:r w:rsidRPr="00C54AFF">
        <w:rPr>
          <w:rFonts w:ascii="Arial" w:hAnsi="Arial" w:cs="Arial"/>
          <w:sz w:val="22"/>
          <w:szCs w:val="22"/>
          <w:lang w:val="en-ZA"/>
        </w:rPr>
        <w:lastRenderedPageBreak/>
        <w:t>Tenderers must bear in mind that if circumstances dictate, ATNS reserves its right to withdraw from any commitments that will be entered into within this statement of work.</w:t>
      </w:r>
    </w:p>
    <w:p w14:paraId="7D0BBA85" w14:textId="77777777" w:rsidR="00C54AFF" w:rsidRPr="00C54AFF" w:rsidRDefault="00C54AFF" w:rsidP="00C54AFF">
      <w:pPr>
        <w:spacing w:line="360" w:lineRule="auto"/>
        <w:jc w:val="both"/>
        <w:rPr>
          <w:rFonts w:ascii="Arial" w:hAnsi="Arial" w:cs="Arial"/>
          <w:sz w:val="22"/>
          <w:szCs w:val="22"/>
          <w:lang w:val="en-ZA"/>
        </w:rPr>
      </w:pPr>
    </w:p>
    <w:p w14:paraId="45FF8DB5" w14:textId="77777777" w:rsidR="00C54AFF" w:rsidRPr="00C54AFF" w:rsidRDefault="00C54AFF" w:rsidP="00C54AFF">
      <w:pPr>
        <w:spacing w:line="360" w:lineRule="auto"/>
        <w:jc w:val="both"/>
        <w:rPr>
          <w:rFonts w:ascii="Arial" w:hAnsi="Arial" w:cs="Arial"/>
          <w:sz w:val="22"/>
          <w:szCs w:val="22"/>
          <w:lang w:val="en-ZA"/>
        </w:rPr>
      </w:pPr>
      <w:r w:rsidRPr="00C54AFF">
        <w:rPr>
          <w:rFonts w:ascii="Arial" w:hAnsi="Arial" w:cs="Arial"/>
          <w:sz w:val="22"/>
          <w:szCs w:val="22"/>
          <w:lang w:val="en-ZA"/>
        </w:rPr>
        <w:t>All designs and documentation submitted by the tenderer will be treated as confidential.</w:t>
      </w:r>
    </w:p>
    <w:p w14:paraId="77EC294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snapToGrid w:val="0"/>
          <w:sz w:val="22"/>
          <w:szCs w:val="22"/>
          <w:lang w:val="en-GB"/>
        </w:rPr>
      </w:pPr>
    </w:p>
    <w:p w14:paraId="39F952ED" w14:textId="77777777" w:rsidR="00C54AFF" w:rsidRPr="00C54AFF" w:rsidRDefault="00C54AFF" w:rsidP="00C54AFF">
      <w:pPr>
        <w:jc w:val="both"/>
        <w:rPr>
          <w:rFonts w:ascii="Arial" w:hAnsi="Arial" w:cs="Arial"/>
          <w:b/>
          <w:bCs/>
          <w:sz w:val="22"/>
          <w:szCs w:val="22"/>
        </w:rPr>
      </w:pPr>
      <w:r w:rsidRPr="00C54AFF">
        <w:rPr>
          <w:rFonts w:ascii="Arial" w:hAnsi="Arial" w:cs="Arial"/>
          <w:b/>
          <w:bCs/>
          <w:i/>
          <w:iCs/>
          <w:sz w:val="22"/>
          <w:szCs w:val="22"/>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C54AFF">
        <w:rPr>
          <w:rFonts w:ascii="Arial" w:hAnsi="Arial" w:cs="Arial"/>
          <w:b/>
          <w:bCs/>
          <w:sz w:val="22"/>
          <w:szCs w:val="22"/>
          <w:lang w:val="en-AU"/>
        </w:rPr>
        <w:t xml:space="preserve"> </w:t>
      </w:r>
    </w:p>
    <w:p w14:paraId="2CEF33ED" w14:textId="77777777" w:rsidR="00C54AFF" w:rsidRPr="00C54AFF" w:rsidRDefault="00C54AFF" w:rsidP="00C54AFF">
      <w:pPr>
        <w:rPr>
          <w:rFonts w:ascii="Arial" w:eastAsia="Times New Roman" w:hAnsi="Arial" w:cs="Arial"/>
          <w:b/>
          <w:bCs/>
          <w:snapToGrid w:val="0"/>
          <w:sz w:val="22"/>
          <w:szCs w:val="22"/>
          <w:lang w:val="en-GB"/>
        </w:rPr>
      </w:pPr>
      <w:r w:rsidRPr="00C54AFF">
        <w:rPr>
          <w:rFonts w:ascii="Arial" w:eastAsia="Times New Roman" w:hAnsi="Arial" w:cs="Arial"/>
          <w:b/>
          <w:bCs/>
          <w:snapToGrid w:val="0"/>
          <w:sz w:val="22"/>
          <w:szCs w:val="22"/>
          <w:lang w:val="en-GB"/>
        </w:rPr>
        <w:br w:type="page"/>
      </w:r>
    </w:p>
    <w:p w14:paraId="6FA7DF2A"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r>
      <w:r w:rsidRPr="00C54AFF">
        <w:rPr>
          <w:rFonts w:ascii="Arial" w:eastAsia="Times New Roman" w:hAnsi="Arial" w:cs="Arial"/>
          <w:b/>
          <w:snapToGrid w:val="0"/>
          <w:sz w:val="20"/>
          <w:szCs w:val="20"/>
          <w:lang w:val="en-GB"/>
        </w:rPr>
        <w:tab/>
        <w:t>SBD 1</w:t>
      </w:r>
    </w:p>
    <w:p w14:paraId="162946D2"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PART A</w:t>
      </w:r>
    </w:p>
    <w:p w14:paraId="488EA3CE"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183"/>
        <w:gridCol w:w="37"/>
        <w:gridCol w:w="2629"/>
        <w:gridCol w:w="1066"/>
        <w:gridCol w:w="456"/>
        <w:gridCol w:w="1703"/>
        <w:gridCol w:w="435"/>
        <w:gridCol w:w="1036"/>
        <w:gridCol w:w="1106"/>
      </w:tblGrid>
      <w:tr w:rsidR="00C54AFF" w:rsidRPr="00C54AFF" w14:paraId="5B68691D" w14:textId="77777777" w:rsidTr="006E41CC">
        <w:trPr>
          <w:trHeight w:val="228"/>
          <w:jc w:val="center"/>
        </w:trPr>
        <w:tc>
          <w:tcPr>
            <w:tcW w:w="10989" w:type="dxa"/>
            <w:gridSpan w:val="10"/>
            <w:shd w:val="clear" w:color="auto" w:fill="DDD9C3"/>
            <w:vAlign w:val="bottom"/>
          </w:tcPr>
          <w:p w14:paraId="232EF4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rPr>
              <w:t>YOU ARE HEREBY INVITED TO BID FOR REQUIREMENTS OF THE ATNS SOC LTD</w:t>
            </w:r>
          </w:p>
        </w:tc>
      </w:tr>
      <w:tr w:rsidR="005A06A6" w:rsidRPr="00C54AFF" w14:paraId="0CCB3AFA" w14:textId="77777777" w:rsidTr="00B11C8E">
        <w:trPr>
          <w:trHeight w:val="228"/>
          <w:jc w:val="center"/>
        </w:trPr>
        <w:tc>
          <w:tcPr>
            <w:tcW w:w="1338" w:type="dxa"/>
            <w:shd w:val="clear" w:color="auto" w:fill="auto"/>
            <w:vAlign w:val="bottom"/>
          </w:tcPr>
          <w:p w14:paraId="4F9557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BID NUMBER:</w:t>
            </w:r>
          </w:p>
        </w:tc>
        <w:tc>
          <w:tcPr>
            <w:tcW w:w="3849" w:type="dxa"/>
            <w:gridSpan w:val="3"/>
            <w:shd w:val="clear" w:color="auto" w:fill="auto"/>
            <w:vAlign w:val="bottom"/>
          </w:tcPr>
          <w:p w14:paraId="2F4E6F29" w14:textId="2FEB1D9D" w:rsidR="00C54AFF" w:rsidRPr="00C54AFF" w:rsidRDefault="00DB0A55"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bCs/>
                <w:sz w:val="18"/>
                <w:szCs w:val="18"/>
              </w:rPr>
              <w:t>ATNS/</w:t>
            </w:r>
            <w:r w:rsidR="00131DEE">
              <w:rPr>
                <w:rFonts w:ascii="Arial" w:hAnsi="Arial" w:cs="Arial"/>
                <w:bCs/>
                <w:sz w:val="18"/>
                <w:szCs w:val="18"/>
              </w:rPr>
              <w:t>CAMU</w:t>
            </w:r>
            <w:r w:rsidRPr="00DB0A55">
              <w:rPr>
                <w:rFonts w:ascii="Arial" w:hAnsi="Arial" w:cs="Arial"/>
                <w:bCs/>
                <w:sz w:val="18"/>
                <w:szCs w:val="18"/>
              </w:rPr>
              <w:t>/RFQ01</w:t>
            </w:r>
            <w:r w:rsidR="00611A5A">
              <w:rPr>
                <w:rFonts w:ascii="Arial" w:hAnsi="Arial" w:cs="Arial"/>
                <w:bCs/>
                <w:sz w:val="18"/>
                <w:szCs w:val="18"/>
              </w:rPr>
              <w:t>3</w:t>
            </w:r>
            <w:r w:rsidRPr="00DB0A55">
              <w:rPr>
                <w:rFonts w:ascii="Arial" w:hAnsi="Arial" w:cs="Arial"/>
                <w:bCs/>
                <w:sz w:val="18"/>
                <w:szCs w:val="18"/>
              </w:rPr>
              <w:t>/2022/23</w:t>
            </w:r>
          </w:p>
        </w:tc>
        <w:tc>
          <w:tcPr>
            <w:tcW w:w="1522" w:type="dxa"/>
            <w:gridSpan w:val="2"/>
            <w:shd w:val="clear" w:color="auto" w:fill="auto"/>
            <w:vAlign w:val="bottom"/>
          </w:tcPr>
          <w:p w14:paraId="6F0B44E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DATE:</w:t>
            </w:r>
          </w:p>
        </w:tc>
        <w:tc>
          <w:tcPr>
            <w:tcW w:w="1703" w:type="dxa"/>
            <w:shd w:val="clear" w:color="auto" w:fill="auto"/>
            <w:vAlign w:val="bottom"/>
          </w:tcPr>
          <w:p w14:paraId="1E5FE116" w14:textId="6C870E42"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 xml:space="preserve"> </w:t>
            </w:r>
            <w:r w:rsidR="00787D18">
              <w:rPr>
                <w:rFonts w:ascii="Arial" w:hAnsi="Arial" w:cs="Arial"/>
                <w:sz w:val="16"/>
                <w:szCs w:val="16"/>
                <w:lang w:val="en-GB"/>
              </w:rPr>
              <w:t>21</w:t>
            </w:r>
            <w:r w:rsidR="00611A5A">
              <w:rPr>
                <w:rFonts w:ascii="Arial" w:hAnsi="Arial" w:cs="Arial"/>
                <w:sz w:val="16"/>
                <w:szCs w:val="16"/>
                <w:lang w:val="en-GB"/>
              </w:rPr>
              <w:t xml:space="preserve"> </w:t>
            </w:r>
            <w:r>
              <w:rPr>
                <w:rFonts w:ascii="Arial" w:hAnsi="Arial" w:cs="Arial"/>
                <w:sz w:val="16"/>
                <w:szCs w:val="16"/>
                <w:lang w:val="en-GB"/>
              </w:rPr>
              <w:t>February 2023</w:t>
            </w:r>
          </w:p>
        </w:tc>
        <w:tc>
          <w:tcPr>
            <w:tcW w:w="1471" w:type="dxa"/>
            <w:gridSpan w:val="2"/>
            <w:shd w:val="clear" w:color="auto" w:fill="auto"/>
            <w:vAlign w:val="bottom"/>
          </w:tcPr>
          <w:p w14:paraId="5F4ACA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CLOSING TIME:</w:t>
            </w:r>
          </w:p>
        </w:tc>
        <w:tc>
          <w:tcPr>
            <w:tcW w:w="1106" w:type="dxa"/>
            <w:shd w:val="clear" w:color="auto" w:fill="auto"/>
            <w:vAlign w:val="bottom"/>
          </w:tcPr>
          <w:p w14:paraId="533E0178" w14:textId="12A400AF" w:rsidR="00C54AFF" w:rsidRPr="00C54AFF" w:rsidRDefault="00B11C8E"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Pr>
                <w:rFonts w:ascii="Arial" w:hAnsi="Arial" w:cs="Arial"/>
                <w:sz w:val="16"/>
                <w:szCs w:val="16"/>
                <w:lang w:val="en-GB"/>
              </w:rPr>
              <w:t>1</w:t>
            </w:r>
            <w:r w:rsidR="008F6314">
              <w:rPr>
                <w:rFonts w:ascii="Arial" w:hAnsi="Arial" w:cs="Arial"/>
                <w:sz w:val="16"/>
                <w:szCs w:val="16"/>
                <w:lang w:val="en-GB"/>
              </w:rPr>
              <w:t>5</w:t>
            </w:r>
            <w:r>
              <w:rPr>
                <w:rFonts w:ascii="Arial" w:hAnsi="Arial" w:cs="Arial"/>
                <w:sz w:val="16"/>
                <w:szCs w:val="16"/>
                <w:lang w:val="en-GB"/>
              </w:rPr>
              <w:t>h00</w:t>
            </w:r>
          </w:p>
        </w:tc>
      </w:tr>
      <w:tr w:rsidR="00C54AFF" w:rsidRPr="00C54AFF" w14:paraId="1304A6F6" w14:textId="77777777" w:rsidTr="00B11C8E">
        <w:trPr>
          <w:trHeight w:val="228"/>
          <w:jc w:val="center"/>
        </w:trPr>
        <w:tc>
          <w:tcPr>
            <w:tcW w:w="1338" w:type="dxa"/>
            <w:tcBorders>
              <w:bottom w:val="single" w:sz="4" w:space="0" w:color="auto"/>
            </w:tcBorders>
            <w:shd w:val="clear" w:color="auto" w:fill="auto"/>
            <w:vAlign w:val="bottom"/>
          </w:tcPr>
          <w:p w14:paraId="6BA24F4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DESCRIPTION</w:t>
            </w:r>
          </w:p>
        </w:tc>
        <w:tc>
          <w:tcPr>
            <w:tcW w:w="9651" w:type="dxa"/>
            <w:gridSpan w:val="9"/>
            <w:tcBorders>
              <w:bottom w:val="single" w:sz="4" w:space="0" w:color="auto"/>
            </w:tcBorders>
            <w:shd w:val="clear" w:color="auto" w:fill="auto"/>
            <w:vAlign w:val="bottom"/>
          </w:tcPr>
          <w:p w14:paraId="4CC74090" w14:textId="397A6565" w:rsidR="00C54AFF" w:rsidRPr="00C54AFF" w:rsidRDefault="00DB0A55" w:rsidP="008D7D9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DB0A55">
              <w:rPr>
                <w:rFonts w:ascii="Arial" w:hAnsi="Arial" w:cs="Arial"/>
                <w:sz w:val="16"/>
                <w:szCs w:val="16"/>
                <w:lang w:val="en-GB"/>
              </w:rPr>
              <w:t>APPOINTMENT OF A SUITABLE SERVICE PROVIDER TO SUPPLY</w:t>
            </w:r>
            <w:r w:rsidR="00611A5A">
              <w:rPr>
                <w:rFonts w:ascii="Arial" w:hAnsi="Arial" w:cs="Arial"/>
                <w:sz w:val="16"/>
                <w:szCs w:val="16"/>
                <w:lang w:val="en-GB"/>
              </w:rPr>
              <w:t xml:space="preserve"> AND </w:t>
            </w:r>
            <w:proofErr w:type="gramStart"/>
            <w:r w:rsidRPr="00DB0A55">
              <w:rPr>
                <w:rFonts w:ascii="Arial" w:hAnsi="Arial" w:cs="Arial"/>
                <w:sz w:val="16"/>
                <w:szCs w:val="16"/>
                <w:lang w:val="en-GB"/>
              </w:rPr>
              <w:t xml:space="preserve">DELIVER </w:t>
            </w:r>
            <w:r w:rsidR="00611A5A">
              <w:rPr>
                <w:rFonts w:ascii="Arial" w:hAnsi="Arial" w:cs="Arial"/>
                <w:sz w:val="16"/>
                <w:szCs w:val="16"/>
                <w:lang w:val="en-GB"/>
              </w:rPr>
              <w:t xml:space="preserve"> STATION</w:t>
            </w:r>
            <w:r w:rsidR="00787D18">
              <w:rPr>
                <w:rFonts w:ascii="Arial" w:hAnsi="Arial" w:cs="Arial"/>
                <w:sz w:val="16"/>
                <w:szCs w:val="16"/>
                <w:lang w:val="en-GB"/>
              </w:rPr>
              <w:t>E</w:t>
            </w:r>
            <w:r w:rsidR="00611A5A">
              <w:rPr>
                <w:rFonts w:ascii="Arial" w:hAnsi="Arial" w:cs="Arial"/>
                <w:sz w:val="16"/>
                <w:szCs w:val="16"/>
                <w:lang w:val="en-GB"/>
              </w:rPr>
              <w:t>RY</w:t>
            </w:r>
            <w:proofErr w:type="gramEnd"/>
            <w:r w:rsidR="00611A5A">
              <w:rPr>
                <w:rFonts w:ascii="Arial" w:hAnsi="Arial" w:cs="Arial"/>
                <w:sz w:val="16"/>
                <w:szCs w:val="16"/>
                <w:lang w:val="en-GB"/>
              </w:rPr>
              <w:t xml:space="preserve"> AT OR TAMBO INTERNATIONAL AIRPORT.</w:t>
            </w:r>
          </w:p>
        </w:tc>
      </w:tr>
      <w:tr w:rsidR="00C54AFF" w:rsidRPr="00C54AFF" w14:paraId="10C55EFF" w14:textId="77777777" w:rsidTr="006E41CC">
        <w:trPr>
          <w:trHeight w:val="228"/>
          <w:jc w:val="center"/>
        </w:trPr>
        <w:tc>
          <w:tcPr>
            <w:tcW w:w="10989" w:type="dxa"/>
            <w:gridSpan w:val="10"/>
            <w:tcBorders>
              <w:bottom w:val="single" w:sz="4" w:space="0" w:color="auto"/>
            </w:tcBorders>
            <w:shd w:val="clear" w:color="auto" w:fill="auto"/>
            <w:vAlign w:val="bottom"/>
          </w:tcPr>
          <w:p w14:paraId="3485EC4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 xml:space="preserve">BID RESPONSE DOCUMENTS MAY BE DEPOSITED IN THE BID BOX SITUATED AT </w:t>
            </w:r>
            <w:r w:rsidRPr="00C54AFF">
              <w:rPr>
                <w:rFonts w:ascii="Arial" w:hAnsi="Arial" w:cs="Arial"/>
                <w:b/>
                <w:i/>
                <w:sz w:val="16"/>
                <w:szCs w:val="16"/>
                <w:lang w:val="en-GB"/>
              </w:rPr>
              <w:t>(STREET ADDRESS)</w:t>
            </w:r>
          </w:p>
        </w:tc>
      </w:tr>
      <w:tr w:rsidR="00C54AFF" w:rsidRPr="00C54AFF" w14:paraId="0D476A1E" w14:textId="77777777" w:rsidTr="006E41CC">
        <w:trPr>
          <w:trHeight w:val="340"/>
          <w:jc w:val="center"/>
        </w:trPr>
        <w:tc>
          <w:tcPr>
            <w:tcW w:w="10989" w:type="dxa"/>
            <w:gridSpan w:val="10"/>
            <w:tcBorders>
              <w:top w:val="single" w:sz="4" w:space="0" w:color="auto"/>
            </w:tcBorders>
            <w:shd w:val="clear" w:color="auto" w:fill="auto"/>
            <w:vAlign w:val="bottom"/>
          </w:tcPr>
          <w:p w14:paraId="7EDA06E5" w14:textId="314C71D1"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 xml:space="preserve">RFQ can be sent by email to: </w:t>
            </w:r>
            <w:r w:rsidR="00B11C8E">
              <w:rPr>
                <w:rFonts w:ascii="Arial" w:hAnsi="Arial" w:cs="Arial"/>
                <w:sz w:val="16"/>
                <w:szCs w:val="16"/>
                <w:lang w:val="en-GB"/>
              </w:rPr>
              <w:t>RFQs</w:t>
            </w:r>
            <w:r w:rsidR="00B11C8E" w:rsidRPr="00B11C8E">
              <w:rPr>
                <w:rFonts w:ascii="Arial" w:hAnsi="Arial" w:cs="Arial"/>
                <w:sz w:val="16"/>
                <w:szCs w:val="16"/>
                <w:lang w:val="en-GB"/>
              </w:rPr>
              <w:t>@atns.co.za</w:t>
            </w:r>
          </w:p>
        </w:tc>
      </w:tr>
      <w:tr w:rsidR="00C54AFF" w:rsidRPr="00C54AFF" w14:paraId="3B458B19" w14:textId="77777777" w:rsidTr="006E41CC">
        <w:trPr>
          <w:trHeight w:val="340"/>
          <w:jc w:val="center"/>
        </w:trPr>
        <w:tc>
          <w:tcPr>
            <w:tcW w:w="10989" w:type="dxa"/>
            <w:gridSpan w:val="10"/>
            <w:tcBorders>
              <w:top w:val="single" w:sz="4" w:space="0" w:color="auto"/>
            </w:tcBorders>
            <w:shd w:val="clear" w:color="auto" w:fill="auto"/>
            <w:vAlign w:val="bottom"/>
          </w:tcPr>
          <w:p w14:paraId="07BEBC2C" w14:textId="4D6E57F2"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BF2568F" w14:textId="77777777" w:rsidTr="006E41CC">
        <w:trPr>
          <w:trHeight w:val="397"/>
          <w:jc w:val="center"/>
        </w:trPr>
        <w:tc>
          <w:tcPr>
            <w:tcW w:w="10989" w:type="dxa"/>
            <w:gridSpan w:val="10"/>
            <w:tcBorders>
              <w:top w:val="single" w:sz="4" w:space="0" w:color="auto"/>
            </w:tcBorders>
            <w:shd w:val="clear" w:color="auto" w:fill="auto"/>
            <w:vAlign w:val="bottom"/>
          </w:tcPr>
          <w:p w14:paraId="75F610E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82AA039" w14:textId="77777777" w:rsidTr="006E41CC">
        <w:trPr>
          <w:trHeight w:val="340"/>
          <w:jc w:val="center"/>
        </w:trPr>
        <w:tc>
          <w:tcPr>
            <w:tcW w:w="10989" w:type="dxa"/>
            <w:gridSpan w:val="10"/>
            <w:tcBorders>
              <w:top w:val="single" w:sz="4" w:space="0" w:color="auto"/>
            </w:tcBorders>
            <w:shd w:val="clear" w:color="auto" w:fill="auto"/>
            <w:vAlign w:val="bottom"/>
          </w:tcPr>
          <w:p w14:paraId="1AEFAF7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39A9FB7" w14:textId="77777777" w:rsidTr="00B11C8E">
        <w:trPr>
          <w:trHeight w:val="413"/>
          <w:jc w:val="center"/>
        </w:trPr>
        <w:tc>
          <w:tcPr>
            <w:tcW w:w="6253" w:type="dxa"/>
            <w:gridSpan w:val="5"/>
            <w:tcBorders>
              <w:top w:val="single" w:sz="4" w:space="0" w:color="auto"/>
            </w:tcBorders>
            <w:shd w:val="clear" w:color="auto" w:fill="DDD9C3"/>
            <w:vAlign w:val="bottom"/>
          </w:tcPr>
          <w:p w14:paraId="1651958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shd w:val="clear" w:color="auto" w:fill="DDD9C3"/>
                <w:lang w:val="en-GB"/>
              </w:rPr>
              <w:t>BIDDING PROCEDURE ENQUIRIES MAY BE DIRECTED TO</w:t>
            </w:r>
          </w:p>
        </w:tc>
        <w:tc>
          <w:tcPr>
            <w:tcW w:w="4736" w:type="dxa"/>
            <w:gridSpan w:val="5"/>
            <w:tcBorders>
              <w:top w:val="single" w:sz="4" w:space="0" w:color="auto"/>
            </w:tcBorders>
            <w:shd w:val="clear" w:color="auto" w:fill="DDD9C3"/>
            <w:vAlign w:val="bottom"/>
          </w:tcPr>
          <w:p w14:paraId="52E343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highlight w:val="lightGray"/>
                <w:lang w:val="en-GB"/>
              </w:rPr>
            </w:pPr>
            <w:r w:rsidRPr="00C54AFF">
              <w:rPr>
                <w:rFonts w:ascii="Arial" w:hAnsi="Arial" w:cs="Arial"/>
                <w:b/>
                <w:bCs/>
                <w:sz w:val="16"/>
                <w:szCs w:val="16"/>
                <w:lang w:val="en-GB"/>
              </w:rPr>
              <w:t>TECHNICAL ENQUIRIES MAY BE DIRECTED TO:</w:t>
            </w:r>
          </w:p>
        </w:tc>
      </w:tr>
      <w:tr w:rsidR="00B11C8E" w:rsidRPr="00C54AFF" w14:paraId="10E366F3" w14:textId="77777777" w:rsidTr="00B11C8E">
        <w:trPr>
          <w:trHeight w:val="302"/>
          <w:jc w:val="center"/>
        </w:trPr>
        <w:tc>
          <w:tcPr>
            <w:tcW w:w="2558" w:type="dxa"/>
            <w:gridSpan w:val="3"/>
            <w:tcBorders>
              <w:top w:val="single" w:sz="4" w:space="0" w:color="auto"/>
            </w:tcBorders>
            <w:shd w:val="clear" w:color="auto" w:fill="auto"/>
            <w:vAlign w:val="bottom"/>
          </w:tcPr>
          <w:p w14:paraId="0DEE2426"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3695" w:type="dxa"/>
            <w:gridSpan w:val="2"/>
            <w:tcBorders>
              <w:top w:val="single" w:sz="4" w:space="0" w:color="auto"/>
            </w:tcBorders>
            <w:shd w:val="clear" w:color="auto" w:fill="auto"/>
            <w:vAlign w:val="bottom"/>
          </w:tcPr>
          <w:p w14:paraId="03ED723E" w14:textId="2FFC0505" w:rsidR="00B11C8E" w:rsidRPr="00C54AFF" w:rsidRDefault="007B29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Pr>
                <w:rFonts w:ascii="Arial" w:hAnsi="Arial" w:cs="Arial"/>
                <w:b/>
                <w:sz w:val="16"/>
                <w:szCs w:val="16"/>
                <w:lang w:val="en-GB"/>
              </w:rPr>
              <w:t>Molete Makhutle</w:t>
            </w:r>
          </w:p>
        </w:tc>
        <w:tc>
          <w:tcPr>
            <w:tcW w:w="2159" w:type="dxa"/>
            <w:gridSpan w:val="2"/>
            <w:tcBorders>
              <w:top w:val="single" w:sz="4" w:space="0" w:color="auto"/>
            </w:tcBorders>
            <w:shd w:val="clear" w:color="auto" w:fill="auto"/>
            <w:vAlign w:val="bottom"/>
          </w:tcPr>
          <w:p w14:paraId="47445CFC"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CONTACT PERSON</w:t>
            </w:r>
          </w:p>
        </w:tc>
        <w:tc>
          <w:tcPr>
            <w:tcW w:w="2577" w:type="dxa"/>
            <w:gridSpan w:val="3"/>
            <w:tcBorders>
              <w:top w:val="single" w:sz="4" w:space="0" w:color="auto"/>
            </w:tcBorders>
            <w:shd w:val="clear" w:color="auto" w:fill="auto"/>
            <w:vAlign w:val="bottom"/>
          </w:tcPr>
          <w:p w14:paraId="24B00CAF"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34A469B6" w14:textId="77777777" w:rsidTr="00B11C8E">
        <w:trPr>
          <w:trHeight w:val="302"/>
          <w:jc w:val="center"/>
        </w:trPr>
        <w:tc>
          <w:tcPr>
            <w:tcW w:w="2558" w:type="dxa"/>
            <w:gridSpan w:val="3"/>
            <w:tcBorders>
              <w:top w:val="single" w:sz="4" w:space="0" w:color="auto"/>
            </w:tcBorders>
            <w:shd w:val="clear" w:color="auto" w:fill="auto"/>
            <w:vAlign w:val="bottom"/>
          </w:tcPr>
          <w:p w14:paraId="7EF135C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3695" w:type="dxa"/>
            <w:gridSpan w:val="2"/>
            <w:tcBorders>
              <w:top w:val="single" w:sz="4" w:space="0" w:color="auto"/>
            </w:tcBorders>
            <w:shd w:val="clear" w:color="auto" w:fill="auto"/>
            <w:vAlign w:val="bottom"/>
          </w:tcPr>
          <w:p w14:paraId="06A98B76" w14:textId="42D1F154"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011 607 1475</w:t>
            </w:r>
          </w:p>
        </w:tc>
        <w:tc>
          <w:tcPr>
            <w:tcW w:w="2159" w:type="dxa"/>
            <w:gridSpan w:val="2"/>
            <w:tcBorders>
              <w:top w:val="single" w:sz="4" w:space="0" w:color="auto"/>
            </w:tcBorders>
            <w:shd w:val="clear" w:color="auto" w:fill="auto"/>
            <w:vAlign w:val="bottom"/>
          </w:tcPr>
          <w:p w14:paraId="3157D1C2"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577" w:type="dxa"/>
            <w:gridSpan w:val="3"/>
            <w:tcBorders>
              <w:top w:val="single" w:sz="4" w:space="0" w:color="auto"/>
            </w:tcBorders>
            <w:shd w:val="clear" w:color="auto" w:fill="auto"/>
            <w:vAlign w:val="bottom"/>
          </w:tcPr>
          <w:p w14:paraId="1116D98B"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4BF9115C" w14:textId="77777777" w:rsidTr="00B11C8E">
        <w:trPr>
          <w:trHeight w:val="302"/>
          <w:jc w:val="center"/>
        </w:trPr>
        <w:tc>
          <w:tcPr>
            <w:tcW w:w="2558" w:type="dxa"/>
            <w:gridSpan w:val="3"/>
            <w:tcBorders>
              <w:top w:val="single" w:sz="4" w:space="0" w:color="auto"/>
            </w:tcBorders>
            <w:shd w:val="clear" w:color="auto" w:fill="auto"/>
            <w:vAlign w:val="bottom"/>
          </w:tcPr>
          <w:p w14:paraId="22783825"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3695" w:type="dxa"/>
            <w:gridSpan w:val="2"/>
            <w:tcBorders>
              <w:top w:val="single" w:sz="4" w:space="0" w:color="auto"/>
            </w:tcBorders>
            <w:shd w:val="clear" w:color="auto" w:fill="auto"/>
            <w:vAlign w:val="bottom"/>
          </w:tcPr>
          <w:p w14:paraId="790EB2CA" w14:textId="00258D71"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FE2146">
              <w:rPr>
                <w:rFonts w:ascii="Arial" w:hAnsi="Arial" w:cs="Arial"/>
                <w:b/>
                <w:sz w:val="16"/>
                <w:szCs w:val="16"/>
                <w:lang w:val="en-GB"/>
              </w:rPr>
              <w:t>N/A</w:t>
            </w:r>
          </w:p>
        </w:tc>
        <w:tc>
          <w:tcPr>
            <w:tcW w:w="2159" w:type="dxa"/>
            <w:gridSpan w:val="2"/>
            <w:tcBorders>
              <w:top w:val="single" w:sz="4" w:space="0" w:color="auto"/>
            </w:tcBorders>
            <w:shd w:val="clear" w:color="auto" w:fill="auto"/>
            <w:vAlign w:val="bottom"/>
          </w:tcPr>
          <w:p w14:paraId="43EDD6EF"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577" w:type="dxa"/>
            <w:gridSpan w:val="3"/>
            <w:tcBorders>
              <w:top w:val="single" w:sz="4" w:space="0" w:color="auto"/>
            </w:tcBorders>
            <w:shd w:val="clear" w:color="auto" w:fill="auto"/>
            <w:vAlign w:val="bottom"/>
          </w:tcPr>
          <w:p w14:paraId="165B69DD"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B11C8E" w:rsidRPr="00C54AFF" w14:paraId="29686378" w14:textId="77777777" w:rsidTr="00B11C8E">
        <w:trPr>
          <w:trHeight w:val="268"/>
          <w:jc w:val="center"/>
        </w:trPr>
        <w:tc>
          <w:tcPr>
            <w:tcW w:w="2558" w:type="dxa"/>
            <w:gridSpan w:val="3"/>
            <w:tcBorders>
              <w:top w:val="single" w:sz="4" w:space="0" w:color="auto"/>
            </w:tcBorders>
            <w:shd w:val="clear" w:color="auto" w:fill="auto"/>
            <w:vAlign w:val="bottom"/>
          </w:tcPr>
          <w:p w14:paraId="2D1BDA9A"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3695" w:type="dxa"/>
            <w:gridSpan w:val="2"/>
            <w:tcBorders>
              <w:top w:val="single" w:sz="4" w:space="0" w:color="auto"/>
            </w:tcBorders>
            <w:shd w:val="clear" w:color="auto" w:fill="auto"/>
            <w:vAlign w:val="bottom"/>
          </w:tcPr>
          <w:p w14:paraId="209E1A2B" w14:textId="41DEBA8D" w:rsidR="00B11C8E" w:rsidRPr="00C54AFF" w:rsidRDefault="00000000"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hyperlink r:id="rId7" w:history="1">
              <w:r w:rsidR="007B2900" w:rsidRPr="007B2900">
                <w:rPr>
                  <w:rStyle w:val="Hyperlink"/>
                  <w:rFonts w:ascii="Arial" w:hAnsi="Arial" w:cs="Arial"/>
                  <w:b/>
                  <w:bCs/>
                  <w:sz w:val="18"/>
                  <w:szCs w:val="18"/>
                </w:rPr>
                <w:t>Moletem</w:t>
              </w:r>
              <w:r w:rsidR="007B2900" w:rsidRPr="00B70098">
                <w:rPr>
                  <w:rStyle w:val="Hyperlink"/>
                  <w:rFonts w:ascii="Arial" w:hAnsi="Arial" w:cs="Arial"/>
                  <w:b/>
                  <w:sz w:val="16"/>
                  <w:szCs w:val="16"/>
                  <w:lang w:val="en-GB"/>
                </w:rPr>
                <w:t>@atns.co.za</w:t>
              </w:r>
            </w:hyperlink>
          </w:p>
        </w:tc>
        <w:tc>
          <w:tcPr>
            <w:tcW w:w="2159" w:type="dxa"/>
            <w:gridSpan w:val="2"/>
            <w:tcBorders>
              <w:top w:val="single" w:sz="4" w:space="0" w:color="auto"/>
            </w:tcBorders>
            <w:shd w:val="clear" w:color="auto" w:fill="auto"/>
            <w:vAlign w:val="bottom"/>
          </w:tcPr>
          <w:p w14:paraId="6C5E9D63" w14:textId="77777777" w:rsidR="00B11C8E" w:rsidRPr="00C54AFF" w:rsidRDefault="00B11C8E" w:rsidP="00B11C8E">
            <w:pPr>
              <w:tabs>
                <w:tab w:val="left" w:pos="720"/>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2577" w:type="dxa"/>
            <w:gridSpan w:val="3"/>
            <w:tcBorders>
              <w:top w:val="single" w:sz="4" w:space="0" w:color="auto"/>
            </w:tcBorders>
            <w:shd w:val="clear" w:color="auto" w:fill="auto"/>
            <w:vAlign w:val="bottom"/>
          </w:tcPr>
          <w:p w14:paraId="04C8E0E5" w14:textId="77777777" w:rsidR="00B11C8E" w:rsidRPr="00C54AFF" w:rsidRDefault="00B11C8E" w:rsidP="00B11C8E">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p>
        </w:tc>
      </w:tr>
      <w:tr w:rsidR="00C54AFF" w:rsidRPr="00C54AFF" w14:paraId="794C37E2" w14:textId="77777777" w:rsidTr="006E41CC">
        <w:trPr>
          <w:trHeight w:val="228"/>
          <w:jc w:val="center"/>
        </w:trPr>
        <w:tc>
          <w:tcPr>
            <w:tcW w:w="10989" w:type="dxa"/>
            <w:gridSpan w:val="10"/>
            <w:shd w:val="clear" w:color="auto" w:fill="DDD9C3"/>
            <w:vAlign w:val="bottom"/>
          </w:tcPr>
          <w:p w14:paraId="24BCC7D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SUPPLIER INFORMATION</w:t>
            </w:r>
          </w:p>
        </w:tc>
      </w:tr>
      <w:tr w:rsidR="00C54AFF" w:rsidRPr="00C54AFF" w14:paraId="2DC48CE3" w14:textId="77777777" w:rsidTr="00B11C8E">
        <w:trPr>
          <w:trHeight w:val="340"/>
          <w:jc w:val="center"/>
        </w:trPr>
        <w:tc>
          <w:tcPr>
            <w:tcW w:w="2521" w:type="dxa"/>
            <w:gridSpan w:val="2"/>
            <w:shd w:val="clear" w:color="auto" w:fill="auto"/>
            <w:vAlign w:val="bottom"/>
          </w:tcPr>
          <w:p w14:paraId="7C08C7B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NAME OF BIDDER</w:t>
            </w:r>
          </w:p>
        </w:tc>
        <w:tc>
          <w:tcPr>
            <w:tcW w:w="8468" w:type="dxa"/>
            <w:gridSpan w:val="8"/>
            <w:shd w:val="clear" w:color="auto" w:fill="auto"/>
            <w:vAlign w:val="bottom"/>
          </w:tcPr>
          <w:p w14:paraId="77E1D56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DD9B94C" w14:textId="77777777" w:rsidTr="00B11C8E">
        <w:trPr>
          <w:trHeight w:val="340"/>
          <w:jc w:val="center"/>
        </w:trPr>
        <w:tc>
          <w:tcPr>
            <w:tcW w:w="2521" w:type="dxa"/>
            <w:gridSpan w:val="2"/>
            <w:shd w:val="clear" w:color="auto" w:fill="auto"/>
            <w:vAlign w:val="bottom"/>
          </w:tcPr>
          <w:p w14:paraId="685DAA6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POSTAL ADDRESS</w:t>
            </w:r>
          </w:p>
        </w:tc>
        <w:tc>
          <w:tcPr>
            <w:tcW w:w="8468" w:type="dxa"/>
            <w:gridSpan w:val="8"/>
            <w:shd w:val="clear" w:color="auto" w:fill="auto"/>
            <w:vAlign w:val="bottom"/>
          </w:tcPr>
          <w:p w14:paraId="6C5FAF6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98DB8F1" w14:textId="77777777" w:rsidTr="00B11C8E">
        <w:trPr>
          <w:trHeight w:val="340"/>
          <w:jc w:val="center"/>
        </w:trPr>
        <w:tc>
          <w:tcPr>
            <w:tcW w:w="2521" w:type="dxa"/>
            <w:gridSpan w:val="2"/>
            <w:shd w:val="clear" w:color="auto" w:fill="auto"/>
            <w:vAlign w:val="bottom"/>
          </w:tcPr>
          <w:p w14:paraId="14A66437"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STREET ADDRESS</w:t>
            </w:r>
          </w:p>
        </w:tc>
        <w:tc>
          <w:tcPr>
            <w:tcW w:w="8468" w:type="dxa"/>
            <w:gridSpan w:val="8"/>
            <w:shd w:val="clear" w:color="auto" w:fill="auto"/>
            <w:vAlign w:val="bottom"/>
          </w:tcPr>
          <w:p w14:paraId="4E5F5005"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D551907" w14:textId="77777777" w:rsidTr="00B11C8E">
        <w:trPr>
          <w:trHeight w:val="340"/>
          <w:jc w:val="center"/>
        </w:trPr>
        <w:tc>
          <w:tcPr>
            <w:tcW w:w="2521" w:type="dxa"/>
            <w:gridSpan w:val="2"/>
            <w:shd w:val="clear" w:color="auto" w:fill="auto"/>
            <w:vAlign w:val="bottom"/>
          </w:tcPr>
          <w:p w14:paraId="0CFCC95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TELEPHONE NUMBER</w:t>
            </w:r>
          </w:p>
        </w:tc>
        <w:tc>
          <w:tcPr>
            <w:tcW w:w="2666" w:type="dxa"/>
            <w:gridSpan w:val="2"/>
            <w:shd w:val="clear" w:color="auto" w:fill="auto"/>
            <w:vAlign w:val="bottom"/>
          </w:tcPr>
          <w:p w14:paraId="58C42B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78C4B53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2D6A082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7C6B68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6F0893EE" w14:textId="77777777" w:rsidTr="00B11C8E">
        <w:trPr>
          <w:trHeight w:val="340"/>
          <w:jc w:val="center"/>
        </w:trPr>
        <w:tc>
          <w:tcPr>
            <w:tcW w:w="2521" w:type="dxa"/>
            <w:gridSpan w:val="2"/>
            <w:shd w:val="clear" w:color="auto" w:fill="auto"/>
            <w:vAlign w:val="bottom"/>
          </w:tcPr>
          <w:p w14:paraId="44AE266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CELLPHONE NUMBER</w:t>
            </w:r>
          </w:p>
        </w:tc>
        <w:tc>
          <w:tcPr>
            <w:tcW w:w="8468" w:type="dxa"/>
            <w:gridSpan w:val="8"/>
            <w:shd w:val="clear" w:color="auto" w:fill="auto"/>
            <w:vAlign w:val="bottom"/>
          </w:tcPr>
          <w:p w14:paraId="6803A6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209E514E" w14:textId="77777777" w:rsidTr="00B11C8E">
        <w:trPr>
          <w:trHeight w:val="340"/>
          <w:jc w:val="center"/>
        </w:trPr>
        <w:tc>
          <w:tcPr>
            <w:tcW w:w="2521" w:type="dxa"/>
            <w:gridSpan w:val="2"/>
            <w:shd w:val="clear" w:color="auto" w:fill="auto"/>
            <w:vAlign w:val="bottom"/>
          </w:tcPr>
          <w:p w14:paraId="371FF2CB"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FACSIMILE NUMBER</w:t>
            </w:r>
          </w:p>
        </w:tc>
        <w:tc>
          <w:tcPr>
            <w:tcW w:w="2666" w:type="dxa"/>
            <w:gridSpan w:val="2"/>
            <w:shd w:val="clear" w:color="auto" w:fill="auto"/>
            <w:vAlign w:val="bottom"/>
          </w:tcPr>
          <w:p w14:paraId="5FB22DC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CODE</w:t>
            </w:r>
          </w:p>
        </w:tc>
        <w:tc>
          <w:tcPr>
            <w:tcW w:w="1522" w:type="dxa"/>
            <w:gridSpan w:val="2"/>
            <w:shd w:val="clear" w:color="auto" w:fill="auto"/>
            <w:vAlign w:val="bottom"/>
          </w:tcPr>
          <w:p w14:paraId="5193624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138" w:type="dxa"/>
            <w:gridSpan w:val="2"/>
            <w:shd w:val="clear" w:color="auto" w:fill="auto"/>
            <w:vAlign w:val="bottom"/>
          </w:tcPr>
          <w:p w14:paraId="1E2DBA4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NUMBER</w:t>
            </w:r>
          </w:p>
        </w:tc>
        <w:tc>
          <w:tcPr>
            <w:tcW w:w="2142" w:type="dxa"/>
            <w:gridSpan w:val="2"/>
            <w:shd w:val="clear" w:color="auto" w:fill="auto"/>
            <w:vAlign w:val="bottom"/>
          </w:tcPr>
          <w:p w14:paraId="5B4FD4A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77C528A1" w14:textId="77777777" w:rsidTr="00B11C8E">
        <w:trPr>
          <w:trHeight w:val="340"/>
          <w:jc w:val="center"/>
        </w:trPr>
        <w:tc>
          <w:tcPr>
            <w:tcW w:w="2521" w:type="dxa"/>
            <w:gridSpan w:val="2"/>
            <w:shd w:val="clear" w:color="auto" w:fill="auto"/>
            <w:vAlign w:val="bottom"/>
          </w:tcPr>
          <w:p w14:paraId="74A1E51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E-MAIL ADDRESS</w:t>
            </w:r>
          </w:p>
        </w:tc>
        <w:tc>
          <w:tcPr>
            <w:tcW w:w="8468" w:type="dxa"/>
            <w:gridSpan w:val="8"/>
            <w:shd w:val="clear" w:color="auto" w:fill="auto"/>
            <w:vAlign w:val="bottom"/>
          </w:tcPr>
          <w:p w14:paraId="01DF8A3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4E58196" w14:textId="77777777" w:rsidTr="00B11C8E">
        <w:trPr>
          <w:trHeight w:val="299"/>
          <w:jc w:val="center"/>
        </w:trPr>
        <w:tc>
          <w:tcPr>
            <w:tcW w:w="2521" w:type="dxa"/>
            <w:gridSpan w:val="2"/>
            <w:shd w:val="clear" w:color="auto" w:fill="auto"/>
            <w:vAlign w:val="bottom"/>
          </w:tcPr>
          <w:p w14:paraId="61B4967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VAT REGISTRATION NUMBER</w:t>
            </w:r>
          </w:p>
        </w:tc>
        <w:tc>
          <w:tcPr>
            <w:tcW w:w="8468" w:type="dxa"/>
            <w:gridSpan w:val="8"/>
            <w:shd w:val="clear" w:color="auto" w:fill="auto"/>
            <w:vAlign w:val="bottom"/>
          </w:tcPr>
          <w:p w14:paraId="67FDF67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1AFD0D2E" w14:textId="77777777" w:rsidTr="00B11C8E">
        <w:trPr>
          <w:trHeight w:val="57"/>
          <w:jc w:val="center"/>
        </w:trPr>
        <w:tc>
          <w:tcPr>
            <w:tcW w:w="2521" w:type="dxa"/>
            <w:gridSpan w:val="2"/>
            <w:shd w:val="clear" w:color="auto" w:fill="auto"/>
          </w:tcPr>
          <w:p w14:paraId="43A9141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SUPPLIER COMPLIANCE STATUS</w:t>
            </w:r>
          </w:p>
        </w:tc>
        <w:tc>
          <w:tcPr>
            <w:tcW w:w="2666" w:type="dxa"/>
            <w:gridSpan w:val="2"/>
            <w:shd w:val="clear" w:color="auto" w:fill="auto"/>
          </w:tcPr>
          <w:p w14:paraId="48754DF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TAX COMPLIANCE SYSTEM PIN:</w:t>
            </w:r>
          </w:p>
        </w:tc>
        <w:tc>
          <w:tcPr>
            <w:tcW w:w="1066" w:type="dxa"/>
            <w:shd w:val="clear" w:color="auto" w:fill="auto"/>
            <w:vAlign w:val="bottom"/>
          </w:tcPr>
          <w:p w14:paraId="573DB8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456" w:type="dxa"/>
            <w:shd w:val="clear" w:color="auto" w:fill="auto"/>
            <w:vAlign w:val="center"/>
          </w:tcPr>
          <w:p w14:paraId="75D26B2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b/>
                <w:sz w:val="16"/>
                <w:szCs w:val="16"/>
                <w:lang w:val="en-GB"/>
              </w:rPr>
            </w:pPr>
            <w:r w:rsidRPr="00C54AFF">
              <w:rPr>
                <w:rFonts w:ascii="Arial" w:hAnsi="Arial" w:cs="Arial"/>
                <w:b/>
                <w:sz w:val="16"/>
                <w:szCs w:val="16"/>
                <w:lang w:val="en-GB"/>
              </w:rPr>
              <w:t>OR</w:t>
            </w:r>
          </w:p>
        </w:tc>
        <w:tc>
          <w:tcPr>
            <w:tcW w:w="1703" w:type="dxa"/>
            <w:shd w:val="clear" w:color="auto" w:fill="auto"/>
            <w:vAlign w:val="bottom"/>
          </w:tcPr>
          <w:p w14:paraId="2466AE30"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rPr>
              <w:t xml:space="preserve">CENTRAL SUPPLIER DATABASE No: </w:t>
            </w:r>
          </w:p>
        </w:tc>
        <w:tc>
          <w:tcPr>
            <w:tcW w:w="2577" w:type="dxa"/>
            <w:gridSpan w:val="3"/>
            <w:shd w:val="clear" w:color="auto" w:fill="auto"/>
            <w:vAlign w:val="bottom"/>
          </w:tcPr>
          <w:p w14:paraId="12351F4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MAAA</w:t>
            </w:r>
          </w:p>
        </w:tc>
      </w:tr>
      <w:tr w:rsidR="00C54AFF" w:rsidRPr="00C54AFF" w14:paraId="41464A9D" w14:textId="77777777" w:rsidTr="00B11C8E">
        <w:trPr>
          <w:trHeight w:val="340"/>
          <w:jc w:val="center"/>
        </w:trPr>
        <w:tc>
          <w:tcPr>
            <w:tcW w:w="2521" w:type="dxa"/>
            <w:gridSpan w:val="2"/>
            <w:shd w:val="clear" w:color="auto" w:fill="auto"/>
          </w:tcPr>
          <w:p w14:paraId="78EF6E4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B-BBEE STATUS LEVEL VERIFICATION CERTIFICATE</w:t>
            </w:r>
          </w:p>
          <w:p w14:paraId="1465BDE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3732" w:type="dxa"/>
            <w:gridSpan w:val="3"/>
            <w:shd w:val="clear" w:color="auto" w:fill="auto"/>
          </w:tcPr>
          <w:p w14:paraId="1E34394A"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54869FF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BB325D6"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32BF668C"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73CDE09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tcPr>
          <w:p w14:paraId="3C2E4252"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rPr>
              <w:t xml:space="preserve">B-BBEE STATUS LEVEL SWORN AFFIDAVIT  </w:t>
            </w:r>
          </w:p>
          <w:p w14:paraId="55B31DA1"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53847B2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c>
          <w:tcPr>
            <w:tcW w:w="2142" w:type="dxa"/>
            <w:gridSpan w:val="2"/>
            <w:shd w:val="clear" w:color="auto" w:fill="auto"/>
          </w:tcPr>
          <w:p w14:paraId="1C75AD49"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t>[TICK APPLICABLE BOX]</w:t>
            </w:r>
          </w:p>
          <w:p w14:paraId="698597B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51B462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425E9F0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 No</w:t>
            </w:r>
          </w:p>
          <w:p w14:paraId="4308BCF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r w:rsidR="00C54AFF" w:rsidRPr="00C54AFF" w14:paraId="37D6644A" w14:textId="77777777" w:rsidTr="006E41CC">
        <w:trPr>
          <w:trHeight w:val="454"/>
          <w:jc w:val="center"/>
        </w:trPr>
        <w:tc>
          <w:tcPr>
            <w:tcW w:w="10989" w:type="dxa"/>
            <w:gridSpan w:val="10"/>
            <w:shd w:val="clear" w:color="auto" w:fill="DDD9C3"/>
            <w:vAlign w:val="bottom"/>
          </w:tcPr>
          <w:p w14:paraId="40A93EAE" w14:textId="77777777" w:rsidR="00C54AFF" w:rsidRPr="00C54AFF" w:rsidRDefault="00C54AFF" w:rsidP="00C54AFF">
            <w:pPr>
              <w:tabs>
                <w:tab w:val="left" w:pos="720"/>
                <w:tab w:val="left" w:pos="1944"/>
                <w:tab w:val="left" w:pos="3384"/>
                <w:tab w:val="left" w:pos="3744"/>
                <w:tab w:val="left" w:pos="4644"/>
                <w:tab w:val="left" w:pos="5760"/>
                <w:tab w:val="left" w:pos="7920"/>
              </w:tabs>
              <w:spacing w:line="360" w:lineRule="auto"/>
              <w:jc w:val="both"/>
              <w:rPr>
                <w:rFonts w:ascii="Arial" w:hAnsi="Arial" w:cs="Arial"/>
                <w:b/>
                <w:i/>
                <w:sz w:val="16"/>
                <w:szCs w:val="16"/>
                <w:lang w:val="en-GB"/>
              </w:rPr>
            </w:pPr>
            <w:r w:rsidRPr="00C54AFF">
              <w:rPr>
                <w:rFonts w:ascii="Arial" w:hAnsi="Arial" w:cs="Arial"/>
                <w:b/>
                <w:i/>
                <w:sz w:val="16"/>
                <w:szCs w:val="16"/>
                <w:lang w:val="en-GB"/>
              </w:rPr>
              <w:t>[</w:t>
            </w:r>
            <w:r w:rsidRPr="00C54AFF">
              <w:rPr>
                <w:rFonts w:ascii="Arial" w:hAnsi="Arial" w:cs="Arial"/>
                <w:b/>
                <w:i/>
                <w:sz w:val="16"/>
                <w:szCs w:val="16"/>
                <w:shd w:val="clear" w:color="auto" w:fill="DDD9C3"/>
                <w:lang w:val="en-GB"/>
              </w:rPr>
              <w:t>A B-BBEE STATUS LEVEL VERIFICATION CERTIFICATE/ SWORN AFFIDAVIT (FOR EMES &amp; QSEs) MUST BE SUBMITTED IN ORDER TO QUALIFY FOR PREFERENCE POINTS FOR B-BBEE]</w:t>
            </w:r>
          </w:p>
        </w:tc>
      </w:tr>
      <w:tr w:rsidR="00C54AFF" w:rsidRPr="00C54AFF" w14:paraId="430813B3" w14:textId="77777777" w:rsidTr="00B11C8E">
        <w:trPr>
          <w:trHeight w:val="864"/>
          <w:jc w:val="center"/>
        </w:trPr>
        <w:tc>
          <w:tcPr>
            <w:tcW w:w="2521" w:type="dxa"/>
            <w:gridSpan w:val="2"/>
            <w:shd w:val="clear" w:color="auto" w:fill="auto"/>
            <w:vAlign w:val="center"/>
          </w:tcPr>
          <w:p w14:paraId="36D244DF"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lang w:val="en-GB"/>
              </w:rPr>
            </w:pPr>
            <w:r w:rsidRPr="00C54AFF">
              <w:rPr>
                <w:rFonts w:ascii="Arial" w:eastAsiaTheme="majorEastAsia" w:hAnsi="Arial" w:cs="Arial"/>
                <w:b/>
                <w:i/>
                <w:iCs/>
                <w:sz w:val="16"/>
                <w:szCs w:val="16"/>
              </w:rPr>
              <w:lastRenderedPageBreak/>
              <w:t>ARE YOU THE ACCREDITED REPRESENTATIVE IN SOUTH AFRICA FOR THE GOODS /SERVICES /WORKS OFFERED?</w:t>
            </w:r>
          </w:p>
        </w:tc>
        <w:tc>
          <w:tcPr>
            <w:tcW w:w="3732" w:type="dxa"/>
            <w:gridSpan w:val="3"/>
            <w:shd w:val="clear" w:color="auto" w:fill="auto"/>
            <w:vAlign w:val="bottom"/>
          </w:tcPr>
          <w:p w14:paraId="3BA8FE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No </w:t>
            </w:r>
          </w:p>
          <w:p w14:paraId="5D3CEAE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p w14:paraId="050CBB9F"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ENCLOSE PROOF]</w:t>
            </w:r>
          </w:p>
          <w:p w14:paraId="5486877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c>
          <w:tcPr>
            <w:tcW w:w="2594" w:type="dxa"/>
            <w:gridSpan w:val="3"/>
            <w:shd w:val="clear" w:color="auto" w:fill="auto"/>
            <w:vAlign w:val="center"/>
          </w:tcPr>
          <w:p w14:paraId="4807F616" w14:textId="77777777" w:rsidR="00C54AFF" w:rsidRPr="00C54AFF" w:rsidRDefault="00C54AFF" w:rsidP="00C54AFF">
            <w:pPr>
              <w:keepNext/>
              <w:keepLines/>
              <w:spacing w:before="40" w:line="360" w:lineRule="auto"/>
              <w:jc w:val="both"/>
              <w:outlineLvl w:val="3"/>
              <w:rPr>
                <w:rFonts w:ascii="Arial" w:eastAsiaTheme="majorEastAsia" w:hAnsi="Arial" w:cs="Arial"/>
                <w:i/>
                <w:iCs/>
                <w:sz w:val="16"/>
                <w:szCs w:val="16"/>
              </w:rPr>
            </w:pPr>
            <w:r w:rsidRPr="00C54AFF">
              <w:rPr>
                <w:rFonts w:ascii="Arial" w:eastAsiaTheme="majorEastAsia" w:hAnsi="Arial" w:cs="Arial"/>
                <w:b/>
                <w:i/>
                <w:iCs/>
                <w:sz w:val="16"/>
                <w:szCs w:val="16"/>
              </w:rPr>
              <w:t>ARE YOU A FOREIGN BASED SUPPLIER FOR</w:t>
            </w:r>
            <w:r w:rsidRPr="00C54AFF">
              <w:rPr>
                <w:rFonts w:ascii="Arial" w:eastAsiaTheme="majorEastAsia" w:hAnsi="Arial" w:cs="Arial"/>
                <w:i/>
                <w:iCs/>
                <w:sz w:val="16"/>
                <w:szCs w:val="16"/>
              </w:rPr>
              <w:t xml:space="preserve"> THE GOODS /SERVICES /WORKS OFFERED?</w:t>
            </w:r>
            <w:r w:rsidRPr="00C54AFF">
              <w:rPr>
                <w:rFonts w:ascii="Arial" w:eastAsiaTheme="majorEastAsia" w:hAnsi="Arial" w:cs="Arial"/>
                <w:i/>
                <w:iCs/>
                <w:sz w:val="16"/>
                <w:szCs w:val="16"/>
                <w:lang w:val="en-GB"/>
              </w:rPr>
              <w:br/>
            </w:r>
          </w:p>
        </w:tc>
        <w:tc>
          <w:tcPr>
            <w:tcW w:w="2142" w:type="dxa"/>
            <w:gridSpan w:val="2"/>
            <w:shd w:val="clear" w:color="auto" w:fill="auto"/>
            <w:vAlign w:val="bottom"/>
          </w:tcPr>
          <w:p w14:paraId="74788E9E"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 xml:space="preserve">Yes </w:t>
            </w:r>
            <w:r w:rsidRPr="00C54AFF">
              <w:rPr>
                <w:rFonts w:ascii="Arial" w:hAnsi="Arial" w:cs="Arial"/>
                <w:sz w:val="16"/>
                <w:szCs w:val="16"/>
                <w:lang w:val="en-GB"/>
              </w:rPr>
              <w:fldChar w:fldCharType="begin">
                <w:ffData>
                  <w:name w:val="Check2"/>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lang w:val="en-GB"/>
              </w:rPr>
              <w:t>No</w:t>
            </w:r>
            <w:r w:rsidRPr="00C54AFF">
              <w:rPr>
                <w:rFonts w:ascii="Arial" w:hAnsi="Arial" w:cs="Arial"/>
                <w:sz w:val="16"/>
                <w:szCs w:val="16"/>
                <w:lang w:val="en-GB"/>
              </w:rPr>
              <w:br/>
            </w:r>
          </w:p>
          <w:p w14:paraId="5004416D"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r w:rsidRPr="00C54AFF">
              <w:rPr>
                <w:rFonts w:ascii="Arial" w:hAnsi="Arial" w:cs="Arial"/>
                <w:sz w:val="16"/>
                <w:szCs w:val="16"/>
                <w:lang w:val="en-GB"/>
              </w:rPr>
              <w:t>[</w:t>
            </w:r>
            <w:r w:rsidRPr="00C54AFF">
              <w:rPr>
                <w:rFonts w:ascii="Arial" w:hAnsi="Arial" w:cs="Arial"/>
                <w:sz w:val="16"/>
                <w:szCs w:val="16"/>
              </w:rPr>
              <w:t>IF YES, ANSWER THE QUESTIONNAIRE BELOW]</w:t>
            </w:r>
          </w:p>
          <w:p w14:paraId="4E4EE084"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rPr>
            </w:pPr>
          </w:p>
        </w:tc>
      </w:tr>
      <w:tr w:rsidR="00C54AFF" w:rsidRPr="00C54AFF" w14:paraId="21A2B022" w14:textId="77777777" w:rsidTr="006E41CC">
        <w:trPr>
          <w:trHeight w:val="340"/>
          <w:jc w:val="center"/>
        </w:trPr>
        <w:tc>
          <w:tcPr>
            <w:tcW w:w="10989" w:type="dxa"/>
            <w:gridSpan w:val="10"/>
            <w:shd w:val="clear" w:color="auto" w:fill="DDD9C3"/>
            <w:vAlign w:val="center"/>
          </w:tcPr>
          <w:p w14:paraId="27E89B83"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r w:rsidRPr="00C54AFF">
              <w:rPr>
                <w:rFonts w:ascii="Arial" w:hAnsi="Arial" w:cs="Arial"/>
                <w:b/>
                <w:sz w:val="16"/>
                <w:szCs w:val="16"/>
              </w:rPr>
              <w:t>QUESTIONNAIRE TO BIDDING FOREIGN SUPPLIERS</w:t>
            </w:r>
          </w:p>
        </w:tc>
      </w:tr>
      <w:tr w:rsidR="00C54AFF" w:rsidRPr="00C54AFF" w14:paraId="4BE45661" w14:textId="77777777" w:rsidTr="006E41CC">
        <w:trPr>
          <w:trHeight w:val="20"/>
          <w:jc w:val="center"/>
        </w:trPr>
        <w:tc>
          <w:tcPr>
            <w:tcW w:w="10989" w:type="dxa"/>
            <w:gridSpan w:val="10"/>
            <w:shd w:val="clear" w:color="auto" w:fill="auto"/>
            <w:vAlign w:val="center"/>
          </w:tcPr>
          <w:p w14:paraId="794BBD0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b/>
                <w:sz w:val="16"/>
                <w:szCs w:val="16"/>
              </w:rPr>
            </w:pPr>
            <w:r w:rsidRPr="00C54AFF">
              <w:rPr>
                <w:rFonts w:ascii="Arial" w:hAnsi="Arial" w:cs="Arial"/>
                <w:sz w:val="16"/>
                <w:szCs w:val="16"/>
              </w:rPr>
              <w:t>IS THE ENTITY A RESIDENT OF THE REPUBLIC OF SOUTH AFRICA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699F839E"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BRANCH IN THE RSA?</w:t>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78928BB"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 PERMANENT ESTABLISHMENT IN THE RSA?</w:t>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53EC49BA"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DOES THE ENTITY HAVE ANY SOURCE OF INCOME IN THE RSA?</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w:t>
            </w:r>
          </w:p>
          <w:p w14:paraId="2AD53C76" w14:textId="77777777" w:rsidR="00C54AFF" w:rsidRPr="00C54AFF" w:rsidRDefault="00C54AFF" w:rsidP="00C54AFF">
            <w:pPr>
              <w:tabs>
                <w:tab w:val="left" w:pos="0"/>
                <w:tab w:val="left" w:pos="426"/>
              </w:tabs>
              <w:autoSpaceDE w:val="0"/>
              <w:autoSpaceDN w:val="0"/>
              <w:adjustRightInd w:val="0"/>
              <w:spacing w:before="120" w:line="360" w:lineRule="auto"/>
              <w:jc w:val="both"/>
              <w:rPr>
                <w:rFonts w:ascii="Arial" w:hAnsi="Arial" w:cs="Arial"/>
                <w:sz w:val="16"/>
                <w:szCs w:val="16"/>
              </w:rPr>
            </w:pPr>
            <w:r w:rsidRPr="00C54AFF">
              <w:rPr>
                <w:rFonts w:ascii="Arial" w:hAnsi="Arial" w:cs="Arial"/>
                <w:sz w:val="16"/>
                <w:szCs w:val="16"/>
              </w:rPr>
              <w:t>IS THE ENTITY LIABLE IN THE RSA FOR ANY FORM OF TAXATION?</w:t>
            </w:r>
            <w:r w:rsidRPr="00C54AFF">
              <w:rPr>
                <w:rFonts w:ascii="Arial" w:hAnsi="Arial" w:cs="Arial"/>
                <w:sz w:val="16"/>
                <w:szCs w:val="16"/>
              </w:rPr>
              <w:tab/>
            </w:r>
            <w:r w:rsidRPr="00C54AFF">
              <w:rPr>
                <w:rFonts w:ascii="Arial" w:hAnsi="Arial" w:cs="Arial"/>
                <w:sz w:val="16"/>
                <w:szCs w:val="16"/>
              </w:rPr>
              <w:tab/>
              <w:t xml:space="preserve">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YES  </w:t>
            </w:r>
            <w:r w:rsidRPr="00C54AFF">
              <w:rPr>
                <w:rFonts w:ascii="Arial" w:hAnsi="Arial" w:cs="Arial"/>
                <w:sz w:val="16"/>
                <w:szCs w:val="16"/>
                <w:lang w:val="en-GB"/>
              </w:rPr>
              <w:fldChar w:fldCharType="begin">
                <w:ffData>
                  <w:name w:val="Check1"/>
                  <w:enabled/>
                  <w:calcOnExit w:val="0"/>
                  <w:checkBox>
                    <w:sizeAuto/>
                    <w:default w:val="0"/>
                  </w:checkBox>
                </w:ffData>
              </w:fldChar>
            </w:r>
            <w:r w:rsidRPr="00C54AFF">
              <w:rPr>
                <w:rFonts w:ascii="Arial" w:hAnsi="Arial" w:cs="Arial"/>
                <w:sz w:val="16"/>
                <w:szCs w:val="16"/>
                <w:lang w:val="en-GB"/>
              </w:rPr>
              <w:instrText xml:space="preserve"> FORMCHECKBOX </w:instrText>
            </w:r>
            <w:r w:rsidR="00000000">
              <w:rPr>
                <w:rFonts w:ascii="Arial" w:hAnsi="Arial" w:cs="Arial"/>
                <w:sz w:val="16"/>
                <w:szCs w:val="16"/>
                <w:lang w:val="en-GB"/>
              </w:rPr>
            </w:r>
            <w:r w:rsidR="00000000">
              <w:rPr>
                <w:rFonts w:ascii="Arial" w:hAnsi="Arial" w:cs="Arial"/>
                <w:sz w:val="16"/>
                <w:szCs w:val="16"/>
                <w:lang w:val="en-GB"/>
              </w:rPr>
              <w:fldChar w:fldCharType="separate"/>
            </w:r>
            <w:r w:rsidRPr="00C54AFF">
              <w:rPr>
                <w:rFonts w:ascii="Arial" w:hAnsi="Arial" w:cs="Arial"/>
                <w:sz w:val="16"/>
                <w:szCs w:val="16"/>
                <w:lang w:val="en-GB"/>
              </w:rPr>
              <w:fldChar w:fldCharType="end"/>
            </w:r>
            <w:r w:rsidRPr="00C54AFF">
              <w:rPr>
                <w:rFonts w:ascii="Arial" w:hAnsi="Arial" w:cs="Arial"/>
                <w:sz w:val="16"/>
                <w:szCs w:val="16"/>
              </w:rPr>
              <w:t xml:space="preserve"> NO </w:t>
            </w:r>
          </w:p>
          <w:p w14:paraId="517D572E" w14:textId="77777777" w:rsidR="00C54AFF" w:rsidRPr="00C54AFF" w:rsidRDefault="00C54AFF" w:rsidP="00C54AFF">
            <w:pPr>
              <w:tabs>
                <w:tab w:val="left" w:pos="426"/>
              </w:tabs>
              <w:spacing w:line="360" w:lineRule="auto"/>
              <w:jc w:val="both"/>
              <w:rPr>
                <w:rFonts w:ascii="Arial" w:hAnsi="Arial" w:cs="Arial"/>
                <w:b/>
                <w:sz w:val="16"/>
                <w:szCs w:val="16"/>
              </w:rPr>
            </w:pPr>
            <w:r w:rsidRPr="00C54AFF">
              <w:rPr>
                <w:rFonts w:ascii="Arial" w:hAnsi="Arial" w:cs="Arial"/>
                <w:b/>
                <w:sz w:val="16"/>
                <w:szCs w:val="16"/>
              </w:rPr>
              <w:t xml:space="preserve">IF THE ANSWER IS “NO” TO ALL OF THE ABOVE, THEN IT IS NOT A REQUIREMENT TO REGISTER FOR A TAX COMPLIANCE STATUS SYSTEM PIN CODE FROM THE SOUTH AFRICAN REVENUE SERVICE (SARS) AND IF NOT REGISTER AS PER 2.3 BELOW. </w:t>
            </w:r>
          </w:p>
          <w:p w14:paraId="50865128" w14:textId="77777777" w:rsidR="00C54AFF" w:rsidRPr="00C54AFF" w:rsidRDefault="00C54AFF" w:rsidP="00C54AFF">
            <w:pPr>
              <w:tabs>
                <w:tab w:val="left" w:pos="720"/>
                <w:tab w:val="left" w:pos="1134"/>
                <w:tab w:val="left" w:pos="1944"/>
                <w:tab w:val="left" w:pos="3384"/>
                <w:tab w:val="left" w:pos="3744"/>
                <w:tab w:val="left" w:pos="4644"/>
                <w:tab w:val="left" w:pos="5760"/>
                <w:tab w:val="left" w:pos="7920"/>
              </w:tabs>
              <w:spacing w:line="360" w:lineRule="auto"/>
              <w:jc w:val="both"/>
              <w:rPr>
                <w:rFonts w:ascii="Arial" w:hAnsi="Arial" w:cs="Arial"/>
                <w:sz w:val="16"/>
                <w:szCs w:val="16"/>
                <w:lang w:val="en-GB"/>
              </w:rPr>
            </w:pPr>
          </w:p>
        </w:tc>
      </w:tr>
    </w:tbl>
    <w:p w14:paraId="11D2A1D4"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center"/>
        <w:rPr>
          <w:rFonts w:ascii="Arial" w:eastAsia="Times New Roman" w:hAnsi="Arial" w:cs="Arial"/>
          <w:b/>
          <w:snapToGrid w:val="0"/>
          <w:sz w:val="16"/>
          <w:szCs w:val="16"/>
          <w:lang w:val="en-GB"/>
        </w:rPr>
      </w:pPr>
      <w:r w:rsidRPr="00C54AFF">
        <w:rPr>
          <w:rFonts w:ascii="Arial" w:eastAsia="Times New Roman" w:hAnsi="Arial" w:cs="Arial"/>
          <w:b/>
          <w:snapToGrid w:val="0"/>
          <w:sz w:val="16"/>
          <w:szCs w:val="16"/>
          <w:lang w:val="en-GB"/>
        </w:rPr>
        <w:br w:type="page"/>
      </w:r>
    </w:p>
    <w:p w14:paraId="58970CA5"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right"/>
        <w:rPr>
          <w:rFonts w:ascii="Arial" w:eastAsia="Times New Roman" w:hAnsi="Arial" w:cs="Arial"/>
          <w:b/>
          <w:snapToGrid w:val="0"/>
          <w:sz w:val="20"/>
          <w:szCs w:val="20"/>
          <w:lang w:val="en-GB"/>
        </w:rPr>
      </w:pPr>
      <w:r w:rsidRPr="00C54AFF">
        <w:rPr>
          <w:rFonts w:ascii="Arial" w:eastAsia="Times New Roman" w:hAnsi="Arial" w:cs="Arial"/>
          <w:b/>
          <w:snapToGrid w:val="0"/>
          <w:sz w:val="20"/>
          <w:szCs w:val="20"/>
          <w:lang w:val="en-GB"/>
        </w:rPr>
        <w:lastRenderedPageBreak/>
        <w:t>SBD 1</w:t>
      </w:r>
    </w:p>
    <w:p w14:paraId="35CCEC7C"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rPr>
          <w:rFonts w:ascii="Arial" w:eastAsia="Times New Roman" w:hAnsi="Arial" w:cs="Arial"/>
          <w:b/>
          <w:snapToGrid w:val="0"/>
          <w:sz w:val="18"/>
          <w:szCs w:val="18"/>
          <w:lang w:val="en-GB"/>
        </w:rPr>
      </w:pPr>
      <w:r w:rsidRPr="00C54AFF">
        <w:rPr>
          <w:rFonts w:ascii="Arial" w:eastAsia="Times New Roman" w:hAnsi="Arial" w:cs="Arial"/>
          <w:b/>
          <w:snapToGrid w:val="0"/>
          <w:sz w:val="18"/>
          <w:szCs w:val="18"/>
          <w:lang w:val="en-GB"/>
        </w:rPr>
        <w:t>PART B</w:t>
      </w:r>
    </w:p>
    <w:p w14:paraId="11992306" w14:textId="77777777" w:rsidR="00C54AFF" w:rsidRPr="00C54AFF" w:rsidRDefault="00C54AFF" w:rsidP="00C54AFF">
      <w:pPr>
        <w:widowControl w:val="0"/>
        <w:tabs>
          <w:tab w:val="left" w:pos="720"/>
          <w:tab w:val="left" w:pos="1944"/>
          <w:tab w:val="left" w:pos="3384"/>
          <w:tab w:val="left" w:pos="3744"/>
          <w:tab w:val="left" w:pos="4644"/>
          <w:tab w:val="left" w:pos="5760"/>
          <w:tab w:val="left" w:pos="7920"/>
        </w:tabs>
        <w:spacing w:line="360" w:lineRule="auto"/>
        <w:jc w:val="both"/>
        <w:rPr>
          <w:rFonts w:ascii="Arial" w:eastAsia="Times New Roman" w:hAnsi="Arial" w:cs="Arial"/>
          <w:b/>
          <w:bCs/>
          <w:snapToGrid w:val="0"/>
          <w:sz w:val="18"/>
          <w:szCs w:val="18"/>
          <w:lang w:val="en-GB"/>
        </w:rPr>
      </w:pPr>
      <w:r w:rsidRPr="00C54AFF">
        <w:rPr>
          <w:rFonts w:ascii="Arial" w:eastAsia="Times New Roman" w:hAnsi="Arial" w:cs="Arial"/>
          <w:b/>
          <w:bCs/>
          <w:snapToGrid w:val="0"/>
          <w:sz w:val="18"/>
          <w:szCs w:val="18"/>
          <w:lang w:val="en-GB"/>
        </w:rPr>
        <w:t>TERMS AND CONDITIONS FOR BIDDING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5"/>
      </w:tblGrid>
      <w:tr w:rsidR="00C54AFF" w:rsidRPr="00C54AFF" w14:paraId="6F3C6195" w14:textId="77777777" w:rsidTr="006E41CC">
        <w:tc>
          <w:tcPr>
            <w:tcW w:w="10706" w:type="dxa"/>
            <w:shd w:val="clear" w:color="auto" w:fill="DDD9C3"/>
          </w:tcPr>
          <w:p w14:paraId="3AE145B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sz w:val="18"/>
                <w:szCs w:val="18"/>
                <w:lang w:val="en-GB"/>
              </w:rPr>
            </w:pPr>
            <w:r w:rsidRPr="00C54AFF">
              <w:rPr>
                <w:rFonts w:ascii="Arial" w:hAnsi="Arial" w:cs="Arial"/>
                <w:b/>
                <w:bCs/>
                <w:sz w:val="18"/>
                <w:szCs w:val="18"/>
              </w:rPr>
              <w:t>BID SUBMISSION:</w:t>
            </w:r>
          </w:p>
        </w:tc>
      </w:tr>
      <w:tr w:rsidR="00C54AFF" w:rsidRPr="00C54AFF" w14:paraId="04646C12" w14:textId="77777777" w:rsidTr="006E41CC">
        <w:trPr>
          <w:trHeight w:val="3177"/>
        </w:trPr>
        <w:tc>
          <w:tcPr>
            <w:tcW w:w="10706" w:type="dxa"/>
            <w:shd w:val="clear" w:color="auto" w:fill="auto"/>
          </w:tcPr>
          <w:p w14:paraId="7A7884B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BIDS MUST BE DELIVERED BY THE STIPULATED TIME TO THE CORRECT ADDRESS. LATE BIDS WILL NOT BE ACCEPTED FOR CONSIDERATION.</w:t>
            </w:r>
          </w:p>
          <w:p w14:paraId="7C895159"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b/>
                <w:sz w:val="18"/>
                <w:szCs w:val="18"/>
              </w:rPr>
            </w:pPr>
            <w:r w:rsidRPr="00C54AFF">
              <w:rPr>
                <w:rFonts w:ascii="Arial" w:hAnsi="Arial" w:cs="Arial"/>
                <w:b/>
                <w:sz w:val="18"/>
                <w:szCs w:val="18"/>
              </w:rPr>
              <w:t>ALL BIDS MUST BE SUBMITTED ON THE OFFICIAL FORMS PROVIDED– (NOT TO BE RE-TYPED) OR IN THE MANNER PRESCRIBED IN THE BID DOCUMENT.</w:t>
            </w:r>
          </w:p>
          <w:p w14:paraId="3B02CBED"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THIS BID IS SUBJECT TO THE PREFERENTIAL PROCUREMENT POLICY FRAMEWORK ACT, 2000 AND THE PREFERENTIAL PROCUREMENT REGULATIONS, 2017, THE GENERAL CONDITIONS OF CONTRACT (GCC) AND, IF APPLICABLE, ANY OTHER SPECIAL CONDITIONS OF CONTRACT.</w:t>
            </w:r>
          </w:p>
          <w:p w14:paraId="75562207" w14:textId="77777777" w:rsidR="00C54AFF" w:rsidRPr="00C54AFF" w:rsidRDefault="00C54AFF" w:rsidP="00743583">
            <w:pPr>
              <w:widowControl w:val="0"/>
              <w:numPr>
                <w:ilvl w:val="1"/>
                <w:numId w:val="7"/>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b/>
                <w:sz w:val="18"/>
                <w:szCs w:val="18"/>
                <w:lang w:val="en-GB"/>
              </w:rPr>
              <w:t>THE SUCCESSFUL BIDDER WILL BE REQUIRED TO FILL IN AND SIGN A WRITTEN CONTRACT FORM (SBD7).</w:t>
            </w:r>
          </w:p>
        </w:tc>
      </w:tr>
      <w:tr w:rsidR="00C54AFF" w:rsidRPr="00C54AFF" w14:paraId="619259D1" w14:textId="77777777" w:rsidTr="006E41CC">
        <w:tc>
          <w:tcPr>
            <w:tcW w:w="10706" w:type="dxa"/>
            <w:shd w:val="clear" w:color="auto" w:fill="DDD9C3"/>
          </w:tcPr>
          <w:p w14:paraId="1B929607" w14:textId="77777777" w:rsidR="00C54AFF" w:rsidRPr="00C54AFF" w:rsidRDefault="00C54AFF" w:rsidP="00743583">
            <w:pPr>
              <w:widowControl w:val="0"/>
              <w:numPr>
                <w:ilvl w:val="0"/>
                <w:numId w:val="6"/>
              </w:numPr>
              <w:tabs>
                <w:tab w:val="left" w:pos="426"/>
              </w:tabs>
              <w:spacing w:line="360" w:lineRule="auto"/>
              <w:jc w:val="both"/>
              <w:rPr>
                <w:rFonts w:ascii="Arial" w:hAnsi="Arial" w:cs="Arial"/>
                <w:b/>
                <w:bCs/>
                <w:sz w:val="18"/>
                <w:szCs w:val="18"/>
              </w:rPr>
            </w:pPr>
            <w:r w:rsidRPr="00C54AFF">
              <w:rPr>
                <w:rFonts w:ascii="Arial" w:hAnsi="Arial" w:cs="Arial"/>
                <w:b/>
                <w:bCs/>
                <w:sz w:val="18"/>
                <w:szCs w:val="18"/>
              </w:rPr>
              <w:t>TAX COMPLIANCE REQUIREMENTS</w:t>
            </w:r>
          </w:p>
        </w:tc>
      </w:tr>
      <w:tr w:rsidR="00C54AFF" w:rsidRPr="00C54AFF" w14:paraId="16FF4E54" w14:textId="77777777" w:rsidTr="006E41CC">
        <w:tc>
          <w:tcPr>
            <w:tcW w:w="10706" w:type="dxa"/>
            <w:shd w:val="clear" w:color="auto" w:fill="FFFFFF"/>
          </w:tcPr>
          <w:p w14:paraId="468C8782"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MUST ENSURE COMPLIANCE WITH THEIR TAX OBLIGATIONS. </w:t>
            </w:r>
          </w:p>
          <w:p w14:paraId="1837653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BIDDERS ARE REQUIRED TO SUBMIT THEIR UNIQUE PERSONAL IDENTIFICATION NUMBER (PIN) ISSUED BY SARS TO ENABLE   THE ORGAN OF STATE TO VERIFY THE TAXPAYER’S PROFILE AND TAX STATUS.</w:t>
            </w:r>
          </w:p>
          <w:p w14:paraId="203394E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APPLICATION FOR TAX COMPLIANCE STATUS (TCS) PIN MAY BE MADE VIA E-FILING THROUGH THE SARS WEBSITE </w:t>
            </w:r>
            <w:hyperlink r:id="rId8" w:history="1">
              <w:r w:rsidRPr="00C54AFF">
                <w:rPr>
                  <w:rFonts w:ascii="Arial" w:hAnsi="Arial" w:cs="Arial"/>
                  <w:sz w:val="18"/>
                  <w:szCs w:val="18"/>
                </w:rPr>
                <w:t>WWW.SARS.GOV.ZA</w:t>
              </w:r>
            </w:hyperlink>
            <w:r w:rsidRPr="00C54AFF">
              <w:rPr>
                <w:rFonts w:ascii="Arial" w:hAnsi="Arial" w:cs="Arial"/>
                <w:sz w:val="18"/>
                <w:szCs w:val="18"/>
              </w:rPr>
              <w:t>.</w:t>
            </w:r>
          </w:p>
          <w:p w14:paraId="75E511A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BIDDERS MAY ALSO SUBMIT A PRINTED TCS CERTIFICATE TOGETHER WITH THE BID. </w:t>
            </w:r>
          </w:p>
          <w:p w14:paraId="6FE401E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IN BIDS WHERE CONSORTIA / JOINT VENTURES / SUB-CONTRACTORS ARE INVOLVED; EACH PARTY MUST SUBMIT A SEPARATE   TCS CERTIFICATE / PIN / CSD NUMBER.</w:t>
            </w:r>
          </w:p>
          <w:p w14:paraId="192AA01D"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 xml:space="preserve">WHERE NO TCS PIN IS AVAILABLE BUT THE BIDDER IS REGISTERED ON THE CENTRAL SUPPLIER DATABASE (CSD), A CSD NUMBER MUST BE PROVIDED. </w:t>
            </w:r>
          </w:p>
          <w:p w14:paraId="134D493C" w14:textId="77777777" w:rsidR="00C54AFF" w:rsidRPr="00C54AFF" w:rsidRDefault="00C54AFF" w:rsidP="00743583">
            <w:pPr>
              <w:widowControl w:val="0"/>
              <w:numPr>
                <w:ilvl w:val="0"/>
                <w:numId w:val="5"/>
              </w:numPr>
              <w:tabs>
                <w:tab w:val="left" w:pos="426"/>
              </w:tabs>
              <w:autoSpaceDE w:val="0"/>
              <w:autoSpaceDN w:val="0"/>
              <w:adjustRightInd w:val="0"/>
              <w:spacing w:after="120" w:line="360" w:lineRule="auto"/>
              <w:ind w:left="426" w:hanging="426"/>
              <w:jc w:val="both"/>
              <w:rPr>
                <w:rFonts w:ascii="Arial" w:hAnsi="Arial" w:cs="Arial"/>
                <w:sz w:val="18"/>
                <w:szCs w:val="18"/>
              </w:rPr>
            </w:pPr>
            <w:r w:rsidRPr="00C54AFF">
              <w:rPr>
                <w:rFonts w:ascii="Arial" w:hAnsi="Arial" w:cs="Arial"/>
                <w:sz w:val="18"/>
                <w:szCs w:val="18"/>
              </w:rPr>
              <w:t>NO BIDS WILL BE CONSIDERED FROM PERSONS IN THE SERVICE OF THE STATE, COMPANIES WITH DIRECTORS WHO ARE PERSONS IN THE SERVICE OF THE STATE, OR CLOSE CORPORATIONS WITH MEMBERS PERSONS IN THE SERVICE OF THE STATE.”</w:t>
            </w:r>
          </w:p>
        </w:tc>
      </w:tr>
    </w:tbl>
    <w:p w14:paraId="5B6CA396" w14:textId="77777777" w:rsidR="00C54AFF" w:rsidRPr="00C54AFF" w:rsidRDefault="00C54AFF" w:rsidP="00C54AFF">
      <w:pPr>
        <w:autoSpaceDE w:val="0"/>
        <w:autoSpaceDN w:val="0"/>
        <w:adjustRightInd w:val="0"/>
        <w:spacing w:line="360" w:lineRule="auto"/>
        <w:jc w:val="both"/>
        <w:rPr>
          <w:rFonts w:ascii="Arial" w:hAnsi="Arial" w:cs="Arial"/>
          <w:b/>
          <w:sz w:val="18"/>
          <w:szCs w:val="18"/>
        </w:rPr>
      </w:pPr>
    </w:p>
    <w:p w14:paraId="71CC9EBC" w14:textId="77777777" w:rsidR="00C54AFF" w:rsidRPr="00C54AFF" w:rsidRDefault="00C54AFF" w:rsidP="00C54AFF">
      <w:pPr>
        <w:autoSpaceDE w:val="0"/>
        <w:autoSpaceDN w:val="0"/>
        <w:adjustRightInd w:val="0"/>
        <w:spacing w:line="360" w:lineRule="auto"/>
        <w:jc w:val="both"/>
        <w:rPr>
          <w:rFonts w:ascii="Arial" w:hAnsi="Arial" w:cs="Arial"/>
          <w:sz w:val="18"/>
          <w:szCs w:val="18"/>
          <w:lang w:val="en-GB"/>
        </w:rPr>
      </w:pPr>
      <w:r w:rsidRPr="00C54AFF">
        <w:rPr>
          <w:rFonts w:ascii="Arial" w:hAnsi="Arial" w:cs="Arial"/>
          <w:b/>
          <w:sz w:val="18"/>
          <w:szCs w:val="18"/>
        </w:rPr>
        <w:t>NB: FAILURE TO PROVIDE / OR COMPLY WITH ANY OF THE ABOVE PARTICULARS MAY RENDER THEBID INVALID</w:t>
      </w:r>
      <w:r w:rsidRPr="00C54AFF">
        <w:rPr>
          <w:rFonts w:ascii="Arial" w:hAnsi="Arial" w:cs="Arial"/>
          <w:sz w:val="18"/>
          <w:szCs w:val="18"/>
        </w:rPr>
        <w:t>.</w:t>
      </w:r>
    </w:p>
    <w:p w14:paraId="51F28C0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SIGNATURE OF BIDDER:</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60F3D55E"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CAPACITY UNDER WHICH THIS BID IS SIGNED:</w:t>
      </w:r>
      <w:r w:rsidRPr="00C54AFF">
        <w:rPr>
          <w:rFonts w:ascii="Arial" w:hAnsi="Arial" w:cs="Arial"/>
          <w:sz w:val="18"/>
          <w:szCs w:val="18"/>
        </w:rPr>
        <w:tab/>
      </w:r>
      <w:r w:rsidRPr="00C54AFF">
        <w:rPr>
          <w:rFonts w:ascii="Arial" w:hAnsi="Arial" w:cs="Arial"/>
          <w:sz w:val="18"/>
          <w:szCs w:val="18"/>
        </w:rPr>
        <w:tab/>
        <w:t>……………………………………………</w:t>
      </w:r>
    </w:p>
    <w:p w14:paraId="054D60A7"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(Proof of authority must be submitted e.g., company resolution)</w:t>
      </w:r>
    </w:p>
    <w:p w14:paraId="0481908F" w14:textId="77777777" w:rsidR="00C54AFF" w:rsidRPr="00C54AFF" w:rsidRDefault="00C54AFF" w:rsidP="00C54AFF">
      <w:pPr>
        <w:autoSpaceDE w:val="0"/>
        <w:autoSpaceDN w:val="0"/>
        <w:adjustRightInd w:val="0"/>
        <w:spacing w:line="360" w:lineRule="auto"/>
        <w:ind w:left="720" w:hanging="720"/>
        <w:jc w:val="both"/>
        <w:rPr>
          <w:rFonts w:ascii="Arial" w:hAnsi="Arial" w:cs="Arial"/>
          <w:sz w:val="18"/>
          <w:szCs w:val="18"/>
        </w:rPr>
      </w:pPr>
      <w:r w:rsidRPr="00C54AFF">
        <w:rPr>
          <w:rFonts w:ascii="Arial" w:hAnsi="Arial" w:cs="Arial"/>
          <w:sz w:val="18"/>
          <w:szCs w:val="18"/>
        </w:rPr>
        <w:t>DATE.</w:t>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r>
      <w:r w:rsidRPr="00C54AFF">
        <w:rPr>
          <w:rFonts w:ascii="Arial" w:hAnsi="Arial" w:cs="Arial"/>
          <w:sz w:val="18"/>
          <w:szCs w:val="18"/>
        </w:rPr>
        <w:tab/>
        <w:t>…………………………………………..</w:t>
      </w:r>
    </w:p>
    <w:p w14:paraId="1F8E0A95" w14:textId="2B05E5BF" w:rsidR="00C54AFF" w:rsidRPr="00C54AFF" w:rsidRDefault="00C54AFF" w:rsidP="00C54AFF">
      <w:pPr>
        <w:widowControl w:val="0"/>
        <w:tabs>
          <w:tab w:val="left" w:pos="7363"/>
          <w:tab w:val="center" w:pos="10530"/>
        </w:tabs>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ab/>
        <w:t>SBD 4</w:t>
      </w:r>
    </w:p>
    <w:p w14:paraId="505E5DB6" w14:textId="77777777" w:rsidR="00C54AFF" w:rsidRPr="00C54AFF" w:rsidRDefault="00C54AFF" w:rsidP="00C54AFF">
      <w:pPr>
        <w:widowControl w:val="0"/>
        <w:tabs>
          <w:tab w:val="left" w:pos="7363"/>
          <w:tab w:val="center" w:pos="10530"/>
        </w:tabs>
        <w:jc w:val="both"/>
        <w:rPr>
          <w:rFonts w:ascii="Arial Narrow" w:eastAsia="Times New Roman" w:hAnsi="Arial Narrow"/>
          <w:b/>
          <w:snapToGrid w:val="0"/>
          <w:sz w:val="20"/>
          <w:szCs w:val="20"/>
          <w:lang w:val="en-GB"/>
        </w:rPr>
      </w:pPr>
    </w:p>
    <w:p w14:paraId="2738BFDC"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8"/>
          <w:szCs w:val="20"/>
          <w:lang w:val="en-GB"/>
        </w:rPr>
      </w:pPr>
      <w:r w:rsidRPr="00C54AFF">
        <w:rPr>
          <w:rFonts w:ascii="Arial" w:eastAsia="Times New Roman" w:hAnsi="Arial" w:cs="Arial"/>
          <w:b/>
          <w:snapToGrid w:val="0"/>
          <w:sz w:val="28"/>
          <w:szCs w:val="20"/>
          <w:lang w:val="en-GB"/>
        </w:rPr>
        <w:t>BIDDER’S DISCLOSURE</w:t>
      </w:r>
    </w:p>
    <w:p w14:paraId="47252A92"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77DF0019"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lang w:val="en-GB"/>
        </w:rPr>
      </w:pPr>
      <w:r w:rsidRPr="00C54AFF">
        <w:rPr>
          <w:rFonts w:ascii="Arial" w:eastAsia="Times New Roman" w:hAnsi="Arial" w:cs="Arial"/>
          <w:b/>
          <w:snapToGrid w:val="0"/>
          <w:szCs w:val="20"/>
          <w:lang w:val="en-GB"/>
        </w:rPr>
        <w:t>PURPOSE OF THE FORM</w:t>
      </w:r>
    </w:p>
    <w:p w14:paraId="4113AFD9"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2B4DFFE9" w14:textId="77777777" w:rsidR="00C54AFF" w:rsidRPr="00C54AFF" w:rsidRDefault="00C54AFF" w:rsidP="00C54AFF">
      <w:pPr>
        <w:widowControl w:val="0"/>
        <w:ind w:left="709"/>
        <w:jc w:val="both"/>
        <w:rPr>
          <w:rFonts w:ascii="Arial" w:eastAsia="Times New Roman" w:hAnsi="Arial" w:cs="Arial"/>
          <w:snapToGrid w:val="0"/>
          <w:szCs w:val="20"/>
          <w:lang w:val="en-GB"/>
        </w:rPr>
      </w:pPr>
    </w:p>
    <w:p w14:paraId="6A5F4C95" w14:textId="77777777" w:rsidR="00C54AFF" w:rsidRPr="00C54AFF" w:rsidRDefault="00C54AFF" w:rsidP="00C54AFF">
      <w:pPr>
        <w:widowControl w:val="0"/>
        <w:ind w:left="709"/>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Where a person/s are listed in the Register for Tender Defaulters and / or the List of Restricted Suppliers, that person will automatically be disqualified from the bid process. </w:t>
      </w:r>
    </w:p>
    <w:p w14:paraId="6509E025" w14:textId="77777777" w:rsidR="00C54AFF" w:rsidRPr="00C54AFF" w:rsidRDefault="00C54AFF" w:rsidP="00C54AFF">
      <w:pPr>
        <w:widowControl w:val="0"/>
        <w:tabs>
          <w:tab w:val="left" w:pos="7363"/>
          <w:tab w:val="center" w:pos="10530"/>
        </w:tabs>
        <w:jc w:val="both"/>
        <w:rPr>
          <w:rFonts w:ascii="Arial" w:eastAsia="Times New Roman" w:hAnsi="Arial" w:cs="Arial"/>
          <w:snapToGrid w:val="0"/>
          <w:szCs w:val="20"/>
          <w:lang w:val="en-GB"/>
        </w:rPr>
      </w:pPr>
    </w:p>
    <w:p w14:paraId="46E8DA7C" w14:textId="77777777" w:rsidR="00C54AFF" w:rsidRPr="00C54AFF" w:rsidRDefault="00C54AFF" w:rsidP="00C54AFF">
      <w:pPr>
        <w:widowControl w:val="0"/>
        <w:tabs>
          <w:tab w:val="left" w:pos="-1440"/>
          <w:tab w:val="left" w:pos="-720"/>
          <w:tab w:val="left" w:pos="1123"/>
          <w:tab w:val="left" w:pos="2246"/>
          <w:tab w:val="left" w:pos="7363"/>
        </w:tabs>
        <w:jc w:val="both"/>
        <w:rPr>
          <w:rFonts w:ascii="Arial" w:eastAsia="Times New Roman" w:hAnsi="Arial" w:cs="Arial"/>
          <w:snapToGrid w:val="0"/>
          <w:szCs w:val="20"/>
          <w:lang w:val="en-GB"/>
        </w:rPr>
      </w:pPr>
    </w:p>
    <w:p w14:paraId="6E12A83A"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 w:val="28"/>
          <w:szCs w:val="28"/>
          <w:lang w:val="en-GB"/>
        </w:rPr>
      </w:pPr>
      <w:r w:rsidRPr="00B11C8E">
        <w:rPr>
          <w:rFonts w:ascii="Arial" w:eastAsia="Times New Roman" w:hAnsi="Arial" w:cs="Arial"/>
          <w:b/>
          <w:snapToGrid w:val="0"/>
          <w:szCs w:val="20"/>
          <w:lang w:val="en-GB"/>
        </w:rPr>
        <w:t>Bidder’s</w:t>
      </w:r>
      <w:r w:rsidRPr="00C54AFF">
        <w:rPr>
          <w:rFonts w:ascii="Arial" w:eastAsia="Times New Roman" w:hAnsi="Arial" w:cs="Arial"/>
          <w:b/>
          <w:snapToGrid w:val="0"/>
          <w:sz w:val="28"/>
          <w:szCs w:val="28"/>
          <w:lang w:val="en-GB"/>
        </w:rPr>
        <w:t xml:space="preserve"> declaration</w:t>
      </w:r>
    </w:p>
    <w:p w14:paraId="5CCCA976"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2.1 </w:t>
      </w:r>
      <w:r w:rsidRPr="00C54AFF">
        <w:rPr>
          <w:rFonts w:ascii="Arial" w:eastAsia="Times New Roman" w:hAnsi="Arial" w:cs="Arial"/>
          <w:snapToGrid w:val="0"/>
          <w:szCs w:val="20"/>
          <w:lang w:val="en-GB"/>
        </w:rPr>
        <w:tab/>
        <w:t>Is the bidder, or any of its directors / trustees / shareholders / members / partners or any person having a controlling interest</w:t>
      </w:r>
      <w:r w:rsidRPr="00C54AFF">
        <w:rPr>
          <w:rFonts w:ascii="Arial" w:eastAsia="Times New Roman" w:hAnsi="Arial" w:cs="Arial"/>
          <w:snapToGrid w:val="0"/>
          <w:szCs w:val="20"/>
          <w:lang w:val="en-GB"/>
        </w:rPr>
        <w:footnoteReference w:id="1"/>
      </w:r>
      <w:r w:rsidRPr="00C54AFF">
        <w:rPr>
          <w:rFonts w:ascii="Arial" w:eastAsia="Times New Roman" w:hAnsi="Arial" w:cs="Arial"/>
          <w:snapToGrid w:val="0"/>
          <w:szCs w:val="20"/>
          <w:lang w:val="en-GB"/>
        </w:rPr>
        <w:t xml:space="preserve"> in the enterprise, </w:t>
      </w:r>
    </w:p>
    <w:p w14:paraId="328DFF64"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employed by the state?</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YES/NO</w:t>
      </w:r>
      <w:r w:rsidRPr="00C54AFF">
        <w:rPr>
          <w:rFonts w:ascii="Arial" w:eastAsia="Times New Roman" w:hAnsi="Arial" w:cs="Arial"/>
          <w:snapToGrid w:val="0"/>
          <w:szCs w:val="20"/>
          <w:lang w:val="en-GB"/>
        </w:rPr>
        <w:tab/>
      </w:r>
    </w:p>
    <w:p w14:paraId="0C8B6BE9"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2.1.1</w:t>
      </w:r>
      <w:r w:rsidRPr="00C54AFF">
        <w:rPr>
          <w:rFonts w:ascii="Arial" w:eastAsia="Times New Roman" w:hAnsi="Arial" w:cs="Arial"/>
          <w:snapToGrid w:val="0"/>
          <w:szCs w:val="20"/>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443" w:tblpY="96"/>
        <w:tblW w:w="7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410"/>
        <w:gridCol w:w="2610"/>
      </w:tblGrid>
      <w:tr w:rsidR="00C54AFF" w:rsidRPr="00C54AFF" w14:paraId="299D9F7E" w14:textId="77777777" w:rsidTr="00B11C8E">
        <w:trPr>
          <w:trHeight w:val="1341"/>
        </w:trPr>
        <w:tc>
          <w:tcPr>
            <w:tcW w:w="2241" w:type="dxa"/>
            <w:shd w:val="clear" w:color="auto" w:fill="auto"/>
          </w:tcPr>
          <w:p w14:paraId="5BB76F2F"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Full Name</w:t>
            </w:r>
          </w:p>
        </w:tc>
        <w:tc>
          <w:tcPr>
            <w:tcW w:w="2410" w:type="dxa"/>
            <w:shd w:val="clear" w:color="auto" w:fill="auto"/>
          </w:tcPr>
          <w:p w14:paraId="273137F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Identity Number</w:t>
            </w:r>
          </w:p>
        </w:tc>
        <w:tc>
          <w:tcPr>
            <w:tcW w:w="2610" w:type="dxa"/>
          </w:tcPr>
          <w:p w14:paraId="263DBD8D" w14:textId="77777777" w:rsidR="00C54AFF" w:rsidRPr="00C54AFF" w:rsidRDefault="00C54AFF" w:rsidP="00B11C8E">
            <w:pPr>
              <w:widowControl w:val="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Name of State institution</w:t>
            </w:r>
          </w:p>
        </w:tc>
      </w:tr>
      <w:tr w:rsidR="00C54AFF" w:rsidRPr="00C54AFF" w14:paraId="7CB65E40" w14:textId="77777777" w:rsidTr="00B11C8E">
        <w:trPr>
          <w:trHeight w:val="270"/>
        </w:trPr>
        <w:tc>
          <w:tcPr>
            <w:tcW w:w="2241" w:type="dxa"/>
            <w:shd w:val="clear" w:color="auto" w:fill="auto"/>
          </w:tcPr>
          <w:p w14:paraId="1EFC7360"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5E2F21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E6ED38A"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3CEB9B10" w14:textId="77777777" w:rsidTr="00B11C8E">
        <w:trPr>
          <w:trHeight w:val="256"/>
        </w:trPr>
        <w:tc>
          <w:tcPr>
            <w:tcW w:w="2241" w:type="dxa"/>
            <w:shd w:val="clear" w:color="auto" w:fill="auto"/>
          </w:tcPr>
          <w:p w14:paraId="7B4AA6AC"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9E9043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B531222"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05355EF" w14:textId="77777777" w:rsidTr="00B11C8E">
        <w:trPr>
          <w:trHeight w:val="270"/>
        </w:trPr>
        <w:tc>
          <w:tcPr>
            <w:tcW w:w="2241" w:type="dxa"/>
            <w:shd w:val="clear" w:color="auto" w:fill="auto"/>
          </w:tcPr>
          <w:p w14:paraId="35A88044"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1C4D872C"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5476DFC"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DAEE818" w14:textId="77777777" w:rsidTr="00B11C8E">
        <w:trPr>
          <w:trHeight w:val="270"/>
        </w:trPr>
        <w:tc>
          <w:tcPr>
            <w:tcW w:w="2241" w:type="dxa"/>
            <w:shd w:val="clear" w:color="auto" w:fill="auto"/>
          </w:tcPr>
          <w:p w14:paraId="18146F3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62FA7B93"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E639744"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B53CBA" w14:textId="77777777" w:rsidTr="00B11C8E">
        <w:trPr>
          <w:trHeight w:val="256"/>
        </w:trPr>
        <w:tc>
          <w:tcPr>
            <w:tcW w:w="2241" w:type="dxa"/>
            <w:shd w:val="clear" w:color="auto" w:fill="auto"/>
          </w:tcPr>
          <w:p w14:paraId="0A0A92C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2AD764B"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639FF635"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795FEE1D" w14:textId="77777777" w:rsidTr="00B11C8E">
        <w:trPr>
          <w:trHeight w:val="270"/>
        </w:trPr>
        <w:tc>
          <w:tcPr>
            <w:tcW w:w="2241" w:type="dxa"/>
            <w:shd w:val="clear" w:color="auto" w:fill="auto"/>
          </w:tcPr>
          <w:p w14:paraId="65E76D8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7A60E811"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72B3DE31"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23E85441" w14:textId="77777777" w:rsidTr="00B11C8E">
        <w:trPr>
          <w:trHeight w:val="256"/>
        </w:trPr>
        <w:tc>
          <w:tcPr>
            <w:tcW w:w="2241" w:type="dxa"/>
            <w:shd w:val="clear" w:color="auto" w:fill="auto"/>
          </w:tcPr>
          <w:p w14:paraId="703ED986"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362BE7C9"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4D67D87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10AFBDE7" w14:textId="77777777" w:rsidTr="00B11C8E">
        <w:trPr>
          <w:trHeight w:val="270"/>
        </w:trPr>
        <w:tc>
          <w:tcPr>
            <w:tcW w:w="2241" w:type="dxa"/>
            <w:shd w:val="clear" w:color="auto" w:fill="auto"/>
          </w:tcPr>
          <w:p w14:paraId="22F5013B"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2C3CF01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38D2F938" w14:textId="77777777" w:rsidR="00C54AFF" w:rsidRPr="00C54AFF" w:rsidRDefault="00C54AFF" w:rsidP="00B11C8E">
            <w:pPr>
              <w:widowControl w:val="0"/>
              <w:jc w:val="both"/>
              <w:rPr>
                <w:rFonts w:ascii="Arial" w:eastAsia="Times New Roman" w:hAnsi="Arial" w:cs="Arial"/>
                <w:snapToGrid w:val="0"/>
                <w:szCs w:val="20"/>
                <w:lang w:val="en-GB"/>
              </w:rPr>
            </w:pPr>
          </w:p>
        </w:tc>
      </w:tr>
      <w:tr w:rsidR="00C54AFF" w:rsidRPr="00C54AFF" w14:paraId="0A15CED7" w14:textId="77777777" w:rsidTr="00B11C8E">
        <w:trPr>
          <w:trHeight w:val="256"/>
        </w:trPr>
        <w:tc>
          <w:tcPr>
            <w:tcW w:w="2241" w:type="dxa"/>
            <w:shd w:val="clear" w:color="auto" w:fill="auto"/>
          </w:tcPr>
          <w:p w14:paraId="4114F141" w14:textId="77777777" w:rsidR="00C54AFF" w:rsidRPr="00C54AFF" w:rsidRDefault="00C54AFF" w:rsidP="00B11C8E">
            <w:pPr>
              <w:widowControl w:val="0"/>
              <w:jc w:val="both"/>
              <w:rPr>
                <w:rFonts w:ascii="Arial" w:eastAsia="Times New Roman" w:hAnsi="Arial" w:cs="Arial"/>
                <w:snapToGrid w:val="0"/>
                <w:szCs w:val="20"/>
                <w:lang w:val="en-GB"/>
              </w:rPr>
            </w:pPr>
          </w:p>
        </w:tc>
        <w:tc>
          <w:tcPr>
            <w:tcW w:w="2410" w:type="dxa"/>
            <w:shd w:val="clear" w:color="auto" w:fill="auto"/>
          </w:tcPr>
          <w:p w14:paraId="5B781624" w14:textId="77777777" w:rsidR="00C54AFF" w:rsidRPr="00C54AFF" w:rsidRDefault="00C54AFF" w:rsidP="00B11C8E">
            <w:pPr>
              <w:widowControl w:val="0"/>
              <w:jc w:val="both"/>
              <w:rPr>
                <w:rFonts w:ascii="Arial" w:eastAsia="Times New Roman" w:hAnsi="Arial" w:cs="Arial"/>
                <w:snapToGrid w:val="0"/>
                <w:szCs w:val="20"/>
                <w:lang w:val="en-GB"/>
              </w:rPr>
            </w:pPr>
          </w:p>
        </w:tc>
        <w:tc>
          <w:tcPr>
            <w:tcW w:w="2610" w:type="dxa"/>
          </w:tcPr>
          <w:p w14:paraId="28F64084" w14:textId="77777777" w:rsidR="00C54AFF" w:rsidRPr="00C54AFF" w:rsidRDefault="00C54AFF" w:rsidP="00B11C8E">
            <w:pPr>
              <w:widowControl w:val="0"/>
              <w:jc w:val="both"/>
              <w:rPr>
                <w:rFonts w:ascii="Arial" w:eastAsia="Times New Roman" w:hAnsi="Arial" w:cs="Arial"/>
                <w:snapToGrid w:val="0"/>
                <w:szCs w:val="20"/>
                <w:lang w:val="en-GB"/>
              </w:rPr>
            </w:pPr>
          </w:p>
        </w:tc>
      </w:tr>
    </w:tbl>
    <w:p w14:paraId="01ACBB24" w14:textId="77777777" w:rsidR="00C54AFF" w:rsidRPr="00C54AFF" w:rsidRDefault="00C54AFF" w:rsidP="00C54AFF">
      <w:pPr>
        <w:widowControl w:val="0"/>
        <w:tabs>
          <w:tab w:val="left" w:pos="-963"/>
          <w:tab w:val="left" w:pos="-720"/>
          <w:tab w:val="left" w:pos="142"/>
          <w:tab w:val="left" w:pos="1215"/>
          <w:tab w:val="left" w:pos="2250"/>
          <w:tab w:val="left" w:pos="7363"/>
        </w:tabs>
        <w:ind w:left="142" w:hanging="142"/>
        <w:jc w:val="both"/>
        <w:rPr>
          <w:rFonts w:ascii="Arial" w:eastAsia="Times New Roman" w:hAnsi="Arial" w:cs="Arial"/>
          <w:snapToGrid w:val="0"/>
          <w:sz w:val="20"/>
          <w:szCs w:val="20"/>
          <w:lang w:val="en-GB"/>
        </w:rPr>
      </w:pPr>
      <w:r w:rsidRPr="00C54AFF">
        <w:rPr>
          <w:rFonts w:ascii="Arial" w:eastAsia="Times New Roman" w:hAnsi="Arial" w:cs="Arial"/>
          <w:snapToGrid w:val="0"/>
          <w:sz w:val="20"/>
          <w:szCs w:val="20"/>
          <w:lang w:val="en-GB"/>
        </w:rPr>
        <w:tab/>
      </w:r>
    </w:p>
    <w:p w14:paraId="5A940DEC"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7CE6F944"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43F59113"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3ECB6AFB" w14:textId="77777777" w:rsidR="00C54AFF" w:rsidRPr="00C54AFF" w:rsidRDefault="00C54AFF" w:rsidP="00C54AFF">
      <w:pPr>
        <w:widowControl w:val="0"/>
        <w:tabs>
          <w:tab w:val="left" w:pos="-963"/>
          <w:tab w:val="left" w:pos="-720"/>
          <w:tab w:val="left" w:pos="900"/>
          <w:tab w:val="left" w:pos="1215"/>
          <w:tab w:val="left" w:pos="2250"/>
          <w:tab w:val="left" w:pos="7363"/>
        </w:tabs>
        <w:jc w:val="both"/>
        <w:rPr>
          <w:rFonts w:ascii="Arial" w:eastAsia="Times New Roman" w:hAnsi="Arial" w:cs="Arial"/>
          <w:snapToGrid w:val="0"/>
          <w:szCs w:val="20"/>
          <w:lang w:val="en-GB"/>
        </w:rPr>
      </w:pPr>
    </w:p>
    <w:p w14:paraId="5AEB899C" w14:textId="77777777" w:rsidR="00C54AFF" w:rsidRPr="00C54AFF" w:rsidRDefault="00C54AFF" w:rsidP="00C54AFF">
      <w:pPr>
        <w:widowControl w:val="0"/>
        <w:tabs>
          <w:tab w:val="left" w:pos="-963"/>
          <w:tab w:val="left" w:pos="-720"/>
        </w:tabs>
        <w:ind w:left="720" w:hanging="720"/>
        <w:jc w:val="both"/>
        <w:rPr>
          <w:rFonts w:ascii="Arial" w:eastAsia="Times New Roman" w:hAnsi="Arial" w:cs="Arial"/>
          <w:b/>
          <w:snapToGrid w:val="0"/>
          <w:szCs w:val="20"/>
          <w:lang w:val="en-GB"/>
        </w:rPr>
      </w:pPr>
      <w:r w:rsidRPr="00C54AFF">
        <w:rPr>
          <w:rFonts w:ascii="Arial" w:eastAsia="Times New Roman" w:hAnsi="Arial" w:cs="Arial"/>
          <w:snapToGrid w:val="0"/>
          <w:szCs w:val="20"/>
          <w:lang w:val="en-GB"/>
        </w:rPr>
        <w:t>2.2</w:t>
      </w:r>
      <w:r w:rsidRPr="00C54AFF">
        <w:rPr>
          <w:rFonts w:ascii="Arial" w:eastAsia="Times New Roman" w:hAnsi="Arial" w:cs="Arial"/>
          <w:snapToGrid w:val="0"/>
          <w:szCs w:val="20"/>
          <w:lang w:val="en-GB"/>
        </w:rPr>
        <w:tab/>
        <w:t>Do you, or any person connected with the bidder, have a relationship with any person who is employed by the procuring institution?</w:t>
      </w:r>
      <w:r w:rsidRPr="00C54AFF">
        <w:rPr>
          <w:rFonts w:ascii="Arial" w:eastAsia="Times New Roman" w:hAnsi="Arial" w:cs="Arial"/>
          <w:b/>
          <w:snapToGrid w:val="0"/>
          <w:szCs w:val="20"/>
          <w:lang w:val="en-GB"/>
        </w:rPr>
        <w:t xml:space="preserve"> YES/NO</w:t>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snapToGrid w:val="0"/>
          <w:szCs w:val="20"/>
          <w:lang w:val="en-GB"/>
        </w:rPr>
        <w:tab/>
      </w:r>
      <w:r w:rsidRPr="00C54AFF">
        <w:rPr>
          <w:rFonts w:ascii="Arial" w:eastAsia="Times New Roman" w:hAnsi="Arial" w:cs="Arial"/>
          <w:b/>
          <w:snapToGrid w:val="0"/>
          <w:szCs w:val="20"/>
          <w:lang w:val="en-GB"/>
        </w:rPr>
        <w:t xml:space="preserve">                                          </w:t>
      </w:r>
    </w:p>
    <w:p w14:paraId="190B13AB" w14:textId="77777777" w:rsidR="00C54AFF" w:rsidRPr="00C54AFF" w:rsidRDefault="00C54AFF" w:rsidP="00C54AFF">
      <w:pPr>
        <w:widowControl w:val="0"/>
        <w:tabs>
          <w:tab w:val="left" w:pos="-963"/>
          <w:tab w:val="left" w:pos="-720"/>
          <w:tab w:val="left" w:pos="990"/>
          <w:tab w:val="left" w:pos="1215"/>
          <w:tab w:val="left" w:pos="2250"/>
          <w:tab w:val="left" w:pos="7363"/>
        </w:tabs>
        <w:ind w:left="900" w:hanging="90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2.2.1     If so, furnish particulars:</w:t>
      </w:r>
    </w:p>
    <w:p w14:paraId="58FE5379"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2FD52652" w14:textId="77777777" w:rsidR="00C54AFF" w:rsidRPr="00C54AFF" w:rsidRDefault="00C54AFF" w:rsidP="00C54AFF">
      <w:pPr>
        <w:widowControl w:val="0"/>
        <w:ind w:left="1800" w:hanging="108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p>
    <w:p w14:paraId="1F2BD7B5" w14:textId="77777777" w:rsidR="00C54AFF" w:rsidRPr="00C54AFF" w:rsidRDefault="00C54AFF" w:rsidP="00C54AFF">
      <w:pPr>
        <w:widowControl w:val="0"/>
        <w:ind w:left="810"/>
        <w:jc w:val="both"/>
        <w:rPr>
          <w:rFonts w:ascii="Arial" w:eastAsia="Times New Roman" w:hAnsi="Arial" w:cs="Arial"/>
          <w:snapToGrid w:val="0"/>
          <w:szCs w:val="20"/>
        </w:rPr>
      </w:pPr>
    </w:p>
    <w:p w14:paraId="6FFEEBE7" w14:textId="77777777" w:rsidR="00C54AFF" w:rsidRPr="00C54AFF" w:rsidRDefault="00C54AFF" w:rsidP="00C54AFF">
      <w:pPr>
        <w:widowControl w:val="0"/>
        <w:jc w:val="both"/>
        <w:rPr>
          <w:rFonts w:ascii="Arial" w:eastAsia="Times New Roman" w:hAnsi="Arial" w:cs="Arial"/>
          <w:snapToGrid w:val="0"/>
          <w:szCs w:val="20"/>
        </w:rPr>
      </w:pPr>
    </w:p>
    <w:p w14:paraId="21AD031E"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2.3 </w:t>
      </w:r>
      <w:r w:rsidRPr="00C54AFF">
        <w:rPr>
          <w:rFonts w:ascii="Arial" w:eastAsia="Times New Roman" w:hAnsi="Arial" w:cs="Arial"/>
          <w:snapToGrid w:val="0"/>
          <w:szCs w:val="20"/>
        </w:rPr>
        <w:tab/>
        <w:t>Does the bidder or any of its directors / trustees / shareholders / members / partners or any person having a controlling interest in the enterprise have any interest in any other related enterprise whether or not they are bidding for this contract?</w:t>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snapToGrid w:val="0"/>
          <w:szCs w:val="20"/>
        </w:rPr>
        <w:tab/>
      </w:r>
      <w:r w:rsidRPr="00C54AFF">
        <w:rPr>
          <w:rFonts w:ascii="Arial" w:eastAsia="Times New Roman" w:hAnsi="Arial" w:cs="Arial"/>
          <w:b/>
          <w:snapToGrid w:val="0"/>
          <w:szCs w:val="20"/>
          <w:lang w:val="en-GB"/>
        </w:rPr>
        <w:t>YES/NO</w:t>
      </w:r>
    </w:p>
    <w:p w14:paraId="055D55AB" w14:textId="77777777" w:rsidR="00C54AFF" w:rsidRPr="00C54AFF" w:rsidRDefault="00C54AFF" w:rsidP="00C54AFF">
      <w:pPr>
        <w:widowControl w:val="0"/>
        <w:jc w:val="both"/>
        <w:rPr>
          <w:rFonts w:ascii="Arial" w:eastAsia="Times New Roman" w:hAnsi="Arial" w:cs="Arial"/>
          <w:snapToGrid w:val="0"/>
          <w:szCs w:val="20"/>
        </w:rPr>
      </w:pPr>
    </w:p>
    <w:p w14:paraId="68AC2456" w14:textId="77777777" w:rsidR="00C54AFF" w:rsidRPr="00C54AFF" w:rsidRDefault="00C54AFF" w:rsidP="00743583">
      <w:pPr>
        <w:widowControl w:val="0"/>
        <w:numPr>
          <w:ilvl w:val="2"/>
          <w:numId w:val="11"/>
        </w:numPr>
        <w:jc w:val="both"/>
        <w:rPr>
          <w:rFonts w:ascii="Arial" w:eastAsia="Times New Roman" w:hAnsi="Arial" w:cs="Arial"/>
          <w:snapToGrid w:val="0"/>
          <w:szCs w:val="20"/>
        </w:rPr>
      </w:pPr>
      <w:r w:rsidRPr="00C54AFF">
        <w:rPr>
          <w:rFonts w:ascii="Arial" w:eastAsia="Times New Roman" w:hAnsi="Arial" w:cs="Arial"/>
          <w:snapToGrid w:val="0"/>
          <w:szCs w:val="20"/>
        </w:rPr>
        <w:t>If so, furnish particulars:</w:t>
      </w:r>
    </w:p>
    <w:p w14:paraId="2EFADF52"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69560BBA"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w:t>
      </w:r>
    </w:p>
    <w:p w14:paraId="250CCE97" w14:textId="77777777" w:rsidR="00C54AFF" w:rsidRPr="00C54AFF" w:rsidRDefault="00C54AFF" w:rsidP="00C54AFF">
      <w:pPr>
        <w:widowControl w:val="0"/>
        <w:jc w:val="both"/>
        <w:rPr>
          <w:rFonts w:ascii="Arial" w:eastAsia="Times New Roman" w:hAnsi="Arial" w:cs="Arial"/>
          <w:snapToGrid w:val="0"/>
          <w:szCs w:val="20"/>
        </w:rPr>
      </w:pPr>
    </w:p>
    <w:p w14:paraId="775E3F88" w14:textId="77777777" w:rsidR="00C54AFF" w:rsidRPr="00C54AFF" w:rsidRDefault="00C54AFF" w:rsidP="00743583">
      <w:pPr>
        <w:widowControl w:val="0"/>
        <w:numPr>
          <w:ilvl w:val="0"/>
          <w:numId w:val="10"/>
        </w:numPr>
        <w:ind w:left="709" w:hanging="709"/>
        <w:jc w:val="both"/>
        <w:rPr>
          <w:rFonts w:ascii="Arial" w:eastAsia="Times New Roman" w:hAnsi="Arial" w:cs="Arial"/>
          <w:b/>
          <w:snapToGrid w:val="0"/>
          <w:szCs w:val="20"/>
        </w:rPr>
      </w:pPr>
      <w:r w:rsidRPr="00B11C8E">
        <w:rPr>
          <w:rFonts w:ascii="Arial" w:eastAsia="Times New Roman" w:hAnsi="Arial" w:cs="Arial"/>
          <w:b/>
          <w:snapToGrid w:val="0"/>
          <w:szCs w:val="20"/>
          <w:lang w:val="en-GB"/>
        </w:rPr>
        <w:t>DECLARATION</w:t>
      </w:r>
    </w:p>
    <w:p w14:paraId="75B84BF3" w14:textId="77777777" w:rsidR="00C54AFF" w:rsidRPr="00C54AFF" w:rsidRDefault="00C54AFF" w:rsidP="00C54AFF">
      <w:pPr>
        <w:widowControl w:val="0"/>
        <w:ind w:left="360"/>
        <w:jc w:val="both"/>
        <w:rPr>
          <w:rFonts w:ascii="Arial" w:eastAsia="Times New Roman" w:hAnsi="Arial" w:cs="Arial"/>
          <w:b/>
          <w:snapToGrid w:val="0"/>
          <w:szCs w:val="20"/>
        </w:rPr>
      </w:pPr>
    </w:p>
    <w:p w14:paraId="3A4699BF" w14:textId="77777777" w:rsidR="00C54AFF" w:rsidRPr="00C54AFF" w:rsidRDefault="00C54AFF" w:rsidP="00C54AFF">
      <w:pPr>
        <w:widowControl w:val="0"/>
        <w:ind w:left="720"/>
        <w:jc w:val="both"/>
        <w:rPr>
          <w:rFonts w:ascii="Arial" w:eastAsia="Times New Roman" w:hAnsi="Arial" w:cs="Arial"/>
          <w:snapToGrid w:val="0"/>
          <w:szCs w:val="20"/>
        </w:rPr>
      </w:pPr>
      <w:r w:rsidRPr="00C54AFF">
        <w:rPr>
          <w:rFonts w:ascii="Arial" w:eastAsia="Times New Roman" w:hAnsi="Arial" w:cs="Arial"/>
          <w:snapToGrid w:val="0"/>
          <w:szCs w:val="20"/>
        </w:rPr>
        <w:t>I, the undersigned, (name)……………………………………………………………………. in submitting the accompanying bid, do hereby make the following statements that I certify to be true and complete in every respect:</w:t>
      </w:r>
    </w:p>
    <w:p w14:paraId="41850097" w14:textId="77777777" w:rsidR="00C54AFF" w:rsidRPr="00C54AFF" w:rsidRDefault="00C54AFF" w:rsidP="00C54AFF">
      <w:pPr>
        <w:widowControl w:val="0"/>
        <w:ind w:left="720"/>
        <w:jc w:val="both"/>
        <w:rPr>
          <w:rFonts w:ascii="Arial" w:eastAsia="Times New Roman" w:hAnsi="Arial" w:cs="Arial"/>
          <w:snapToGrid w:val="0"/>
          <w:szCs w:val="20"/>
        </w:rPr>
      </w:pPr>
    </w:p>
    <w:p w14:paraId="2674704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3.1 </w:t>
      </w:r>
      <w:r w:rsidRPr="00C54AFF">
        <w:rPr>
          <w:rFonts w:ascii="Arial" w:eastAsia="Times New Roman" w:hAnsi="Arial" w:cs="Arial"/>
          <w:snapToGrid w:val="0"/>
          <w:szCs w:val="20"/>
        </w:rPr>
        <w:tab/>
        <w:t>I have read and I understand the contents of this disclosure;</w:t>
      </w:r>
    </w:p>
    <w:p w14:paraId="5C044250"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3.2</w:t>
      </w:r>
      <w:r w:rsidRPr="00C54AFF">
        <w:rPr>
          <w:rFonts w:ascii="Arial" w:eastAsia="Times New Roman" w:hAnsi="Arial" w:cs="Arial"/>
          <w:snapToGrid w:val="0"/>
          <w:szCs w:val="20"/>
        </w:rPr>
        <w:tab/>
        <w:t>I understand that the accompanying bid will be disqualified if this disclosure is found not to be true and complete in every respect;</w:t>
      </w:r>
    </w:p>
    <w:p w14:paraId="2A70CDD5"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3.3 </w:t>
      </w:r>
      <w:r w:rsidRPr="00C54AFF">
        <w:rPr>
          <w:rFonts w:ascii="Arial" w:eastAsia="Times New Roman" w:hAnsi="Arial" w:cs="Arial"/>
          <w:snapToGrid w:val="0"/>
          <w:szCs w:val="20"/>
        </w:rPr>
        <w:tab/>
        <w:t>The bidder has arrived at the accompanying bid independently from, and without consultation, communication, agreement or arrangement with any competitor. However, communication between partners in a joint venture or consortium</w:t>
      </w:r>
      <w:r w:rsidRPr="00C54AFF">
        <w:rPr>
          <w:rFonts w:ascii="Arial" w:eastAsia="Times New Roman" w:hAnsi="Arial" w:cs="Arial"/>
          <w:snapToGrid w:val="0"/>
          <w:szCs w:val="20"/>
        </w:rPr>
        <w:footnoteReference w:id="2"/>
      </w:r>
      <w:r w:rsidRPr="00C54AFF">
        <w:rPr>
          <w:rFonts w:ascii="Arial" w:eastAsia="Times New Roman" w:hAnsi="Arial" w:cs="Arial"/>
          <w:snapToGrid w:val="0"/>
          <w:szCs w:val="20"/>
        </w:rPr>
        <w:t xml:space="preserve"> will not be construed as collusive bidding.</w:t>
      </w:r>
    </w:p>
    <w:p w14:paraId="449524E4" w14:textId="77777777" w:rsidR="00C54AFF" w:rsidRPr="00C54AFF" w:rsidRDefault="00C54AFF" w:rsidP="00C54AFF">
      <w:pPr>
        <w:widowControl w:val="0"/>
        <w:ind w:left="720" w:hanging="720"/>
        <w:jc w:val="both"/>
        <w:rPr>
          <w:rFonts w:ascii="Arial" w:eastAsia="Times New Roman" w:hAnsi="Arial" w:cs="Arial"/>
          <w:b/>
          <w:snapToGrid w:val="0"/>
          <w:szCs w:val="20"/>
        </w:rPr>
      </w:pPr>
      <w:r w:rsidRPr="00C54AFF">
        <w:rPr>
          <w:rFonts w:ascii="Arial" w:eastAsia="Times New Roman" w:hAnsi="Arial" w:cs="Arial"/>
          <w:snapToGrid w:val="0"/>
          <w:szCs w:val="20"/>
        </w:rPr>
        <w:t>3.4</w:t>
      </w:r>
      <w:r w:rsidRPr="00C54AFF">
        <w:rPr>
          <w:rFonts w:ascii="Arial" w:eastAsia="Times New Roman" w:hAnsi="Arial" w:cs="Arial"/>
          <w:b/>
          <w:snapToGrid w:val="0"/>
          <w:szCs w:val="20"/>
        </w:rPr>
        <w:t xml:space="preserve"> </w:t>
      </w:r>
      <w:r w:rsidRPr="00C54AFF">
        <w:rPr>
          <w:rFonts w:ascii="Arial" w:eastAsia="Times New Roman" w:hAnsi="Arial" w:cs="Arial"/>
          <w:b/>
          <w:snapToGrid w:val="0"/>
          <w:szCs w:val="20"/>
        </w:rPr>
        <w:tab/>
      </w:r>
      <w:r w:rsidRPr="00C54AFF">
        <w:rPr>
          <w:rFonts w:ascii="Arial" w:eastAsia="Times New Roman" w:hAnsi="Arial" w:cs="Arial"/>
          <w:snapToGrid w:val="0"/>
          <w:szCs w:val="20"/>
        </w:rPr>
        <w:t xml:space="preserve">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w:t>
      </w:r>
      <w:r w:rsidRPr="00C54AFF">
        <w:rPr>
          <w:rFonts w:ascii="Arial" w:eastAsia="Times New Roman" w:hAnsi="Arial" w:cs="Arial"/>
          <w:snapToGrid w:val="0"/>
          <w:szCs w:val="20"/>
        </w:rPr>
        <w:lastRenderedPageBreak/>
        <w:t>products or services to which this bid invitation relates.</w:t>
      </w:r>
    </w:p>
    <w:p w14:paraId="28B527BB"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3.4</w:t>
      </w:r>
      <w:r w:rsidRPr="00C54AFF">
        <w:rPr>
          <w:rFonts w:ascii="Arial" w:eastAsia="Times New Roman" w:hAnsi="Arial" w:cs="Arial"/>
          <w:snapToGrid w:val="0"/>
          <w:szCs w:val="20"/>
        </w:rPr>
        <w:tab/>
        <w:t>The terms of the accompanying bid have not been, and will not be, disclosed by the bidder, directly or indirectly, to any competitor, prior to the date and time of the official bid opening or of the awarding of the contract.</w:t>
      </w:r>
    </w:p>
    <w:p w14:paraId="48C1EFCC" w14:textId="77777777" w:rsidR="00C54AFF" w:rsidRPr="00C54AFF" w:rsidRDefault="00C54AFF" w:rsidP="00C54AFF">
      <w:pPr>
        <w:widowControl w:val="0"/>
        <w:jc w:val="both"/>
        <w:rPr>
          <w:rFonts w:ascii="Arial" w:eastAsia="Times New Roman" w:hAnsi="Arial" w:cs="Arial"/>
          <w:snapToGrid w:val="0"/>
          <w:szCs w:val="20"/>
        </w:rPr>
      </w:pPr>
    </w:p>
    <w:p w14:paraId="53194E28" w14:textId="77777777" w:rsidR="00C54AFF" w:rsidRPr="00C54AFF" w:rsidRDefault="00C54AFF" w:rsidP="00C54AFF">
      <w:pPr>
        <w:widowControl w:val="0"/>
        <w:ind w:left="720" w:hanging="720"/>
        <w:jc w:val="both"/>
        <w:rPr>
          <w:rFonts w:ascii="Arial" w:eastAsia="Times New Roman" w:hAnsi="Arial" w:cs="Arial"/>
          <w:snapToGrid w:val="0"/>
          <w:szCs w:val="20"/>
        </w:rPr>
      </w:pPr>
      <w:r w:rsidRPr="00C54AFF">
        <w:rPr>
          <w:rFonts w:ascii="Arial" w:eastAsia="Times New Roman" w:hAnsi="Arial" w:cs="Arial"/>
          <w:snapToGrid w:val="0"/>
          <w:szCs w:val="20"/>
        </w:rPr>
        <w:t xml:space="preserve">3.5 </w:t>
      </w:r>
      <w:r w:rsidRPr="00C54AFF">
        <w:rPr>
          <w:rFonts w:ascii="Arial" w:eastAsia="Times New Roman" w:hAnsi="Arial" w:cs="Arial"/>
          <w:snapToGrid w:val="0"/>
          <w:szCs w:val="20"/>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0CD847B3" w14:textId="77777777" w:rsidR="00C54AFF" w:rsidRPr="00C54AFF" w:rsidRDefault="00C54AFF" w:rsidP="00C54AFF">
      <w:pPr>
        <w:widowControl w:val="0"/>
        <w:ind w:left="720" w:hanging="720"/>
        <w:jc w:val="both"/>
        <w:rPr>
          <w:rFonts w:ascii="Arial" w:eastAsia="Times New Roman" w:hAnsi="Arial" w:cs="Arial"/>
          <w:snapToGrid w:val="0"/>
          <w:szCs w:val="20"/>
        </w:rPr>
      </w:pPr>
    </w:p>
    <w:p w14:paraId="60435878" w14:textId="77777777" w:rsidR="00C54AFF" w:rsidRPr="00C54AFF" w:rsidRDefault="00C54AFF" w:rsidP="00743583">
      <w:pPr>
        <w:widowControl w:val="0"/>
        <w:numPr>
          <w:ilvl w:val="1"/>
          <w:numId w:val="12"/>
        </w:numPr>
        <w:ind w:left="709" w:hanging="709"/>
        <w:jc w:val="both"/>
        <w:rPr>
          <w:rFonts w:ascii="Arial" w:eastAsia="Times New Roman" w:hAnsi="Arial" w:cs="Arial"/>
          <w:snapToGrid w:val="0"/>
          <w:szCs w:val="20"/>
        </w:rPr>
      </w:pPr>
      <w:r w:rsidRPr="00C54AFF">
        <w:rPr>
          <w:rFonts w:ascii="Arial" w:eastAsia="Times New Roman" w:hAnsi="Arial" w:cs="Arial"/>
          <w:snapToGrid w:val="0"/>
          <w:szCs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2A5E783" w14:textId="77777777" w:rsidR="00C54AFF" w:rsidRPr="00C54AFF" w:rsidRDefault="00C54AFF" w:rsidP="00C54AFF">
      <w:pPr>
        <w:widowControl w:val="0"/>
        <w:tabs>
          <w:tab w:val="left" w:pos="1418"/>
          <w:tab w:val="right" w:pos="9752"/>
        </w:tabs>
        <w:jc w:val="both"/>
        <w:rPr>
          <w:rFonts w:ascii="Arial" w:eastAsia="Times New Roman" w:hAnsi="Arial" w:cs="Arial"/>
          <w:snapToGrid w:val="0"/>
          <w:szCs w:val="20"/>
          <w:lang w:val="en-GB"/>
        </w:rPr>
      </w:pPr>
    </w:p>
    <w:p w14:paraId="01AF3FFF"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 xml:space="preserve">I CERTIFY THAT THE INFORMATION FURNISHED IN PARAGRAPHS 1, 2 and 3 ABOVE IS CORRECT. </w:t>
      </w:r>
    </w:p>
    <w:p w14:paraId="3B36BDFA" w14:textId="77777777" w:rsidR="00C54AFF" w:rsidRPr="00C54AFF" w:rsidRDefault="00C54AFF" w:rsidP="00C54AFF">
      <w:pPr>
        <w:widowControl w:val="0"/>
        <w:tabs>
          <w:tab w:val="left" w:pos="1418"/>
          <w:tab w:val="right" w:pos="9752"/>
        </w:tabs>
        <w:ind w:left="720"/>
        <w:jc w:val="both"/>
        <w:rPr>
          <w:rFonts w:ascii="Arial" w:eastAsia="Times New Roman" w:hAnsi="Arial" w:cs="Arial"/>
          <w:snapToGrid w:val="0"/>
          <w:szCs w:val="20"/>
        </w:rPr>
      </w:pPr>
      <w:r w:rsidRPr="00C54AFF">
        <w:rPr>
          <w:rFonts w:ascii="Arial" w:eastAsia="Times New Roman" w:hAnsi="Arial" w:cs="Arial"/>
          <w:snapToGrid w:val="0"/>
          <w:szCs w:val="20"/>
        </w:rPr>
        <w:t xml:space="preserve">I ACCEPT THAT THE STATE MAY REJECT THE BID OR ACT AGAINST ME IN TERMS OF PARAGRAPH 6 OF PFMA SCM INSTRUCTION 03 OF 2021/22 ON </w:t>
      </w:r>
      <w:r w:rsidRPr="00C54AFF">
        <w:rPr>
          <w:rFonts w:ascii="Arial" w:eastAsia="Times New Roman" w:hAnsi="Arial" w:cs="Arial"/>
          <w:bCs/>
          <w:snapToGrid w:val="0"/>
          <w:szCs w:val="20"/>
        </w:rPr>
        <w:t>PREVENTING AND COMBATING ABUSE IN THE SUPPLY CHAIN MANAGEMENT SYSTEM</w:t>
      </w:r>
      <w:r w:rsidRPr="00C54AFF">
        <w:rPr>
          <w:rFonts w:ascii="Arial" w:eastAsia="Times New Roman" w:hAnsi="Arial" w:cs="Arial"/>
          <w:snapToGrid w:val="0"/>
          <w:szCs w:val="20"/>
        </w:rPr>
        <w:t xml:space="preserve"> SHOULD THIS DECLARATION PROVE TO BE FALSE.  </w:t>
      </w:r>
    </w:p>
    <w:p w14:paraId="3E22FD55"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5F5D8ABB" w14:textId="77777777" w:rsidR="00C54AFF" w:rsidRPr="00C54AFF" w:rsidRDefault="00C54AFF" w:rsidP="00C54AFF">
      <w:pPr>
        <w:widowControl w:val="0"/>
        <w:tabs>
          <w:tab w:val="left" w:pos="900"/>
          <w:tab w:val="left" w:pos="2250"/>
          <w:tab w:val="right" w:pos="9752"/>
        </w:tabs>
        <w:ind w:firstLine="540"/>
        <w:jc w:val="both"/>
        <w:rPr>
          <w:rFonts w:ascii="Arial" w:eastAsia="Times New Roman" w:hAnsi="Arial" w:cs="Arial"/>
          <w:snapToGrid w:val="0"/>
          <w:szCs w:val="20"/>
          <w:lang w:val="en-GB"/>
        </w:rPr>
      </w:pPr>
    </w:p>
    <w:p w14:paraId="22A01482"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 xml:space="preserve"> ..…………………………………………… </w:t>
      </w:r>
      <w:r w:rsidRPr="00C54AFF">
        <w:rPr>
          <w:rFonts w:ascii="Arial" w:eastAsia="Times New Roman" w:hAnsi="Arial" w:cs="Arial"/>
          <w:snapToGrid w:val="0"/>
          <w:szCs w:val="20"/>
          <w:lang w:val="en-GB"/>
        </w:rPr>
        <w:tab/>
      </w:r>
    </w:p>
    <w:p w14:paraId="723F7A44" w14:textId="77777777" w:rsidR="00C54AFF" w:rsidRPr="00C54AFF" w:rsidRDefault="00C54AFF" w:rsidP="00C54AFF">
      <w:pPr>
        <w:widowControl w:val="0"/>
        <w:tabs>
          <w:tab w:val="left" w:pos="1080"/>
          <w:tab w:val="left" w:pos="4320"/>
          <w:tab w:val="left" w:pos="79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Signature</w:t>
      </w:r>
      <w:r w:rsidRPr="00C54AFF">
        <w:rPr>
          <w:rFonts w:ascii="Arial" w:eastAsia="Times New Roman" w:hAnsi="Arial" w:cs="Arial"/>
          <w:snapToGrid w:val="0"/>
          <w:szCs w:val="20"/>
          <w:lang w:val="en-GB"/>
        </w:rPr>
        <w:tab/>
        <w:t xml:space="preserve">                          Date</w:t>
      </w:r>
    </w:p>
    <w:p w14:paraId="08428801" w14:textId="77777777" w:rsidR="00C54AFF" w:rsidRPr="00C54AFF" w:rsidRDefault="00C54AFF" w:rsidP="00C54AFF">
      <w:pPr>
        <w:widowControl w:val="0"/>
        <w:tabs>
          <w:tab w:val="left" w:pos="3960"/>
          <w:tab w:val="left" w:pos="7020"/>
          <w:tab w:val="right" w:pos="9752"/>
        </w:tabs>
        <w:ind w:left="540"/>
        <w:jc w:val="both"/>
        <w:rPr>
          <w:rFonts w:ascii="Arial" w:eastAsia="Times New Roman" w:hAnsi="Arial" w:cs="Arial"/>
          <w:snapToGrid w:val="0"/>
          <w:szCs w:val="20"/>
          <w:lang w:val="en-GB"/>
        </w:rPr>
      </w:pPr>
    </w:p>
    <w:p w14:paraId="7B68473B" w14:textId="77777777" w:rsidR="00C54AFF" w:rsidRPr="00C54AFF" w:rsidRDefault="00C54AFF" w:rsidP="00C54AFF">
      <w:pPr>
        <w:widowControl w:val="0"/>
        <w:tabs>
          <w:tab w:val="left" w:pos="3960"/>
          <w:tab w:val="left" w:pos="7020"/>
          <w:tab w:val="right" w:pos="9752"/>
        </w:tabs>
        <w:ind w:left="72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w:t>
      </w:r>
      <w:r w:rsidRPr="00C54AFF">
        <w:rPr>
          <w:rFonts w:ascii="Arial" w:eastAsia="Times New Roman" w:hAnsi="Arial" w:cs="Arial"/>
          <w:snapToGrid w:val="0"/>
          <w:szCs w:val="20"/>
          <w:lang w:val="en-GB"/>
        </w:rPr>
        <w:tab/>
        <w:t>………………………………………………</w:t>
      </w:r>
    </w:p>
    <w:p w14:paraId="6A819D77" w14:textId="77777777" w:rsidR="00C54AFF" w:rsidRPr="00C54AFF" w:rsidRDefault="00C54AFF" w:rsidP="00C54AFF">
      <w:pPr>
        <w:widowControl w:val="0"/>
        <w:tabs>
          <w:tab w:val="left" w:pos="1080"/>
          <w:tab w:val="left" w:pos="5760"/>
          <w:tab w:val="left" w:pos="7020"/>
          <w:tab w:val="right" w:pos="9752"/>
        </w:tabs>
        <w:ind w:left="540"/>
        <w:jc w:val="both"/>
        <w:rPr>
          <w:rFonts w:ascii="Arial" w:eastAsia="Times New Roman" w:hAnsi="Arial" w:cs="Arial"/>
          <w:snapToGrid w:val="0"/>
          <w:szCs w:val="20"/>
          <w:lang w:val="en-GB"/>
        </w:rPr>
      </w:pPr>
      <w:r w:rsidRPr="00C54AFF">
        <w:rPr>
          <w:rFonts w:ascii="Arial" w:eastAsia="Times New Roman" w:hAnsi="Arial" w:cs="Arial"/>
          <w:snapToGrid w:val="0"/>
          <w:szCs w:val="20"/>
          <w:lang w:val="en-GB"/>
        </w:rPr>
        <w:tab/>
        <w:t xml:space="preserve">Position </w:t>
      </w:r>
      <w:r w:rsidRPr="00C54AFF">
        <w:rPr>
          <w:rFonts w:ascii="Arial" w:eastAsia="Times New Roman" w:hAnsi="Arial" w:cs="Arial"/>
          <w:snapToGrid w:val="0"/>
          <w:szCs w:val="20"/>
          <w:lang w:val="en-GB"/>
        </w:rPr>
        <w:tab/>
        <w:t>Name of bidder</w:t>
      </w:r>
    </w:p>
    <w:p w14:paraId="0982C1F7" w14:textId="77777777" w:rsidR="00C54AFF" w:rsidRPr="00C54AFF" w:rsidRDefault="00C54AFF" w:rsidP="00C54AFF">
      <w:pPr>
        <w:widowControl w:val="0"/>
        <w:tabs>
          <w:tab w:val="left" w:pos="1080"/>
          <w:tab w:val="left" w:pos="5760"/>
          <w:tab w:val="left" w:pos="7020"/>
          <w:tab w:val="right" w:pos="9752"/>
        </w:tabs>
        <w:ind w:left="540"/>
        <w:jc w:val="right"/>
        <w:rPr>
          <w:rFonts w:ascii="Arial Narrow" w:eastAsia="Times New Roman" w:hAnsi="Arial Narrow"/>
          <w:snapToGrid w:val="0"/>
          <w:sz w:val="18"/>
          <w:szCs w:val="18"/>
          <w:lang w:val="en-GB"/>
        </w:rPr>
      </w:pPr>
    </w:p>
    <w:p w14:paraId="79935FAA" w14:textId="1F850ACD"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DFC2600" w14:textId="5D4AAB6F" w:rsid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3A7377C2" w14:textId="62AC5C77" w:rsidR="00C54AFF" w:rsidRDefault="00C54AFF">
      <w:pPr>
        <w:rPr>
          <w:rFonts w:ascii="Arial" w:eastAsia="Times New Roman" w:hAnsi="Arial" w:cs="Arial"/>
          <w:b/>
          <w:snapToGrid w:val="0"/>
          <w:sz w:val="22"/>
          <w:szCs w:val="22"/>
          <w:lang w:val="en-GB"/>
        </w:rPr>
      </w:pPr>
      <w:r>
        <w:rPr>
          <w:rFonts w:ascii="Arial" w:eastAsia="Times New Roman" w:hAnsi="Arial" w:cs="Arial"/>
          <w:b/>
          <w:snapToGrid w:val="0"/>
          <w:sz w:val="22"/>
          <w:szCs w:val="22"/>
          <w:lang w:val="en-GB"/>
        </w:rPr>
        <w:br w:type="page"/>
      </w:r>
    </w:p>
    <w:p w14:paraId="09643D8A"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7AC61135" w14:textId="77777777" w:rsidR="00C54AFF" w:rsidRPr="00C54AFF" w:rsidRDefault="00C54AFF" w:rsidP="00C54AFF">
      <w:pPr>
        <w:widowControl w:val="0"/>
        <w:tabs>
          <w:tab w:val="left" w:pos="7363"/>
          <w:tab w:val="center" w:pos="10530"/>
        </w:tabs>
        <w:jc w:val="center"/>
        <w:rPr>
          <w:rFonts w:ascii="Arial" w:eastAsia="Times New Roman" w:hAnsi="Arial" w:cs="Arial"/>
          <w:b/>
          <w:snapToGrid w:val="0"/>
          <w:sz w:val="22"/>
          <w:szCs w:val="22"/>
          <w:lang w:val="en-GB"/>
        </w:rPr>
      </w:pPr>
    </w:p>
    <w:p w14:paraId="1B8F2640"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color w:val="000080"/>
          <w:sz w:val="22"/>
          <w:szCs w:val="22"/>
          <w:lang w:val="en-GB"/>
        </w:rPr>
      </w:pP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r>
      <w:r w:rsidRPr="00C54AFF">
        <w:rPr>
          <w:rFonts w:ascii="Arial" w:eastAsia="Times New Roman" w:hAnsi="Arial" w:cs="Arial"/>
          <w:b/>
          <w:snapToGrid w:val="0"/>
          <w:color w:val="000080"/>
          <w:sz w:val="22"/>
          <w:szCs w:val="22"/>
          <w:lang w:val="en-GB"/>
        </w:rPr>
        <w:tab/>
        <w:t>SBD 6.1</w:t>
      </w:r>
    </w:p>
    <w:p w14:paraId="5DBB32CD" w14:textId="77777777" w:rsidR="00C54AFF" w:rsidRPr="00C54AFF" w:rsidRDefault="00C54AFF" w:rsidP="00C54AFF">
      <w:pPr>
        <w:widowControl w:val="0"/>
        <w:tabs>
          <w:tab w:val="left" w:pos="900"/>
          <w:tab w:val="left" w:pos="2880"/>
          <w:tab w:val="left" w:pos="5760"/>
          <w:tab w:val="left" w:pos="7920"/>
        </w:tabs>
        <w:outlineLvl w:val="0"/>
        <w:rPr>
          <w:rFonts w:ascii="Arial" w:eastAsia="Times New Roman" w:hAnsi="Arial" w:cs="Arial"/>
          <w:b/>
          <w:snapToGrid w:val="0"/>
          <w:sz w:val="22"/>
          <w:szCs w:val="22"/>
          <w:lang w:val="en-GB"/>
        </w:rPr>
      </w:pPr>
    </w:p>
    <w:p w14:paraId="7198BC3C" w14:textId="77777777" w:rsidR="00C54AFF" w:rsidRPr="00C54AFF" w:rsidRDefault="00C54AFF" w:rsidP="00C54AFF">
      <w:pPr>
        <w:widowControl w:val="0"/>
        <w:tabs>
          <w:tab w:val="left" w:pos="900"/>
          <w:tab w:val="left" w:pos="2880"/>
          <w:tab w:val="left" w:pos="5760"/>
          <w:tab w:val="left" w:pos="7920"/>
        </w:tabs>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PREFERENCE POINTS CLAIM FORM IN TERMS OF THE PREFERENTIAL PROCUREMENT REGULATIONS 2022</w:t>
      </w:r>
    </w:p>
    <w:p w14:paraId="0B7A3ADE" w14:textId="77777777" w:rsidR="00C54AFF" w:rsidRPr="00C54AFF" w:rsidRDefault="00C54AFF" w:rsidP="00C54AFF">
      <w:pPr>
        <w:keepNext/>
        <w:widowControl w:val="0"/>
        <w:tabs>
          <w:tab w:val="left" w:pos="900"/>
          <w:tab w:val="left" w:pos="2880"/>
          <w:tab w:val="left" w:pos="5760"/>
          <w:tab w:val="left" w:pos="7920"/>
        </w:tabs>
        <w:jc w:val="center"/>
        <w:outlineLvl w:val="3"/>
        <w:rPr>
          <w:rFonts w:ascii="Arial" w:eastAsia="Times New Roman" w:hAnsi="Arial" w:cs="Arial"/>
          <w:b/>
          <w:snapToGrid w:val="0"/>
          <w:sz w:val="22"/>
          <w:szCs w:val="22"/>
          <w:u w:val="single"/>
          <w:lang w:val="en-GB"/>
        </w:rPr>
      </w:pPr>
    </w:p>
    <w:p w14:paraId="6B310DDE" w14:textId="77777777" w:rsidR="00C54AFF" w:rsidRPr="00C54AFF" w:rsidRDefault="00C54AFF" w:rsidP="00C54AFF">
      <w:pPr>
        <w:widowControl w:val="0"/>
        <w:jc w:val="center"/>
        <w:rPr>
          <w:rFonts w:ascii="Arial" w:eastAsia="Times New Roman" w:hAnsi="Arial" w:cs="Arial"/>
          <w:snapToGrid w:val="0"/>
          <w:sz w:val="22"/>
          <w:szCs w:val="22"/>
        </w:rPr>
      </w:pPr>
    </w:p>
    <w:p w14:paraId="53EDF8D4"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rPr>
      </w:pPr>
      <w:r w:rsidRPr="00C54AFF">
        <w:rPr>
          <w:rFonts w:ascii="Arial" w:eastAsia="Times New Roman" w:hAnsi="Arial" w:cs="Arial"/>
          <w:snapToGrid w:val="0"/>
          <w:sz w:val="22"/>
          <w:szCs w:val="22"/>
        </w:rPr>
        <w:t xml:space="preserve">This preference form must form part of all tenders invited.  It contains general information and serves as a claim form for preference points for specific goals. </w:t>
      </w:r>
    </w:p>
    <w:p w14:paraId="6B6FCE88" w14:textId="77777777" w:rsidR="00C54AFF" w:rsidRPr="00C54AFF" w:rsidRDefault="00C54AFF" w:rsidP="00C54AFF">
      <w:pPr>
        <w:widowControl w:val="0"/>
        <w:tabs>
          <w:tab w:val="left" w:pos="900"/>
          <w:tab w:val="left" w:pos="2880"/>
          <w:tab w:val="left" w:pos="5760"/>
          <w:tab w:val="left" w:pos="7920"/>
        </w:tabs>
        <w:rPr>
          <w:rFonts w:ascii="Arial" w:eastAsia="Times New Roman" w:hAnsi="Arial" w:cs="Arial"/>
          <w:snapToGrid w:val="0"/>
          <w:sz w:val="22"/>
          <w:szCs w:val="22"/>
          <w:lang w:val="en-GB"/>
        </w:rPr>
      </w:pPr>
    </w:p>
    <w:p w14:paraId="3B53185D"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NB:</w:t>
      </w:r>
      <w:r w:rsidRPr="00C54AFF">
        <w:rPr>
          <w:rFonts w:ascii="Arial" w:eastAsia="Times New Roman" w:hAnsi="Arial" w:cs="Arial"/>
          <w:b/>
          <w:snapToGrid w:val="0"/>
          <w:sz w:val="22"/>
          <w:szCs w:val="22"/>
          <w:lang w:val="en-GB"/>
        </w:rPr>
        <w:tab/>
        <w:t>BEFORE COMPLETING THIS FORM, TENDERERS MUST STUDY THE GENERAL CONDITIONS, DEFINITIONS AND DIRECTIVES APPLICABLE IN RESPECT OF THE TENDER AND PREFERENTIAL PROCUREMENT REGULATIONS, 2022</w:t>
      </w:r>
    </w:p>
    <w:p w14:paraId="7DDA836B" w14:textId="77777777" w:rsidR="00C54AFF" w:rsidRPr="00C54AFF" w:rsidRDefault="00C54AFF" w:rsidP="00C54AFF">
      <w:pPr>
        <w:widowControl w:val="0"/>
        <w:pBdr>
          <w:bottom w:val="single" w:sz="6" w:space="1" w:color="auto"/>
        </w:pBdr>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42F0A5B1" w14:textId="77777777" w:rsidR="00C54AFF" w:rsidRPr="00C54AFF" w:rsidRDefault="00C54AFF" w:rsidP="00C54AFF">
      <w:pPr>
        <w:widowControl w:val="0"/>
        <w:tabs>
          <w:tab w:val="left" w:pos="900"/>
          <w:tab w:val="left" w:pos="2880"/>
          <w:tab w:val="left" w:pos="5760"/>
          <w:tab w:val="left" w:pos="7920"/>
        </w:tabs>
        <w:ind w:left="900" w:hanging="900"/>
        <w:jc w:val="both"/>
        <w:rPr>
          <w:rFonts w:ascii="Arial" w:eastAsia="Times New Roman" w:hAnsi="Arial" w:cs="Arial"/>
          <w:snapToGrid w:val="0"/>
          <w:sz w:val="22"/>
          <w:szCs w:val="22"/>
          <w:lang w:val="en-GB"/>
        </w:rPr>
      </w:pPr>
    </w:p>
    <w:p w14:paraId="25116107"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GENERAL CONDITIONS</w:t>
      </w:r>
    </w:p>
    <w:p w14:paraId="26C40856"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following preference point systems are applicable to invitations to tender:</w:t>
      </w:r>
    </w:p>
    <w:p w14:paraId="498086F6"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80/20 system for requirements with a Rand value of up to R50 000 000 (all applicable taxes included); and </w:t>
      </w:r>
    </w:p>
    <w:p w14:paraId="62C65C4A" w14:textId="77777777" w:rsidR="00C54AFF" w:rsidRPr="00C54AFF" w:rsidRDefault="00C54AFF" w:rsidP="00743583">
      <w:pPr>
        <w:widowControl w:val="0"/>
        <w:numPr>
          <w:ilvl w:val="0"/>
          <w:numId w:val="14"/>
        </w:numPr>
        <w:tabs>
          <w:tab w:val="left" w:pos="900"/>
          <w:tab w:val="left" w:pos="5760"/>
          <w:tab w:val="left" w:pos="7920"/>
        </w:tabs>
        <w:spacing w:after="160" w:line="259" w:lineRule="auto"/>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90/10 system for requirements with a Rand value above R50 000 000 (all applicable taxes included).</w:t>
      </w:r>
    </w:p>
    <w:p w14:paraId="6ECF6350" w14:textId="77777777" w:rsidR="00C54AFF" w:rsidRPr="00C54AFF" w:rsidRDefault="00C54AFF" w:rsidP="00C54AFF">
      <w:pPr>
        <w:widowControl w:val="0"/>
        <w:tabs>
          <w:tab w:val="left" w:pos="900"/>
          <w:tab w:val="left" w:pos="5760"/>
          <w:tab w:val="left" w:pos="7920"/>
        </w:tabs>
        <w:ind w:left="1350"/>
        <w:jc w:val="both"/>
        <w:rPr>
          <w:rFonts w:ascii="Arial" w:eastAsia="Times New Roman" w:hAnsi="Arial" w:cs="Arial"/>
          <w:snapToGrid w:val="0"/>
          <w:sz w:val="22"/>
          <w:szCs w:val="22"/>
          <w:lang w:val="en-GB"/>
        </w:rPr>
      </w:pPr>
    </w:p>
    <w:p w14:paraId="2521EB80" w14:textId="77777777" w:rsidR="00C54AFF" w:rsidRPr="00C54AFF" w:rsidRDefault="00C54AFF" w:rsidP="00743583">
      <w:pPr>
        <w:widowControl w:val="0"/>
        <w:numPr>
          <w:ilvl w:val="1"/>
          <w:numId w:val="13"/>
        </w:numPr>
        <w:tabs>
          <w:tab w:val="num" w:pos="993"/>
          <w:tab w:val="left" w:pos="2880"/>
          <w:tab w:val="left" w:pos="5760"/>
          <w:tab w:val="left" w:pos="7920"/>
        </w:tabs>
        <w:spacing w:after="120" w:line="259" w:lineRule="auto"/>
        <w:ind w:left="993" w:hanging="993"/>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To be completed by the organ of state</w:t>
      </w:r>
    </w:p>
    <w:p w14:paraId="215455A8" w14:textId="77777777" w:rsidR="00C54AFF" w:rsidRPr="00C54AFF" w:rsidRDefault="00C54AFF" w:rsidP="00C54AFF">
      <w:pPr>
        <w:widowControl w:val="0"/>
        <w:tabs>
          <w:tab w:val="left" w:pos="2880"/>
          <w:tab w:val="left" w:pos="5760"/>
          <w:tab w:val="left" w:pos="7920"/>
        </w:tabs>
        <w:spacing w:after="120"/>
        <w:ind w:left="1069"/>
        <w:contextualSpacing/>
        <w:jc w:val="both"/>
        <w:rPr>
          <w:rFonts w:ascii="Arial" w:eastAsia="Times New Roman" w:hAnsi="Arial" w:cs="Arial"/>
          <w:snapToGrid w:val="0"/>
          <w:sz w:val="22"/>
          <w:szCs w:val="22"/>
          <w:lang w:val="en-GB"/>
        </w:rPr>
      </w:pPr>
    </w:p>
    <w:p w14:paraId="3B66E4CC" w14:textId="77777777" w:rsidR="00C54AFF" w:rsidRPr="00C54AFF" w:rsidRDefault="00C54AFF" w:rsidP="00743583">
      <w:pPr>
        <w:widowControl w:val="0"/>
        <w:numPr>
          <w:ilvl w:val="0"/>
          <w:numId w:val="21"/>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 applicable preference point system for this tender is the </w:t>
      </w:r>
      <w:r w:rsidRPr="00C54AFF">
        <w:rPr>
          <w:rFonts w:ascii="Arial" w:eastAsia="Times New Roman" w:hAnsi="Arial" w:cs="Arial"/>
          <w:snapToGrid w:val="0"/>
          <w:color w:val="FF0000"/>
          <w:sz w:val="22"/>
          <w:szCs w:val="22"/>
          <w:lang w:val="en-GB"/>
        </w:rPr>
        <w:t xml:space="preserve">80/20 </w:t>
      </w:r>
      <w:r w:rsidRPr="00C54AFF">
        <w:rPr>
          <w:rFonts w:ascii="Arial" w:eastAsia="Times New Roman" w:hAnsi="Arial" w:cs="Arial"/>
          <w:snapToGrid w:val="0"/>
          <w:sz w:val="22"/>
          <w:szCs w:val="22"/>
          <w:lang w:val="en-GB"/>
        </w:rPr>
        <w:t>preference point system.</w:t>
      </w:r>
    </w:p>
    <w:p w14:paraId="75644CFC" w14:textId="77777777" w:rsidR="00C54AFF" w:rsidRPr="00C54AFF" w:rsidRDefault="00C54AFF" w:rsidP="00C54AFF">
      <w:pPr>
        <w:spacing w:after="160" w:line="259" w:lineRule="auto"/>
        <w:contextualSpacing/>
        <w:rPr>
          <w:rFonts w:ascii="Arial" w:eastAsia="Times New Roman" w:hAnsi="Arial" w:cs="Arial"/>
          <w:snapToGrid w:val="0"/>
          <w:sz w:val="22"/>
          <w:szCs w:val="22"/>
          <w:lang w:val="en-GB"/>
        </w:rPr>
      </w:pPr>
    </w:p>
    <w:p w14:paraId="23EA4873" w14:textId="77777777" w:rsidR="00C54AFF" w:rsidRPr="00C54AFF" w:rsidRDefault="00C54AFF" w:rsidP="00743583">
      <w:pPr>
        <w:widowControl w:val="0"/>
        <w:numPr>
          <w:ilvl w:val="1"/>
          <w:numId w:val="13"/>
        </w:numPr>
        <w:tabs>
          <w:tab w:val="left" w:pos="2880"/>
          <w:tab w:val="left" w:pos="5760"/>
          <w:tab w:val="left" w:pos="7920"/>
        </w:tabs>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Points for this tender (even in the case of a tender for income-generating contracts) shall be awarded for: </w:t>
      </w:r>
    </w:p>
    <w:p w14:paraId="6DEA22A4"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Price; and</w:t>
      </w:r>
    </w:p>
    <w:p w14:paraId="4A3FD6A1" w14:textId="77777777" w:rsidR="00C54AFF" w:rsidRPr="00C54AFF" w:rsidRDefault="00C54AFF" w:rsidP="00743583">
      <w:pPr>
        <w:widowControl w:val="0"/>
        <w:numPr>
          <w:ilvl w:val="0"/>
          <w:numId w:val="15"/>
        </w:numPr>
        <w:tabs>
          <w:tab w:val="num" w:pos="1080"/>
          <w:tab w:val="left" w:pos="7920"/>
        </w:tabs>
        <w:spacing w:after="120" w:line="259" w:lineRule="auto"/>
        <w:ind w:left="108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Specific Goals.</w:t>
      </w:r>
    </w:p>
    <w:p w14:paraId="0E19AB7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09D2D66F"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787925A1"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5AA5925D"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1CECE3D0" w14:textId="77777777" w:rsidR="00C54AFF" w:rsidRPr="00C54AFF" w:rsidRDefault="00C54AFF" w:rsidP="00C54AFF">
      <w:pPr>
        <w:widowControl w:val="0"/>
        <w:tabs>
          <w:tab w:val="left" w:pos="7920"/>
        </w:tabs>
        <w:spacing w:after="120" w:line="259" w:lineRule="auto"/>
        <w:jc w:val="both"/>
        <w:rPr>
          <w:rFonts w:ascii="Arial" w:eastAsia="Times New Roman" w:hAnsi="Arial" w:cs="Arial"/>
          <w:snapToGrid w:val="0"/>
          <w:sz w:val="22"/>
          <w:szCs w:val="22"/>
          <w:lang w:val="en-GB"/>
        </w:rPr>
      </w:pPr>
    </w:p>
    <w:p w14:paraId="46EC56DD" w14:textId="6DC1D629" w:rsidR="00C54AFF" w:rsidRDefault="00C54AFF" w:rsidP="00C54AFF">
      <w:pPr>
        <w:widowControl w:val="0"/>
        <w:tabs>
          <w:tab w:val="left" w:pos="7920"/>
        </w:tabs>
        <w:spacing w:after="120"/>
        <w:ind w:left="1080"/>
        <w:jc w:val="both"/>
        <w:rPr>
          <w:rFonts w:ascii="Arial" w:eastAsia="Times New Roman" w:hAnsi="Arial" w:cs="Arial"/>
          <w:snapToGrid w:val="0"/>
          <w:sz w:val="22"/>
          <w:szCs w:val="22"/>
          <w:lang w:val="en-GB"/>
        </w:rPr>
      </w:pPr>
    </w:p>
    <w:p w14:paraId="4041DE4D" w14:textId="77777777" w:rsidR="007B2900" w:rsidRPr="00C54AFF" w:rsidRDefault="007B2900" w:rsidP="00C54AFF">
      <w:pPr>
        <w:widowControl w:val="0"/>
        <w:tabs>
          <w:tab w:val="left" w:pos="7920"/>
        </w:tabs>
        <w:spacing w:after="120"/>
        <w:ind w:left="1080"/>
        <w:jc w:val="both"/>
        <w:rPr>
          <w:rFonts w:ascii="Arial" w:eastAsia="Times New Roman" w:hAnsi="Arial" w:cs="Arial"/>
          <w:snapToGrid w:val="0"/>
          <w:sz w:val="22"/>
          <w:szCs w:val="22"/>
          <w:lang w:val="en-GB"/>
        </w:rPr>
      </w:pPr>
    </w:p>
    <w:p w14:paraId="73CD2DE1"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To be completed by the organ of state:</w:t>
      </w:r>
    </w:p>
    <w:p w14:paraId="21660986"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maximum points for this tender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C54AFF" w:rsidRPr="00C54AFF" w14:paraId="3687D43C" w14:textId="77777777" w:rsidTr="006E41CC">
        <w:tc>
          <w:tcPr>
            <w:tcW w:w="5130" w:type="dxa"/>
            <w:shd w:val="clear" w:color="auto" w:fill="C00000"/>
            <w:vAlign w:val="bottom"/>
          </w:tcPr>
          <w:p w14:paraId="62882C06"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p>
        </w:tc>
        <w:tc>
          <w:tcPr>
            <w:tcW w:w="1800" w:type="dxa"/>
            <w:shd w:val="clear" w:color="auto" w:fill="C00000"/>
            <w:vAlign w:val="bottom"/>
          </w:tcPr>
          <w:p w14:paraId="1D0DD3EC"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w:t>
            </w:r>
          </w:p>
        </w:tc>
      </w:tr>
      <w:tr w:rsidR="00C54AFF" w:rsidRPr="00C54AFF" w14:paraId="1CBD307E" w14:textId="77777777" w:rsidTr="006E41CC">
        <w:tc>
          <w:tcPr>
            <w:tcW w:w="5130" w:type="dxa"/>
            <w:shd w:val="clear" w:color="auto" w:fill="auto"/>
            <w:vAlign w:val="bottom"/>
          </w:tcPr>
          <w:p w14:paraId="13E5D0ED"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PRICE</w:t>
            </w:r>
          </w:p>
        </w:tc>
        <w:tc>
          <w:tcPr>
            <w:tcW w:w="1800" w:type="dxa"/>
            <w:shd w:val="clear" w:color="auto" w:fill="FFFF00"/>
          </w:tcPr>
          <w:p w14:paraId="728CC061"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highlight w:val="yellow"/>
                <w:lang w:val="en-GB"/>
              </w:rPr>
            </w:pPr>
            <w:r w:rsidRPr="00C54AFF">
              <w:rPr>
                <w:rFonts w:ascii="Arial" w:eastAsia="Times New Roman" w:hAnsi="Arial" w:cs="Arial"/>
                <w:snapToGrid w:val="0"/>
                <w:sz w:val="22"/>
                <w:szCs w:val="22"/>
                <w:highlight w:val="yellow"/>
                <w:lang w:val="en-GB"/>
              </w:rPr>
              <w:t>80</w:t>
            </w:r>
          </w:p>
        </w:tc>
      </w:tr>
      <w:tr w:rsidR="00C54AFF" w:rsidRPr="00C54AFF" w14:paraId="2DAB7312" w14:textId="77777777" w:rsidTr="006E41CC">
        <w:tc>
          <w:tcPr>
            <w:tcW w:w="5130" w:type="dxa"/>
            <w:shd w:val="clear" w:color="auto" w:fill="auto"/>
            <w:vAlign w:val="bottom"/>
          </w:tcPr>
          <w:p w14:paraId="20FA10F1"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SPECIFIC GOALS</w:t>
            </w:r>
          </w:p>
        </w:tc>
        <w:tc>
          <w:tcPr>
            <w:tcW w:w="1800" w:type="dxa"/>
            <w:shd w:val="clear" w:color="auto" w:fill="FFFF00"/>
          </w:tcPr>
          <w:p w14:paraId="3468A5BF"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20</w:t>
            </w:r>
          </w:p>
        </w:tc>
      </w:tr>
      <w:tr w:rsidR="00C54AFF" w:rsidRPr="00C54AFF" w14:paraId="707E96A8" w14:textId="77777777" w:rsidTr="006E41CC">
        <w:tc>
          <w:tcPr>
            <w:tcW w:w="5130" w:type="dxa"/>
            <w:shd w:val="clear" w:color="auto" w:fill="auto"/>
            <w:vAlign w:val="bottom"/>
          </w:tcPr>
          <w:p w14:paraId="256A357C" w14:textId="77777777" w:rsidR="00C54AFF" w:rsidRPr="00C54AFF" w:rsidRDefault="00C54AFF" w:rsidP="00C54AFF">
            <w:pPr>
              <w:widowControl w:val="0"/>
              <w:tabs>
                <w:tab w:val="left" w:pos="2880"/>
                <w:tab w:val="left" w:pos="5760"/>
                <w:tab w:val="left" w:pos="7920"/>
              </w:tabs>
              <w:spacing w:after="120"/>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 xml:space="preserve">Total points for Price and SPECIFIC GOALS </w:t>
            </w:r>
          </w:p>
        </w:tc>
        <w:tc>
          <w:tcPr>
            <w:tcW w:w="1800" w:type="dxa"/>
            <w:shd w:val="clear" w:color="auto" w:fill="C00000"/>
          </w:tcPr>
          <w:p w14:paraId="76929582" w14:textId="77777777" w:rsidR="00C54AFF" w:rsidRPr="00C54AFF" w:rsidRDefault="00C54AFF" w:rsidP="00C54AFF">
            <w:pPr>
              <w:widowControl w:val="0"/>
              <w:tabs>
                <w:tab w:val="left" w:pos="2880"/>
                <w:tab w:val="left" w:pos="5760"/>
                <w:tab w:val="left" w:pos="7920"/>
              </w:tabs>
              <w:spacing w:after="120"/>
              <w:jc w:val="center"/>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100</w:t>
            </w:r>
          </w:p>
        </w:tc>
      </w:tr>
    </w:tbl>
    <w:p w14:paraId="4366A3BE"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53A47B7A"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6821CDC9"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Failure on the part of a tenderer to submit proof or documentation required in terms of this tender to claim points for specific goals with the tender, will be interpreted to mean that preference points for specific goals are not claimed.</w:t>
      </w:r>
    </w:p>
    <w:p w14:paraId="73E08962"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snapToGrid w:val="0"/>
          <w:sz w:val="22"/>
          <w:szCs w:val="22"/>
          <w:lang w:val="en-GB"/>
        </w:rPr>
      </w:pPr>
    </w:p>
    <w:p w14:paraId="08036DFD" w14:textId="77777777" w:rsidR="00C54AFF" w:rsidRPr="00C54AFF" w:rsidRDefault="00C54AFF" w:rsidP="00743583">
      <w:pPr>
        <w:widowControl w:val="0"/>
        <w:numPr>
          <w:ilvl w:val="1"/>
          <w:numId w:val="13"/>
        </w:numPr>
        <w:tabs>
          <w:tab w:val="num" w:pos="720"/>
          <w:tab w:val="left" w:pos="2880"/>
          <w:tab w:val="left" w:pos="5760"/>
          <w:tab w:val="left" w:pos="79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organ of state reserves the right to require of a tenderer, either before a tender is adjudicated or at any time subsequently, to substantiate any claim in regard to preferences, in any manner required by the organ of state.</w:t>
      </w:r>
    </w:p>
    <w:p w14:paraId="069F4048" w14:textId="77777777" w:rsidR="00C54AFF" w:rsidRPr="00C54AFF" w:rsidRDefault="00C54AFF" w:rsidP="00C54AFF">
      <w:pPr>
        <w:widowControl w:val="0"/>
        <w:tabs>
          <w:tab w:val="left" w:pos="2880"/>
          <w:tab w:val="left" w:pos="5760"/>
          <w:tab w:val="left" w:pos="7920"/>
        </w:tabs>
        <w:spacing w:after="120"/>
        <w:jc w:val="both"/>
        <w:rPr>
          <w:rFonts w:ascii="Arial" w:eastAsia="Times New Roman" w:hAnsi="Arial" w:cs="Arial"/>
          <w:snapToGrid w:val="0"/>
          <w:sz w:val="22"/>
          <w:szCs w:val="22"/>
          <w:lang w:val="en-GB"/>
        </w:rPr>
      </w:pPr>
    </w:p>
    <w:p w14:paraId="2671B491" w14:textId="77777777" w:rsidR="00C54AFF" w:rsidRPr="00C54AFF" w:rsidRDefault="00C54AFF" w:rsidP="00743583">
      <w:pPr>
        <w:widowControl w:val="0"/>
        <w:numPr>
          <w:ilvl w:val="0"/>
          <w:numId w:val="13"/>
        </w:numPr>
        <w:tabs>
          <w:tab w:val="num" w:pos="720"/>
          <w:tab w:val="left" w:pos="2880"/>
          <w:tab w:val="left" w:pos="5760"/>
          <w:tab w:val="left" w:pos="7920"/>
        </w:tabs>
        <w:spacing w:after="120" w:line="259" w:lineRule="auto"/>
        <w:ind w:left="720" w:hanging="7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DEFINITIONS</w:t>
      </w:r>
    </w:p>
    <w:p w14:paraId="7328F12B" w14:textId="77777777" w:rsidR="00C54AFF" w:rsidRPr="00C54AFF" w:rsidRDefault="00C54AFF" w:rsidP="00743583">
      <w:pPr>
        <w:widowControl w:val="0"/>
        <w:numPr>
          <w:ilvl w:val="0"/>
          <w:numId w:val="19"/>
        </w:numPr>
        <w:tabs>
          <w:tab w:val="left" w:pos="7920"/>
        </w:tabs>
        <w:spacing w:after="120" w:line="259" w:lineRule="auto"/>
        <w:jc w:val="both"/>
        <w:rPr>
          <w:rFonts w:ascii="Arial" w:eastAsia="Times New Roman" w:hAnsi="Arial" w:cs="Arial"/>
          <w:snapToGrid w:val="0"/>
          <w:sz w:val="22"/>
          <w:szCs w:val="22"/>
        </w:rPr>
      </w:pPr>
      <w:r w:rsidRPr="00C54AFF" w:rsidDel="00FF3035">
        <w:rPr>
          <w:rFonts w:ascii="Arial" w:eastAsia="Times New Roman" w:hAnsi="Arial" w:cs="Arial"/>
          <w:b/>
          <w:snapToGrid w:val="0"/>
          <w:sz w:val="22"/>
          <w:szCs w:val="22"/>
        </w:rPr>
        <w:t xml:space="preserve"> </w:t>
      </w:r>
      <w:r w:rsidRPr="00C54AFF">
        <w:rPr>
          <w:rFonts w:ascii="Arial" w:eastAsia="Times New Roman" w:hAnsi="Arial" w:cs="Arial"/>
          <w:b/>
          <w:snapToGrid w:val="0"/>
          <w:sz w:val="22"/>
          <w:szCs w:val="22"/>
        </w:rPr>
        <w:t>“tender</w:t>
      </w:r>
      <w:r w:rsidRPr="00C54AFF">
        <w:rPr>
          <w:rFonts w:ascii="Arial" w:eastAsia="Times New Roman" w:hAnsi="Arial" w:cs="Arial"/>
          <w:b/>
          <w:bCs/>
          <w:snapToGrid w:val="0"/>
          <w:sz w:val="22"/>
          <w:szCs w:val="22"/>
        </w:rPr>
        <w:t>”</w:t>
      </w:r>
      <w:r w:rsidRPr="00C54AFF">
        <w:rPr>
          <w:rFonts w:ascii="Arial" w:eastAsia="Times New Roman" w:hAnsi="Arial" w:cs="Arial"/>
          <w:snapToGrid w:val="0"/>
          <w:sz w:val="22"/>
          <w:szCs w:val="22"/>
        </w:rPr>
        <w:t xml:space="preserve"> means a written offer in the form determined by an organ of state in response to an invitation to provide goods or services through price quotations, competitive tendering process or any other method envisaged in legislation; </w:t>
      </w:r>
    </w:p>
    <w:p w14:paraId="04B8FE4E" w14:textId="77777777" w:rsidR="00C54AFF" w:rsidRPr="00C54AFF" w:rsidRDefault="00C54AFF" w:rsidP="00743583">
      <w:pPr>
        <w:widowControl w:val="0"/>
        <w:numPr>
          <w:ilvl w:val="0"/>
          <w:numId w:val="19"/>
        </w:numPr>
        <w:spacing w:after="160" w:line="259" w:lineRule="auto"/>
        <w:ind w:right="682"/>
        <w:contextualSpacing/>
        <w:jc w:val="both"/>
        <w:rPr>
          <w:rFonts w:ascii="Arial" w:eastAsia="Arial" w:hAnsi="Arial" w:cs="Arial"/>
          <w:color w:val="000000"/>
          <w:sz w:val="22"/>
          <w:szCs w:val="22"/>
          <w:lang w:val="en-ZA" w:eastAsia="en-ZA"/>
        </w:rPr>
      </w:pPr>
      <w:r w:rsidRPr="00C54AFF">
        <w:rPr>
          <w:rFonts w:ascii="Arial" w:eastAsia="Times New Roman" w:hAnsi="Arial" w:cs="Arial"/>
          <w:b/>
          <w:snapToGrid w:val="0"/>
          <w:sz w:val="22"/>
          <w:szCs w:val="22"/>
        </w:rPr>
        <w:t xml:space="preserve">“price” </w:t>
      </w:r>
      <w:r w:rsidRPr="00C54AFF">
        <w:rPr>
          <w:rFonts w:ascii="Arial" w:eastAsia="Arial" w:hAnsi="Arial" w:cs="Arial"/>
          <w:bCs/>
          <w:color w:val="000000"/>
          <w:sz w:val="22"/>
          <w:szCs w:val="22"/>
          <w:lang w:val="en-ZA" w:eastAsia="en-ZA"/>
        </w:rPr>
        <w:t>means an amount of money tendered for goods or services, and</w:t>
      </w:r>
      <w:r w:rsidRPr="00C54AFF">
        <w:rPr>
          <w:rFonts w:ascii="Arial" w:eastAsia="Arial" w:hAnsi="Arial" w:cs="Arial"/>
          <w:b/>
          <w:color w:val="000000"/>
          <w:sz w:val="22"/>
          <w:szCs w:val="22"/>
          <w:lang w:val="en-ZA" w:eastAsia="en-ZA"/>
        </w:rPr>
        <w:t xml:space="preserve"> </w:t>
      </w:r>
      <w:r w:rsidRPr="00C54AFF">
        <w:rPr>
          <w:rFonts w:ascii="Arial" w:eastAsia="Arial" w:hAnsi="Arial" w:cs="Arial"/>
          <w:color w:val="000000"/>
          <w:sz w:val="22"/>
          <w:szCs w:val="22"/>
          <w:lang w:val="en-ZA" w:eastAsia="en-ZA"/>
        </w:rPr>
        <w:t>includes all applicable taxes less all unconditional discounts;</w:t>
      </w:r>
      <w:r w:rsidRPr="00C54AFF">
        <w:rPr>
          <w:rFonts w:ascii="Arial" w:eastAsia="Arial" w:hAnsi="Arial" w:cs="Arial"/>
          <w:b/>
          <w:color w:val="000000"/>
          <w:sz w:val="22"/>
          <w:szCs w:val="22"/>
          <w:lang w:val="en-ZA" w:eastAsia="en-ZA"/>
        </w:rPr>
        <w:t xml:space="preserve"> </w:t>
      </w:r>
    </w:p>
    <w:p w14:paraId="4800973B"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i/>
          <w:snapToGrid w:val="0"/>
          <w:sz w:val="22"/>
          <w:szCs w:val="22"/>
        </w:rPr>
      </w:pPr>
      <w:r w:rsidRPr="00C54AFF">
        <w:rPr>
          <w:rFonts w:ascii="Arial" w:eastAsia="Times New Roman" w:hAnsi="Arial" w:cs="Arial"/>
          <w:b/>
          <w:snapToGrid w:val="0"/>
          <w:sz w:val="22"/>
          <w:szCs w:val="22"/>
        </w:rPr>
        <w:t>“rand value”</w:t>
      </w:r>
      <w:r w:rsidRPr="00C54AFF">
        <w:rPr>
          <w:rFonts w:ascii="Arial" w:eastAsia="Times New Roman" w:hAnsi="Arial" w:cs="Arial"/>
          <w:snapToGrid w:val="0"/>
          <w:sz w:val="22"/>
          <w:szCs w:val="22"/>
        </w:rPr>
        <w:t xml:space="preserve"> means the total estimated value of a contract in Rand, calculated at the time of bid invitation, and includes all applicable taxes; </w:t>
      </w:r>
    </w:p>
    <w:p w14:paraId="59B6824E"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“tender for income-generating contracts”</w:t>
      </w:r>
      <w:r w:rsidRPr="00C54AFF">
        <w:rPr>
          <w:rFonts w:ascii="Arial" w:eastAsia="Times New Roman" w:hAnsi="Arial" w:cs="Arial"/>
          <w:snapToGrid w:val="0"/>
          <w:sz w:val="22"/>
          <w:szCs w:val="22"/>
        </w:rPr>
        <w:t xml:space="preserve"> means a written offer in the form determined by an organ of state in response to an invitation for the origination of income-generating contracts through any method envisaged in legislation that will result in a legal agreement between the organ of state and a third party that produces revenue for the organ of state, and includes, but is not limited to, leasing and disposal of assets and concession contracts, excluding direct sales and disposal of assets through public auctions; and </w:t>
      </w:r>
    </w:p>
    <w:p w14:paraId="49B1DC4D" w14:textId="77777777" w:rsidR="00C54AFF" w:rsidRPr="00C54AFF" w:rsidRDefault="00C54AFF" w:rsidP="00743583">
      <w:pPr>
        <w:widowControl w:val="0"/>
        <w:numPr>
          <w:ilvl w:val="0"/>
          <w:numId w:val="19"/>
        </w:numPr>
        <w:spacing w:after="120" w:line="259" w:lineRule="auto"/>
        <w:contextualSpacing/>
        <w:jc w:val="both"/>
        <w:rPr>
          <w:rFonts w:ascii="Arial" w:eastAsia="Times New Roman" w:hAnsi="Arial" w:cs="Arial"/>
          <w:snapToGrid w:val="0"/>
          <w:sz w:val="22"/>
          <w:szCs w:val="22"/>
        </w:rPr>
      </w:pPr>
      <w:r w:rsidRPr="00C54AFF">
        <w:rPr>
          <w:rFonts w:ascii="Arial" w:eastAsia="Times New Roman" w:hAnsi="Arial" w:cs="Arial"/>
          <w:b/>
          <w:snapToGrid w:val="0"/>
          <w:sz w:val="22"/>
          <w:szCs w:val="22"/>
        </w:rPr>
        <w:t xml:space="preserve">“the Act” </w:t>
      </w:r>
      <w:r w:rsidRPr="00C54AFF">
        <w:rPr>
          <w:rFonts w:ascii="Arial" w:eastAsia="Times New Roman" w:hAnsi="Arial" w:cs="Arial"/>
          <w:snapToGrid w:val="0"/>
          <w:sz w:val="22"/>
          <w:szCs w:val="22"/>
        </w:rPr>
        <w:t xml:space="preserve">means the Preferential Procurement Policy Framework Act, 2000 (Act No. 5 of 2000).  </w:t>
      </w:r>
    </w:p>
    <w:p w14:paraId="475D5A60"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6360FDFF" w14:textId="77777777" w:rsidR="00C54AFF" w:rsidRP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1AFD19C6" w14:textId="39FA101B" w:rsidR="00C54AFF" w:rsidRDefault="00C54AFF" w:rsidP="00C54AFF">
      <w:pPr>
        <w:widowControl w:val="0"/>
        <w:tabs>
          <w:tab w:val="left" w:pos="7920"/>
        </w:tabs>
        <w:spacing w:after="120"/>
        <w:ind w:left="1080"/>
        <w:jc w:val="both"/>
        <w:rPr>
          <w:rFonts w:ascii="Arial" w:eastAsia="Times New Roman" w:hAnsi="Arial" w:cs="Arial"/>
          <w:i/>
          <w:snapToGrid w:val="0"/>
          <w:sz w:val="22"/>
          <w:szCs w:val="22"/>
        </w:rPr>
      </w:pPr>
    </w:p>
    <w:p w14:paraId="4948B75F" w14:textId="77777777" w:rsidR="007B2900" w:rsidRPr="00C54AFF" w:rsidRDefault="007B2900" w:rsidP="00C54AFF">
      <w:pPr>
        <w:widowControl w:val="0"/>
        <w:tabs>
          <w:tab w:val="left" w:pos="7920"/>
        </w:tabs>
        <w:spacing w:after="120"/>
        <w:ind w:left="1080"/>
        <w:jc w:val="both"/>
        <w:rPr>
          <w:rFonts w:ascii="Arial" w:eastAsia="Times New Roman" w:hAnsi="Arial" w:cs="Arial"/>
          <w:i/>
          <w:snapToGrid w:val="0"/>
          <w:sz w:val="22"/>
          <w:szCs w:val="22"/>
        </w:rPr>
      </w:pPr>
    </w:p>
    <w:p w14:paraId="7AD27740" w14:textId="77777777" w:rsidR="00C54AFF" w:rsidRPr="00C54AFF" w:rsidRDefault="00C54AFF" w:rsidP="00743583">
      <w:pPr>
        <w:widowControl w:val="0"/>
        <w:numPr>
          <w:ilvl w:val="0"/>
          <w:numId w:val="13"/>
        </w:numPr>
        <w:tabs>
          <w:tab w:val="left" w:pos="2880"/>
          <w:tab w:val="left" w:pos="5760"/>
          <w:tab w:val="left" w:pos="7920"/>
        </w:tabs>
        <w:spacing w:after="120" w:line="259" w:lineRule="auto"/>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FORMULAE FOR PROCUREMENT OF GOODS AND SERVICES</w:t>
      </w:r>
    </w:p>
    <w:p w14:paraId="7735C689" w14:textId="77777777" w:rsidR="00C54AFF" w:rsidRPr="00C54AFF" w:rsidRDefault="00C54AFF" w:rsidP="00C54AFF">
      <w:pPr>
        <w:widowControl w:val="0"/>
        <w:tabs>
          <w:tab w:val="left" w:pos="2880"/>
          <w:tab w:val="left" w:pos="5760"/>
          <w:tab w:val="left" w:pos="7920"/>
        </w:tabs>
        <w:spacing w:after="120"/>
        <w:ind w:left="900"/>
        <w:jc w:val="both"/>
        <w:rPr>
          <w:rFonts w:ascii="Arial" w:eastAsia="Times New Roman" w:hAnsi="Arial" w:cs="Arial"/>
          <w:b/>
          <w:snapToGrid w:val="0"/>
          <w:sz w:val="22"/>
          <w:szCs w:val="22"/>
          <w:lang w:val="en-GB"/>
        </w:rPr>
      </w:pPr>
    </w:p>
    <w:p w14:paraId="650E7260" w14:textId="77777777" w:rsidR="00C54AFF" w:rsidRPr="00C54AFF" w:rsidRDefault="00C54AFF" w:rsidP="00743583">
      <w:pPr>
        <w:widowControl w:val="0"/>
        <w:numPr>
          <w:ilvl w:val="1"/>
          <w:numId w:val="20"/>
        </w:numPr>
        <w:tabs>
          <w:tab w:val="left" w:pos="2880"/>
          <w:tab w:val="left" w:pos="576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646A969" w14:textId="77777777" w:rsidR="00C54AFF" w:rsidRPr="00C54AFF" w:rsidRDefault="00C54AFF" w:rsidP="00C54AFF">
      <w:pPr>
        <w:widowControl w:val="0"/>
        <w:tabs>
          <w:tab w:val="left" w:pos="2880"/>
          <w:tab w:val="left" w:pos="5760"/>
          <w:tab w:val="left" w:pos="7920"/>
        </w:tabs>
        <w:spacing w:after="120"/>
        <w:ind w:left="851"/>
        <w:contextualSpacing/>
        <w:jc w:val="both"/>
        <w:rPr>
          <w:rFonts w:ascii="Arial" w:eastAsia="Times New Roman" w:hAnsi="Arial" w:cs="Arial"/>
          <w:b/>
          <w:snapToGrid w:val="0"/>
          <w:sz w:val="22"/>
          <w:szCs w:val="22"/>
          <w:lang w:val="en-GB"/>
        </w:rPr>
      </w:pPr>
    </w:p>
    <w:p w14:paraId="0FDE0780" w14:textId="77777777" w:rsidR="00C54AFF" w:rsidRPr="00C54AFF" w:rsidRDefault="00C54AFF" w:rsidP="00C54AFF">
      <w:pPr>
        <w:widowControl w:val="0"/>
        <w:tabs>
          <w:tab w:val="left" w:pos="2880"/>
          <w:tab w:val="left" w:pos="5760"/>
          <w:tab w:val="left" w:pos="7920"/>
        </w:tabs>
        <w:spacing w:after="120"/>
        <w:ind w:left="720" w:hanging="720"/>
        <w:jc w:val="both"/>
        <w:rPr>
          <w:rFonts w:ascii="Arial" w:eastAsia="Times New Roman" w:hAnsi="Arial" w:cs="Arial"/>
          <w:b/>
          <w:snapToGrid w:val="0"/>
          <w:sz w:val="22"/>
          <w:szCs w:val="22"/>
          <w:lang w:val="en-GB"/>
        </w:rPr>
      </w:pPr>
      <w:r w:rsidRPr="00C54AFF">
        <w:rPr>
          <w:rFonts w:ascii="Arial" w:eastAsia="Times New Roman" w:hAnsi="Arial" w:cs="Arial"/>
          <w:snapToGrid w:val="0"/>
          <w:sz w:val="22"/>
          <w:szCs w:val="22"/>
          <w:lang w:val="en-GB"/>
        </w:rPr>
        <w:t>3.1.1</w:t>
      </w:r>
      <w:r w:rsidRPr="00C54AFF">
        <w:rPr>
          <w:rFonts w:ascii="Arial" w:eastAsia="Times New Roman" w:hAnsi="Arial" w:cs="Arial"/>
          <w:b/>
          <w:snapToGrid w:val="0"/>
          <w:sz w:val="22"/>
          <w:szCs w:val="22"/>
          <w:lang w:val="en-GB"/>
        </w:rPr>
        <w:t xml:space="preserve">   THE 80/20 OR 90/10 PREFERENCE POINT SYSTEMS </w:t>
      </w:r>
    </w:p>
    <w:p w14:paraId="53D271C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w:bookmarkStart w:id="11" w:name="_Hlk78214518"/>
      <w:r w:rsidRPr="00C54AFF">
        <w:rPr>
          <w:rFonts w:ascii="Arial" w:eastAsia="Times New Roman" w:hAnsi="Arial" w:cs="Arial"/>
          <w:snapToGrid w:val="0"/>
          <w:sz w:val="22"/>
          <w:szCs w:val="22"/>
          <w:lang w:val="en-GB"/>
        </w:rPr>
        <w:t>A maximum of 80 or 90 points is allocated for price on the following basis:</w:t>
      </w:r>
    </w:p>
    <w:p w14:paraId="4B637C37"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snapToGrid w:val="0"/>
          <w:sz w:val="22"/>
          <w:szCs w:val="22"/>
          <w:lang w:val="en-GB"/>
        </w:rPr>
      </w:pPr>
    </w:p>
    <w:p w14:paraId="42A1282A"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80/20</w:t>
      </w:r>
      <w:r w:rsidRPr="00C54AFF">
        <w:rPr>
          <w:rFonts w:ascii="Arial" w:eastAsia="Times New Roman" w:hAnsi="Arial" w:cs="Arial"/>
          <w:b/>
          <w:snapToGrid w:val="0"/>
          <w:sz w:val="22"/>
          <w:szCs w:val="22"/>
          <w:lang w:val="en-GB"/>
        </w:rPr>
        <w:tab/>
        <w:t>or</w:t>
      </w:r>
      <w:r w:rsidRPr="00C54AFF">
        <w:rPr>
          <w:rFonts w:ascii="Arial" w:eastAsia="Times New Roman" w:hAnsi="Arial" w:cs="Arial"/>
          <w:b/>
          <w:snapToGrid w:val="0"/>
          <w:sz w:val="22"/>
          <w:szCs w:val="22"/>
          <w:lang w:val="en-GB"/>
        </w:rPr>
        <w:tab/>
        <w:t>90/10</w:t>
      </w:r>
      <w:r w:rsidRPr="00C54AFF">
        <w:rPr>
          <w:rFonts w:ascii="Arial" w:eastAsia="Times New Roman" w:hAnsi="Arial" w:cs="Arial"/>
          <w:b/>
          <w:snapToGrid w:val="0"/>
          <w:sz w:val="22"/>
          <w:szCs w:val="22"/>
          <w:lang w:val="en-GB"/>
        </w:rPr>
        <w:tab/>
      </w:r>
    </w:p>
    <w:p w14:paraId="3B8EB976"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6D6DB46A"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min</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r>
              <m:rPr>
                <m:sty m:val="bi"/>
              </m:rPr>
              <w:rPr>
                <w:rFonts w:ascii="Cambria Math" w:eastAsia="Times New Roman" w:hAnsi="Arial" w:cs="Arial"/>
                <w:snapToGrid w:val="0"/>
                <w:sz w:val="28"/>
                <w:szCs w:val="22"/>
                <w:lang w:val="en-GB"/>
              </w:rPr>
              <m:t>-</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num>
              <m:den>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min</m:t>
                    </m:r>
                  </m:fName>
                  <m:e/>
                </m:func>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24AF2A77"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gramStart"/>
      <w:r w:rsidRPr="00C54AFF">
        <w:rPr>
          <w:rFonts w:ascii="Arial" w:eastAsia="Times New Roman" w:hAnsi="Arial" w:cs="Arial"/>
          <w:snapToGrid w:val="0"/>
          <w:sz w:val="22"/>
          <w:szCs w:val="22"/>
          <w:lang w:val="en-GB"/>
        </w:rPr>
        <w:t>Where</w:t>
      </w:r>
      <w:proofErr w:type="gramEnd"/>
    </w:p>
    <w:p w14:paraId="6EFCD6B1"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74C53EB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4E0484A4"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roofErr w:type="spellStart"/>
      <w:r w:rsidRPr="00C54AFF">
        <w:rPr>
          <w:rFonts w:ascii="Arial" w:eastAsia="Times New Roman" w:hAnsi="Arial" w:cs="Arial"/>
          <w:snapToGrid w:val="0"/>
          <w:sz w:val="22"/>
          <w:szCs w:val="22"/>
          <w:lang w:val="en-GB"/>
        </w:rPr>
        <w:t>Pmin</w:t>
      </w:r>
      <w:proofErr w:type="spellEnd"/>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lowest acceptable tender</w:t>
      </w:r>
    </w:p>
    <w:p w14:paraId="1E617966"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p w14:paraId="1C7AEE29"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p>
    <w:bookmarkEnd w:id="11"/>
    <w:p w14:paraId="330F65E6" w14:textId="77777777" w:rsidR="00C54AFF" w:rsidRPr="00C54AFF" w:rsidRDefault="00C54AFF" w:rsidP="00743583">
      <w:pPr>
        <w:widowControl w:val="0"/>
        <w:numPr>
          <w:ilvl w:val="1"/>
          <w:numId w:val="20"/>
        </w:numPr>
        <w:tabs>
          <w:tab w:val="left" w:pos="900"/>
          <w:tab w:val="left" w:pos="1620"/>
          <w:tab w:val="left" w:pos="2160"/>
          <w:tab w:val="left" w:pos="2700"/>
          <w:tab w:val="left" w:pos="7920"/>
        </w:tabs>
        <w:spacing w:after="120" w:line="259" w:lineRule="auto"/>
        <w:ind w:left="851" w:hanging="851"/>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FORMULAE FOR DISPOSAL OR LEASING OF STATE ASSETS AND INCOME GENERATING PROCUREMENT</w:t>
      </w:r>
    </w:p>
    <w:p w14:paraId="70C4FB93"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4FF41A22" w14:textId="77777777" w:rsidR="00C54AFF" w:rsidRPr="00C54AFF" w:rsidRDefault="00C54AFF" w:rsidP="00C54AFF">
      <w:pPr>
        <w:widowControl w:val="0"/>
        <w:tabs>
          <w:tab w:val="left" w:pos="900"/>
          <w:tab w:val="left" w:pos="1620"/>
          <w:tab w:val="left" w:pos="2160"/>
          <w:tab w:val="left" w:pos="2700"/>
          <w:tab w:val="left" w:pos="7920"/>
        </w:tabs>
        <w:spacing w:after="120"/>
        <w:ind w:left="851"/>
        <w:contextualSpacing/>
        <w:jc w:val="both"/>
        <w:rPr>
          <w:rFonts w:ascii="Arial" w:eastAsia="Times New Roman" w:hAnsi="Arial" w:cs="Arial"/>
          <w:b/>
          <w:snapToGrid w:val="0"/>
          <w:sz w:val="22"/>
          <w:szCs w:val="22"/>
          <w:lang w:val="en-GB"/>
        </w:rPr>
      </w:pPr>
    </w:p>
    <w:p w14:paraId="629B5B33" w14:textId="77777777" w:rsidR="00C54AFF" w:rsidRPr="00C54AFF" w:rsidRDefault="00C54AFF" w:rsidP="00743583">
      <w:pPr>
        <w:widowControl w:val="0"/>
        <w:numPr>
          <w:ilvl w:val="2"/>
          <w:numId w:val="20"/>
        </w:numPr>
        <w:tabs>
          <w:tab w:val="left" w:pos="900"/>
          <w:tab w:val="left" w:pos="1620"/>
          <w:tab w:val="left" w:pos="2160"/>
          <w:tab w:val="left" w:pos="2700"/>
          <w:tab w:val="left" w:pos="7920"/>
        </w:tabs>
        <w:spacing w:after="120" w:line="259" w:lineRule="auto"/>
        <w:ind w:hanging="2520"/>
        <w:contextualSpacing/>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POINTS AWARDED FOR PRICE</w:t>
      </w:r>
    </w:p>
    <w:p w14:paraId="7D068CFD" w14:textId="77777777" w:rsidR="00C54AFF" w:rsidRPr="00C54AFF" w:rsidRDefault="00C54AFF" w:rsidP="00C54AFF">
      <w:pPr>
        <w:widowControl w:val="0"/>
        <w:tabs>
          <w:tab w:val="left" w:pos="900"/>
          <w:tab w:val="left" w:pos="1620"/>
          <w:tab w:val="left" w:pos="2160"/>
          <w:tab w:val="left" w:pos="2700"/>
          <w:tab w:val="left" w:pos="7920"/>
        </w:tabs>
        <w:spacing w:after="120"/>
        <w:ind w:left="2520"/>
        <w:contextualSpacing/>
        <w:jc w:val="both"/>
        <w:rPr>
          <w:rFonts w:ascii="Arial" w:eastAsia="Times New Roman" w:hAnsi="Arial" w:cs="Arial"/>
          <w:b/>
          <w:snapToGrid w:val="0"/>
          <w:sz w:val="22"/>
          <w:szCs w:val="22"/>
          <w:lang w:val="en-GB"/>
        </w:rPr>
      </w:pPr>
    </w:p>
    <w:p w14:paraId="7F5BC177" w14:textId="77777777" w:rsidR="00C54AFF" w:rsidRPr="00C54AFF" w:rsidRDefault="00C54AFF" w:rsidP="00C54AFF">
      <w:pPr>
        <w:widowControl w:val="0"/>
        <w:tabs>
          <w:tab w:val="left" w:pos="1620"/>
          <w:tab w:val="left" w:pos="2160"/>
          <w:tab w:val="left" w:pos="2700"/>
          <w:tab w:val="left" w:pos="7920"/>
        </w:tabs>
        <w:spacing w:after="120"/>
        <w:ind w:left="851"/>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 maximum of 80 or 90 points is allocated for price on the following basis:</w:t>
      </w:r>
    </w:p>
    <w:p w14:paraId="7E19E04C"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p>
    <w:p w14:paraId="41BEBD5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p>
    <w:p w14:paraId="4D739F6E" w14:textId="77777777" w:rsidR="00C54AFF" w:rsidRPr="00C54AFF" w:rsidRDefault="00C54AFF" w:rsidP="00C54AFF">
      <w:pPr>
        <w:widowControl w:val="0"/>
        <w:tabs>
          <w:tab w:val="left" w:pos="900"/>
          <w:tab w:val="left" w:pos="2160"/>
          <w:tab w:val="left" w:pos="4050"/>
          <w:tab w:val="left" w:pos="6570"/>
          <w:tab w:val="left" w:pos="6663"/>
          <w:tab w:val="left" w:pos="7920"/>
        </w:tabs>
        <w:jc w:val="both"/>
        <w:outlineLvl w:val="0"/>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ab/>
      </w:r>
      <w:r w:rsidRPr="00C54AFF">
        <w:rPr>
          <w:rFonts w:ascii="Arial" w:eastAsia="Times New Roman" w:hAnsi="Arial" w:cs="Arial"/>
          <w:b/>
          <w:snapToGrid w:val="0"/>
          <w:sz w:val="22"/>
          <w:szCs w:val="22"/>
          <w:lang w:val="en-GB"/>
        </w:rPr>
        <w:tab/>
        <w:t xml:space="preserve">            80/20</w:t>
      </w:r>
      <w:r w:rsidRPr="00C54AFF">
        <w:rPr>
          <w:rFonts w:ascii="Arial" w:eastAsia="Times New Roman" w:hAnsi="Arial" w:cs="Arial"/>
          <w:b/>
          <w:snapToGrid w:val="0"/>
          <w:sz w:val="22"/>
          <w:szCs w:val="22"/>
          <w:lang w:val="en-GB"/>
        </w:rPr>
        <w:tab/>
        <w:t xml:space="preserve">               or</w:t>
      </w:r>
      <w:r w:rsidRPr="00C54AFF">
        <w:rPr>
          <w:rFonts w:ascii="Arial" w:eastAsia="Times New Roman" w:hAnsi="Arial" w:cs="Arial"/>
          <w:b/>
          <w:snapToGrid w:val="0"/>
          <w:sz w:val="22"/>
          <w:szCs w:val="22"/>
          <w:lang w:val="en-GB"/>
        </w:rPr>
        <w:tab/>
        <w:t xml:space="preserve">            90/10</w:t>
      </w:r>
      <w:r w:rsidRPr="00C54AFF">
        <w:rPr>
          <w:rFonts w:ascii="Arial" w:eastAsia="Times New Roman" w:hAnsi="Arial" w:cs="Arial"/>
          <w:b/>
          <w:snapToGrid w:val="0"/>
          <w:sz w:val="22"/>
          <w:szCs w:val="22"/>
          <w:lang w:val="en-GB"/>
        </w:rPr>
        <w:tab/>
      </w:r>
    </w:p>
    <w:p w14:paraId="67B82875" w14:textId="77777777" w:rsidR="00C54AFF" w:rsidRPr="00C54AFF" w:rsidRDefault="00C54AFF" w:rsidP="00C54AFF">
      <w:pPr>
        <w:widowControl w:val="0"/>
        <w:tabs>
          <w:tab w:val="left" w:pos="900"/>
          <w:tab w:val="left" w:pos="1260"/>
          <w:tab w:val="left" w:pos="2880"/>
          <w:tab w:val="left" w:pos="5760"/>
          <w:tab w:val="left" w:pos="7920"/>
        </w:tabs>
        <w:ind w:left="900" w:hanging="900"/>
        <w:jc w:val="both"/>
        <w:rPr>
          <w:rFonts w:ascii="Arial" w:eastAsia="Times New Roman" w:hAnsi="Arial" w:cs="Arial"/>
          <w:b/>
          <w:snapToGrid w:val="0"/>
          <w:sz w:val="22"/>
          <w:szCs w:val="22"/>
          <w:lang w:val="en-GB"/>
        </w:rPr>
      </w:pPr>
    </w:p>
    <w:p w14:paraId="1EF5071E" w14:textId="77777777" w:rsidR="00C54AFF" w:rsidRPr="00C54AFF" w:rsidRDefault="00C54AFF" w:rsidP="00C54AFF">
      <w:pPr>
        <w:widowControl w:val="0"/>
        <w:tabs>
          <w:tab w:val="left" w:pos="900"/>
          <w:tab w:val="left" w:pos="1440"/>
          <w:tab w:val="left" w:pos="2340"/>
          <w:tab w:val="left" w:pos="4050"/>
          <w:tab w:val="left" w:pos="5310"/>
          <w:tab w:val="left" w:pos="7920"/>
        </w:tabs>
        <w:ind w:left="900" w:hanging="900"/>
        <w:jc w:val="both"/>
        <w:rPr>
          <w:rFonts w:ascii="Arial" w:eastAsia="Times New Roman" w:hAnsi="Arial" w:cs="Arial"/>
          <w:snapToGrid w:val="0"/>
          <w:sz w:val="22"/>
          <w:szCs w:val="22"/>
          <w:lang w:val="en-GB"/>
        </w:rPr>
      </w:pPr>
      <w:r w:rsidRPr="00C54AFF">
        <w:rPr>
          <w:rFonts w:ascii="Arial" w:eastAsia="Times New Roman" w:hAnsi="Arial" w:cs="Arial"/>
          <w:b/>
          <w:snapToGrid w:val="0"/>
          <w:sz w:val="22"/>
          <w:szCs w:val="22"/>
          <w:lang w:val="en-GB"/>
        </w:rPr>
        <w:tab/>
      </w:r>
      <m:oMath>
        <m:r>
          <m:rPr>
            <m:sty m:val="bi"/>
          </m:rPr>
          <w:rPr>
            <w:rFonts w:ascii="Cambria Math" w:eastAsia="Times New Roman" w:hAnsi="Cambria Math" w:cs="Arial"/>
            <w:snapToGrid w:val="0"/>
            <w:sz w:val="28"/>
            <w:szCs w:val="22"/>
            <w:lang w:val="en-GB"/>
          </w:rPr>
          <m:t>Ps=80</m:t>
        </m:r>
        <m:d>
          <m:dPr>
            <m:ctrlPr>
              <w:rPr>
                <w:rFonts w:ascii="Cambria Math" w:eastAsia="Times New Roman" w:hAnsi="Cambria Math" w:cs="Arial"/>
                <w:b/>
                <w:i/>
                <w:snapToGrid w:val="0"/>
                <w:sz w:val="28"/>
                <w:szCs w:val="22"/>
                <w:lang w:val="en-GB"/>
              </w:rPr>
            </m:ctrlPr>
          </m:dPr>
          <m:e>
            <m:r>
              <m:rPr>
                <m:sty m:val="bi"/>
              </m:rPr>
              <w:rPr>
                <w:rFonts w:ascii="Cambria Math" w:eastAsia="Times New Roman" w:hAnsi="Cambria Math" w:cs="Arial"/>
                <w:snapToGrid w:val="0"/>
                <w:sz w:val="28"/>
                <w:szCs w:val="22"/>
                <w:lang w:val="en-GB"/>
              </w:rPr>
              <m:t>1+</m:t>
            </m:r>
            <m:f>
              <m:fPr>
                <m:ctrlPr>
                  <w:rPr>
                    <w:rFonts w:ascii="Cambria Math" w:eastAsia="Times New Roman" w:hAnsi="Cambria Math" w:cs="Arial"/>
                    <w:b/>
                    <w:i/>
                    <w:snapToGrid w:val="0"/>
                    <w:sz w:val="28"/>
                    <w:szCs w:val="22"/>
                    <w:lang w:val="en-GB"/>
                  </w:rPr>
                </m:ctrlPr>
              </m:fPr>
              <m:num>
                <m:r>
                  <m:rPr>
                    <m:sty m:val="bi"/>
                  </m:rPr>
                  <w:rPr>
                    <w:rFonts w:ascii="Cambria Math" w:eastAsia="Times New Roman" w:hAnsi="Cambria Math" w:cs="Arial"/>
                    <w:snapToGrid w:val="0"/>
                    <w:sz w:val="28"/>
                    <w:szCs w:val="22"/>
                    <w:lang w:val="en-GB"/>
                  </w:rPr>
                  <m:t>Pt-P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num>
              <m:den>
                <m:r>
                  <m:rPr>
                    <m:sty m:val="bi"/>
                  </m:rPr>
                  <w:rPr>
                    <w:rFonts w:ascii="Cambria Math" w:eastAsia="Times New Roman" w:hAnsi="Cambria Math" w:cs="Arial"/>
                    <w:snapToGrid w:val="0"/>
                    <w:sz w:val="28"/>
                    <w:szCs w:val="22"/>
                    <w:lang w:val="en-GB"/>
                  </w:rPr>
                  <m:t>P</m:t>
                </m:r>
                <m:func>
                  <m:funcPr>
                    <m:ctrlPr>
                      <w:rPr>
                        <w:rFonts w:ascii="Cambria Math" w:eastAsia="Times New Roman" w:hAnsi="Cambria Math" w:cs="Arial"/>
                        <w:b/>
                        <w:i/>
                        <w:snapToGrid w:val="0"/>
                        <w:sz w:val="28"/>
                        <w:szCs w:val="22"/>
                        <w:lang w:val="en-GB"/>
                      </w:rPr>
                    </m:ctrlPr>
                  </m:funcPr>
                  <m:fName>
                    <m:r>
                      <m:rPr>
                        <m:sty m:val="bi"/>
                      </m:rPr>
                      <w:rPr>
                        <w:rFonts w:ascii="Cambria Math" w:eastAsia="Times New Roman" w:hAnsi="Cambria Math" w:cs="Arial"/>
                        <w:snapToGrid w:val="0"/>
                        <w:sz w:val="28"/>
                        <w:szCs w:val="22"/>
                        <w:lang w:val="en-GB"/>
                      </w:rPr>
                      <m:t>max</m:t>
                    </m:r>
                  </m:fName>
                  <m:e/>
                </m:func>
              </m:den>
            </m:f>
          </m:e>
        </m:d>
      </m:oMath>
      <w:r w:rsidRPr="00C54AFF">
        <w:rPr>
          <w:rFonts w:ascii="Arial" w:eastAsia="Times New Roman" w:hAnsi="Arial" w:cs="Arial"/>
          <w:b/>
          <w:snapToGrid w:val="0"/>
          <w:sz w:val="28"/>
          <w:szCs w:val="22"/>
          <w:lang w:val="en-GB"/>
        </w:rPr>
        <w:tab/>
      </w:r>
      <w:r w:rsidRPr="00C54AFF">
        <w:rPr>
          <w:rFonts w:ascii="Arial" w:eastAsia="Times New Roman" w:hAnsi="Arial" w:cs="Arial"/>
          <w:snapToGrid w:val="0"/>
          <w:sz w:val="28"/>
          <w:szCs w:val="22"/>
          <w:lang w:val="en-GB"/>
        </w:rPr>
        <w:t>or</w:t>
      </w:r>
      <w:r w:rsidRPr="00C54AFF">
        <w:rPr>
          <w:rFonts w:ascii="Arial" w:eastAsia="Times New Roman" w:hAnsi="Arial" w:cs="Arial"/>
          <w:snapToGrid w:val="0"/>
          <w:sz w:val="28"/>
          <w:szCs w:val="22"/>
          <w:lang w:val="en-GB"/>
        </w:rPr>
        <w:tab/>
      </w:r>
      <m:oMath>
        <m:r>
          <m:rPr>
            <m:sty m:val="bi"/>
          </m:rPr>
          <w:rPr>
            <w:rFonts w:ascii="Cambria Math" w:eastAsia="Times New Roman" w:hAnsi="Arial" w:cs="Arial"/>
            <w:snapToGrid w:val="0"/>
            <w:sz w:val="28"/>
            <w:szCs w:val="22"/>
            <w:lang w:val="en-GB"/>
          </w:rPr>
          <m:t>Ps=90</m:t>
        </m:r>
        <m:d>
          <m:dPr>
            <m:ctrlPr>
              <w:rPr>
                <w:rFonts w:ascii="Cambria Math" w:eastAsia="Times New Roman" w:hAnsi="Arial" w:cs="Arial"/>
                <w:b/>
                <w:i/>
                <w:snapToGrid w:val="0"/>
                <w:sz w:val="28"/>
                <w:szCs w:val="22"/>
                <w:lang w:val="en-GB"/>
              </w:rPr>
            </m:ctrlPr>
          </m:dPr>
          <m:e>
            <m:r>
              <m:rPr>
                <m:sty m:val="bi"/>
              </m:rPr>
              <w:rPr>
                <w:rFonts w:ascii="Cambria Math" w:eastAsia="Times New Roman" w:hAnsi="Arial" w:cs="Arial"/>
                <w:snapToGrid w:val="0"/>
                <w:sz w:val="28"/>
                <w:szCs w:val="22"/>
                <w:lang w:val="en-GB"/>
              </w:rPr>
              <m:t>1+</m:t>
            </m:r>
            <m:f>
              <m:fPr>
                <m:ctrlPr>
                  <w:rPr>
                    <w:rFonts w:ascii="Cambria Math" w:eastAsia="Times New Roman" w:hAnsi="Arial" w:cs="Arial"/>
                    <w:b/>
                    <w:i/>
                    <w:snapToGrid w:val="0"/>
                    <w:sz w:val="28"/>
                    <w:szCs w:val="22"/>
                    <w:lang w:val="en-GB"/>
                  </w:rPr>
                </m:ctrlPr>
              </m:fPr>
              <m:num>
                <m:r>
                  <m:rPr>
                    <m:sty m:val="bi"/>
                  </m:rPr>
                  <w:rPr>
                    <w:rFonts w:ascii="Cambria Math" w:eastAsia="Times New Roman" w:hAnsi="Arial" w:cs="Arial"/>
                    <w:snapToGrid w:val="0"/>
                    <w:sz w:val="28"/>
                    <w:szCs w:val="22"/>
                    <w:lang w:val="en-GB"/>
                  </w:rPr>
                  <m:t>Pt</m:t>
                </m:r>
                <m:r>
                  <m:rPr>
                    <m:sty m:val="bi"/>
                  </m:rPr>
                  <w:rPr>
                    <w:rFonts w:ascii="Cambria Math" w:eastAsia="Times New Roman" w:hAnsi="Arial" w:cs="Arial"/>
                    <w:snapToGrid w:val="0"/>
                    <w:sz w:val="28"/>
                    <w:szCs w:val="22"/>
                    <w:lang w:val="en-GB"/>
                  </w:rPr>
                  <m:t>-</m:t>
                </m:r>
                <m:r>
                  <m:rPr>
                    <m:sty m:val="bi"/>
                  </m:rPr>
                  <w:rPr>
                    <w:rFonts w:ascii="Cambria Math" w:eastAsia="Times New Roman" w:hAnsi="Arial" w:cs="Arial"/>
                    <w:snapToGrid w:val="0"/>
                    <w:sz w:val="28"/>
                    <w:szCs w:val="22"/>
                    <w:lang w:val="en-GB"/>
                  </w:rPr>
                  <m:t>P</m:t>
                </m:r>
                <m:func>
                  <m:funcPr>
                    <m:ctrlPr>
                      <w:rPr>
                        <w:rFonts w:ascii="Cambria Math" w:eastAsia="Times New Roman" w:hAnsi="Arial" w:cs="Arial"/>
                        <w:b/>
                        <w:i/>
                        <w:snapToGrid w:val="0"/>
                        <w:sz w:val="28"/>
                        <w:szCs w:val="22"/>
                        <w:lang w:val="en-GB"/>
                      </w:rPr>
                    </m:ctrlPr>
                  </m:funcPr>
                  <m:fName>
                    <m:r>
                      <m:rPr>
                        <m:sty m:val="bi"/>
                      </m:rPr>
                      <w:rPr>
                        <w:rFonts w:ascii="Cambria Math" w:eastAsia="Times New Roman" w:hAnsi="Arial" w:cs="Arial"/>
                        <w:snapToGrid w:val="0"/>
                        <w:sz w:val="28"/>
                        <w:szCs w:val="22"/>
                        <w:lang w:val="en-GB"/>
                      </w:rPr>
                      <m:t>max</m:t>
                    </m:r>
                  </m:fName>
                  <m:e/>
                </m:func>
              </m:num>
              <m:den>
                <m:r>
                  <m:rPr>
                    <m:sty m:val="bi"/>
                  </m:rPr>
                  <w:rPr>
                    <w:rFonts w:ascii="Cambria Math" w:eastAsia="Times New Roman" w:hAnsi="Arial" w:cs="Arial"/>
                    <w:snapToGrid w:val="0"/>
                    <w:sz w:val="28"/>
                    <w:szCs w:val="22"/>
                    <w:lang w:val="en-GB"/>
                  </w:rPr>
                  <m:t>Pmax</m:t>
                </m:r>
                <m:ctrlPr>
                  <w:rPr>
                    <w:rFonts w:ascii="Cambria Math" w:eastAsia="Times New Roman" w:hAnsi="Cambria Math" w:cs="Arial"/>
                    <w:b/>
                    <w:i/>
                    <w:snapToGrid w:val="0"/>
                    <w:sz w:val="28"/>
                    <w:szCs w:val="22"/>
                    <w:lang w:val="en-GB"/>
                  </w:rPr>
                </m:ctrlPr>
              </m:den>
            </m:f>
            <m:ctrlPr>
              <w:rPr>
                <w:rFonts w:ascii="Cambria Math" w:eastAsia="Times New Roman" w:hAnsi="Cambria Math" w:cs="Arial"/>
                <w:b/>
                <w:i/>
                <w:snapToGrid w:val="0"/>
                <w:sz w:val="28"/>
                <w:szCs w:val="22"/>
                <w:lang w:val="en-GB"/>
              </w:rPr>
            </m:ctrlPr>
          </m:e>
        </m:d>
      </m:oMath>
    </w:p>
    <w:p w14:paraId="391ED1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r>
    </w:p>
    <w:p w14:paraId="6E6A59FB"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roofErr w:type="gramStart"/>
      <w:r w:rsidRPr="00C54AFF">
        <w:rPr>
          <w:rFonts w:ascii="Arial" w:eastAsia="Times New Roman" w:hAnsi="Arial" w:cs="Arial"/>
          <w:snapToGrid w:val="0"/>
          <w:sz w:val="22"/>
          <w:szCs w:val="22"/>
          <w:lang w:val="en-GB"/>
        </w:rPr>
        <w:t>Where</w:t>
      </w:r>
      <w:proofErr w:type="gramEnd"/>
    </w:p>
    <w:p w14:paraId="010ADD2F"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Ps</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Points scored for price of tender under consideration</w:t>
      </w:r>
    </w:p>
    <w:p w14:paraId="18D4163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Pt</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tender under consideration</w:t>
      </w:r>
    </w:p>
    <w:p w14:paraId="1B65E48D" w14:textId="77777777" w:rsidR="00C54AFF" w:rsidRPr="00C54AFF" w:rsidRDefault="00C54AFF" w:rsidP="00C54AFF">
      <w:pPr>
        <w:widowControl w:val="0"/>
        <w:tabs>
          <w:tab w:val="left" w:pos="900"/>
          <w:tab w:val="left" w:pos="1620"/>
          <w:tab w:val="left" w:pos="2160"/>
          <w:tab w:val="left" w:pos="2700"/>
          <w:tab w:val="left" w:pos="7920"/>
        </w:tabs>
        <w:spacing w:after="1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b/>
        <w:t>Pmax</w:t>
      </w:r>
      <w:r w:rsidRPr="00C54AFF">
        <w:rPr>
          <w:rFonts w:ascii="Arial" w:eastAsia="Times New Roman" w:hAnsi="Arial" w:cs="Arial"/>
          <w:snapToGrid w:val="0"/>
          <w:sz w:val="22"/>
          <w:szCs w:val="22"/>
          <w:lang w:val="en-GB"/>
        </w:rPr>
        <w:tab/>
        <w:t>=</w:t>
      </w:r>
      <w:r w:rsidRPr="00C54AFF">
        <w:rPr>
          <w:rFonts w:ascii="Arial" w:eastAsia="Times New Roman" w:hAnsi="Arial" w:cs="Arial"/>
          <w:snapToGrid w:val="0"/>
          <w:sz w:val="22"/>
          <w:szCs w:val="22"/>
          <w:lang w:val="en-GB"/>
        </w:rPr>
        <w:tab/>
        <w:t>Price of highest acceptable tender</w:t>
      </w:r>
    </w:p>
    <w:p w14:paraId="2EFDB1A7"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5952D3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6F5965A"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2695CF5E" w14:textId="77777777" w:rsidR="00C54AFF" w:rsidRPr="00C54AFF" w:rsidRDefault="00C54AFF" w:rsidP="00C54AFF">
      <w:pPr>
        <w:widowControl w:val="0"/>
        <w:tabs>
          <w:tab w:val="left" w:pos="900"/>
          <w:tab w:val="left" w:pos="1620"/>
          <w:tab w:val="left" w:pos="2160"/>
          <w:tab w:val="left" w:pos="2700"/>
          <w:tab w:val="left" w:pos="7920"/>
        </w:tabs>
        <w:spacing w:after="120"/>
        <w:ind w:left="900"/>
        <w:jc w:val="both"/>
        <w:rPr>
          <w:rFonts w:ascii="Arial" w:eastAsia="Times New Roman" w:hAnsi="Arial" w:cs="Arial"/>
          <w:b/>
          <w:snapToGrid w:val="0"/>
          <w:sz w:val="22"/>
          <w:szCs w:val="22"/>
          <w:lang w:val="en-GB"/>
        </w:rPr>
      </w:pPr>
    </w:p>
    <w:p w14:paraId="5C41065D" w14:textId="77777777" w:rsidR="00C54AFF" w:rsidRPr="00C54AFF" w:rsidRDefault="00C54AFF" w:rsidP="00743583">
      <w:pPr>
        <w:widowControl w:val="0"/>
        <w:numPr>
          <w:ilvl w:val="0"/>
          <w:numId w:val="20"/>
        </w:numPr>
        <w:tabs>
          <w:tab w:val="num" w:pos="720"/>
          <w:tab w:val="left" w:pos="2880"/>
          <w:tab w:val="left" w:pos="5760"/>
          <w:tab w:val="left" w:pos="7920"/>
        </w:tabs>
        <w:spacing w:after="120" w:line="259" w:lineRule="auto"/>
        <w:ind w:hanging="502"/>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lastRenderedPageBreak/>
        <w:t xml:space="preserve">POINTS AWARDED FOR SPECIFIC GOALS </w:t>
      </w:r>
    </w:p>
    <w:p w14:paraId="459E06FC" w14:textId="77777777" w:rsidR="00C54AFF" w:rsidRPr="00C54AFF" w:rsidRDefault="00C54AFF" w:rsidP="00C54AFF">
      <w:pPr>
        <w:widowControl w:val="0"/>
        <w:tabs>
          <w:tab w:val="left" w:pos="2880"/>
          <w:tab w:val="left" w:pos="5760"/>
          <w:tab w:val="left" w:pos="7920"/>
        </w:tabs>
        <w:spacing w:after="120"/>
        <w:ind w:left="720"/>
        <w:jc w:val="both"/>
        <w:rPr>
          <w:rFonts w:ascii="Arial" w:eastAsia="Times New Roman" w:hAnsi="Arial" w:cs="Arial"/>
          <w:b/>
          <w:snapToGrid w:val="0"/>
          <w:sz w:val="22"/>
          <w:szCs w:val="22"/>
          <w:lang w:val="en-GB"/>
        </w:rPr>
      </w:pPr>
    </w:p>
    <w:p w14:paraId="5A7ECC49" w14:textId="77777777" w:rsidR="00C54AFF" w:rsidRPr="00C54AFF" w:rsidRDefault="00C54AFF" w:rsidP="00743583">
      <w:pPr>
        <w:widowControl w:val="0"/>
        <w:numPr>
          <w:ilvl w:val="1"/>
          <w:numId w:val="20"/>
        </w:numPr>
        <w:tabs>
          <w:tab w:val="num" w:pos="720"/>
        </w:tabs>
        <w:spacing w:after="120" w:line="259" w:lineRule="auto"/>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In terms of Regulation 4(2); 5(2); 6(2) and 7(2) of the Preferential Procurement Regulations, preference points</w:t>
      </w:r>
      <w:r w:rsidRPr="00C54AFF">
        <w:rPr>
          <w:rFonts w:ascii="Arial" w:eastAsia="Times New Roman" w:hAnsi="Arial" w:cs="Arial"/>
          <w:snapToGrid w:val="0"/>
          <w:sz w:val="22"/>
          <w:szCs w:val="22"/>
        </w:rPr>
        <w:t xml:space="preserve"> must be awarded for specific goals stated in the tender. For the purposes of this tender the tenderer will be allocated points based on the goals stated in table 1 below as may be supported by proof/ documentation stated in the conditions of this tender: </w:t>
      </w:r>
    </w:p>
    <w:p w14:paraId="4D6FE516" w14:textId="77777777" w:rsidR="00C54AFF" w:rsidRPr="00C54AFF" w:rsidRDefault="00C54AFF" w:rsidP="00743583">
      <w:pPr>
        <w:widowControl w:val="0"/>
        <w:numPr>
          <w:ilvl w:val="1"/>
          <w:numId w:val="20"/>
        </w:numPr>
        <w:spacing w:after="120" w:line="259" w:lineRule="auto"/>
        <w:ind w:left="709" w:hanging="709"/>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cases where organs of state intend to use Regulation 3(2) of the Regulations, which states that, if it is unclear whether the 80/20 or 90/10 preference point system applies, an organ of state must, in the tender documents, stipulate in the case of— </w:t>
      </w:r>
    </w:p>
    <w:p w14:paraId="58B44B4B"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an invitation for tender for income-generating contracts, that either the 80/20 or 90/10 preference point system will apply and that the highest acceptable tender will be used to determine the applicable preference point system; or</w:t>
      </w:r>
    </w:p>
    <w:p w14:paraId="17B94EF8" w14:textId="77777777" w:rsidR="00C54AFF" w:rsidRPr="00C54AFF" w:rsidRDefault="00C54AFF" w:rsidP="00C54AFF">
      <w:pPr>
        <w:widowControl w:val="0"/>
        <w:spacing w:after="120"/>
        <w:ind w:left="1620"/>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 </w:t>
      </w:r>
    </w:p>
    <w:p w14:paraId="3B1747F3" w14:textId="77777777" w:rsidR="00C54AFF" w:rsidRPr="00C54AFF" w:rsidRDefault="00C54AFF" w:rsidP="00743583">
      <w:pPr>
        <w:widowControl w:val="0"/>
        <w:numPr>
          <w:ilvl w:val="0"/>
          <w:numId w:val="18"/>
        </w:numPr>
        <w:spacing w:after="120" w:line="259" w:lineRule="auto"/>
        <w:contextualSpacing/>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any other invitation for tender, that either the 80/20 or 90/10 preference point system will apply and that the lowest acceptable tender will be used to determine the applicable preference point system,  </w:t>
      </w:r>
    </w:p>
    <w:p w14:paraId="0730168A"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then the organ of state must indicate the points allocated for specific goals for both the 90/10 and 80/20 preference point system. </w:t>
      </w:r>
    </w:p>
    <w:p w14:paraId="5ADD56C4" w14:textId="77777777" w:rsidR="00C54AFF" w:rsidRPr="00C54AFF" w:rsidRDefault="00C54AFF" w:rsidP="00C54AFF">
      <w:pPr>
        <w:widowControl w:val="0"/>
        <w:spacing w:after="120"/>
        <w:ind w:left="720"/>
        <w:jc w:val="both"/>
        <w:rPr>
          <w:rFonts w:ascii="Arial" w:eastAsia="Times New Roman" w:hAnsi="Arial" w:cs="Arial"/>
          <w:snapToGrid w:val="0"/>
          <w:sz w:val="22"/>
          <w:szCs w:val="22"/>
          <w:lang w:val="en-GB"/>
        </w:rPr>
      </w:pPr>
    </w:p>
    <w:p w14:paraId="7856849A"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p>
    <w:p w14:paraId="2A29FB43" w14:textId="77777777" w:rsidR="00C54AFF" w:rsidRPr="00C54AFF" w:rsidRDefault="00C54AFF" w:rsidP="00C54AFF">
      <w:pPr>
        <w:widowControl w:val="0"/>
        <w:spacing w:after="120"/>
        <w:jc w:val="both"/>
        <w:rPr>
          <w:rFonts w:ascii="Arial" w:eastAsia="Times New Roman" w:hAnsi="Arial" w:cs="Arial"/>
          <w:b/>
          <w:snapToGrid w:val="0"/>
          <w:sz w:val="22"/>
          <w:szCs w:val="22"/>
          <w:lang w:val="en-GB"/>
        </w:rPr>
      </w:pPr>
      <w:r w:rsidRPr="00C54AFF">
        <w:rPr>
          <w:rFonts w:ascii="Arial" w:eastAsia="Times New Roman" w:hAnsi="Arial" w:cs="Arial"/>
          <w:b/>
          <w:snapToGrid w:val="0"/>
          <w:sz w:val="22"/>
          <w:szCs w:val="22"/>
          <w:lang w:val="en-GB"/>
        </w:rPr>
        <w:t xml:space="preserve">Table 1: Specific goals for the tender and points claimed are indicated per the table below. </w:t>
      </w:r>
    </w:p>
    <w:p w14:paraId="279901CC" w14:textId="77777777" w:rsidR="00C54AFF" w:rsidRPr="00C54AFF" w:rsidRDefault="00C54AFF" w:rsidP="00C54AFF">
      <w:pPr>
        <w:widowControl w:val="0"/>
        <w:spacing w:after="120"/>
        <w:jc w:val="both"/>
        <w:rPr>
          <w:rFonts w:ascii="Arial" w:eastAsia="Times New Roman" w:hAnsi="Arial" w:cs="Arial"/>
          <w:b/>
          <w:snapToGrid w:val="0"/>
          <w:color w:val="FF0000"/>
          <w:sz w:val="22"/>
          <w:szCs w:val="22"/>
          <w:lang w:val="en-GB"/>
        </w:rPr>
      </w:pPr>
      <w:bookmarkStart w:id="12" w:name="_Hlk125038050"/>
      <w:r w:rsidRPr="00C54AFF">
        <w:rPr>
          <w:rFonts w:ascii="Arial" w:eastAsia="Times New Roman" w:hAnsi="Arial" w:cs="Arial"/>
          <w:b/>
          <w:i/>
          <w:snapToGrid w:val="0"/>
          <w:color w:val="FF0000"/>
          <w:sz w:val="22"/>
          <w:szCs w:val="22"/>
          <w:lang w:val="en-GB"/>
        </w:rPr>
        <w:t>Note to tenderers: The tenderer must indicate how they claim points for each preference point system.</w:t>
      </w:r>
      <w:r w:rsidRPr="00C54AFF">
        <w:rPr>
          <w:rFonts w:ascii="Arial" w:eastAsia="Times New Roman" w:hAnsi="Arial" w:cs="Arial"/>
          <w:b/>
          <w:snapToGrid w:val="0"/>
          <w:color w:val="FF0000"/>
          <w:sz w:val="22"/>
          <w:szCs w:val="22"/>
          <w:lang w:val="en-GB"/>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693"/>
        <w:gridCol w:w="2693"/>
      </w:tblGrid>
      <w:tr w:rsidR="00C54AFF" w:rsidRPr="00C54AFF" w14:paraId="264C6342" w14:textId="77777777" w:rsidTr="006E41CC">
        <w:trPr>
          <w:trHeight w:val="863"/>
        </w:trPr>
        <w:tc>
          <w:tcPr>
            <w:tcW w:w="2694" w:type="dxa"/>
            <w:tcBorders>
              <w:top w:val="nil"/>
            </w:tcBorders>
            <w:shd w:val="clear" w:color="auto" w:fill="AEAAAA"/>
            <w:vAlign w:val="center"/>
          </w:tcPr>
          <w:bookmarkEnd w:id="12"/>
          <w:p w14:paraId="33E6BB63" w14:textId="77777777" w:rsidR="00C54AFF" w:rsidRPr="00C54AFF" w:rsidRDefault="00C54AFF" w:rsidP="00C54AFF">
            <w:pPr>
              <w:kinsoku w:val="0"/>
              <w:overflowPunct w:val="0"/>
              <w:spacing w:before="96"/>
              <w:textAlignment w:val="baseline"/>
              <w:rPr>
                <w:rFonts w:ascii="Arial" w:eastAsia="Times New Roman" w:hAnsi="Arial" w:cs="Arial"/>
                <w:b/>
                <w:sz w:val="22"/>
                <w:szCs w:val="22"/>
              </w:rPr>
            </w:pPr>
            <w:r w:rsidRPr="00C54AFF">
              <w:rPr>
                <w:rFonts w:ascii="Arial" w:eastAsia="Times New Roman" w:hAnsi="Arial" w:cs="Arial"/>
                <w:b/>
                <w:kern w:val="24"/>
                <w:sz w:val="22"/>
                <w:szCs w:val="22"/>
              </w:rPr>
              <w:t>The specific goals allocated points in terms of this tender</w:t>
            </w:r>
          </w:p>
        </w:tc>
        <w:tc>
          <w:tcPr>
            <w:tcW w:w="2693" w:type="dxa"/>
            <w:shd w:val="clear" w:color="auto" w:fill="C00000"/>
            <w:vAlign w:val="center"/>
          </w:tcPr>
          <w:p w14:paraId="35AF9B5C"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w:t>
            </w:r>
          </w:p>
          <w:p w14:paraId="2CE7DC7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allocated</w:t>
            </w:r>
          </w:p>
          <w:p w14:paraId="56014BA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(80/20 system)</w:t>
            </w:r>
          </w:p>
          <w:p w14:paraId="0ABFDC4D" w14:textId="77777777" w:rsidR="00C54AFF" w:rsidRPr="00C54AFF" w:rsidRDefault="00C54AFF" w:rsidP="00C54AFF">
            <w:pPr>
              <w:kinsoku w:val="0"/>
              <w:overflowPunct w:val="0"/>
              <w:spacing w:before="96"/>
              <w:jc w:val="center"/>
              <w:textAlignment w:val="baseline"/>
              <w:rPr>
                <w:rFonts w:ascii="Arial" w:eastAsia="Times New Roman" w:hAnsi="Arial" w:cs="Arial"/>
                <w:b/>
                <w:sz w:val="22"/>
                <w:szCs w:val="22"/>
              </w:rPr>
            </w:pPr>
            <w:r w:rsidRPr="00C54AFF">
              <w:rPr>
                <w:rFonts w:ascii="Arial" w:eastAsia="Times New Roman" w:hAnsi="Arial" w:cs="Arial"/>
                <w:b/>
                <w:sz w:val="22"/>
                <w:szCs w:val="22"/>
              </w:rPr>
              <w:t>(To be completed by the organ of state)</w:t>
            </w:r>
          </w:p>
        </w:tc>
        <w:tc>
          <w:tcPr>
            <w:tcW w:w="2693" w:type="dxa"/>
            <w:shd w:val="clear" w:color="auto" w:fill="F4B083"/>
          </w:tcPr>
          <w:p w14:paraId="7D7323E6"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Number of points claimed (80/20 system)</w:t>
            </w:r>
          </w:p>
          <w:p w14:paraId="45353C05" w14:textId="77777777" w:rsidR="00C54AFF" w:rsidRPr="00C54AFF" w:rsidRDefault="00C54AFF" w:rsidP="00C54AFF">
            <w:pPr>
              <w:kinsoku w:val="0"/>
              <w:overflowPunct w:val="0"/>
              <w:spacing w:before="96"/>
              <w:jc w:val="center"/>
              <w:textAlignment w:val="baseline"/>
              <w:rPr>
                <w:rFonts w:ascii="Arial" w:eastAsia="Times New Roman" w:hAnsi="Arial" w:cs="Arial"/>
                <w:b/>
                <w:kern w:val="24"/>
                <w:sz w:val="22"/>
                <w:szCs w:val="22"/>
              </w:rPr>
            </w:pPr>
            <w:r w:rsidRPr="00C54AFF">
              <w:rPr>
                <w:rFonts w:ascii="Arial" w:eastAsia="Times New Roman" w:hAnsi="Arial" w:cs="Arial"/>
                <w:b/>
                <w:kern w:val="24"/>
                <w:sz w:val="22"/>
                <w:szCs w:val="22"/>
              </w:rPr>
              <w:t>(To be completed by the tenderer)</w:t>
            </w:r>
          </w:p>
        </w:tc>
      </w:tr>
      <w:tr w:rsidR="000F125C" w:rsidRPr="00C54AFF" w14:paraId="167EF90D" w14:textId="77777777" w:rsidTr="006E41CC">
        <w:trPr>
          <w:trHeight w:val="317"/>
        </w:trPr>
        <w:tc>
          <w:tcPr>
            <w:tcW w:w="2694" w:type="dxa"/>
            <w:shd w:val="clear" w:color="auto" w:fill="auto"/>
          </w:tcPr>
          <w:p w14:paraId="5B88B3D7" w14:textId="6B09E8DD" w:rsidR="000F125C" w:rsidRPr="00C54AFF" w:rsidRDefault="000F125C" w:rsidP="000F125C">
            <w:pPr>
              <w:kinsoku w:val="0"/>
              <w:overflowPunct w:val="0"/>
              <w:spacing w:before="115"/>
              <w:textAlignment w:val="baseline"/>
              <w:rPr>
                <w:rFonts w:ascii="Arial" w:eastAsia="Times New Roman" w:hAnsi="Arial" w:cs="Arial"/>
                <w:sz w:val="22"/>
                <w:szCs w:val="22"/>
              </w:rPr>
            </w:pPr>
            <w:r w:rsidRPr="00C54AFF">
              <w:rPr>
                <w:rFonts w:ascii="Arial" w:eastAsia="Times New Roman" w:hAnsi="Arial" w:cs="Arial"/>
                <w:sz w:val="22"/>
                <w:szCs w:val="22"/>
              </w:rPr>
              <w:t>51% Black Owned Suppliers (Section 2(1)(d)(</w:t>
            </w:r>
            <w:proofErr w:type="spellStart"/>
            <w:r w:rsidRPr="00C54AFF">
              <w:rPr>
                <w:rFonts w:ascii="Arial" w:eastAsia="Times New Roman" w:hAnsi="Arial" w:cs="Arial"/>
                <w:sz w:val="22"/>
                <w:szCs w:val="22"/>
              </w:rPr>
              <w:t>i</w:t>
            </w:r>
            <w:proofErr w:type="spellEnd"/>
            <w:r w:rsidRPr="00C54AFF">
              <w:rPr>
                <w:rFonts w:ascii="Arial" w:eastAsia="Times New Roman" w:hAnsi="Arial" w:cs="Arial"/>
                <w:sz w:val="22"/>
                <w:szCs w:val="22"/>
              </w:rPr>
              <w:t>) of the PPPFA)</w:t>
            </w:r>
          </w:p>
        </w:tc>
        <w:tc>
          <w:tcPr>
            <w:tcW w:w="2693" w:type="dxa"/>
            <w:shd w:val="clear" w:color="auto" w:fill="auto"/>
          </w:tcPr>
          <w:p w14:paraId="26682948" w14:textId="41534C7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05047166" w14:textId="5D24821A"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0F125C" w:rsidRPr="00C54AFF" w14:paraId="1DA7B98D" w14:textId="77777777" w:rsidTr="006E41CC">
        <w:trPr>
          <w:trHeight w:val="317"/>
        </w:trPr>
        <w:tc>
          <w:tcPr>
            <w:tcW w:w="2694" w:type="dxa"/>
            <w:shd w:val="clear" w:color="auto" w:fill="auto"/>
          </w:tcPr>
          <w:p w14:paraId="20251488" w14:textId="1FA3DECB" w:rsidR="000F125C" w:rsidRPr="00C54AFF" w:rsidRDefault="000F125C" w:rsidP="000F125C">
            <w:pPr>
              <w:kinsoku w:val="0"/>
              <w:overflowPunct w:val="0"/>
              <w:spacing w:before="115"/>
              <w:textAlignment w:val="baseline"/>
              <w:rPr>
                <w:rFonts w:ascii="Arial" w:eastAsia="Times New Roman" w:hAnsi="Arial" w:cs="Arial"/>
                <w:sz w:val="22"/>
                <w:szCs w:val="22"/>
              </w:rPr>
            </w:pPr>
            <w:r w:rsidRPr="00916E3C">
              <w:rPr>
                <w:rFonts w:ascii="Arial" w:eastAsia="Times New Roman" w:hAnsi="Arial" w:cs="Arial"/>
                <w:sz w:val="22"/>
                <w:szCs w:val="22"/>
                <w:lang w:val="en-ZA"/>
              </w:rPr>
              <w:t>30% Black Woman Owned Suppliers. (Section 2(1)(d)(</w:t>
            </w:r>
            <w:proofErr w:type="spellStart"/>
            <w:r w:rsidRPr="00916E3C">
              <w:rPr>
                <w:rFonts w:ascii="Arial" w:eastAsia="Times New Roman" w:hAnsi="Arial" w:cs="Arial"/>
                <w:sz w:val="22"/>
                <w:szCs w:val="22"/>
                <w:lang w:val="en-ZA"/>
              </w:rPr>
              <w:t>i</w:t>
            </w:r>
            <w:proofErr w:type="spellEnd"/>
            <w:r w:rsidRPr="00916E3C">
              <w:rPr>
                <w:rFonts w:ascii="Arial" w:eastAsia="Times New Roman" w:hAnsi="Arial" w:cs="Arial"/>
                <w:sz w:val="22"/>
                <w:szCs w:val="22"/>
                <w:lang w:val="en-ZA"/>
              </w:rPr>
              <w:t>) of the PPPFA)</w:t>
            </w:r>
          </w:p>
        </w:tc>
        <w:tc>
          <w:tcPr>
            <w:tcW w:w="2693" w:type="dxa"/>
            <w:shd w:val="clear" w:color="auto" w:fill="auto"/>
          </w:tcPr>
          <w:p w14:paraId="499170B5" w14:textId="6CA6C2AC"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r>
              <w:rPr>
                <w:rFonts w:ascii="Arial" w:eastAsia="Times New Roman" w:hAnsi="Arial" w:cs="Arial"/>
                <w:sz w:val="22"/>
                <w:szCs w:val="22"/>
              </w:rPr>
              <w:t>10</w:t>
            </w:r>
          </w:p>
        </w:tc>
        <w:tc>
          <w:tcPr>
            <w:tcW w:w="2693" w:type="dxa"/>
          </w:tcPr>
          <w:p w14:paraId="6B9DBEA5" w14:textId="77777777" w:rsidR="000F125C" w:rsidRPr="00C54AFF" w:rsidRDefault="000F125C" w:rsidP="000F125C">
            <w:pPr>
              <w:kinsoku w:val="0"/>
              <w:overflowPunct w:val="0"/>
              <w:spacing w:before="115"/>
              <w:jc w:val="center"/>
              <w:textAlignment w:val="baseline"/>
              <w:rPr>
                <w:rFonts w:ascii="Arial" w:eastAsia="Times New Roman" w:hAnsi="Arial" w:cs="Arial"/>
                <w:sz w:val="22"/>
                <w:szCs w:val="22"/>
              </w:rPr>
            </w:pPr>
          </w:p>
        </w:tc>
      </w:tr>
      <w:tr w:rsidR="00C54AFF" w:rsidRPr="00C54AFF" w14:paraId="1FB957A3" w14:textId="77777777" w:rsidTr="006E41CC">
        <w:trPr>
          <w:trHeight w:val="317"/>
        </w:trPr>
        <w:tc>
          <w:tcPr>
            <w:tcW w:w="2694" w:type="dxa"/>
            <w:shd w:val="clear" w:color="auto" w:fill="auto"/>
          </w:tcPr>
          <w:p w14:paraId="46862892" w14:textId="6C3B5C75"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3CF346B"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5F1ABC5E"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r w:rsidR="00C54AFF" w:rsidRPr="00C54AFF" w14:paraId="51A78268" w14:textId="77777777" w:rsidTr="006E41CC">
        <w:trPr>
          <w:trHeight w:val="317"/>
        </w:trPr>
        <w:tc>
          <w:tcPr>
            <w:tcW w:w="2694" w:type="dxa"/>
            <w:shd w:val="clear" w:color="auto" w:fill="auto"/>
          </w:tcPr>
          <w:p w14:paraId="2463DADD" w14:textId="3C56D6E3" w:rsidR="00C54AFF" w:rsidRPr="00C54AFF" w:rsidRDefault="00C54AFF" w:rsidP="00C54AFF">
            <w:pPr>
              <w:kinsoku w:val="0"/>
              <w:overflowPunct w:val="0"/>
              <w:spacing w:before="115"/>
              <w:textAlignment w:val="baseline"/>
              <w:rPr>
                <w:rFonts w:ascii="Arial" w:eastAsia="Times New Roman" w:hAnsi="Arial" w:cs="Arial"/>
                <w:sz w:val="22"/>
                <w:szCs w:val="22"/>
              </w:rPr>
            </w:pPr>
          </w:p>
        </w:tc>
        <w:tc>
          <w:tcPr>
            <w:tcW w:w="2693" w:type="dxa"/>
            <w:shd w:val="clear" w:color="auto" w:fill="auto"/>
          </w:tcPr>
          <w:p w14:paraId="25D0112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c>
          <w:tcPr>
            <w:tcW w:w="2693" w:type="dxa"/>
          </w:tcPr>
          <w:p w14:paraId="3A2FAA5D" w14:textId="77777777" w:rsidR="00C54AFF" w:rsidRPr="00C54AFF" w:rsidRDefault="00C54AFF" w:rsidP="00C54AFF">
            <w:pPr>
              <w:kinsoku w:val="0"/>
              <w:overflowPunct w:val="0"/>
              <w:spacing w:before="115"/>
              <w:jc w:val="center"/>
              <w:textAlignment w:val="baseline"/>
              <w:rPr>
                <w:rFonts w:ascii="Arial" w:eastAsia="Times New Roman" w:hAnsi="Arial" w:cs="Arial"/>
                <w:sz w:val="22"/>
                <w:szCs w:val="22"/>
              </w:rPr>
            </w:pPr>
          </w:p>
        </w:tc>
      </w:tr>
    </w:tbl>
    <w:p w14:paraId="412BD3EC" w14:textId="77777777" w:rsidR="00C54AFF" w:rsidRPr="00C54AFF" w:rsidRDefault="00C54AFF" w:rsidP="00C54AFF">
      <w:pPr>
        <w:spacing w:after="120"/>
        <w:ind w:left="907"/>
        <w:jc w:val="both"/>
        <w:rPr>
          <w:rFonts w:ascii="Arial" w:eastAsia="Times New Roman" w:hAnsi="Arial" w:cs="Arial"/>
          <w:snapToGrid w:val="0"/>
          <w:sz w:val="22"/>
          <w:szCs w:val="22"/>
        </w:rPr>
      </w:pPr>
    </w:p>
    <w:p w14:paraId="496DE70A" w14:textId="77777777" w:rsidR="00C54AFF" w:rsidRPr="00C54AFF" w:rsidRDefault="00C54AFF" w:rsidP="00C54AFF">
      <w:pPr>
        <w:spacing w:after="120"/>
        <w:ind w:left="907"/>
        <w:jc w:val="both"/>
        <w:rPr>
          <w:rFonts w:ascii="Arial" w:eastAsia="Times New Roman" w:hAnsi="Arial" w:cs="Arial"/>
          <w:snapToGrid w:val="0"/>
          <w:sz w:val="22"/>
          <w:szCs w:val="22"/>
        </w:rPr>
      </w:pPr>
    </w:p>
    <w:p w14:paraId="18455077"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b/>
          <w:snapToGrid w:val="0"/>
          <w:sz w:val="22"/>
          <w:szCs w:val="22"/>
        </w:rPr>
      </w:pPr>
      <w:r w:rsidRPr="00C54AFF">
        <w:rPr>
          <w:rFonts w:ascii="Arial" w:eastAsia="Times New Roman" w:hAnsi="Arial" w:cs="Arial"/>
          <w:snapToGrid w:val="0"/>
          <w:sz w:val="22"/>
          <w:szCs w:val="22"/>
          <w:lang w:val="en-GB"/>
        </w:rPr>
        <w:tab/>
      </w:r>
      <w:r w:rsidRPr="00C54AFF">
        <w:rPr>
          <w:rFonts w:ascii="Arial" w:eastAsia="Times New Roman" w:hAnsi="Arial" w:cs="Arial"/>
          <w:b/>
          <w:snapToGrid w:val="0"/>
          <w:sz w:val="22"/>
          <w:szCs w:val="22"/>
        </w:rPr>
        <w:t>DECLARATION WITH REGARD TO COMPANY/FIRM</w:t>
      </w:r>
    </w:p>
    <w:p w14:paraId="362C92F0" w14:textId="77777777" w:rsidR="00C54AFF" w:rsidRPr="00C54AFF" w:rsidRDefault="00C54AFF" w:rsidP="00C54AFF">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eastAsia="Times New Roman" w:hAnsi="Arial" w:cs="Arial"/>
          <w:snapToGrid w:val="0"/>
          <w:sz w:val="22"/>
          <w:szCs w:val="22"/>
        </w:rPr>
      </w:pPr>
    </w:p>
    <w:p w14:paraId="670DD362"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Name of company/firm…………………………………………………………………….</w:t>
      </w:r>
    </w:p>
    <w:p w14:paraId="18733A69" w14:textId="77777777" w:rsidR="00C54AFF" w:rsidRPr="00C54AFF" w:rsidRDefault="00C54AFF" w:rsidP="00743583">
      <w:pPr>
        <w:widowControl w:val="0"/>
        <w:numPr>
          <w:ilvl w:val="1"/>
          <w:numId w:val="20"/>
        </w:numPr>
        <w:tabs>
          <w:tab w:val="left" w:pos="900"/>
        </w:tabs>
        <w:spacing w:after="120" w:line="312" w:lineRule="auto"/>
        <w:ind w:left="907" w:right="95"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Company registration number: …………………………………………………………...</w:t>
      </w:r>
    </w:p>
    <w:p w14:paraId="17947F86"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TYPE OF COMPANY/ FIRM</w:t>
      </w:r>
    </w:p>
    <w:p w14:paraId="36ED060E"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Partnership/Joint Venture / Consortium</w:t>
      </w:r>
    </w:p>
    <w:p w14:paraId="3E0E20C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One-person business/sole propriety</w:t>
      </w:r>
    </w:p>
    <w:p w14:paraId="3F0C3607"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Close corporation</w:t>
      </w:r>
    </w:p>
    <w:p w14:paraId="52818C2C"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Public Company</w:t>
      </w:r>
    </w:p>
    <w:p w14:paraId="4EEB67D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Personal Liability Company</w:t>
      </w:r>
    </w:p>
    <w:p w14:paraId="37FADC73"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bookmarkStart w:id="13" w:name="_Hlk117764996"/>
      <w:r w:rsidRPr="00C54AFF">
        <w:rPr>
          <w:rFonts w:ascii="Arial" w:eastAsia="Times New Roman" w:hAnsi="Arial" w:cs="Arial"/>
          <w:snapToGrid w:val="0"/>
          <w:sz w:val="22"/>
          <w:szCs w:val="22"/>
          <w:lang w:val="en-GB"/>
        </w:rPr>
        <w:sym w:font="Symbol" w:char="F07F"/>
      </w:r>
      <w:bookmarkEnd w:id="13"/>
      <w:r w:rsidRPr="00C54AFF">
        <w:rPr>
          <w:rFonts w:ascii="Arial" w:eastAsia="Times New Roman" w:hAnsi="Arial" w:cs="Arial"/>
          <w:snapToGrid w:val="0"/>
          <w:sz w:val="22"/>
          <w:szCs w:val="22"/>
          <w:lang w:val="en-GB"/>
        </w:rPr>
        <w:tab/>
        <w:t xml:space="preserve">(Pty) Limited </w:t>
      </w:r>
    </w:p>
    <w:p w14:paraId="2DE7F69A"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Non-Profit Company</w:t>
      </w:r>
    </w:p>
    <w:p w14:paraId="36EC4F15" w14:textId="77777777" w:rsidR="00C54AFF" w:rsidRPr="00C54AFF" w:rsidRDefault="00C54AFF" w:rsidP="00C54AFF">
      <w:pPr>
        <w:widowControl w:val="0"/>
        <w:tabs>
          <w:tab w:val="left" w:pos="-720"/>
        </w:tabs>
        <w:ind w:left="1440" w:hanging="540"/>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sym w:font="Symbol" w:char="F07F"/>
      </w:r>
      <w:r w:rsidRPr="00C54AFF">
        <w:rPr>
          <w:rFonts w:ascii="Arial" w:eastAsia="Times New Roman" w:hAnsi="Arial" w:cs="Arial"/>
          <w:snapToGrid w:val="0"/>
          <w:sz w:val="22"/>
          <w:szCs w:val="22"/>
          <w:lang w:val="en-GB"/>
        </w:rPr>
        <w:tab/>
        <w:t>State Owned Company</w:t>
      </w:r>
    </w:p>
    <w:p w14:paraId="22A2AA0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eastAsia="Times New Roman" w:hAnsi="Arial" w:cs="Arial"/>
          <w:snapToGrid w:val="0"/>
          <w:sz w:val="22"/>
          <w:szCs w:val="22"/>
          <w:lang w:val="en-GB"/>
        </w:rPr>
      </w:pPr>
      <w:r w:rsidRPr="00C54AFF">
        <w:rPr>
          <w:rFonts w:ascii="Arial" w:eastAsia="Times New Roman" w:hAnsi="Arial" w:cs="Arial"/>
          <w:smallCaps/>
          <w:snapToGrid w:val="0"/>
          <w:sz w:val="22"/>
          <w:szCs w:val="22"/>
          <w:lang w:val="en-GB"/>
        </w:rPr>
        <w:t>[Tick applicable box]</w:t>
      </w:r>
    </w:p>
    <w:p w14:paraId="5560A5E1"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77C88772" w14:textId="77777777" w:rsidR="00C54AFF" w:rsidRPr="00C54AFF" w:rsidRDefault="00C54AFF" w:rsidP="00C54AFF">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eastAsia="Times New Roman" w:hAnsi="Arial" w:cs="Arial"/>
          <w:smallCaps/>
          <w:snapToGrid w:val="0"/>
          <w:sz w:val="22"/>
          <w:szCs w:val="22"/>
          <w:lang w:val="en-GB"/>
        </w:rPr>
      </w:pPr>
    </w:p>
    <w:p w14:paraId="63011108" w14:textId="77777777" w:rsidR="00C54AFF" w:rsidRPr="00C54AFF" w:rsidRDefault="00C54AFF" w:rsidP="00743583">
      <w:pPr>
        <w:widowControl w:val="0"/>
        <w:numPr>
          <w:ilvl w:val="1"/>
          <w:numId w:val="20"/>
        </w:numPr>
        <w:tabs>
          <w:tab w:val="left" w:pos="900"/>
        </w:tabs>
        <w:spacing w:after="120" w:line="312" w:lineRule="auto"/>
        <w:ind w:left="907" w:hanging="90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 the undersigned, who is duly authorised to do so on behalf of the company/firm, certify that the points claimed, based on the specific goals as advised in the tender, qualifies the company/ firm for the preference(s) shown and I acknowledge that:</w:t>
      </w:r>
    </w:p>
    <w:p w14:paraId="3AF73A0C"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information furnished is true and correct;</w:t>
      </w:r>
    </w:p>
    <w:p w14:paraId="397AA58B"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The preference points claimed are in accordance with the General Conditions as indicated in paragraph 1 of this form;</w:t>
      </w:r>
    </w:p>
    <w:p w14:paraId="312D8E67"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In the event of a contract being awarded as a result of points claimed as shown in paragraphs 1.4 and 4.2, the contractor may be required to furnish documentary proof to the satisfaction of the organ of state that the claims are correct; </w:t>
      </w:r>
    </w:p>
    <w:p w14:paraId="3BBCD524" w14:textId="77777777" w:rsidR="00C54AFF" w:rsidRPr="00C54AFF" w:rsidRDefault="00C54AFF" w:rsidP="00743583">
      <w:pPr>
        <w:widowControl w:val="0"/>
        <w:numPr>
          <w:ilvl w:val="0"/>
          <w:numId w:val="16"/>
        </w:numPr>
        <w:tabs>
          <w:tab w:val="left" w:pos="-1099"/>
          <w:tab w:val="left" w:pos="-720"/>
          <w:tab w:val="left" w:pos="1260"/>
        </w:tabs>
        <w:spacing w:after="120" w:line="259" w:lineRule="auto"/>
        <w:ind w:left="1282"/>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If the specific goals have been claimed or obtained on a fraudulent basis or any of the conditions of contract have not been fulfilled, the organ of state may, in addition to any other remedy it may have –</w:t>
      </w:r>
    </w:p>
    <w:p w14:paraId="5649AA1B" w14:textId="77777777" w:rsidR="00C54AFF" w:rsidRPr="00C54AFF" w:rsidRDefault="00C54AFF" w:rsidP="00C54AFF">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eastAsia="Times New Roman" w:hAnsi="Arial" w:cs="Arial"/>
          <w:snapToGrid w:val="0"/>
          <w:sz w:val="22"/>
          <w:szCs w:val="22"/>
          <w:lang w:val="en-GB"/>
        </w:rPr>
      </w:pPr>
    </w:p>
    <w:p w14:paraId="630FBA74"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disqualify the person from the tendering process;</w:t>
      </w:r>
    </w:p>
    <w:p w14:paraId="6D70DC83"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recover costs, losses or damages it has incurred or suffered as a result of that person’s conduct;</w:t>
      </w:r>
    </w:p>
    <w:p w14:paraId="1DC88EC5"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cancel the contract and claim any damages which it has suffered as a result of having to make less favourable arrangements due to such cancellation;</w:t>
      </w:r>
    </w:p>
    <w:p w14:paraId="3219D4BD"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 xml:space="preserve">recommend that the tenderer or contractor, its shareholders and </w:t>
      </w:r>
      <w:r w:rsidRPr="00C54AFF">
        <w:rPr>
          <w:rFonts w:ascii="Arial" w:eastAsia="Times New Roman" w:hAnsi="Arial" w:cs="Arial"/>
          <w:snapToGrid w:val="0"/>
          <w:sz w:val="22"/>
          <w:szCs w:val="22"/>
          <w:lang w:val="en-GB"/>
        </w:rPr>
        <w:lastRenderedPageBreak/>
        <w:t xml:space="preserve">directors, or only the shareholders and directors who acted on a fraudulent basis, be restricted from obtaining business from any organ of state for a period not exceeding 10 years, after the </w:t>
      </w:r>
      <w:proofErr w:type="spellStart"/>
      <w:r w:rsidRPr="00C54AFF">
        <w:rPr>
          <w:rFonts w:ascii="Arial" w:eastAsia="Times New Roman" w:hAnsi="Arial" w:cs="Arial"/>
          <w:i/>
          <w:snapToGrid w:val="0"/>
          <w:sz w:val="22"/>
          <w:szCs w:val="22"/>
          <w:lang w:val="en-GB"/>
        </w:rPr>
        <w:t>audi</w:t>
      </w:r>
      <w:proofErr w:type="spellEnd"/>
      <w:r w:rsidRPr="00C54AFF">
        <w:rPr>
          <w:rFonts w:ascii="Arial" w:eastAsia="Times New Roman" w:hAnsi="Arial" w:cs="Arial"/>
          <w:i/>
          <w:snapToGrid w:val="0"/>
          <w:sz w:val="22"/>
          <w:szCs w:val="22"/>
          <w:lang w:val="en-GB"/>
        </w:rPr>
        <w:t xml:space="preserve"> alteram partem</w:t>
      </w:r>
      <w:r w:rsidRPr="00C54AFF">
        <w:rPr>
          <w:rFonts w:ascii="Arial" w:eastAsia="Times New Roman" w:hAnsi="Arial" w:cs="Arial"/>
          <w:snapToGrid w:val="0"/>
          <w:sz w:val="22"/>
          <w:szCs w:val="22"/>
          <w:lang w:val="en-GB"/>
        </w:rPr>
        <w:t xml:space="preserve"> (hear the other side) rule has been applied; and</w:t>
      </w:r>
    </w:p>
    <w:p w14:paraId="240320D7" w14:textId="77777777" w:rsidR="00C54AFF" w:rsidRPr="00C54AFF" w:rsidRDefault="00C54AFF" w:rsidP="00743583">
      <w:pPr>
        <w:widowControl w:val="0"/>
        <w:numPr>
          <w:ilvl w:val="1"/>
          <w:numId w:val="17"/>
        </w:numPr>
        <w:tabs>
          <w:tab w:val="left" w:pos="1980"/>
        </w:tabs>
        <w:spacing w:after="120" w:line="259" w:lineRule="auto"/>
        <w:ind w:left="1987" w:right="749" w:hanging="547"/>
        <w:jc w:val="both"/>
        <w:rPr>
          <w:rFonts w:ascii="Arial" w:eastAsia="Times New Roman" w:hAnsi="Arial" w:cs="Arial"/>
          <w:snapToGrid w:val="0"/>
          <w:sz w:val="22"/>
          <w:szCs w:val="22"/>
          <w:lang w:val="en-GB"/>
        </w:rPr>
      </w:pPr>
      <w:r w:rsidRPr="00C54AFF">
        <w:rPr>
          <w:rFonts w:ascii="Arial" w:eastAsia="Times New Roman" w:hAnsi="Arial" w:cs="Arial"/>
          <w:snapToGrid w:val="0"/>
          <w:sz w:val="22"/>
          <w:szCs w:val="22"/>
          <w:lang w:val="en-GB"/>
        </w:rPr>
        <w:t>forward the matter for criminal prosecution, if deemed necessary.</w:t>
      </w:r>
    </w:p>
    <w:p w14:paraId="270FAB34" w14:textId="77777777" w:rsidR="00C54AFF" w:rsidRPr="00C54AFF" w:rsidRDefault="00C54AFF" w:rsidP="00C54AFF">
      <w:pPr>
        <w:widowControl w:val="0"/>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jc w:val="both"/>
        <w:rPr>
          <w:rFonts w:ascii="Arial" w:eastAsia="Times New Roman" w:hAnsi="Arial" w:cs="Arial"/>
          <w:b/>
          <w:snapToGrid w:val="0"/>
          <w:sz w:val="22"/>
          <w:szCs w:val="22"/>
          <w:lang w:val="en-GB"/>
        </w:rPr>
      </w:pPr>
    </w:p>
    <w:p w14:paraId="1F27AE3A"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p>
    <w:p w14:paraId="5053B3B9" w14:textId="77777777" w:rsidR="00C54AFF" w:rsidRPr="00C54AFF" w:rsidRDefault="00C54AFF" w:rsidP="00C54AFF">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eastAsia="Times New Roman" w:hAnsi="Arial" w:cs="Arial"/>
          <w:snapToGrid w:val="0"/>
          <w:sz w:val="22"/>
          <w:szCs w:val="22"/>
          <w:lang w:val="en-GB"/>
        </w:rPr>
      </w:pPr>
      <w:r w:rsidRPr="00C54AFF">
        <w:rPr>
          <w:rFonts w:ascii="Arial" w:eastAsia="Times New Roman" w:hAnsi="Arial" w:cs="Arial"/>
          <w:noProof/>
          <w:sz w:val="22"/>
          <w:szCs w:val="22"/>
          <w:lang w:val="en-ZA" w:eastAsia="en-ZA"/>
        </w:rPr>
        <mc:AlternateContent>
          <mc:Choice Requires="wps">
            <w:drawing>
              <wp:anchor distT="0" distB="0" distL="114300" distR="114300" simplePos="0" relativeHeight="251648000" behindDoc="0" locked="0" layoutInCell="1" allowOverlap="1" wp14:anchorId="5709BA2D" wp14:editId="2B383A39">
                <wp:simplePos x="0" y="0"/>
                <wp:positionH relativeFrom="column">
                  <wp:posOffset>171450</wp:posOffset>
                </wp:positionH>
                <wp:positionV relativeFrom="paragraph">
                  <wp:posOffset>71755</wp:posOffset>
                </wp:positionV>
                <wp:extent cx="4800600" cy="2368550"/>
                <wp:effectExtent l="0" t="0" r="19050" b="1270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368550"/>
                        </a:xfrm>
                        <a:prstGeom prst="rect">
                          <a:avLst/>
                        </a:prstGeom>
                        <a:solidFill>
                          <a:srgbClr val="FFFFFF"/>
                        </a:solidFill>
                        <a:ln w="9525">
                          <a:solidFill>
                            <a:srgbClr val="000000"/>
                          </a:solidFill>
                          <a:miter lim="800000"/>
                          <a:headEnd/>
                          <a:tailEnd/>
                        </a:ln>
                      </wps:spPr>
                      <wps:txb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9BA2D" id="Rectangle 4" o:spid="_x0000_s1026" style="position:absolute;left:0;text-align:left;margin-left:13.5pt;margin-top:5.65pt;width:378pt;height:18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">
                <v:textbox>
                  <w:txbxContent>
                    <w:p w14:paraId="2DD46355" w14:textId="77777777" w:rsidR="00C54AFF" w:rsidRDefault="00C54AFF" w:rsidP="00C54AFF">
                      <w:pPr>
                        <w:jc w:val="center"/>
                        <w:rPr>
                          <w:rFonts w:ascii="Arial" w:hAnsi="Arial" w:cs="Arial"/>
                          <w:sz w:val="18"/>
                          <w:szCs w:val="18"/>
                        </w:rPr>
                      </w:pPr>
                    </w:p>
                    <w:p w14:paraId="47F375AA" w14:textId="77777777" w:rsidR="00C54AFF" w:rsidRPr="00585866" w:rsidRDefault="00C54AFF" w:rsidP="00C54AFF">
                      <w:pPr>
                        <w:jc w:val="center"/>
                        <w:rPr>
                          <w:rFonts w:ascii="Arial" w:hAnsi="Arial" w:cs="Arial"/>
                          <w:sz w:val="18"/>
                          <w:szCs w:val="18"/>
                        </w:rPr>
                      </w:pPr>
                      <w:r w:rsidRPr="00585866">
                        <w:rPr>
                          <w:rFonts w:ascii="Arial" w:hAnsi="Arial" w:cs="Arial"/>
                          <w:sz w:val="18"/>
                          <w:szCs w:val="18"/>
                        </w:rPr>
                        <w:t>……………………………………….</w:t>
                      </w:r>
                    </w:p>
                    <w:p w14:paraId="61F5E707" w14:textId="77777777" w:rsidR="00C54AFF" w:rsidRPr="00B715D9" w:rsidRDefault="00C54AFF" w:rsidP="00C54AFF">
                      <w:pPr>
                        <w:jc w:val="center"/>
                        <w:rPr>
                          <w:rFonts w:ascii="Arial" w:hAnsi="Arial" w:cs="Arial"/>
                          <w:b/>
                          <w:sz w:val="18"/>
                          <w:szCs w:val="18"/>
                        </w:rPr>
                      </w:pPr>
                      <w:r w:rsidRPr="00B715D9">
                        <w:rPr>
                          <w:rFonts w:ascii="Arial" w:hAnsi="Arial" w:cs="Arial"/>
                          <w:b/>
                          <w:sz w:val="18"/>
                          <w:szCs w:val="18"/>
                        </w:rPr>
                        <w:t>SIGNATURE(S) OF TENDERER(S)</w:t>
                      </w:r>
                    </w:p>
                    <w:p w14:paraId="31ACE371" w14:textId="77777777" w:rsidR="00C54AFF" w:rsidRDefault="00C54AFF" w:rsidP="00C54AFF">
                      <w:pPr>
                        <w:rPr>
                          <w:rFonts w:ascii="Arial" w:hAnsi="Arial" w:cs="Arial"/>
                          <w:sz w:val="18"/>
                          <w:szCs w:val="18"/>
                        </w:rPr>
                      </w:pPr>
                    </w:p>
                    <w:p w14:paraId="509E2F1B" w14:textId="77777777" w:rsidR="00C54AFF" w:rsidRPr="00585866" w:rsidRDefault="00C54AFF" w:rsidP="00C54AFF">
                      <w:pPr>
                        <w:rPr>
                          <w:rFonts w:ascii="Arial" w:hAnsi="Arial" w:cs="Arial"/>
                          <w:sz w:val="18"/>
                          <w:szCs w:val="18"/>
                        </w:rPr>
                      </w:pPr>
                      <w:r w:rsidRPr="00B715D9">
                        <w:rPr>
                          <w:rFonts w:ascii="Arial" w:hAnsi="Arial" w:cs="Arial"/>
                          <w:b/>
                          <w:sz w:val="18"/>
                          <w:szCs w:val="18"/>
                        </w:rPr>
                        <w:t>SURNAME AND NAME</w:t>
                      </w:r>
                      <w:r>
                        <w:rPr>
                          <w:rFonts w:ascii="Arial" w:hAnsi="Arial" w:cs="Arial"/>
                          <w:sz w:val="18"/>
                          <w:szCs w:val="18"/>
                        </w:rPr>
                        <w:t>:</w:t>
                      </w:r>
                      <w:r>
                        <w:rPr>
                          <w:rFonts w:ascii="Arial" w:hAnsi="Arial" w:cs="Arial"/>
                          <w:sz w:val="18"/>
                          <w:szCs w:val="18"/>
                        </w:rPr>
                        <w:tab/>
                        <w:t xml:space="preserve"> ……………………………………………………….</w:t>
                      </w:r>
                    </w:p>
                    <w:p w14:paraId="5F81FC78" w14:textId="77777777" w:rsidR="00C54AFF" w:rsidRDefault="00C54AFF" w:rsidP="00C54AFF">
                      <w:pPr>
                        <w:spacing w:after="120"/>
                        <w:rPr>
                          <w:rFonts w:ascii="Arial" w:hAnsi="Arial" w:cs="Arial"/>
                          <w:b/>
                          <w:sz w:val="18"/>
                          <w:szCs w:val="18"/>
                        </w:rPr>
                      </w:pPr>
                    </w:p>
                    <w:p w14:paraId="18BF6362"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DATE:</w:t>
                      </w:r>
                      <w:r>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01546DA3" w14:textId="77777777" w:rsidR="00C54AFF" w:rsidRPr="00585866" w:rsidRDefault="00C54AFF" w:rsidP="00C54AFF">
                      <w:pPr>
                        <w:spacing w:after="120"/>
                        <w:rPr>
                          <w:rFonts w:ascii="Arial" w:hAnsi="Arial" w:cs="Arial"/>
                          <w:sz w:val="18"/>
                          <w:szCs w:val="18"/>
                        </w:rPr>
                      </w:pPr>
                      <w:r w:rsidRPr="00B715D9">
                        <w:rPr>
                          <w:rFonts w:ascii="Arial" w:hAnsi="Arial" w:cs="Arial"/>
                          <w:b/>
                          <w:sz w:val="18"/>
                          <w:szCs w:val="18"/>
                        </w:rPr>
                        <w:t>ADDRESS</w:t>
                      </w:r>
                      <w:r>
                        <w:rPr>
                          <w:rFonts w:ascii="Arial" w:hAnsi="Arial" w:cs="Arial"/>
                          <w:sz w:val="18"/>
                          <w:szCs w:val="18"/>
                        </w:rPr>
                        <w:t>:</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EFEC130" w14:textId="77777777" w:rsidR="00C54AFF" w:rsidRPr="00585866" w:rsidRDefault="00C54AFF" w:rsidP="00C54AFF">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2E46000B" w14:textId="77777777" w:rsidR="00C54AFF"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E7C6E6A" w14:textId="77777777" w:rsidR="00C54AFF" w:rsidRPr="00585866" w:rsidRDefault="00C54AFF" w:rsidP="00C54AFF">
                      <w:pPr>
                        <w:tabs>
                          <w:tab w:val="left" w:pos="1080"/>
                        </w:tabs>
                        <w:ind w:left="1080"/>
                        <w:rPr>
                          <w:rFonts w:ascii="Arial" w:hAnsi="Arial" w:cs="Arial"/>
                          <w:sz w:val="18"/>
                          <w:szCs w:val="18"/>
                        </w:rPr>
                      </w:pPr>
                      <w:r>
                        <w:rPr>
                          <w:rFonts w:ascii="Arial" w:hAnsi="Arial" w:cs="Arial"/>
                          <w:sz w:val="18"/>
                          <w:szCs w:val="18"/>
                        </w:rPr>
                        <w:tab/>
                      </w:r>
                      <w:r>
                        <w:rPr>
                          <w:rFonts w:ascii="Arial" w:hAnsi="Arial" w:cs="Arial"/>
                          <w:sz w:val="18"/>
                          <w:szCs w:val="18"/>
                        </w:rPr>
                        <w:tab/>
                        <w:t>………………………………………………………</w:t>
                      </w:r>
                    </w:p>
                    <w:p w14:paraId="16A4B47C" w14:textId="77777777" w:rsidR="00C54AFF" w:rsidRDefault="00C54AFF" w:rsidP="00C54AFF">
                      <w:pPr>
                        <w:jc w:val="center"/>
                      </w:pPr>
                    </w:p>
                  </w:txbxContent>
                </v:textbox>
              </v:rect>
            </w:pict>
          </mc:Fallback>
        </mc:AlternateContent>
      </w:r>
    </w:p>
    <w:p w14:paraId="36229314" w14:textId="77777777" w:rsidR="00C54AFF" w:rsidRPr="00C54AFF" w:rsidRDefault="00C54AFF" w:rsidP="00C54AFF">
      <w:pPr>
        <w:spacing w:after="160" w:line="259" w:lineRule="auto"/>
        <w:rPr>
          <w:rFonts w:ascii="Calibri" w:eastAsia="Calibri" w:hAnsi="Calibri"/>
          <w:sz w:val="22"/>
          <w:szCs w:val="22"/>
          <w:lang w:val="en-ZA"/>
        </w:rPr>
      </w:pPr>
    </w:p>
    <w:p w14:paraId="67713C0E" w14:textId="77777777" w:rsidR="00C54AFF" w:rsidRPr="00C54AFF" w:rsidRDefault="00C54AFF" w:rsidP="00C54AFF">
      <w:pPr>
        <w:rPr>
          <w:rFonts w:ascii="Arial" w:hAnsi="Arial" w:cs="Arial"/>
          <w:sz w:val="22"/>
          <w:szCs w:val="22"/>
        </w:rPr>
      </w:pPr>
      <w:r w:rsidRPr="00C54AFF">
        <w:rPr>
          <w:rFonts w:ascii="Arial" w:hAnsi="Arial" w:cs="Arial"/>
          <w:sz w:val="22"/>
          <w:szCs w:val="22"/>
        </w:rPr>
        <w:br w:type="page"/>
      </w:r>
    </w:p>
    <w:p w14:paraId="3104FC91" w14:textId="77777777" w:rsidR="00C54AFF" w:rsidRPr="00C54AFF" w:rsidRDefault="00C54AFF" w:rsidP="00743583">
      <w:pPr>
        <w:numPr>
          <w:ilvl w:val="0"/>
          <w:numId w:val="9"/>
        </w:numPr>
        <w:spacing w:line="360" w:lineRule="auto"/>
        <w:rPr>
          <w:rFonts w:ascii="Arial" w:eastAsia="Times New Roman" w:hAnsi="Arial" w:cs="Arial"/>
          <w:b/>
          <w:bCs/>
          <w:sz w:val="22"/>
          <w:szCs w:val="22"/>
        </w:rPr>
      </w:pPr>
      <w:r w:rsidRPr="00C54AFF">
        <w:rPr>
          <w:rFonts w:ascii="Arial" w:eastAsia="Times New Roman" w:hAnsi="Arial" w:cs="Arial"/>
          <w:b/>
          <w:bCs/>
          <w:sz w:val="22"/>
          <w:szCs w:val="22"/>
        </w:rPr>
        <w:lastRenderedPageBreak/>
        <w:t xml:space="preserve">PROTECTION OF PERSONAL INFORMATION </w:t>
      </w:r>
    </w:p>
    <w:p w14:paraId="275A0CA9" w14:textId="77777777" w:rsidR="00C54AFF" w:rsidRPr="00C54AFF" w:rsidRDefault="00C54AFF" w:rsidP="00C54AFF">
      <w:pPr>
        <w:spacing w:line="360" w:lineRule="auto"/>
        <w:rPr>
          <w:rFonts w:ascii="Arial" w:eastAsia="Times New Roman" w:hAnsi="Arial" w:cs="Arial"/>
          <w:b/>
          <w:bCs/>
          <w:i/>
          <w:iCs/>
          <w:sz w:val="22"/>
          <w:szCs w:val="22"/>
        </w:rPr>
      </w:pPr>
    </w:p>
    <w:p w14:paraId="44A47BE5" w14:textId="77777777" w:rsidR="00C54AFF" w:rsidRPr="00C54AFF" w:rsidRDefault="00C54AFF" w:rsidP="00C54AFF">
      <w:pPr>
        <w:spacing w:line="360" w:lineRule="auto"/>
        <w:rPr>
          <w:rFonts w:ascii="Arial" w:eastAsia="Times New Roman" w:hAnsi="Arial" w:cs="Arial"/>
          <w:sz w:val="22"/>
          <w:szCs w:val="22"/>
        </w:rPr>
      </w:pPr>
    </w:p>
    <w:p w14:paraId="7531EB7C"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shall ensure that its employees, representatives and officers, comply with the provisions of the </w:t>
      </w:r>
      <w:r w:rsidRPr="00C54AFF">
        <w:rPr>
          <w:rFonts w:ascii="Arial" w:eastAsia="Times New Roman" w:hAnsi="Arial" w:cs="Arial"/>
          <w:sz w:val="22"/>
          <w:szCs w:val="22"/>
          <w:lang w:val="en-ZA"/>
        </w:rPr>
        <w:t>Protection of Personal Information Act, 2013 (“</w:t>
      </w:r>
      <w:r w:rsidRPr="00C54AFF">
        <w:rPr>
          <w:rFonts w:ascii="Arial" w:eastAsia="Times New Roman" w:hAnsi="Arial" w:cs="Arial"/>
          <w:b/>
          <w:bCs/>
          <w:sz w:val="22"/>
          <w:szCs w:val="22"/>
          <w:lang w:val="en-ZA"/>
        </w:rPr>
        <w:t>POPIA</w:t>
      </w:r>
      <w:r w:rsidRPr="00C54AFF">
        <w:rPr>
          <w:rFonts w:ascii="Arial" w:eastAsia="Times New Roman" w:hAnsi="Arial" w:cs="Arial"/>
          <w:sz w:val="22"/>
          <w:szCs w:val="22"/>
          <w:lang w:val="en-ZA"/>
        </w:rPr>
        <w:t xml:space="preserve">”) </w:t>
      </w:r>
      <w:r w:rsidRPr="00C54AFF">
        <w:rPr>
          <w:rFonts w:ascii="Arial" w:eastAsia="Times New Roman" w:hAnsi="Arial" w:cs="Arial"/>
          <w:sz w:val="22"/>
          <w:szCs w:val="22"/>
        </w:rPr>
        <w:t xml:space="preserve">and all other applicable data protection laws and, without limitation to the </w:t>
      </w:r>
      <w:proofErr w:type="spellStart"/>
      <w:r w:rsidRPr="00C54AFF">
        <w:rPr>
          <w:rFonts w:ascii="Arial" w:eastAsia="Times New Roman" w:hAnsi="Arial" w:cs="Arial"/>
          <w:sz w:val="22"/>
          <w:szCs w:val="22"/>
        </w:rPr>
        <w:t>aforegoing</w:t>
      </w:r>
      <w:proofErr w:type="spellEnd"/>
      <w:r w:rsidRPr="00C54AFF">
        <w:rPr>
          <w:rFonts w:ascii="Arial" w:eastAsia="Times New Roman" w:hAnsi="Arial" w:cs="Arial"/>
          <w:sz w:val="22"/>
          <w:szCs w:val="22"/>
        </w:rPr>
        <w:t>, shall ensure the security and confidentiality of all Personal Information processed by that Party is in accordance with POPIA and all other applicable data protection laws.</w:t>
      </w:r>
    </w:p>
    <w:p w14:paraId="1723F873" w14:textId="77777777" w:rsidR="00C54AFF" w:rsidRPr="00C54AFF" w:rsidRDefault="00C54AFF" w:rsidP="00C54AFF">
      <w:pPr>
        <w:spacing w:line="360" w:lineRule="auto"/>
        <w:rPr>
          <w:rFonts w:ascii="Arial" w:eastAsia="Times New Roman" w:hAnsi="Arial" w:cs="Arial"/>
          <w:sz w:val="22"/>
          <w:szCs w:val="22"/>
          <w:lang w:val="en-ZA"/>
        </w:rPr>
      </w:pPr>
    </w:p>
    <w:p w14:paraId="59FF05C1"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 xml:space="preserve">The Service Provider must only process personal information of the Company and third parties on behalf of the Company, with the Company’s knowledge or </w:t>
      </w:r>
      <w:proofErr w:type="spellStart"/>
      <w:r w:rsidRPr="00C54AFF">
        <w:rPr>
          <w:rFonts w:ascii="Arial" w:eastAsia="Times New Roman" w:hAnsi="Arial" w:cs="Arial"/>
          <w:sz w:val="22"/>
          <w:szCs w:val="22"/>
        </w:rPr>
        <w:t>authorisation</w:t>
      </w:r>
      <w:proofErr w:type="spellEnd"/>
      <w:r w:rsidRPr="00C54AFF">
        <w:rPr>
          <w:rFonts w:ascii="Arial" w:eastAsia="Times New Roman" w:hAnsi="Arial" w:cs="Arial"/>
          <w:sz w:val="22"/>
          <w:szCs w:val="22"/>
        </w:rPr>
        <w:t xml:space="preserve">,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78C9CE0" w14:textId="77777777" w:rsidR="00C54AFF" w:rsidRPr="00C54AFF" w:rsidRDefault="00C54AFF" w:rsidP="00C54AFF">
      <w:pPr>
        <w:spacing w:line="360" w:lineRule="auto"/>
        <w:rPr>
          <w:rFonts w:ascii="Arial" w:eastAsia="Times New Roman" w:hAnsi="Arial" w:cs="Arial"/>
          <w:sz w:val="22"/>
          <w:szCs w:val="22"/>
        </w:rPr>
      </w:pPr>
    </w:p>
    <w:p w14:paraId="586AF618" w14:textId="77777777" w:rsidR="00C54AFF" w:rsidRPr="00C54AFF" w:rsidRDefault="00C54AFF" w:rsidP="00743583">
      <w:pPr>
        <w:numPr>
          <w:ilvl w:val="1"/>
          <w:numId w:val="9"/>
        </w:numPr>
        <w:spacing w:line="360" w:lineRule="auto"/>
        <w:ind w:hanging="714"/>
        <w:rPr>
          <w:rFonts w:ascii="Arial" w:eastAsia="Times New Roman" w:hAnsi="Arial" w:cs="Arial"/>
          <w:sz w:val="22"/>
          <w:szCs w:val="22"/>
        </w:rPr>
      </w:pPr>
      <w:r w:rsidRPr="00C54AFF">
        <w:rPr>
          <w:rFonts w:ascii="Arial" w:eastAsia="Times New Roman" w:hAnsi="Arial"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1A6FE3D1" w14:textId="77777777" w:rsidR="00C54AFF" w:rsidRPr="00C54AFF" w:rsidRDefault="00C54AFF" w:rsidP="00C54AFF">
      <w:pPr>
        <w:spacing w:line="360" w:lineRule="auto"/>
        <w:rPr>
          <w:rFonts w:ascii="Arial" w:eastAsia="Times New Roman" w:hAnsi="Arial" w:cs="Arial"/>
          <w:sz w:val="22"/>
          <w:szCs w:val="22"/>
        </w:rPr>
      </w:pPr>
    </w:p>
    <w:p w14:paraId="51838E62" w14:textId="77777777" w:rsidR="00C54AFF" w:rsidRPr="00C54AFF" w:rsidRDefault="00C54AFF" w:rsidP="00743583">
      <w:pPr>
        <w:numPr>
          <w:ilvl w:val="2"/>
          <w:numId w:val="9"/>
        </w:numPr>
        <w:spacing w:line="360" w:lineRule="auto"/>
        <w:ind w:left="1276"/>
        <w:rPr>
          <w:rFonts w:ascii="Arial" w:eastAsia="Times New Roman" w:hAnsi="Arial" w:cs="Arial"/>
          <w:sz w:val="22"/>
          <w:szCs w:val="22"/>
        </w:rPr>
      </w:pPr>
      <w:r w:rsidRPr="00C54AFF">
        <w:rPr>
          <w:rFonts w:ascii="Arial" w:eastAsia="Times New Roman" w:hAnsi="Arial" w:cs="Arial"/>
          <w:sz w:val="22"/>
          <w:szCs w:val="22"/>
        </w:rPr>
        <w:t xml:space="preserve">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w:t>
      </w:r>
      <w:proofErr w:type="spellStart"/>
      <w:r w:rsidRPr="00C54AFF">
        <w:rPr>
          <w:rFonts w:ascii="Arial" w:eastAsia="Times New Roman" w:hAnsi="Arial" w:cs="Arial"/>
          <w:sz w:val="22"/>
          <w:szCs w:val="22"/>
        </w:rPr>
        <w:t>authorised</w:t>
      </w:r>
      <w:proofErr w:type="spellEnd"/>
      <w:r w:rsidRPr="00C54AFF">
        <w:rPr>
          <w:rFonts w:ascii="Arial" w:eastAsia="Times New Roman" w:hAnsi="Arial" w:cs="Arial"/>
          <w:sz w:val="22"/>
          <w:szCs w:val="22"/>
        </w:rPr>
        <w:t xml:space="preserve"> to do so by the Company or as required by law or any regulatory authority, and shall take all such steps as may be necessary to protect and safeguard such Personal Information.</w:t>
      </w:r>
    </w:p>
    <w:p w14:paraId="3EFA2E0D" w14:textId="77777777" w:rsidR="00C54AFF" w:rsidRPr="00C54AFF" w:rsidRDefault="00C54AFF" w:rsidP="00C54AFF">
      <w:pPr>
        <w:spacing w:line="360" w:lineRule="auto"/>
        <w:rPr>
          <w:rFonts w:ascii="Arial" w:eastAsia="Times New Roman" w:hAnsi="Arial" w:cs="Arial"/>
          <w:sz w:val="22"/>
          <w:szCs w:val="22"/>
        </w:rPr>
      </w:pPr>
    </w:p>
    <w:p w14:paraId="1EC58A82" w14:textId="77777777" w:rsidR="00C54AFF" w:rsidRPr="00C54AFF" w:rsidRDefault="00C54AFF" w:rsidP="00743583">
      <w:pPr>
        <w:numPr>
          <w:ilvl w:val="2"/>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without prejudice to the generality of the foregoing, ensure that appropriate, reasonable technical and </w:t>
      </w:r>
      <w:proofErr w:type="spellStart"/>
      <w:r w:rsidRPr="00C54AFF">
        <w:rPr>
          <w:rFonts w:ascii="Arial" w:eastAsia="Times New Roman" w:hAnsi="Arial" w:cs="Arial"/>
          <w:sz w:val="22"/>
          <w:szCs w:val="22"/>
        </w:rPr>
        <w:t>organisational</w:t>
      </w:r>
      <w:proofErr w:type="spellEnd"/>
      <w:r w:rsidRPr="00C54AFF">
        <w:rPr>
          <w:rFonts w:ascii="Arial" w:eastAsia="Times New Roman" w:hAnsi="Arial" w:cs="Arial"/>
          <w:sz w:val="22"/>
          <w:szCs w:val="22"/>
        </w:rPr>
        <w:t xml:space="preserve"> measures shall be taken by it/them to prevent –</w:t>
      </w:r>
    </w:p>
    <w:p w14:paraId="1B5F5247" w14:textId="77777777" w:rsidR="00C54AFF" w:rsidRPr="00C54AFF" w:rsidRDefault="00C54AFF" w:rsidP="00C54AFF">
      <w:pPr>
        <w:spacing w:line="360" w:lineRule="auto"/>
        <w:rPr>
          <w:rFonts w:ascii="Arial" w:eastAsia="Times New Roman" w:hAnsi="Arial" w:cs="Arial"/>
          <w:sz w:val="22"/>
          <w:szCs w:val="22"/>
        </w:rPr>
      </w:pPr>
    </w:p>
    <w:p w14:paraId="32E43859"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xml:space="preserve"> or unlawful processing of such Personal Information; and </w:t>
      </w:r>
    </w:p>
    <w:p w14:paraId="78527DE7"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the accidental loss or destruction of, or damage to, such Personal Information; and </w:t>
      </w:r>
    </w:p>
    <w:p w14:paraId="0FB50361" w14:textId="77777777" w:rsidR="00C54AFF" w:rsidRPr="00C54AFF" w:rsidRDefault="00C54AFF" w:rsidP="00743583">
      <w:pPr>
        <w:numPr>
          <w:ilvl w:val="3"/>
          <w:numId w:val="9"/>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promptly notify the Company when it becomes aware of any </w:t>
      </w:r>
      <w:proofErr w:type="spellStart"/>
      <w:r w:rsidRPr="00C54AFF">
        <w:rPr>
          <w:rFonts w:ascii="Arial" w:eastAsia="Times New Roman" w:hAnsi="Arial" w:cs="Arial"/>
          <w:sz w:val="22"/>
          <w:szCs w:val="22"/>
        </w:rPr>
        <w:t>unauthorised</w:t>
      </w:r>
      <w:proofErr w:type="spellEnd"/>
      <w:r w:rsidRPr="00C54AFF">
        <w:rPr>
          <w:rFonts w:ascii="Arial" w:eastAsia="Times New Roman" w:hAnsi="Arial" w:cs="Arial"/>
          <w:sz w:val="22"/>
          <w:szCs w:val="22"/>
        </w:rPr>
        <w:t>, unlawful or dishonest conduct or activities, or any breach of the terms of this Agreement relating to Personal Information.</w:t>
      </w:r>
    </w:p>
    <w:p w14:paraId="2E4F487A" w14:textId="77777777" w:rsidR="00C54AFF" w:rsidRPr="00C54AFF" w:rsidRDefault="00C54AFF" w:rsidP="00C54AFF">
      <w:pPr>
        <w:spacing w:line="360" w:lineRule="auto"/>
        <w:rPr>
          <w:rFonts w:ascii="Arial" w:eastAsia="Times New Roman" w:hAnsi="Arial" w:cs="Arial"/>
          <w:sz w:val="22"/>
          <w:szCs w:val="22"/>
        </w:rPr>
      </w:pPr>
    </w:p>
    <w:p w14:paraId="329C388D"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rPr>
        <w:t>The Service Provider shall be liable for all claims, demands, actions, costs, expenses (including but not limited to reasonable legal costs and disbursements), fines, losses and damages arising from or incurred by reason of any wrongful processing of any Personal Information by the Service Provider (including its agents, subcontractors, officers, representatives or employees) for any breach of its obligations or warranties in terms of clause.</w:t>
      </w:r>
      <w:r w:rsidRPr="00C54AFF">
        <w:rPr>
          <w:rFonts w:ascii="Arial" w:eastAsia="Times New Roman" w:hAnsi="Arial" w:cs="Arial"/>
          <w:sz w:val="22"/>
          <w:szCs w:val="22"/>
          <w:lang w:val="en-ZA"/>
        </w:rPr>
        <w:t xml:space="preserve"> </w:t>
      </w:r>
    </w:p>
    <w:p w14:paraId="2E3256F6" w14:textId="77777777" w:rsidR="00C54AFF" w:rsidRPr="00C54AFF" w:rsidRDefault="00C54AFF" w:rsidP="00C54AFF">
      <w:pPr>
        <w:spacing w:line="360" w:lineRule="auto"/>
        <w:rPr>
          <w:rFonts w:ascii="Arial" w:eastAsia="Times New Roman" w:hAnsi="Arial" w:cs="Arial"/>
          <w:sz w:val="22"/>
          <w:szCs w:val="22"/>
          <w:lang w:val="en-ZA"/>
        </w:rPr>
      </w:pPr>
    </w:p>
    <w:p w14:paraId="5C3ED7C2"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Both Parties will comply with their obligations under POPIA in relation to personal information for which they are the responsible party. </w:t>
      </w:r>
    </w:p>
    <w:p w14:paraId="71E816C0" w14:textId="77777777" w:rsidR="00C54AFF" w:rsidRPr="00C54AFF" w:rsidRDefault="00C54AFF" w:rsidP="00C54AFF">
      <w:pPr>
        <w:spacing w:line="360" w:lineRule="auto"/>
        <w:rPr>
          <w:rFonts w:ascii="Arial" w:eastAsia="Times New Roman" w:hAnsi="Arial" w:cs="Arial"/>
          <w:sz w:val="22"/>
          <w:szCs w:val="22"/>
        </w:rPr>
      </w:pPr>
    </w:p>
    <w:p w14:paraId="6FBDA574" w14:textId="77777777" w:rsidR="00C54AFF" w:rsidRPr="00C54AFF" w:rsidRDefault="00C54AFF" w:rsidP="00743583">
      <w:pPr>
        <w:numPr>
          <w:ilvl w:val="1"/>
          <w:numId w:val="9"/>
        </w:numPr>
        <w:spacing w:line="360" w:lineRule="auto"/>
        <w:rPr>
          <w:rFonts w:ascii="Arial" w:eastAsia="Times New Roman" w:hAnsi="Arial" w:cs="Arial"/>
          <w:sz w:val="22"/>
          <w:szCs w:val="22"/>
          <w:lang w:val="en-ZA"/>
        </w:rPr>
      </w:pPr>
      <w:r w:rsidRPr="00C54AFF">
        <w:rPr>
          <w:rFonts w:ascii="Arial" w:eastAsia="Times New Roman" w:hAnsi="Arial" w:cs="Arial"/>
          <w:sz w:val="22"/>
          <w:szCs w:val="22"/>
          <w:lang w:val="en-ZA"/>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59814DF2" w14:textId="77777777" w:rsidR="00C54AFF" w:rsidRPr="00C54AFF" w:rsidRDefault="00C54AFF" w:rsidP="00C54AFF">
      <w:pPr>
        <w:spacing w:line="360" w:lineRule="auto"/>
        <w:rPr>
          <w:rFonts w:ascii="Arial" w:eastAsia="Times New Roman" w:hAnsi="Arial" w:cs="Arial"/>
          <w:sz w:val="22"/>
          <w:szCs w:val="22"/>
          <w:lang w:val="en-ZA"/>
        </w:rPr>
      </w:pPr>
    </w:p>
    <w:p w14:paraId="50983207" w14:textId="77777777" w:rsidR="00C54AFF" w:rsidRPr="00C54AFF" w:rsidRDefault="00C54AFF" w:rsidP="00743583">
      <w:pPr>
        <w:numPr>
          <w:ilvl w:val="1"/>
          <w:numId w:val="9"/>
        </w:numPr>
        <w:spacing w:line="360" w:lineRule="auto"/>
        <w:ind w:left="993" w:hanging="851"/>
        <w:rPr>
          <w:rFonts w:ascii="Arial" w:eastAsia="Times New Roman" w:hAnsi="Arial" w:cs="Arial"/>
          <w:sz w:val="22"/>
          <w:szCs w:val="22"/>
          <w:lang w:val="en-ZA"/>
        </w:rPr>
      </w:pPr>
      <w:r w:rsidRPr="00C54AFF">
        <w:rPr>
          <w:rFonts w:ascii="Arial" w:eastAsia="Times New Roman" w:hAnsi="Arial" w:cs="Arial"/>
          <w:sz w:val="22"/>
          <w:szCs w:val="22"/>
          <w:lang w:val="en-ZA"/>
        </w:rPr>
        <w:lastRenderedPageBreak/>
        <w:t xml:space="preserve">The Service Provider indemnifies the Company against any civil or criminal action or administrative fine or other penalty or loss as a result of the Service Provider’s breach of this clause. </w:t>
      </w:r>
    </w:p>
    <w:p w14:paraId="79C40CB5" w14:textId="77777777" w:rsidR="00C54AFF" w:rsidRPr="00C54AFF" w:rsidRDefault="00C54AFF" w:rsidP="00C54AFF">
      <w:pPr>
        <w:spacing w:line="360" w:lineRule="auto"/>
        <w:rPr>
          <w:rFonts w:ascii="Arial" w:eastAsia="Times New Roman" w:hAnsi="Arial" w:cs="Arial"/>
          <w:sz w:val="22"/>
          <w:szCs w:val="22"/>
        </w:rPr>
      </w:pPr>
    </w:p>
    <w:p w14:paraId="7128779C" w14:textId="77777777" w:rsidR="00C54AFF" w:rsidRPr="00C54AFF" w:rsidRDefault="00C54AFF" w:rsidP="00743583">
      <w:pPr>
        <w:numPr>
          <w:ilvl w:val="0"/>
          <w:numId w:val="8"/>
        </w:numPr>
        <w:spacing w:line="360" w:lineRule="auto"/>
        <w:rPr>
          <w:rFonts w:ascii="Arial" w:eastAsia="Times New Roman" w:hAnsi="Arial" w:cs="Arial"/>
          <w:b/>
          <w:sz w:val="22"/>
          <w:szCs w:val="22"/>
        </w:rPr>
      </w:pPr>
      <w:r w:rsidRPr="00C54AFF">
        <w:rPr>
          <w:rFonts w:ascii="Arial" w:eastAsia="Times New Roman" w:hAnsi="Arial" w:cs="Arial"/>
          <w:b/>
          <w:sz w:val="22"/>
          <w:szCs w:val="22"/>
        </w:rPr>
        <w:t xml:space="preserve">POPIA CONSENT </w:t>
      </w:r>
    </w:p>
    <w:p w14:paraId="38817F41" w14:textId="77777777" w:rsidR="00C54AFF" w:rsidRPr="00C54AFF" w:rsidRDefault="00C54AFF" w:rsidP="00C54AFF">
      <w:pPr>
        <w:spacing w:line="360" w:lineRule="auto"/>
        <w:rPr>
          <w:rFonts w:ascii="Arial" w:eastAsia="Times New Roman" w:hAnsi="Arial" w:cs="Arial"/>
          <w:b/>
          <w:sz w:val="22"/>
          <w:szCs w:val="22"/>
        </w:rPr>
      </w:pPr>
    </w:p>
    <w:p w14:paraId="5AFBA386" w14:textId="77777777" w:rsidR="00C54AFF" w:rsidRPr="00C54AFF" w:rsidRDefault="00C54AFF" w:rsidP="00743583">
      <w:pPr>
        <w:numPr>
          <w:ilvl w:val="1"/>
          <w:numId w:val="8"/>
        </w:numPr>
        <w:spacing w:line="360" w:lineRule="auto"/>
        <w:ind w:left="851" w:hanging="709"/>
        <w:rPr>
          <w:rFonts w:ascii="Arial" w:eastAsia="Times New Roman" w:hAnsi="Arial" w:cs="Arial"/>
          <w:sz w:val="22"/>
          <w:szCs w:val="22"/>
        </w:rPr>
      </w:pPr>
      <w:r w:rsidRPr="00C54AFF">
        <w:rPr>
          <w:rFonts w:ascii="Arial" w:eastAsia="Times New Roman" w:hAnsi="Arial" w:cs="Arial"/>
          <w:sz w:val="22"/>
          <w:szCs w:val="22"/>
        </w:rPr>
        <w:t>The Service Provider, by submitting its proposal/ quotation, consents to the use of his/her personal information contained therein and confirms that:</w:t>
      </w:r>
    </w:p>
    <w:p w14:paraId="02BD2D64" w14:textId="77777777" w:rsidR="00C54AFF" w:rsidRPr="00C54AFF" w:rsidRDefault="00C54AFF" w:rsidP="00C54AFF">
      <w:pPr>
        <w:spacing w:line="360" w:lineRule="auto"/>
        <w:rPr>
          <w:rFonts w:ascii="Arial" w:eastAsia="Times New Roman" w:hAnsi="Arial" w:cs="Arial"/>
          <w:sz w:val="22"/>
          <w:szCs w:val="22"/>
        </w:rPr>
      </w:pPr>
    </w:p>
    <w:p w14:paraId="2E830369"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voluntarily supplied, without undue influence from any party; and</w:t>
      </w:r>
    </w:p>
    <w:p w14:paraId="7326A1D2"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The information is necessary for the purposes of the engagement with ATNS.</w:t>
      </w:r>
    </w:p>
    <w:p w14:paraId="2C1ADB7E" w14:textId="77777777" w:rsidR="00C54AFF" w:rsidRPr="00C54AFF" w:rsidRDefault="00C54AFF" w:rsidP="00C54AFF">
      <w:pPr>
        <w:spacing w:line="360" w:lineRule="auto"/>
        <w:rPr>
          <w:rFonts w:ascii="Arial" w:eastAsia="Times New Roman" w:hAnsi="Arial" w:cs="Arial"/>
          <w:sz w:val="22"/>
          <w:szCs w:val="22"/>
        </w:rPr>
      </w:pPr>
    </w:p>
    <w:p w14:paraId="1D634153" w14:textId="77777777" w:rsidR="00C54AFF" w:rsidRPr="00C54AFF" w:rsidRDefault="00C54AFF" w:rsidP="00743583">
      <w:pPr>
        <w:numPr>
          <w:ilvl w:val="1"/>
          <w:numId w:val="8"/>
        </w:numPr>
        <w:spacing w:line="360" w:lineRule="auto"/>
        <w:ind w:left="851"/>
        <w:rPr>
          <w:rFonts w:ascii="Arial" w:eastAsia="Times New Roman" w:hAnsi="Arial" w:cs="Arial"/>
          <w:sz w:val="22"/>
          <w:szCs w:val="22"/>
        </w:rPr>
      </w:pPr>
      <w:r w:rsidRPr="00C54AFF">
        <w:rPr>
          <w:rFonts w:ascii="Arial" w:eastAsia="Times New Roman" w:hAnsi="Arial" w:cs="Arial"/>
          <w:sz w:val="22"/>
          <w:szCs w:val="22"/>
        </w:rPr>
        <w:t>The tenderer acknowledges that he /she is aware of his/her right to:</w:t>
      </w:r>
    </w:p>
    <w:p w14:paraId="03CDCABF" w14:textId="77777777" w:rsidR="00C54AFF" w:rsidRPr="00C54AFF" w:rsidRDefault="00C54AFF" w:rsidP="00C54AFF">
      <w:pPr>
        <w:spacing w:line="360" w:lineRule="auto"/>
        <w:rPr>
          <w:rFonts w:ascii="Arial" w:eastAsia="Times New Roman" w:hAnsi="Arial" w:cs="Arial"/>
          <w:sz w:val="22"/>
          <w:szCs w:val="22"/>
        </w:rPr>
      </w:pPr>
    </w:p>
    <w:p w14:paraId="08E7C0B4"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Access the information at any reasonable time for the purposes of rectification thereof.</w:t>
      </w:r>
    </w:p>
    <w:p w14:paraId="3DD87F86"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Object to the processing of the information.</w:t>
      </w:r>
    </w:p>
    <w:p w14:paraId="35A1121E" w14:textId="77777777" w:rsidR="00C54AFF" w:rsidRPr="00C54AFF" w:rsidRDefault="00C54AFF" w:rsidP="00743583">
      <w:pPr>
        <w:numPr>
          <w:ilvl w:val="2"/>
          <w:numId w:val="8"/>
        </w:numPr>
        <w:spacing w:line="360" w:lineRule="auto"/>
        <w:rPr>
          <w:rFonts w:ascii="Arial" w:eastAsia="Times New Roman" w:hAnsi="Arial" w:cs="Arial"/>
          <w:sz w:val="22"/>
          <w:szCs w:val="22"/>
        </w:rPr>
      </w:pPr>
      <w:r w:rsidRPr="00C54AFF">
        <w:rPr>
          <w:rFonts w:ascii="Arial" w:eastAsia="Times New Roman" w:hAnsi="Arial" w:cs="Arial"/>
          <w:sz w:val="22"/>
          <w:szCs w:val="22"/>
        </w:rPr>
        <w:t xml:space="preserve">Lodge a complaint with the Information Regulator. </w:t>
      </w:r>
    </w:p>
    <w:sectPr w:rsidR="00C54AFF" w:rsidRPr="00C54AFF" w:rsidSect="0098671E">
      <w:headerReference w:type="default" r:id="rId9"/>
      <w:footerReference w:type="default" r:id="rId10"/>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5EB9" w14:textId="77777777" w:rsidR="00644DE4" w:rsidRDefault="00644DE4" w:rsidP="0098671E">
      <w:r>
        <w:separator/>
      </w:r>
    </w:p>
  </w:endnote>
  <w:endnote w:type="continuationSeparator" w:id="0">
    <w:p w14:paraId="183908D6" w14:textId="77777777" w:rsidR="00644DE4" w:rsidRDefault="00644DE4"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106"/>
      <w:gridCol w:w="3027"/>
      <w:gridCol w:w="3078"/>
    </w:tblGrid>
    <w:tr w:rsidR="00AD48CC" w:rsidRPr="00395828" w14:paraId="2818BF2E" w14:textId="77777777" w:rsidTr="00127685">
      <w:trPr>
        <w:trHeight w:hRule="exact" w:val="294"/>
      </w:trPr>
      <w:tc>
        <w:tcPr>
          <w:tcW w:w="4106" w:type="dxa"/>
          <w:tcBorders>
            <w:bottom w:val="single" w:sz="4" w:space="0" w:color="auto"/>
          </w:tcBorders>
          <w:vAlign w:val="center"/>
        </w:tcPr>
        <w:p w14:paraId="3BE1F93F" w14:textId="25A8BCD9" w:rsidR="00AD48CC" w:rsidRPr="00DB0A55" w:rsidRDefault="0094215A" w:rsidP="00C806AD">
          <w:pPr>
            <w:pStyle w:val="Footer"/>
            <w:jc w:val="center"/>
            <w:rPr>
              <w:rFonts w:ascii="Arial" w:hAnsi="Arial" w:cs="Arial"/>
              <w:bCs/>
              <w:sz w:val="18"/>
              <w:szCs w:val="14"/>
            </w:rPr>
          </w:pPr>
          <w:r w:rsidRPr="0094215A">
            <w:rPr>
              <w:rFonts w:ascii="Arial" w:hAnsi="Arial" w:cs="Arial"/>
              <w:bCs/>
              <w:sz w:val="18"/>
              <w:szCs w:val="14"/>
            </w:rPr>
            <w:t>ATNS/FAOR/RFQ016/03/01/2022/2023</w:t>
          </w:r>
        </w:p>
      </w:tc>
      <w:tc>
        <w:tcPr>
          <w:tcW w:w="3027" w:type="dxa"/>
          <w:tcBorders>
            <w:bottom w:val="single" w:sz="4" w:space="0" w:color="auto"/>
          </w:tcBorders>
          <w:vAlign w:val="center"/>
        </w:tcPr>
        <w:p w14:paraId="6723C199" w14:textId="038214AA" w:rsidR="00AD48CC" w:rsidRPr="00BD7C41" w:rsidRDefault="00AD48CC" w:rsidP="00C806AD">
          <w:pPr>
            <w:jc w:val="center"/>
            <w:rPr>
              <w:rFonts w:ascii="Arial" w:hAnsi="Arial"/>
              <w:sz w:val="18"/>
              <w:szCs w:val="18"/>
            </w:rPr>
          </w:pPr>
          <w:r w:rsidRPr="00BD7C41">
            <w:rPr>
              <w:rFonts w:ascii="Arial" w:hAnsi="Arial"/>
              <w:sz w:val="18"/>
              <w:szCs w:val="18"/>
            </w:rPr>
            <w:t xml:space="preserve">Page </w:t>
          </w:r>
          <w:r w:rsidRPr="00BD7C41">
            <w:rPr>
              <w:rFonts w:ascii="Arial" w:hAnsi="Arial"/>
              <w:sz w:val="18"/>
              <w:szCs w:val="18"/>
            </w:rPr>
            <w:fldChar w:fldCharType="begin"/>
          </w:r>
          <w:r w:rsidRPr="00BD7C41">
            <w:rPr>
              <w:rFonts w:ascii="Arial" w:hAnsi="Arial"/>
              <w:sz w:val="18"/>
              <w:szCs w:val="18"/>
            </w:rPr>
            <w:instrText xml:space="preserve"> PAGE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r w:rsidRPr="00BD7C41">
            <w:rPr>
              <w:rFonts w:ascii="Arial" w:hAnsi="Arial"/>
              <w:sz w:val="18"/>
              <w:szCs w:val="18"/>
            </w:rPr>
            <w:t xml:space="preserve"> of </w:t>
          </w:r>
          <w:r w:rsidRPr="00BD7C41">
            <w:rPr>
              <w:rFonts w:ascii="Arial" w:hAnsi="Arial"/>
              <w:sz w:val="18"/>
              <w:szCs w:val="18"/>
            </w:rPr>
            <w:fldChar w:fldCharType="begin"/>
          </w:r>
          <w:r w:rsidRPr="00BD7C41">
            <w:rPr>
              <w:rFonts w:ascii="Arial" w:hAnsi="Arial"/>
              <w:sz w:val="18"/>
              <w:szCs w:val="18"/>
            </w:rPr>
            <w:instrText xml:space="preserve"> NUMPAGES  </w:instrText>
          </w:r>
          <w:r w:rsidRPr="00BD7C41">
            <w:rPr>
              <w:rFonts w:ascii="Arial" w:hAnsi="Arial"/>
              <w:sz w:val="18"/>
              <w:szCs w:val="18"/>
            </w:rPr>
            <w:fldChar w:fldCharType="separate"/>
          </w:r>
          <w:r w:rsidR="00170D81">
            <w:rPr>
              <w:rFonts w:ascii="Arial" w:hAnsi="Arial"/>
              <w:noProof/>
              <w:sz w:val="18"/>
              <w:szCs w:val="18"/>
            </w:rPr>
            <w:t>1</w:t>
          </w:r>
          <w:r w:rsidRPr="00BD7C41">
            <w:rPr>
              <w:rFonts w:ascii="Arial" w:hAnsi="Arial"/>
              <w:sz w:val="18"/>
              <w:szCs w:val="18"/>
            </w:rPr>
            <w:fldChar w:fldCharType="end"/>
          </w:r>
        </w:p>
      </w:tc>
      <w:tc>
        <w:tcPr>
          <w:tcW w:w="3078" w:type="dxa"/>
          <w:tcBorders>
            <w:bottom w:val="single" w:sz="4" w:space="0" w:color="auto"/>
          </w:tcBorders>
          <w:vAlign w:val="center"/>
        </w:tcPr>
        <w:p w14:paraId="61C6F102" w14:textId="24326334" w:rsidR="00AD48CC" w:rsidRPr="00C54AFF" w:rsidRDefault="0094215A" w:rsidP="00C806AD">
          <w:pPr>
            <w:pStyle w:val="Footer"/>
            <w:tabs>
              <w:tab w:val="clear" w:pos="8640"/>
              <w:tab w:val="left" w:pos="360"/>
              <w:tab w:val="right" w:pos="6946"/>
            </w:tabs>
            <w:ind w:right="344"/>
            <w:jc w:val="center"/>
            <w:rPr>
              <w:rFonts w:ascii="Arial" w:hAnsi="Arial" w:cs="Arial"/>
              <w:sz w:val="18"/>
              <w:szCs w:val="14"/>
            </w:rPr>
          </w:pPr>
          <w:r>
            <w:rPr>
              <w:rFonts w:ascii="Arial" w:hAnsi="Arial" w:cs="Arial"/>
              <w:sz w:val="18"/>
              <w:szCs w:val="14"/>
            </w:rPr>
            <w:t>01</w:t>
          </w:r>
          <w:r w:rsidR="00743013">
            <w:rPr>
              <w:rFonts w:ascii="Arial" w:hAnsi="Arial" w:cs="Arial"/>
              <w:sz w:val="18"/>
              <w:szCs w:val="14"/>
            </w:rPr>
            <w:t xml:space="preserve"> </w:t>
          </w:r>
          <w:r>
            <w:rPr>
              <w:rFonts w:ascii="Arial" w:hAnsi="Arial" w:cs="Arial"/>
              <w:sz w:val="18"/>
              <w:szCs w:val="14"/>
            </w:rPr>
            <w:t>March</w:t>
          </w:r>
          <w:r w:rsidR="00C54AFF" w:rsidRPr="00C54AFF">
            <w:rPr>
              <w:rFonts w:ascii="Arial" w:hAnsi="Arial" w:cs="Arial"/>
              <w:sz w:val="18"/>
              <w:szCs w:val="14"/>
            </w:rPr>
            <w:t xml:space="preserve"> 2023</w:t>
          </w:r>
        </w:p>
      </w:tc>
    </w:tr>
  </w:tbl>
  <w:p w14:paraId="1545B727" w14:textId="0AFE5463" w:rsidR="00AD48CC" w:rsidRDefault="003D6D66">
    <w:pPr>
      <w:pStyle w:val="Footer"/>
    </w:pPr>
    <w:r>
      <w:rPr>
        <w:noProof/>
      </w:rPr>
      <w:drawing>
        <wp:anchor distT="0" distB="0" distL="114300" distR="114300" simplePos="0" relativeHeight="251660288" behindDoc="1" locked="0" layoutInCell="1" allowOverlap="1" wp14:anchorId="59F81468" wp14:editId="45573161">
          <wp:simplePos x="0" y="0"/>
          <wp:positionH relativeFrom="column">
            <wp:posOffset>-1080135</wp:posOffset>
          </wp:positionH>
          <wp:positionV relativeFrom="paragraph">
            <wp:posOffset>-3802628</wp:posOffset>
          </wp:positionV>
          <wp:extent cx="7551086" cy="461645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screen">
                    <a:extLst>
                      <a:ext uri="{28A0092B-C50C-407E-A947-70E740481C1C}">
                        <a14:useLocalDpi xmlns:a14="http://schemas.microsoft.com/office/drawing/2010/main"/>
                      </a:ext>
                    </a:extLst>
                  </a:blip>
                  <a:stretch>
                    <a:fillRect/>
                  </a:stretch>
                </pic:blipFill>
                <pic:spPr>
                  <a:xfrm>
                    <a:off x="0" y="0"/>
                    <a:ext cx="7612716" cy="465412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CF804" w14:textId="77777777" w:rsidR="00644DE4" w:rsidRDefault="00644DE4" w:rsidP="0098671E">
      <w:r>
        <w:separator/>
      </w:r>
    </w:p>
  </w:footnote>
  <w:footnote w:type="continuationSeparator" w:id="0">
    <w:p w14:paraId="2F9C0205" w14:textId="77777777" w:rsidR="00644DE4" w:rsidRDefault="00644DE4" w:rsidP="0098671E">
      <w:r>
        <w:continuationSeparator/>
      </w:r>
    </w:p>
  </w:footnote>
  <w:footnote w:id="1">
    <w:p w14:paraId="7857CB23" w14:textId="77777777" w:rsidR="00C54AFF" w:rsidRDefault="00C54AFF" w:rsidP="00C54AFF">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5B18F693" w14:textId="77777777" w:rsidR="00C54AFF" w:rsidRDefault="00C54AFF" w:rsidP="00C54AFF">
      <w:pPr>
        <w:pStyle w:val="FootnoteText"/>
      </w:pPr>
    </w:p>
    <w:p w14:paraId="67B83ECA" w14:textId="77777777" w:rsidR="00C54AFF" w:rsidRDefault="00C54AFF" w:rsidP="00C54AFF">
      <w:pPr>
        <w:pStyle w:val="FootnoteText"/>
      </w:pPr>
    </w:p>
  </w:footnote>
  <w:footnote w:id="2">
    <w:p w14:paraId="224DBFF9" w14:textId="77777777" w:rsidR="00C54AFF" w:rsidRPr="00612AD4" w:rsidRDefault="00C54AFF" w:rsidP="00C54AFF">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7216"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560000" cy="152478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ACC52C7"/>
    <w:multiLevelType w:val="hybridMultilevel"/>
    <w:tmpl w:val="EC343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335AC0"/>
    <w:multiLevelType w:val="hybridMultilevel"/>
    <w:tmpl w:val="369ED68A"/>
    <w:lvl w:ilvl="0" w:tplc="A63236B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6" w15:restartNumberingAfterBreak="0">
    <w:nsid w:val="1BAC5C59"/>
    <w:multiLevelType w:val="multilevel"/>
    <w:tmpl w:val="D228FC9E"/>
    <w:lvl w:ilvl="0">
      <w:start w:val="1"/>
      <w:numFmt w:val="decimal"/>
      <w:lvlText w:val="1.%1"/>
      <w:lvlJc w:val="left"/>
      <w:pPr>
        <w:ind w:left="360" w:hanging="360"/>
      </w:pPr>
      <w:rPr>
        <w:rFonts w:hint="default"/>
        <w:b w:val="0"/>
        <w:bCs/>
        <w:color w:val="00000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8" w15:restartNumberingAfterBreak="0">
    <w:nsid w:val="215B5BA3"/>
    <w:multiLevelType w:val="hybridMultilevel"/>
    <w:tmpl w:val="8A6E2530"/>
    <w:lvl w:ilvl="0" w:tplc="9D7E5CE2">
      <w:start w:val="1"/>
      <w:numFmt w:val="lowerLetter"/>
      <w:lvlText w:val="(%1)"/>
      <w:lvlJc w:val="left"/>
      <w:pPr>
        <w:ind w:left="1620" w:hanging="36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9" w15:restartNumberingAfterBreak="0">
    <w:nsid w:val="22B401B8"/>
    <w:multiLevelType w:val="hybridMultilevel"/>
    <w:tmpl w:val="1C1825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1"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2" w15:restartNumberingAfterBreak="0">
    <w:nsid w:val="2DF26BBB"/>
    <w:multiLevelType w:val="multilevel"/>
    <w:tmpl w:val="624ECE26"/>
    <w:lvl w:ilvl="0">
      <w:start w:val="3"/>
      <w:numFmt w:val="decimal"/>
      <w:lvlText w:val="%1."/>
      <w:lvlJc w:val="left"/>
      <w:pPr>
        <w:ind w:left="360" w:hanging="36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b w:val="0"/>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3" w15:restartNumberingAfterBreak="0">
    <w:nsid w:val="34027BEE"/>
    <w:multiLevelType w:val="multilevel"/>
    <w:tmpl w:val="84009B3E"/>
    <w:lvl w:ilvl="0">
      <w:start w:val="1"/>
      <w:numFmt w:val="decimal"/>
      <w:lvlText w:val="%1."/>
      <w:lvlJc w:val="left"/>
      <w:pPr>
        <w:ind w:left="360" w:hanging="360"/>
      </w:pPr>
    </w:lvl>
    <w:lvl w:ilvl="1">
      <w:start w:val="1"/>
      <w:numFmt w:val="decimal"/>
      <w:isLgl/>
      <w:lvlText w:val="%1.%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5455B5A"/>
    <w:multiLevelType w:val="hybridMultilevel"/>
    <w:tmpl w:val="C076E2CE"/>
    <w:lvl w:ilvl="0" w:tplc="ACF2696C">
      <w:start w:val="1"/>
      <w:numFmt w:val="decimal"/>
      <w:lvlText w:val="2.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4D5E29"/>
    <w:multiLevelType w:val="multilevel"/>
    <w:tmpl w:val="8360636E"/>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445F4A"/>
    <w:multiLevelType w:val="hybridMultilevel"/>
    <w:tmpl w:val="C8F2A5CE"/>
    <w:lvl w:ilvl="0" w:tplc="1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2E046B3"/>
    <w:multiLevelType w:val="hybridMultilevel"/>
    <w:tmpl w:val="161472C8"/>
    <w:lvl w:ilvl="0" w:tplc="9D7E5CE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526D5E60"/>
    <w:multiLevelType w:val="hybridMultilevel"/>
    <w:tmpl w:val="BB6CD5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9486A98"/>
    <w:multiLevelType w:val="hybridMultilevel"/>
    <w:tmpl w:val="1E980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6593380"/>
    <w:multiLevelType w:val="multilevel"/>
    <w:tmpl w:val="155CDA1A"/>
    <w:lvl w:ilvl="0">
      <w:start w:val="1"/>
      <w:numFmt w:val="decimal"/>
      <w:lvlText w:val="%1."/>
      <w:lvlJc w:val="left"/>
      <w:pPr>
        <w:ind w:left="502" w:hanging="360"/>
      </w:pPr>
      <w:rPr>
        <w:rFonts w:hint="default"/>
      </w:rPr>
    </w:lvl>
    <w:lvl w:ilvl="1">
      <w:start w:val="1"/>
      <w:numFmt w:val="decimal"/>
      <w:isLgl/>
      <w:lvlText w:val="%1.%2"/>
      <w:lvlJc w:val="left"/>
      <w:pPr>
        <w:ind w:left="2335" w:hanging="71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3" w15:restartNumberingAfterBreak="0">
    <w:nsid w:val="6BEC1CC2"/>
    <w:multiLevelType w:val="hybridMultilevel"/>
    <w:tmpl w:val="C1A6A6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6" w15:restartNumberingAfterBreak="0">
    <w:nsid w:val="701529F5"/>
    <w:multiLevelType w:val="hybridMultilevel"/>
    <w:tmpl w:val="D28CC4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B6F151E"/>
    <w:multiLevelType w:val="hybridMultilevel"/>
    <w:tmpl w:val="7B5E2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2000500197">
    <w:abstractNumId w:val="28"/>
  </w:num>
  <w:num w:numId="2" w16cid:durableId="1251815191">
    <w:abstractNumId w:val="20"/>
  </w:num>
  <w:num w:numId="3" w16cid:durableId="1174417885">
    <w:abstractNumId w:val="13"/>
  </w:num>
  <w:num w:numId="4" w16cid:durableId="1074356374">
    <w:abstractNumId w:val="6"/>
  </w:num>
  <w:num w:numId="5" w16cid:durableId="798185445">
    <w:abstractNumId w:val="1"/>
  </w:num>
  <w:num w:numId="6" w16cid:durableId="1200554930">
    <w:abstractNumId w:val="27"/>
  </w:num>
  <w:num w:numId="7" w16cid:durableId="2042124146">
    <w:abstractNumId w:val="15"/>
  </w:num>
  <w:num w:numId="8" w16cid:durableId="1872838723">
    <w:abstractNumId w:val="22"/>
  </w:num>
  <w:num w:numId="9" w16cid:durableId="268657405">
    <w:abstractNumId w:val="5"/>
  </w:num>
  <w:num w:numId="10" w16cid:durableId="897280017">
    <w:abstractNumId w:val="2"/>
  </w:num>
  <w:num w:numId="11" w16cid:durableId="292487278">
    <w:abstractNumId w:val="21"/>
  </w:num>
  <w:num w:numId="12" w16cid:durableId="839469947">
    <w:abstractNumId w:val="24"/>
  </w:num>
  <w:num w:numId="13" w16cid:durableId="51271352">
    <w:abstractNumId w:val="0"/>
  </w:num>
  <w:num w:numId="14" w16cid:durableId="575895284">
    <w:abstractNumId w:val="7"/>
  </w:num>
  <w:num w:numId="15" w16cid:durableId="1375882268">
    <w:abstractNumId w:val="25"/>
  </w:num>
  <w:num w:numId="16" w16cid:durableId="230359480">
    <w:abstractNumId w:val="10"/>
  </w:num>
  <w:num w:numId="17" w16cid:durableId="374475298">
    <w:abstractNumId w:val="11"/>
  </w:num>
  <w:num w:numId="18" w16cid:durableId="1872762774">
    <w:abstractNumId w:val="8"/>
  </w:num>
  <w:num w:numId="19" w16cid:durableId="141775431">
    <w:abstractNumId w:val="18"/>
  </w:num>
  <w:num w:numId="20" w16cid:durableId="886143087">
    <w:abstractNumId w:val="12"/>
  </w:num>
  <w:num w:numId="21" w16cid:durableId="287706572">
    <w:abstractNumId w:val="4"/>
  </w:num>
  <w:num w:numId="22" w16cid:durableId="2058619936">
    <w:abstractNumId w:val="16"/>
  </w:num>
  <w:num w:numId="23" w16cid:durableId="1127048853">
    <w:abstractNumId w:val="14"/>
  </w:num>
  <w:num w:numId="24" w16cid:durableId="905723229">
    <w:abstractNumId w:val="17"/>
  </w:num>
  <w:num w:numId="25" w16cid:durableId="1286079794">
    <w:abstractNumId w:val="23"/>
  </w:num>
  <w:num w:numId="26" w16cid:durableId="146821503">
    <w:abstractNumId w:val="19"/>
  </w:num>
  <w:num w:numId="27" w16cid:durableId="909462118">
    <w:abstractNumId w:val="3"/>
  </w:num>
  <w:num w:numId="28" w16cid:durableId="1867399716">
    <w:abstractNumId w:val="9"/>
  </w:num>
  <w:num w:numId="29" w16cid:durableId="81437104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116A3"/>
    <w:rsid w:val="00040175"/>
    <w:rsid w:val="000845A1"/>
    <w:rsid w:val="00093C6E"/>
    <w:rsid w:val="000A722B"/>
    <w:rsid w:val="000F125C"/>
    <w:rsid w:val="00120C1B"/>
    <w:rsid w:val="00127685"/>
    <w:rsid w:val="00130471"/>
    <w:rsid w:val="00131DEE"/>
    <w:rsid w:val="001530D4"/>
    <w:rsid w:val="00167E74"/>
    <w:rsid w:val="00170D81"/>
    <w:rsid w:val="001869C5"/>
    <w:rsid w:val="001A57C2"/>
    <w:rsid w:val="001C1B9F"/>
    <w:rsid w:val="001C5ECC"/>
    <w:rsid w:val="001D487B"/>
    <w:rsid w:val="001D59A1"/>
    <w:rsid w:val="00212DDC"/>
    <w:rsid w:val="00223061"/>
    <w:rsid w:val="00225B5E"/>
    <w:rsid w:val="00230E76"/>
    <w:rsid w:val="00231E89"/>
    <w:rsid w:val="002358B5"/>
    <w:rsid w:val="002372E9"/>
    <w:rsid w:val="00264790"/>
    <w:rsid w:val="00284F4A"/>
    <w:rsid w:val="00286085"/>
    <w:rsid w:val="00297362"/>
    <w:rsid w:val="002A34DE"/>
    <w:rsid w:val="002E4577"/>
    <w:rsid w:val="002F5939"/>
    <w:rsid w:val="003139B6"/>
    <w:rsid w:val="003222B1"/>
    <w:rsid w:val="00326F3B"/>
    <w:rsid w:val="0033689D"/>
    <w:rsid w:val="003D20B9"/>
    <w:rsid w:val="003D3EC4"/>
    <w:rsid w:val="003D6D66"/>
    <w:rsid w:val="003E1146"/>
    <w:rsid w:val="004006DE"/>
    <w:rsid w:val="00425CB1"/>
    <w:rsid w:val="00452EC0"/>
    <w:rsid w:val="00456FB1"/>
    <w:rsid w:val="00461908"/>
    <w:rsid w:val="004A2100"/>
    <w:rsid w:val="004D4527"/>
    <w:rsid w:val="00535088"/>
    <w:rsid w:val="0056198E"/>
    <w:rsid w:val="005653E6"/>
    <w:rsid w:val="00582C59"/>
    <w:rsid w:val="005A06A6"/>
    <w:rsid w:val="005A5C0E"/>
    <w:rsid w:val="005C4A60"/>
    <w:rsid w:val="005D320F"/>
    <w:rsid w:val="005D39BD"/>
    <w:rsid w:val="00611A5A"/>
    <w:rsid w:val="00620CAD"/>
    <w:rsid w:val="0064472A"/>
    <w:rsid w:val="00644DE4"/>
    <w:rsid w:val="006B2180"/>
    <w:rsid w:val="006B370C"/>
    <w:rsid w:val="006D3DB2"/>
    <w:rsid w:val="006D7FB3"/>
    <w:rsid w:val="00700B7E"/>
    <w:rsid w:val="00711666"/>
    <w:rsid w:val="007370B2"/>
    <w:rsid w:val="00743013"/>
    <w:rsid w:val="00743583"/>
    <w:rsid w:val="00772AB4"/>
    <w:rsid w:val="00787D18"/>
    <w:rsid w:val="007A51CF"/>
    <w:rsid w:val="007B2900"/>
    <w:rsid w:val="007E3635"/>
    <w:rsid w:val="007F13BA"/>
    <w:rsid w:val="0081327E"/>
    <w:rsid w:val="008366F0"/>
    <w:rsid w:val="00852D4A"/>
    <w:rsid w:val="00856A42"/>
    <w:rsid w:val="008D7D9E"/>
    <w:rsid w:val="008F6314"/>
    <w:rsid w:val="00902982"/>
    <w:rsid w:val="009261B6"/>
    <w:rsid w:val="00927F6A"/>
    <w:rsid w:val="009305AD"/>
    <w:rsid w:val="0094215A"/>
    <w:rsid w:val="00946E82"/>
    <w:rsid w:val="0098671E"/>
    <w:rsid w:val="009A542E"/>
    <w:rsid w:val="009D0353"/>
    <w:rsid w:val="00A35A0E"/>
    <w:rsid w:val="00A537D1"/>
    <w:rsid w:val="00A922C0"/>
    <w:rsid w:val="00AB2225"/>
    <w:rsid w:val="00AC1C9F"/>
    <w:rsid w:val="00AD3018"/>
    <w:rsid w:val="00AD48CC"/>
    <w:rsid w:val="00AD6832"/>
    <w:rsid w:val="00AF15FB"/>
    <w:rsid w:val="00B11C8E"/>
    <w:rsid w:val="00B123A8"/>
    <w:rsid w:val="00B3142E"/>
    <w:rsid w:val="00B34B47"/>
    <w:rsid w:val="00B76890"/>
    <w:rsid w:val="00B87863"/>
    <w:rsid w:val="00B9659C"/>
    <w:rsid w:val="00B96D70"/>
    <w:rsid w:val="00BF3ECE"/>
    <w:rsid w:val="00C018F8"/>
    <w:rsid w:val="00C07D9D"/>
    <w:rsid w:val="00C101D8"/>
    <w:rsid w:val="00C14EAD"/>
    <w:rsid w:val="00C35AFE"/>
    <w:rsid w:val="00C37069"/>
    <w:rsid w:val="00C47D32"/>
    <w:rsid w:val="00C54AFF"/>
    <w:rsid w:val="00C63609"/>
    <w:rsid w:val="00C71DC6"/>
    <w:rsid w:val="00C806AD"/>
    <w:rsid w:val="00C90751"/>
    <w:rsid w:val="00CB62BA"/>
    <w:rsid w:val="00CD62AC"/>
    <w:rsid w:val="00D467CD"/>
    <w:rsid w:val="00D46FA0"/>
    <w:rsid w:val="00D9482C"/>
    <w:rsid w:val="00D96356"/>
    <w:rsid w:val="00DA7A14"/>
    <w:rsid w:val="00DB0A55"/>
    <w:rsid w:val="00DC25F2"/>
    <w:rsid w:val="00DC49F1"/>
    <w:rsid w:val="00DD58FF"/>
    <w:rsid w:val="00E14DE7"/>
    <w:rsid w:val="00E21BD3"/>
    <w:rsid w:val="00E36AF5"/>
    <w:rsid w:val="00E40CB7"/>
    <w:rsid w:val="00E44FB8"/>
    <w:rsid w:val="00E61BE7"/>
    <w:rsid w:val="00E7307A"/>
    <w:rsid w:val="00E81D3E"/>
    <w:rsid w:val="00EA235B"/>
    <w:rsid w:val="00EC122C"/>
    <w:rsid w:val="00EF34DE"/>
    <w:rsid w:val="00EF7F44"/>
    <w:rsid w:val="00F16DEB"/>
    <w:rsid w:val="00F33D3C"/>
    <w:rsid w:val="00F45627"/>
    <w:rsid w:val="00F533F8"/>
    <w:rsid w:val="00F53BD7"/>
    <w:rsid w:val="00F80280"/>
    <w:rsid w:val="00F82BCA"/>
    <w:rsid w:val="00FB3DFF"/>
    <w:rsid w:val="00FC3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aliases w:val="Se,1,Heading,2,l1,H1,main title,Heading A,Heading1,H1-Heading 1,h1,Header 1,Legal Line 1,head 1,list 1,II+,I,Head 1 (Chapter heading),Heading No. L1,1st level,I1,Chapter title,l1+toc 1,Level 1,Level 11,Head 1,Head 11,Head 12,Head 111,Head 13"/>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aliases w:val="H2,V_Head2,rp_Heading 2,h2,l2,a,L2,sub title,Header 2,Header2,list 2,list 2,heading 2TOC,Head 2,List level 2,2nd level,2 headline,DTSÜberschrift 2,Überschrift 2 Anhang,Überschrift 2 Anhang1,Überschrift 2 Anhang2,Überschrift 2 Anhang11,A"/>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aliases w:val="Se Char,1 Char,Heading Char,2 Char,l1 Char,H1 Char,main title Char,Heading A Char,Heading1 Char,H1-Heading 1 Char,h1 Char,Header 1 Char,Legal Line 1 Char,head 1 Char,list 1 Char,II+ Char,I Char,Head 1 (Chapter heading) Char,1st level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aliases w:val="H2 Char,V_Head2 Char,rp_Heading 2 Char,h2 Char,l2 Char,a Char,L2 Char,sub title Char,Header 2 Char,Header2 Char,list 2 Char,list 2 Char,heading 2TOC Char,Head 2 Char,List level 2 Char,2nd level Char,2 headline Char,DTSÜberschrift 2 Char"/>
    <w:basedOn w:val="DefaultParagraphFont"/>
    <w:link w:val="Heading2"/>
    <w:rsid w:val="009305AD"/>
    <w:rPr>
      <w:rFonts w:ascii="Arial" w:eastAsia="Times New Roman" w:hAnsi="Arial" w:cs="Arial"/>
      <w:b/>
      <w:bCs/>
      <w:i/>
      <w:iCs/>
      <w:sz w:val="28"/>
      <w:szCs w:val="28"/>
      <w:lang w:eastAsia="en-US"/>
    </w:rPr>
  </w:style>
  <w:style w:type="table" w:styleId="TableGrid">
    <w:name w:val="Table Grid"/>
    <w:basedOn w:val="TableNormal"/>
    <w:uiPriority w:val="59"/>
    <w:rsid w:val="00C54A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Table of contents numbered"/>
    <w:basedOn w:val="Normal"/>
    <w:link w:val="ListParagraphChar"/>
    <w:uiPriority w:val="34"/>
    <w:qFormat/>
    <w:rsid w:val="00C54AFF"/>
    <w:pPr>
      <w:ind w:left="720"/>
      <w:contextualSpacing/>
    </w:pPr>
  </w:style>
  <w:style w:type="character" w:customStyle="1" w:styleId="ListParagraphChar">
    <w:name w:val="List Paragraph Char"/>
    <w:aliases w:val="Table of contents numbered Char"/>
    <w:link w:val="ListParagraph"/>
    <w:uiPriority w:val="34"/>
    <w:rsid w:val="00C54AFF"/>
    <w:rPr>
      <w:sz w:val="24"/>
      <w:szCs w:val="24"/>
      <w:lang w:eastAsia="en-US"/>
    </w:rPr>
  </w:style>
  <w:style w:type="paragraph" w:customStyle="1" w:styleId="Default">
    <w:name w:val="Default"/>
    <w:rsid w:val="00C54AFF"/>
    <w:pPr>
      <w:autoSpaceDE w:val="0"/>
      <w:autoSpaceDN w:val="0"/>
      <w:adjustRightInd w:val="0"/>
    </w:pPr>
    <w:rPr>
      <w:rFonts w:ascii="TimesNewRoman" w:eastAsia="MS Mincho" w:hAnsi="TimesNewRoman" w:cs="TimesNewRoman"/>
      <w:lang w:val="en-GB"/>
    </w:rPr>
  </w:style>
  <w:style w:type="character" w:styleId="Hyperlink">
    <w:name w:val="Hyperlink"/>
    <w:basedOn w:val="DefaultParagraphFont"/>
    <w:uiPriority w:val="99"/>
    <w:unhideWhenUsed/>
    <w:rsid w:val="00C54AFF"/>
    <w:rPr>
      <w:color w:val="0000FF" w:themeColor="hyperlink"/>
      <w:u w:val="single"/>
    </w:rPr>
  </w:style>
  <w:style w:type="table" w:customStyle="1" w:styleId="TableGrid3">
    <w:name w:val="Table Grid3"/>
    <w:basedOn w:val="TableNormal"/>
    <w:next w:val="TableGrid"/>
    <w:uiPriority w:val="59"/>
    <w:rsid w:val="00C54AFF"/>
    <w:rPr>
      <w:rFonts w:ascii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54AFF"/>
    <w:rPr>
      <w:sz w:val="16"/>
      <w:szCs w:val="16"/>
    </w:rPr>
  </w:style>
  <w:style w:type="paragraph" w:styleId="CommentText">
    <w:name w:val="annotation text"/>
    <w:basedOn w:val="Normal"/>
    <w:link w:val="CommentTextChar"/>
    <w:uiPriority w:val="99"/>
    <w:unhideWhenUsed/>
    <w:rsid w:val="00C54AFF"/>
    <w:rPr>
      <w:sz w:val="20"/>
      <w:szCs w:val="20"/>
    </w:rPr>
  </w:style>
  <w:style w:type="character" w:customStyle="1" w:styleId="CommentTextChar">
    <w:name w:val="Comment Text Char"/>
    <w:basedOn w:val="DefaultParagraphFont"/>
    <w:link w:val="CommentText"/>
    <w:uiPriority w:val="99"/>
    <w:rsid w:val="00C54AFF"/>
    <w:rPr>
      <w:lang w:eastAsia="en-US"/>
    </w:rPr>
  </w:style>
  <w:style w:type="paragraph" w:styleId="CommentSubject">
    <w:name w:val="annotation subject"/>
    <w:basedOn w:val="CommentText"/>
    <w:next w:val="CommentText"/>
    <w:link w:val="CommentSubjectChar"/>
    <w:uiPriority w:val="99"/>
    <w:semiHidden/>
    <w:unhideWhenUsed/>
    <w:rsid w:val="00C54AFF"/>
    <w:rPr>
      <w:b/>
      <w:bCs/>
    </w:rPr>
  </w:style>
  <w:style w:type="character" w:customStyle="1" w:styleId="CommentSubjectChar">
    <w:name w:val="Comment Subject Char"/>
    <w:basedOn w:val="CommentTextChar"/>
    <w:link w:val="CommentSubject"/>
    <w:uiPriority w:val="99"/>
    <w:semiHidden/>
    <w:rsid w:val="00C54AFF"/>
    <w:rPr>
      <w:b/>
      <w:bCs/>
      <w:lang w:eastAsia="en-US"/>
    </w:rPr>
  </w:style>
  <w:style w:type="table" w:customStyle="1" w:styleId="TableGrid11">
    <w:name w:val="Table Grid11"/>
    <w:basedOn w:val="TableNormal"/>
    <w:next w:val="TableGrid"/>
    <w:rsid w:val="00C54AFF"/>
    <w:pPr>
      <w:keepNext/>
      <w:jc w:val="both"/>
    </w:pPr>
    <w:rPr>
      <w:rFonts w:ascii="Arial" w:eastAsia="Times New Roman" w:hAnsi="Arial"/>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C54AFF"/>
    <w:pPr>
      <w:spacing w:after="200"/>
    </w:pPr>
    <w:rPr>
      <w:i/>
      <w:iCs/>
      <w:color w:val="1F497D" w:themeColor="text2"/>
      <w:sz w:val="18"/>
      <w:szCs w:val="18"/>
    </w:rPr>
  </w:style>
  <w:style w:type="paragraph" w:styleId="Revision">
    <w:name w:val="Revision"/>
    <w:hidden/>
    <w:uiPriority w:val="99"/>
    <w:semiHidden/>
    <w:rsid w:val="00C54AFF"/>
    <w:rPr>
      <w:sz w:val="24"/>
      <w:szCs w:val="24"/>
      <w:lang w:eastAsia="en-US"/>
    </w:rPr>
  </w:style>
  <w:style w:type="character" w:styleId="FootnoteReference">
    <w:name w:val="footnote reference"/>
    <w:semiHidden/>
    <w:rsid w:val="00C54AFF"/>
  </w:style>
  <w:style w:type="paragraph" w:styleId="FootnoteText">
    <w:name w:val="footnote text"/>
    <w:basedOn w:val="Normal"/>
    <w:link w:val="FootnoteTextChar"/>
    <w:rsid w:val="00C54AFF"/>
    <w:pPr>
      <w:widowControl w:val="0"/>
    </w:pPr>
    <w:rPr>
      <w:rFonts w:ascii="Courier New" w:eastAsia="Times New Roman" w:hAnsi="Courier New"/>
      <w:snapToGrid w:val="0"/>
      <w:sz w:val="20"/>
      <w:szCs w:val="20"/>
    </w:rPr>
  </w:style>
  <w:style w:type="character" w:customStyle="1" w:styleId="FootnoteTextChar">
    <w:name w:val="Footnote Text Char"/>
    <w:basedOn w:val="DefaultParagraphFont"/>
    <w:link w:val="FootnoteText"/>
    <w:rsid w:val="00C54AFF"/>
    <w:rPr>
      <w:rFonts w:ascii="Courier New" w:eastAsia="Times New Roman" w:hAnsi="Courier New"/>
      <w:snapToGrid w:val="0"/>
      <w:lang w:eastAsia="en-US"/>
    </w:rPr>
  </w:style>
  <w:style w:type="character" w:styleId="UnresolvedMention">
    <w:name w:val="Unresolved Mention"/>
    <w:basedOn w:val="DefaultParagraphFont"/>
    <w:uiPriority w:val="99"/>
    <w:rsid w:val="00C54AFF"/>
    <w:rPr>
      <w:color w:val="605E5C"/>
      <w:shd w:val="clear" w:color="auto" w:fill="E1DFDD"/>
    </w:rPr>
  </w:style>
  <w:style w:type="paragraph" w:customStyle="1" w:styleId="Specification">
    <w:name w:val="Specification"/>
    <w:basedOn w:val="ListParagraph"/>
    <w:qFormat/>
    <w:rsid w:val="00C54AFF"/>
    <w:pPr>
      <w:spacing w:after="120"/>
      <w:ind w:left="0"/>
      <w:contextualSpacing w:val="0"/>
    </w:pPr>
    <w:rPr>
      <w:rFonts w:ascii="Calibri" w:eastAsia="Times New Roman" w:hAnsi="Calibri"/>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551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rs.gov.za" TargetMode="External"/><Relationship Id="rId3" Type="http://schemas.openxmlformats.org/officeDocument/2006/relationships/settings" Target="settings.xml"/><Relationship Id="rId7" Type="http://schemas.openxmlformats.org/officeDocument/2006/relationships/hyperlink" Target="mailto:Moletem@atns.co.z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4916</Words>
  <Characters>28025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Molete Makhutle</cp:lastModifiedBy>
  <cp:revision>3</cp:revision>
  <cp:lastPrinted>2023-02-14T12:35:00Z</cp:lastPrinted>
  <dcterms:created xsi:type="dcterms:W3CDTF">2023-03-01T10:20:00Z</dcterms:created>
  <dcterms:modified xsi:type="dcterms:W3CDTF">2023-03-01T10:21:00Z</dcterms:modified>
</cp:coreProperties>
</file>