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F1AFA" w14:textId="77777777" w:rsidR="0081656B" w:rsidRPr="00C5081E" w:rsidRDefault="0081656B" w:rsidP="0081656B">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9243" w:type="dxa"/>
        <w:tblInd w:w="108" w:type="dxa"/>
        <w:tblLook w:val="04A0" w:firstRow="1" w:lastRow="0" w:firstColumn="1" w:lastColumn="0" w:noHBand="0" w:noVBand="1"/>
      </w:tblPr>
      <w:tblGrid>
        <w:gridCol w:w="3768"/>
        <w:gridCol w:w="5475"/>
      </w:tblGrid>
      <w:tr w:rsidR="0081656B" w:rsidRPr="00C5081E" w14:paraId="6D1D22AD" w14:textId="77777777" w:rsidTr="00794BF3">
        <w:tc>
          <w:tcPr>
            <w:tcW w:w="3768" w:type="dxa"/>
            <w:vAlign w:val="center"/>
          </w:tcPr>
          <w:p w14:paraId="7C2AEE7D"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475" w:type="dxa"/>
            <w:vAlign w:val="center"/>
          </w:tcPr>
          <w:p w14:paraId="160C336A" w14:textId="5A51A3C8"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0E1FFE">
              <w:rPr>
                <w:rFonts w:ascii="Arial" w:hAnsi="Arial" w:cs="Arial"/>
                <w:b/>
                <w:sz w:val="22"/>
                <w:szCs w:val="22"/>
              </w:rPr>
              <w:t>ATNS/</w:t>
            </w:r>
            <w:r w:rsidR="004E385C">
              <w:rPr>
                <w:rFonts w:ascii="Arial" w:hAnsi="Arial" w:cs="Arial"/>
                <w:b/>
                <w:sz w:val="22"/>
                <w:szCs w:val="22"/>
              </w:rPr>
              <w:t>CSI</w:t>
            </w:r>
            <w:r w:rsidRPr="000E1FFE">
              <w:rPr>
                <w:rFonts w:ascii="Arial" w:hAnsi="Arial" w:cs="Arial"/>
                <w:b/>
                <w:sz w:val="22"/>
                <w:szCs w:val="22"/>
              </w:rPr>
              <w:t>/RFQ0</w:t>
            </w:r>
            <w:r w:rsidR="0082048F">
              <w:rPr>
                <w:rFonts w:ascii="Arial" w:hAnsi="Arial" w:cs="Arial"/>
                <w:b/>
                <w:sz w:val="22"/>
                <w:szCs w:val="22"/>
              </w:rPr>
              <w:t>0</w:t>
            </w:r>
            <w:r w:rsidR="001E3AFF">
              <w:rPr>
                <w:rFonts w:ascii="Arial" w:hAnsi="Arial" w:cs="Arial"/>
                <w:b/>
                <w:sz w:val="22"/>
                <w:szCs w:val="22"/>
              </w:rPr>
              <w:t>4</w:t>
            </w:r>
            <w:r w:rsidRPr="000E1FFE">
              <w:rPr>
                <w:rFonts w:ascii="Arial" w:hAnsi="Arial" w:cs="Arial"/>
                <w:b/>
                <w:sz w:val="22"/>
                <w:szCs w:val="22"/>
              </w:rPr>
              <w:t>/2023/2024/</w:t>
            </w:r>
            <w:r w:rsidR="001E3AFF">
              <w:rPr>
                <w:rFonts w:ascii="Arial" w:hAnsi="Arial" w:cs="Arial"/>
                <w:b/>
                <w:sz w:val="22"/>
                <w:szCs w:val="22"/>
              </w:rPr>
              <w:t>Science Apparatus</w:t>
            </w:r>
          </w:p>
        </w:tc>
      </w:tr>
      <w:tr w:rsidR="0081656B" w:rsidRPr="00C5081E" w14:paraId="64C53BAC" w14:textId="77777777" w:rsidTr="00794BF3">
        <w:tc>
          <w:tcPr>
            <w:tcW w:w="3768" w:type="dxa"/>
            <w:vAlign w:val="center"/>
          </w:tcPr>
          <w:p w14:paraId="11C83765"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475" w:type="dxa"/>
            <w:vAlign w:val="center"/>
          </w:tcPr>
          <w:p w14:paraId="4901CA93" w14:textId="3F9E90C5" w:rsidR="0081656B" w:rsidRPr="00C5081E" w:rsidRDefault="001E3AFF"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0</w:t>
            </w:r>
            <w:r w:rsidR="00FC12B2">
              <w:rPr>
                <w:rFonts w:ascii="Arial" w:hAnsi="Arial" w:cs="Arial"/>
                <w:b/>
                <w:sz w:val="22"/>
                <w:szCs w:val="22"/>
              </w:rPr>
              <w:t>8</w:t>
            </w:r>
            <w:r>
              <w:rPr>
                <w:rFonts w:ascii="Arial" w:hAnsi="Arial" w:cs="Arial"/>
                <w:b/>
                <w:sz w:val="22"/>
                <w:szCs w:val="22"/>
              </w:rPr>
              <w:t xml:space="preserve"> February</w:t>
            </w:r>
            <w:r w:rsidR="0082048F">
              <w:rPr>
                <w:rFonts w:ascii="Arial" w:hAnsi="Arial" w:cs="Arial"/>
                <w:b/>
                <w:sz w:val="22"/>
                <w:szCs w:val="22"/>
              </w:rPr>
              <w:t xml:space="preserve"> 2024</w:t>
            </w:r>
          </w:p>
        </w:tc>
      </w:tr>
      <w:tr w:rsidR="0081656B" w:rsidRPr="00C5081E" w14:paraId="718E5754" w14:textId="77777777" w:rsidTr="00794BF3">
        <w:tc>
          <w:tcPr>
            <w:tcW w:w="3768" w:type="dxa"/>
            <w:vAlign w:val="center"/>
          </w:tcPr>
          <w:p w14:paraId="7D8F2041"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475" w:type="dxa"/>
            <w:shd w:val="clear" w:color="auto" w:fill="auto"/>
            <w:vAlign w:val="center"/>
          </w:tcPr>
          <w:p w14:paraId="76D55798" w14:textId="192BA63D" w:rsidR="0081656B" w:rsidRPr="00C5081E" w:rsidRDefault="005005A0"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w:t>
            </w:r>
            <w:r w:rsidR="00FC12B2">
              <w:rPr>
                <w:rFonts w:ascii="Arial" w:eastAsia="Times New Roman" w:hAnsi="Arial" w:cs="Arial"/>
                <w:b/>
                <w:snapToGrid w:val="0"/>
                <w:sz w:val="22"/>
                <w:szCs w:val="22"/>
                <w:lang w:val="en-GB"/>
              </w:rPr>
              <w:t xml:space="preserve">5 </w:t>
            </w:r>
            <w:r w:rsidR="00BB458F">
              <w:rPr>
                <w:rFonts w:ascii="Arial" w:eastAsia="Times New Roman" w:hAnsi="Arial" w:cs="Arial"/>
                <w:b/>
                <w:snapToGrid w:val="0"/>
                <w:sz w:val="22"/>
                <w:szCs w:val="22"/>
                <w:lang w:val="en-GB"/>
              </w:rPr>
              <w:t xml:space="preserve">February </w:t>
            </w:r>
            <w:r w:rsidR="0082048F">
              <w:rPr>
                <w:rFonts w:ascii="Arial" w:eastAsia="Times New Roman" w:hAnsi="Arial" w:cs="Arial"/>
                <w:b/>
                <w:snapToGrid w:val="0"/>
                <w:sz w:val="22"/>
                <w:szCs w:val="22"/>
                <w:lang w:val="en-GB"/>
              </w:rPr>
              <w:t>2024</w:t>
            </w:r>
          </w:p>
        </w:tc>
      </w:tr>
      <w:tr w:rsidR="0081656B" w:rsidRPr="00C5081E" w14:paraId="0008738A" w14:textId="77777777" w:rsidTr="00794BF3">
        <w:tc>
          <w:tcPr>
            <w:tcW w:w="3768" w:type="dxa"/>
            <w:vAlign w:val="center"/>
          </w:tcPr>
          <w:p w14:paraId="7CB92E1E"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475" w:type="dxa"/>
            <w:shd w:val="clear" w:color="auto" w:fill="auto"/>
            <w:vAlign w:val="center"/>
          </w:tcPr>
          <w:p w14:paraId="672B37CC"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81656B" w:rsidRPr="00C5081E" w14:paraId="4F22C60C" w14:textId="77777777" w:rsidTr="00794BF3">
        <w:tc>
          <w:tcPr>
            <w:tcW w:w="3768" w:type="dxa"/>
            <w:vAlign w:val="center"/>
          </w:tcPr>
          <w:p w14:paraId="5F453439"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475" w:type="dxa"/>
            <w:shd w:val="clear" w:color="auto" w:fill="auto"/>
            <w:vAlign w:val="center"/>
          </w:tcPr>
          <w:p w14:paraId="7CF1464C"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81656B" w:rsidRPr="00C5081E" w14:paraId="1AF5789D" w14:textId="77777777" w:rsidTr="00794BF3">
        <w:tc>
          <w:tcPr>
            <w:tcW w:w="3768" w:type="dxa"/>
            <w:vAlign w:val="center"/>
          </w:tcPr>
          <w:p w14:paraId="04149EB1"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475" w:type="dxa"/>
            <w:vAlign w:val="center"/>
          </w:tcPr>
          <w:p w14:paraId="2618A818"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81656B" w:rsidRPr="00C5081E" w14:paraId="06D53320" w14:textId="77777777" w:rsidTr="00794BF3">
        <w:trPr>
          <w:trHeight w:val="909"/>
        </w:trPr>
        <w:tc>
          <w:tcPr>
            <w:tcW w:w="3768" w:type="dxa"/>
            <w:vAlign w:val="center"/>
          </w:tcPr>
          <w:p w14:paraId="5620D4FC"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475" w:type="dxa"/>
            <w:shd w:val="clear" w:color="auto" w:fill="auto"/>
            <w:vAlign w:val="center"/>
          </w:tcPr>
          <w:p w14:paraId="449798FE" w14:textId="54551500" w:rsidR="0081656B" w:rsidRPr="00C5081E" w:rsidRDefault="0081656B" w:rsidP="00794BF3">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B7041B">
              <w:rPr>
                <w:rFonts w:ascii="Arial" w:eastAsia="Times New Roman" w:hAnsi="Arial" w:cs="Arial"/>
                <w:b/>
                <w:snapToGrid w:val="0"/>
                <w:sz w:val="22"/>
                <w:szCs w:val="22"/>
              </w:rPr>
              <w:t>APPOINTMENT OF A SUITABLE SERVICE PROVIDER TO SUPPLY AND DELIVE</w:t>
            </w:r>
            <w:r>
              <w:rPr>
                <w:rFonts w:ascii="Arial" w:eastAsia="Times New Roman" w:hAnsi="Arial" w:cs="Arial"/>
                <w:b/>
                <w:snapToGrid w:val="0"/>
                <w:sz w:val="22"/>
                <w:szCs w:val="22"/>
              </w:rPr>
              <w:t>R</w:t>
            </w:r>
            <w:r w:rsidR="00D93B7D">
              <w:rPr>
                <w:rFonts w:ascii="Arial" w:eastAsia="Times New Roman" w:hAnsi="Arial" w:cs="Arial"/>
                <w:b/>
                <w:snapToGrid w:val="0"/>
                <w:sz w:val="22"/>
                <w:szCs w:val="22"/>
              </w:rPr>
              <w:t xml:space="preserve"> LIFE AND </w:t>
            </w:r>
            <w:proofErr w:type="gramStart"/>
            <w:r w:rsidR="00D93B7D">
              <w:rPr>
                <w:rFonts w:ascii="Arial" w:eastAsia="Times New Roman" w:hAnsi="Arial" w:cs="Arial"/>
                <w:b/>
                <w:snapToGrid w:val="0"/>
                <w:sz w:val="22"/>
                <w:szCs w:val="22"/>
              </w:rPr>
              <w:t xml:space="preserve">PHYSICAL </w:t>
            </w:r>
            <w:r>
              <w:rPr>
                <w:rFonts w:ascii="Arial" w:eastAsia="Times New Roman" w:hAnsi="Arial" w:cs="Arial"/>
                <w:b/>
                <w:snapToGrid w:val="0"/>
                <w:sz w:val="22"/>
                <w:szCs w:val="22"/>
              </w:rPr>
              <w:t xml:space="preserve"> </w:t>
            </w:r>
            <w:r w:rsidR="004E385C">
              <w:rPr>
                <w:rFonts w:ascii="Arial" w:eastAsia="Times New Roman" w:hAnsi="Arial" w:cs="Arial"/>
                <w:b/>
                <w:snapToGrid w:val="0"/>
                <w:sz w:val="22"/>
                <w:szCs w:val="22"/>
              </w:rPr>
              <w:t>SCIENCE</w:t>
            </w:r>
            <w:proofErr w:type="gramEnd"/>
            <w:r w:rsidR="004E385C">
              <w:rPr>
                <w:rFonts w:ascii="Arial" w:eastAsia="Times New Roman" w:hAnsi="Arial" w:cs="Arial"/>
                <w:b/>
                <w:snapToGrid w:val="0"/>
                <w:sz w:val="22"/>
                <w:szCs w:val="22"/>
              </w:rPr>
              <w:t xml:space="preserve"> APPARATUS </w:t>
            </w:r>
            <w:r w:rsidR="00A868B5">
              <w:rPr>
                <w:rFonts w:ascii="Arial" w:eastAsia="Times New Roman" w:hAnsi="Arial" w:cs="Arial"/>
                <w:b/>
                <w:snapToGrid w:val="0"/>
                <w:sz w:val="22"/>
                <w:szCs w:val="22"/>
              </w:rPr>
              <w:t>TO EMTSHEZI HIGH SCHOOL IN K</w:t>
            </w:r>
            <w:r w:rsidR="00D658B8">
              <w:rPr>
                <w:rFonts w:ascii="Arial" w:eastAsia="Times New Roman" w:hAnsi="Arial" w:cs="Arial"/>
                <w:b/>
                <w:snapToGrid w:val="0"/>
                <w:sz w:val="22"/>
                <w:szCs w:val="22"/>
              </w:rPr>
              <w:t xml:space="preserve">WAZULU-NATAL </w:t>
            </w:r>
          </w:p>
        </w:tc>
      </w:tr>
      <w:bookmarkEnd w:id="0"/>
      <w:tr w:rsidR="0081656B" w:rsidRPr="00C5081E" w14:paraId="7AD25023" w14:textId="77777777" w:rsidTr="00794BF3">
        <w:tc>
          <w:tcPr>
            <w:tcW w:w="3768" w:type="dxa"/>
            <w:vAlign w:val="center"/>
          </w:tcPr>
          <w:p w14:paraId="3C1706DA"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475" w:type="dxa"/>
            <w:vAlign w:val="center"/>
          </w:tcPr>
          <w:p w14:paraId="5A6EA3D3"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618FAC31" w14:textId="77777777" w:rsidR="0081656B" w:rsidRPr="00C5081E" w:rsidRDefault="0081656B" w:rsidP="00794BF3">
            <w:pPr>
              <w:spacing w:line="360" w:lineRule="auto"/>
              <w:jc w:val="both"/>
              <w:rPr>
                <w:rFonts w:ascii="Arial" w:eastAsia="MS Mincho" w:hAnsi="Arial" w:cs="Arial"/>
                <w:b/>
                <w:sz w:val="22"/>
                <w:szCs w:val="22"/>
              </w:rPr>
            </w:pPr>
          </w:p>
          <w:p w14:paraId="5FCDCC22" w14:textId="77777777" w:rsidR="0081656B" w:rsidRPr="00C5081E" w:rsidRDefault="0081656B" w:rsidP="00794BF3">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751D299D"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81656B" w:rsidRPr="00C5081E" w14:paraId="3889D7DB" w14:textId="77777777" w:rsidTr="00794BF3">
        <w:tc>
          <w:tcPr>
            <w:tcW w:w="3768" w:type="dxa"/>
            <w:vAlign w:val="center"/>
          </w:tcPr>
          <w:p w14:paraId="71594254"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475" w:type="dxa"/>
            <w:shd w:val="clear" w:color="auto" w:fill="FFFFFF" w:themeFill="background1"/>
            <w:vAlign w:val="center"/>
          </w:tcPr>
          <w:p w14:paraId="085274D9"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5E5964B3"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267905E3"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BE3ADA9"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81656B" w:rsidRPr="00C5081E" w14:paraId="785D6B0A" w14:textId="77777777" w:rsidTr="00794BF3">
        <w:tc>
          <w:tcPr>
            <w:tcW w:w="3768" w:type="dxa"/>
            <w:shd w:val="clear" w:color="auto" w:fill="FFFFFF" w:themeFill="background1"/>
            <w:vAlign w:val="center"/>
          </w:tcPr>
          <w:p w14:paraId="1B2AAD86" w14:textId="224F8621"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ADMINISTRATIVE </w:t>
            </w:r>
            <w:r w:rsidR="00C8528B">
              <w:rPr>
                <w:rFonts w:ascii="Arial" w:eastAsia="Times New Roman" w:hAnsi="Arial" w:cs="Arial"/>
                <w:b/>
                <w:snapToGrid w:val="0"/>
                <w:sz w:val="22"/>
                <w:szCs w:val="22"/>
                <w:lang w:val="en-GB"/>
              </w:rPr>
              <w:t>REQUIREMENTS</w:t>
            </w:r>
          </w:p>
          <w:p w14:paraId="4F4FB3A9" w14:textId="77777777" w:rsidR="0081656B" w:rsidRPr="00C5081E" w:rsidRDefault="0081656B" w:rsidP="00794BF3">
            <w:pPr>
              <w:rPr>
                <w:rFonts w:ascii="Arial" w:eastAsia="Times New Roman" w:hAnsi="Arial" w:cs="Arial"/>
                <w:sz w:val="22"/>
                <w:szCs w:val="22"/>
                <w:lang w:val="en-GB"/>
              </w:rPr>
            </w:pPr>
          </w:p>
        </w:tc>
        <w:tc>
          <w:tcPr>
            <w:tcW w:w="5475" w:type="dxa"/>
            <w:vAlign w:val="center"/>
          </w:tcPr>
          <w:p w14:paraId="3FAC4D43"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t>Valid Tax Pin Status</w:t>
            </w:r>
          </w:p>
          <w:bookmarkEnd w:id="2"/>
          <w:p w14:paraId="501CC846"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Affidavit </w:t>
            </w:r>
            <w:r w:rsidRPr="00C5081E">
              <w:rPr>
                <w:rFonts w:ascii="Arial" w:eastAsia="Times New Roman" w:hAnsi="Arial" w:cs="Arial"/>
                <w:b/>
                <w:snapToGrid w:val="0"/>
                <w:sz w:val="22"/>
                <w:szCs w:val="22"/>
                <w:lang w:val="en-GB"/>
              </w:rPr>
              <w:lastRenderedPageBreak/>
              <w:t>– Certified</w:t>
            </w:r>
          </w:p>
          <w:p w14:paraId="7B3C0376"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485DC47F"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50481513"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81656B" w:rsidRPr="00C5081E" w14:paraId="08BE9D3F" w14:textId="77777777" w:rsidTr="00794BF3">
        <w:tc>
          <w:tcPr>
            <w:tcW w:w="3768" w:type="dxa"/>
            <w:vAlign w:val="center"/>
          </w:tcPr>
          <w:p w14:paraId="32E0697A"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475" w:type="dxa"/>
            <w:vAlign w:val="center"/>
          </w:tcPr>
          <w:p w14:paraId="663B371F" w14:textId="45CD419B" w:rsidR="0081656B" w:rsidRPr="00C5081E" w:rsidRDefault="00D658B8" w:rsidP="00845734">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N/A</w:t>
            </w:r>
          </w:p>
        </w:tc>
      </w:tr>
      <w:bookmarkEnd w:id="3"/>
      <w:tr w:rsidR="0081656B" w:rsidRPr="00C5081E" w14:paraId="5C6E871D" w14:textId="77777777" w:rsidTr="00794BF3">
        <w:tc>
          <w:tcPr>
            <w:tcW w:w="9243" w:type="dxa"/>
            <w:gridSpan w:val="2"/>
            <w:vAlign w:val="center"/>
          </w:tcPr>
          <w:p w14:paraId="13A32C77" w14:textId="77777777" w:rsidR="0081656B" w:rsidRPr="00C5081E" w:rsidRDefault="0081656B" w:rsidP="00794BF3">
            <w:pPr>
              <w:keepNext/>
              <w:spacing w:before="40" w:after="40"/>
              <w:ind w:left="720"/>
              <w:contextualSpacing/>
              <w:jc w:val="center"/>
              <w:rPr>
                <w:rFonts w:ascii="Arial" w:eastAsia="Times New Roman" w:hAnsi="Arial" w:cs="Arial"/>
                <w:b/>
                <w:snapToGrid w:val="0"/>
                <w:sz w:val="22"/>
                <w:szCs w:val="22"/>
                <w:lang w:val="en-GB"/>
              </w:rPr>
            </w:pPr>
          </w:p>
          <w:p w14:paraId="75ED9C02" w14:textId="77777777" w:rsidR="0081656B" w:rsidRPr="00C5081E" w:rsidRDefault="0081656B" w:rsidP="00794BF3">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786DD35" w14:textId="77777777" w:rsidR="0081656B" w:rsidRPr="00C5081E" w:rsidRDefault="0081656B" w:rsidP="00794BF3">
            <w:pPr>
              <w:keepNext/>
              <w:spacing w:before="40" w:after="40"/>
              <w:ind w:left="720"/>
              <w:contextualSpacing/>
              <w:jc w:val="center"/>
              <w:rPr>
                <w:rFonts w:ascii="Arial" w:eastAsia="Times New Roman" w:hAnsi="Arial" w:cs="Arial"/>
                <w:b/>
                <w:sz w:val="22"/>
                <w:szCs w:val="22"/>
              </w:rPr>
            </w:pPr>
          </w:p>
          <w:p w14:paraId="4BE1040F" w14:textId="77777777" w:rsidR="0081656B" w:rsidRPr="00C5081E" w:rsidRDefault="0081656B" w:rsidP="00794BF3">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12658A12" w14:textId="77777777" w:rsidR="0081656B" w:rsidRPr="00C5081E" w:rsidRDefault="0081656B" w:rsidP="00794BF3">
            <w:pPr>
              <w:keepNext/>
              <w:spacing w:before="40" w:after="40"/>
              <w:ind w:left="720"/>
              <w:contextualSpacing/>
              <w:jc w:val="both"/>
              <w:rPr>
                <w:rFonts w:ascii="Arial" w:eastAsia="Times New Roman" w:hAnsi="Arial" w:cs="Arial"/>
                <w:b/>
                <w:sz w:val="22"/>
                <w:szCs w:val="22"/>
              </w:rPr>
            </w:pPr>
          </w:p>
        </w:tc>
      </w:tr>
      <w:tr w:rsidR="0081656B" w:rsidRPr="00C5081E" w14:paraId="2251413F" w14:textId="77777777" w:rsidTr="00794BF3">
        <w:tc>
          <w:tcPr>
            <w:tcW w:w="3768" w:type="dxa"/>
            <w:vAlign w:val="center"/>
          </w:tcPr>
          <w:p w14:paraId="174254AE"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475" w:type="dxa"/>
            <w:vAlign w:val="center"/>
          </w:tcPr>
          <w:p w14:paraId="66B75553"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81656B" w:rsidRPr="00C5081E" w14:paraId="163C8EC9" w14:textId="77777777" w:rsidTr="00794BF3">
        <w:tc>
          <w:tcPr>
            <w:tcW w:w="3768" w:type="dxa"/>
            <w:vAlign w:val="center"/>
          </w:tcPr>
          <w:p w14:paraId="2240DD8A"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475" w:type="dxa"/>
            <w:vAlign w:val="center"/>
          </w:tcPr>
          <w:p w14:paraId="2D7FADD5"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Pr>
                <w:rFonts w:ascii="Arial" w:eastAsia="Times New Roman" w:hAnsi="Arial" w:cs="Arial"/>
                <w:b/>
                <w:snapToGrid w:val="0"/>
                <w:sz w:val="22"/>
                <w:szCs w:val="22"/>
                <w:lang w:val="en-GB"/>
              </w:rPr>
              <w:t>000</w:t>
            </w:r>
          </w:p>
        </w:tc>
      </w:tr>
      <w:tr w:rsidR="0081656B" w:rsidRPr="00C5081E" w14:paraId="01B788EE" w14:textId="77777777" w:rsidTr="00794BF3">
        <w:tc>
          <w:tcPr>
            <w:tcW w:w="3768" w:type="dxa"/>
            <w:vAlign w:val="center"/>
          </w:tcPr>
          <w:p w14:paraId="2C3E76A9"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475" w:type="dxa"/>
            <w:vAlign w:val="center"/>
          </w:tcPr>
          <w:p w14:paraId="735AE95D"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81656B" w:rsidRPr="00C5081E" w14:paraId="192D427E" w14:textId="77777777" w:rsidTr="00794BF3">
        <w:tc>
          <w:tcPr>
            <w:tcW w:w="8930" w:type="dxa"/>
          </w:tcPr>
          <w:p w14:paraId="790CB48D" w14:textId="77777777" w:rsidR="0081656B" w:rsidRPr="00C5081E" w:rsidRDefault="0081656B" w:rsidP="00794BF3">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777777DD" w14:textId="77777777" w:rsidR="0081656B" w:rsidRPr="00C5081E" w:rsidRDefault="0081656B" w:rsidP="00794BF3">
            <w:pPr>
              <w:autoSpaceDE w:val="0"/>
              <w:autoSpaceDN w:val="0"/>
              <w:adjustRightInd w:val="0"/>
              <w:spacing w:line="360" w:lineRule="auto"/>
              <w:jc w:val="both"/>
              <w:rPr>
                <w:rFonts w:ascii="Arial" w:eastAsia="Calibri" w:hAnsi="Arial" w:cs="Arial"/>
                <w:b/>
                <w:bCs/>
                <w:sz w:val="22"/>
                <w:szCs w:val="22"/>
                <w:lang w:val="en-ZA"/>
              </w:rPr>
            </w:pPr>
          </w:p>
          <w:p w14:paraId="3D3E46C2" w14:textId="77777777" w:rsidR="0081656B" w:rsidRPr="00C5081E" w:rsidRDefault="0081656B" w:rsidP="00794BF3">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7972098C" w14:textId="3128BEE5" w:rsidR="00120C1B" w:rsidRDefault="00120C1B" w:rsidP="00170D81">
      <w:pPr>
        <w:rPr>
          <w:rFonts w:ascii="Arial MT Lt" w:hAnsi="Arial MT Lt"/>
        </w:rPr>
      </w:pPr>
    </w:p>
    <w:p w14:paraId="6CF485A3" w14:textId="77777777" w:rsidR="00120C1B" w:rsidRPr="00120C1B" w:rsidRDefault="00120C1B" w:rsidP="00120C1B">
      <w:pPr>
        <w:rPr>
          <w:rFonts w:ascii="Arial MT Lt" w:hAnsi="Arial MT Lt"/>
        </w:rPr>
      </w:pPr>
    </w:p>
    <w:p w14:paraId="4EE0B0EE" w14:textId="77777777" w:rsidR="00120C1B" w:rsidRPr="00120C1B" w:rsidRDefault="00120C1B" w:rsidP="00120C1B">
      <w:pPr>
        <w:rPr>
          <w:rFonts w:ascii="Arial MT Lt" w:hAnsi="Arial MT Lt"/>
        </w:rPr>
      </w:pPr>
    </w:p>
    <w:p w14:paraId="2684B6A4" w14:textId="77777777" w:rsidR="00120C1B" w:rsidRDefault="00120C1B" w:rsidP="00120C1B">
      <w:pPr>
        <w:rPr>
          <w:rFonts w:ascii="Arial MT Lt" w:hAnsi="Arial MT Lt"/>
        </w:rPr>
      </w:pPr>
    </w:p>
    <w:p w14:paraId="28958D1E" w14:textId="77777777" w:rsidR="00D658B8" w:rsidRDefault="00D658B8" w:rsidP="00120C1B">
      <w:pPr>
        <w:rPr>
          <w:rFonts w:ascii="Arial MT Lt" w:hAnsi="Arial MT Lt"/>
        </w:rPr>
      </w:pPr>
    </w:p>
    <w:p w14:paraId="786A869C" w14:textId="77777777" w:rsidR="00D658B8" w:rsidRDefault="00D658B8" w:rsidP="00120C1B">
      <w:pPr>
        <w:rPr>
          <w:rFonts w:ascii="Arial MT Lt" w:hAnsi="Arial MT Lt"/>
        </w:rPr>
      </w:pPr>
    </w:p>
    <w:p w14:paraId="09A0A8D5" w14:textId="77777777" w:rsidR="00D658B8" w:rsidRDefault="00D658B8" w:rsidP="00120C1B">
      <w:pPr>
        <w:rPr>
          <w:rFonts w:ascii="Arial MT Lt" w:hAnsi="Arial MT Lt"/>
        </w:rPr>
      </w:pPr>
    </w:p>
    <w:p w14:paraId="1AE9696B" w14:textId="77777777" w:rsidR="00D658B8" w:rsidRDefault="00D658B8" w:rsidP="00120C1B">
      <w:pPr>
        <w:rPr>
          <w:rFonts w:ascii="Arial MT Lt" w:hAnsi="Arial MT Lt"/>
        </w:rPr>
      </w:pPr>
    </w:p>
    <w:p w14:paraId="03ADDFD6" w14:textId="77777777" w:rsidR="00D658B8" w:rsidRDefault="00D658B8" w:rsidP="00120C1B">
      <w:pPr>
        <w:rPr>
          <w:rFonts w:ascii="Arial MT Lt" w:hAnsi="Arial MT Lt"/>
        </w:rPr>
      </w:pPr>
    </w:p>
    <w:p w14:paraId="3FF7B273" w14:textId="77777777" w:rsidR="00D658B8" w:rsidRDefault="00D658B8" w:rsidP="00120C1B">
      <w:pPr>
        <w:rPr>
          <w:rFonts w:ascii="Arial MT Lt" w:hAnsi="Arial MT Lt"/>
        </w:rPr>
      </w:pPr>
    </w:p>
    <w:p w14:paraId="51DB64A8" w14:textId="77777777" w:rsidR="00D658B8" w:rsidRPr="00120C1B" w:rsidRDefault="00D658B8" w:rsidP="00120C1B">
      <w:pPr>
        <w:rPr>
          <w:rFonts w:ascii="Arial MT Lt" w:hAnsi="Arial MT Lt"/>
        </w:rPr>
      </w:pPr>
    </w:p>
    <w:p w14:paraId="73CC4241" w14:textId="77777777" w:rsidR="00BB56BE" w:rsidRDefault="00BB56BE" w:rsidP="00BB56BE">
      <w:pPr>
        <w:spacing w:after="160" w:line="259" w:lineRule="auto"/>
        <w:rPr>
          <w:rFonts w:ascii="Arial" w:hAnsi="Arial" w:cs="Arial"/>
          <w:b/>
          <w:bCs/>
        </w:rPr>
      </w:pPr>
      <w:r w:rsidRPr="004310E3">
        <w:rPr>
          <w:rFonts w:ascii="Arial" w:hAnsi="Arial" w:cs="Arial"/>
          <w:b/>
          <w:bCs/>
        </w:rPr>
        <w:lastRenderedPageBreak/>
        <w:t>TABLE OF CONTENTS</w:t>
      </w:r>
    </w:p>
    <w:p w14:paraId="7E16A1A2" w14:textId="77777777" w:rsidR="00BB56BE" w:rsidRPr="00FA491B" w:rsidRDefault="00BB56BE" w:rsidP="00BB56BE">
      <w:pPr>
        <w:rPr>
          <w:rFonts w:ascii="Arial" w:hAnsi="Arial" w:cs="Arial"/>
        </w:rPr>
      </w:pPr>
    </w:p>
    <w:p w14:paraId="4543C4F4" w14:textId="77777777" w:rsidR="00BB56BE" w:rsidRPr="00FA491B" w:rsidRDefault="00BB56BE" w:rsidP="00BB56BE">
      <w:pPr>
        <w:pStyle w:val="TOC1"/>
        <w:tabs>
          <w:tab w:val="left" w:pos="44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r w:rsidRPr="00FA491B">
        <w:rPr>
          <w:rFonts w:ascii="Arial" w:hAnsi="Arial" w:cs="Arial"/>
          <w:sz w:val="22"/>
          <w:szCs w:val="22"/>
        </w:rPr>
        <w:fldChar w:fldCharType="begin"/>
      </w:r>
      <w:r w:rsidRPr="00FA491B">
        <w:rPr>
          <w:rFonts w:ascii="Arial" w:hAnsi="Arial" w:cs="Arial"/>
          <w:sz w:val="22"/>
          <w:szCs w:val="22"/>
        </w:rPr>
        <w:instrText xml:space="preserve"> TOC \o "1-3" \h \z \u </w:instrText>
      </w:r>
      <w:r w:rsidRPr="00FA491B">
        <w:rPr>
          <w:rFonts w:ascii="Arial" w:hAnsi="Arial" w:cs="Arial"/>
          <w:sz w:val="22"/>
          <w:szCs w:val="22"/>
        </w:rPr>
        <w:fldChar w:fldCharType="separate"/>
      </w:r>
      <w:hyperlink w:anchor="_Toc142891404" w:history="1">
        <w:r w:rsidRPr="00FA491B">
          <w:rPr>
            <w:rStyle w:val="Hyperlink"/>
            <w:rFonts w:ascii="Arial" w:eastAsiaTheme="minorHAnsi" w:hAnsi="Arial" w:cs="Arial"/>
            <w:b/>
            <w:bCs/>
            <w:noProof/>
            <w:sz w:val="22"/>
            <w:szCs w:val="22"/>
          </w:rPr>
          <w:t>1.</w:t>
        </w:r>
        <w:r w:rsidRPr="00FA491B">
          <w:rPr>
            <w:rFonts w:ascii="Arial" w:eastAsiaTheme="minorEastAsia" w:hAnsi="Arial" w:cs="Arial"/>
            <w:b/>
            <w:bCs/>
            <w:noProof/>
            <w:kern w:val="2"/>
            <w:sz w:val="22"/>
            <w:szCs w:val="22"/>
            <w:lang w:eastAsia="en-ZA"/>
            <w14:ligatures w14:val="standardContextual"/>
          </w:rPr>
          <w:tab/>
        </w:r>
        <w:r w:rsidRPr="00FA491B">
          <w:rPr>
            <w:rStyle w:val="Hyperlink"/>
            <w:rFonts w:ascii="Arial" w:eastAsiaTheme="minorHAnsi" w:hAnsi="Arial" w:cs="Arial"/>
            <w:b/>
            <w:bCs/>
            <w:noProof/>
            <w:sz w:val="22"/>
            <w:szCs w:val="22"/>
          </w:rPr>
          <w:t>SECTION A: INTRODUCTION AND SCOPE OF WORK</w:t>
        </w:r>
        <w:r w:rsidRPr="00FA491B">
          <w:rPr>
            <w:rFonts w:ascii="Arial" w:hAnsi="Arial" w:cs="Arial"/>
            <w:noProof/>
            <w:webHidden/>
            <w:sz w:val="22"/>
            <w:szCs w:val="22"/>
          </w:rPr>
          <w:tab/>
        </w:r>
        <w:r w:rsidRPr="00FA491B">
          <w:rPr>
            <w:rFonts w:ascii="Arial" w:hAnsi="Arial" w:cs="Arial"/>
            <w:noProof/>
            <w:webHidden/>
            <w:sz w:val="22"/>
            <w:szCs w:val="22"/>
          </w:rPr>
          <w:fldChar w:fldCharType="begin"/>
        </w:r>
        <w:r w:rsidRPr="00FA491B">
          <w:rPr>
            <w:rFonts w:ascii="Arial" w:hAnsi="Arial" w:cs="Arial"/>
            <w:noProof/>
            <w:webHidden/>
            <w:sz w:val="22"/>
            <w:szCs w:val="22"/>
          </w:rPr>
          <w:instrText xml:space="preserve"> PAGEREF _Toc142891404 \h </w:instrText>
        </w:r>
        <w:r w:rsidRPr="00FA491B">
          <w:rPr>
            <w:rFonts w:ascii="Arial" w:hAnsi="Arial" w:cs="Arial"/>
            <w:noProof/>
            <w:webHidden/>
            <w:sz w:val="22"/>
            <w:szCs w:val="22"/>
          </w:rPr>
        </w:r>
        <w:r w:rsidRPr="00FA491B">
          <w:rPr>
            <w:rFonts w:ascii="Arial" w:hAnsi="Arial" w:cs="Arial"/>
            <w:noProof/>
            <w:webHidden/>
            <w:sz w:val="22"/>
            <w:szCs w:val="22"/>
          </w:rPr>
          <w:fldChar w:fldCharType="separate"/>
        </w:r>
        <w:r w:rsidRPr="00FA491B">
          <w:rPr>
            <w:rFonts w:ascii="Arial" w:hAnsi="Arial" w:cs="Arial"/>
            <w:noProof/>
            <w:webHidden/>
            <w:sz w:val="22"/>
            <w:szCs w:val="22"/>
          </w:rPr>
          <w:t>2</w:t>
        </w:r>
        <w:r w:rsidRPr="00FA491B">
          <w:rPr>
            <w:rFonts w:ascii="Arial" w:hAnsi="Arial" w:cs="Arial"/>
            <w:noProof/>
            <w:webHidden/>
            <w:sz w:val="22"/>
            <w:szCs w:val="22"/>
          </w:rPr>
          <w:fldChar w:fldCharType="end"/>
        </w:r>
      </w:hyperlink>
    </w:p>
    <w:p w14:paraId="53E79D48" w14:textId="77777777" w:rsidR="00BB56BE" w:rsidRPr="00FA491B" w:rsidRDefault="00000000"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5" w:history="1">
        <w:r w:rsidR="00BB56BE" w:rsidRPr="00FA491B">
          <w:rPr>
            <w:rStyle w:val="Hyperlink"/>
            <w:rFonts w:ascii="Arial" w:eastAsiaTheme="minorHAnsi" w:hAnsi="Arial" w:cs="Arial"/>
            <w:noProof/>
            <w:sz w:val="22"/>
            <w:szCs w:val="22"/>
          </w:rPr>
          <w:t>1.1.</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Introduction</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_Toc142891405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2</w:t>
        </w:r>
        <w:r w:rsidR="00BB56BE" w:rsidRPr="00FA491B">
          <w:rPr>
            <w:rFonts w:ascii="Arial" w:hAnsi="Arial" w:cs="Arial"/>
            <w:noProof/>
            <w:webHidden/>
            <w:sz w:val="22"/>
            <w:szCs w:val="22"/>
          </w:rPr>
          <w:fldChar w:fldCharType="end"/>
        </w:r>
      </w:hyperlink>
    </w:p>
    <w:p w14:paraId="7789A86C" w14:textId="77777777" w:rsidR="00BB56BE" w:rsidRPr="00FA491B" w:rsidRDefault="00000000"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6" w:history="1">
        <w:r w:rsidR="00BB56BE" w:rsidRPr="00FA491B">
          <w:rPr>
            <w:rStyle w:val="Hyperlink"/>
            <w:rFonts w:ascii="Arial" w:eastAsiaTheme="minorHAnsi" w:hAnsi="Arial" w:cs="Arial"/>
            <w:noProof/>
            <w:sz w:val="22"/>
            <w:szCs w:val="22"/>
          </w:rPr>
          <w:t>1.2.</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Objective</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_Toc142891406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770F2C32" w14:textId="77777777" w:rsidR="00BB56BE" w:rsidRPr="00FA491B" w:rsidRDefault="00000000"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7" w:history="1">
        <w:r w:rsidR="00BB56BE" w:rsidRPr="00FA491B">
          <w:rPr>
            <w:rStyle w:val="Hyperlink"/>
            <w:rFonts w:ascii="Arial" w:eastAsiaTheme="minorHAnsi" w:hAnsi="Arial" w:cs="Arial"/>
            <w:noProof/>
            <w:sz w:val="22"/>
            <w:szCs w:val="22"/>
          </w:rPr>
          <w:t>1.3.</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Scope of Work</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_Toc142891407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1C1F68D6" w14:textId="77777777" w:rsidR="00BB56BE" w:rsidRPr="00FA491B" w:rsidRDefault="00000000"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8" w:history="1">
        <w:r w:rsidR="00BB56BE" w:rsidRPr="00FA491B">
          <w:rPr>
            <w:rStyle w:val="Hyperlink"/>
            <w:rFonts w:ascii="Arial" w:eastAsiaTheme="minorHAnsi" w:hAnsi="Arial" w:cs="Arial"/>
            <w:noProof/>
            <w:sz w:val="22"/>
            <w:szCs w:val="22"/>
          </w:rPr>
          <w:t>1.4.</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Duration for the services</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_Toc142891408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7C059827" w14:textId="77777777" w:rsidR="00BB56BE" w:rsidRPr="00FA491B" w:rsidRDefault="00000000"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09" w:history="1">
        <w:r w:rsidR="00BB56BE" w:rsidRPr="00FA491B">
          <w:rPr>
            <w:rStyle w:val="Hyperlink"/>
            <w:rFonts w:ascii="Arial" w:eastAsiaTheme="minorHAnsi" w:hAnsi="Arial" w:cs="Arial"/>
            <w:noProof/>
            <w:sz w:val="22"/>
            <w:szCs w:val="22"/>
          </w:rPr>
          <w:t>1.5.</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Validity Period</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_Toc142891409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7DAB1C21" w14:textId="77777777" w:rsidR="00BB56BE" w:rsidRPr="00FA491B" w:rsidRDefault="00000000"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10" w:history="1">
        <w:r w:rsidR="00BB56BE" w:rsidRPr="00FA491B">
          <w:rPr>
            <w:rStyle w:val="Hyperlink"/>
            <w:rFonts w:ascii="Arial" w:eastAsiaTheme="minorHAnsi" w:hAnsi="Arial" w:cs="Arial"/>
            <w:noProof/>
            <w:sz w:val="22"/>
            <w:szCs w:val="22"/>
          </w:rPr>
          <w:t>1.6.</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Procedures For Submitting Quotations</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_Toc142891410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3</w:t>
        </w:r>
        <w:r w:rsidR="00BB56BE" w:rsidRPr="00FA491B">
          <w:rPr>
            <w:rFonts w:ascii="Arial" w:hAnsi="Arial" w:cs="Arial"/>
            <w:noProof/>
            <w:webHidden/>
            <w:sz w:val="22"/>
            <w:szCs w:val="22"/>
          </w:rPr>
          <w:fldChar w:fldCharType="end"/>
        </w:r>
      </w:hyperlink>
    </w:p>
    <w:p w14:paraId="286329E2" w14:textId="77777777" w:rsidR="00BB56BE" w:rsidRPr="00FA491B" w:rsidRDefault="00000000" w:rsidP="00BB56BE">
      <w:pPr>
        <w:pStyle w:val="TOC1"/>
        <w:tabs>
          <w:tab w:val="left" w:pos="440"/>
          <w:tab w:val="right" w:leader="dot" w:pos="9016"/>
        </w:tabs>
        <w:spacing w:line="360" w:lineRule="auto"/>
        <w:contextualSpacing/>
        <w:rPr>
          <w:rStyle w:val="Hyperlink"/>
          <w:rFonts w:ascii="Arial" w:eastAsiaTheme="minorHAnsi" w:hAnsi="Arial" w:cs="Arial"/>
          <w:b/>
          <w:bCs/>
        </w:rPr>
      </w:pPr>
      <w:hyperlink w:anchor="_Toc142891411" w:history="1">
        <w:r w:rsidR="00BB56BE" w:rsidRPr="00FA491B">
          <w:rPr>
            <w:rStyle w:val="Hyperlink"/>
            <w:rFonts w:ascii="Arial" w:eastAsiaTheme="minorHAnsi" w:hAnsi="Arial" w:cs="Arial"/>
            <w:b/>
            <w:bCs/>
            <w:noProof/>
            <w:sz w:val="22"/>
            <w:szCs w:val="22"/>
          </w:rPr>
          <w:t>2.</w:t>
        </w:r>
        <w:r w:rsidR="00BB56BE" w:rsidRPr="00FA491B">
          <w:rPr>
            <w:rStyle w:val="Hyperlink"/>
            <w:rFonts w:ascii="Arial" w:eastAsiaTheme="minorHAnsi" w:hAnsi="Arial" w:cs="Arial"/>
            <w:b/>
            <w:bCs/>
          </w:rPr>
          <w:tab/>
        </w:r>
        <w:r w:rsidR="00BB56BE" w:rsidRPr="00FA491B">
          <w:rPr>
            <w:rStyle w:val="Hyperlink"/>
            <w:rFonts w:ascii="Arial" w:eastAsiaTheme="minorHAnsi" w:hAnsi="Arial" w:cs="Arial"/>
            <w:b/>
            <w:bCs/>
            <w:noProof/>
            <w:sz w:val="22"/>
            <w:szCs w:val="22"/>
          </w:rPr>
          <w:t>SECTION B: BID EVALUATION PROCESS</w:t>
        </w:r>
        <w:r w:rsidR="00BB56BE" w:rsidRPr="00FA491B">
          <w:rPr>
            <w:rStyle w:val="Hyperlink"/>
            <w:rFonts w:ascii="Arial" w:eastAsiaTheme="minorHAnsi" w:hAnsi="Arial" w:cs="Arial"/>
            <w:b/>
            <w:bCs/>
            <w:webHidden/>
          </w:rPr>
          <w:tab/>
        </w:r>
        <w:r w:rsidR="00BB56BE" w:rsidRPr="00FA491B">
          <w:rPr>
            <w:rStyle w:val="Hyperlink"/>
            <w:rFonts w:ascii="Arial" w:eastAsiaTheme="minorHAnsi" w:hAnsi="Arial" w:cs="Arial"/>
            <w:b/>
            <w:bCs/>
            <w:webHidden/>
          </w:rPr>
          <w:fldChar w:fldCharType="begin"/>
        </w:r>
        <w:r w:rsidR="00BB56BE" w:rsidRPr="00FA491B">
          <w:rPr>
            <w:rStyle w:val="Hyperlink"/>
            <w:rFonts w:ascii="Arial" w:eastAsiaTheme="minorHAnsi" w:hAnsi="Arial" w:cs="Arial"/>
            <w:b/>
            <w:bCs/>
            <w:webHidden/>
          </w:rPr>
          <w:instrText xml:space="preserve"> PAGEREF _Toc142891411 \h </w:instrText>
        </w:r>
        <w:r w:rsidR="00BB56BE" w:rsidRPr="00FA491B">
          <w:rPr>
            <w:rStyle w:val="Hyperlink"/>
            <w:rFonts w:ascii="Arial" w:eastAsiaTheme="minorHAnsi" w:hAnsi="Arial" w:cs="Arial"/>
            <w:b/>
            <w:bCs/>
            <w:webHidden/>
          </w:rPr>
        </w:r>
        <w:r w:rsidR="00BB56BE" w:rsidRPr="00FA491B">
          <w:rPr>
            <w:rStyle w:val="Hyperlink"/>
            <w:rFonts w:ascii="Arial" w:eastAsiaTheme="minorHAnsi" w:hAnsi="Arial" w:cs="Arial"/>
            <w:b/>
            <w:bCs/>
            <w:webHidden/>
          </w:rPr>
          <w:fldChar w:fldCharType="separate"/>
        </w:r>
        <w:r w:rsidR="00BB56BE" w:rsidRPr="00FA491B">
          <w:rPr>
            <w:rStyle w:val="Hyperlink"/>
            <w:rFonts w:ascii="Arial" w:eastAsiaTheme="minorHAnsi" w:hAnsi="Arial" w:cs="Arial"/>
            <w:b/>
            <w:bCs/>
            <w:webHidden/>
          </w:rPr>
          <w:t>4</w:t>
        </w:r>
        <w:r w:rsidR="00BB56BE" w:rsidRPr="00FA491B">
          <w:rPr>
            <w:rStyle w:val="Hyperlink"/>
            <w:rFonts w:ascii="Arial" w:eastAsiaTheme="minorHAnsi" w:hAnsi="Arial" w:cs="Arial"/>
            <w:b/>
            <w:bCs/>
            <w:webHidden/>
          </w:rPr>
          <w:fldChar w:fldCharType="end"/>
        </w:r>
      </w:hyperlink>
    </w:p>
    <w:p w14:paraId="7F4A7B5F" w14:textId="77777777" w:rsidR="00BB56BE" w:rsidRPr="00FA491B" w:rsidRDefault="00000000"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12" w:history="1">
        <w:r w:rsidR="00BB56BE" w:rsidRPr="00FA491B">
          <w:rPr>
            <w:rStyle w:val="Hyperlink"/>
            <w:rFonts w:ascii="Arial" w:eastAsiaTheme="minorHAnsi" w:hAnsi="Arial" w:cs="Arial"/>
            <w:noProof/>
            <w:sz w:val="22"/>
            <w:szCs w:val="22"/>
          </w:rPr>
          <w:t>2.1.</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Stage 1: Administrative Requirements</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_Toc142891412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4</w:t>
        </w:r>
        <w:r w:rsidR="00BB56BE" w:rsidRPr="00FA491B">
          <w:rPr>
            <w:rFonts w:ascii="Arial" w:hAnsi="Arial" w:cs="Arial"/>
            <w:noProof/>
            <w:webHidden/>
            <w:sz w:val="22"/>
            <w:szCs w:val="22"/>
          </w:rPr>
          <w:fldChar w:fldCharType="end"/>
        </w:r>
      </w:hyperlink>
    </w:p>
    <w:p w14:paraId="676BD529" w14:textId="77777777" w:rsidR="00BB56BE" w:rsidRPr="00FA491B" w:rsidRDefault="00000000" w:rsidP="00BB56BE">
      <w:pPr>
        <w:pStyle w:val="TOC1"/>
        <w:tabs>
          <w:tab w:val="left" w:pos="660"/>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13" w:history="1">
        <w:r w:rsidR="00BB56BE" w:rsidRPr="00FA491B">
          <w:rPr>
            <w:rStyle w:val="Hyperlink"/>
            <w:rFonts w:ascii="Arial" w:eastAsiaTheme="minorHAnsi" w:hAnsi="Arial" w:cs="Arial"/>
            <w:noProof/>
            <w:sz w:val="22"/>
            <w:szCs w:val="22"/>
          </w:rPr>
          <w:t>2.2.</w:t>
        </w:r>
        <w:r w:rsidR="00BB56BE" w:rsidRPr="00FA491B">
          <w:rPr>
            <w:rFonts w:ascii="Arial" w:eastAsiaTheme="minorEastAsia" w:hAnsi="Arial" w:cs="Arial"/>
            <w:noProof/>
            <w:kern w:val="2"/>
            <w:sz w:val="22"/>
            <w:szCs w:val="22"/>
            <w:lang w:eastAsia="en-ZA"/>
            <w14:ligatures w14:val="standardContextual"/>
          </w:rPr>
          <w:tab/>
        </w:r>
        <w:r w:rsidR="00BB56BE" w:rsidRPr="00FA491B">
          <w:rPr>
            <w:rStyle w:val="Hyperlink"/>
            <w:rFonts w:ascii="Arial" w:eastAsiaTheme="minorHAnsi" w:hAnsi="Arial" w:cs="Arial"/>
            <w:noProof/>
            <w:sz w:val="22"/>
            <w:szCs w:val="22"/>
          </w:rPr>
          <w:t>Stage 2: Price and Specific Goals</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_Toc142891413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4</w:t>
        </w:r>
        <w:r w:rsidR="00BB56BE" w:rsidRPr="00FA491B">
          <w:rPr>
            <w:rFonts w:ascii="Arial" w:hAnsi="Arial" w:cs="Arial"/>
            <w:noProof/>
            <w:webHidden/>
            <w:sz w:val="22"/>
            <w:szCs w:val="22"/>
          </w:rPr>
          <w:fldChar w:fldCharType="end"/>
        </w:r>
      </w:hyperlink>
    </w:p>
    <w:p w14:paraId="2EDD643B" w14:textId="77777777" w:rsidR="00BB56BE" w:rsidRPr="00FA491B" w:rsidRDefault="00000000" w:rsidP="00BB56BE">
      <w:pPr>
        <w:pStyle w:val="TOC1"/>
        <w:tabs>
          <w:tab w:val="left" w:pos="440"/>
          <w:tab w:val="right" w:leader="dot" w:pos="9016"/>
        </w:tabs>
        <w:spacing w:line="360" w:lineRule="auto"/>
        <w:contextualSpacing/>
        <w:rPr>
          <w:rStyle w:val="Hyperlink"/>
          <w:rFonts w:ascii="Arial" w:eastAsiaTheme="minorHAnsi" w:hAnsi="Arial" w:cs="Arial"/>
          <w:b/>
          <w:bCs/>
        </w:rPr>
      </w:pPr>
      <w:hyperlink w:anchor="_Toc142891415" w:history="1">
        <w:r w:rsidR="00BB56BE" w:rsidRPr="00FA491B">
          <w:rPr>
            <w:rStyle w:val="Hyperlink"/>
            <w:rFonts w:ascii="Arial" w:eastAsiaTheme="minorHAnsi" w:hAnsi="Arial" w:cs="Arial"/>
            <w:b/>
            <w:bCs/>
            <w:noProof/>
            <w:sz w:val="22"/>
            <w:szCs w:val="22"/>
          </w:rPr>
          <w:t>3.</w:t>
        </w:r>
        <w:r w:rsidR="00BB56BE" w:rsidRPr="00FA491B">
          <w:rPr>
            <w:rStyle w:val="Hyperlink"/>
            <w:rFonts w:ascii="Arial" w:eastAsiaTheme="minorHAnsi" w:hAnsi="Arial" w:cs="Arial"/>
            <w:b/>
            <w:bCs/>
          </w:rPr>
          <w:tab/>
        </w:r>
        <w:r w:rsidR="00BB56BE" w:rsidRPr="00FA491B">
          <w:rPr>
            <w:rStyle w:val="Hyperlink"/>
            <w:rFonts w:ascii="Arial" w:eastAsiaTheme="minorHAnsi" w:hAnsi="Arial" w:cs="Arial"/>
            <w:b/>
            <w:bCs/>
            <w:noProof/>
            <w:sz w:val="22"/>
            <w:szCs w:val="22"/>
          </w:rPr>
          <w:t>SECTION C: TENDER CONDITIONS AND INSTRUCTIONS TO BID</w:t>
        </w:r>
        <w:r w:rsidR="00BB56BE" w:rsidRPr="00FA491B">
          <w:rPr>
            <w:rStyle w:val="Hyperlink"/>
            <w:rFonts w:ascii="Arial" w:eastAsiaTheme="minorHAnsi" w:hAnsi="Arial" w:cs="Arial"/>
            <w:b/>
            <w:bCs/>
            <w:webHidden/>
          </w:rPr>
          <w:tab/>
        </w:r>
        <w:r w:rsidR="00BB56BE" w:rsidRPr="00FA491B">
          <w:rPr>
            <w:rStyle w:val="Hyperlink"/>
            <w:rFonts w:ascii="Arial" w:eastAsiaTheme="minorHAnsi" w:hAnsi="Arial" w:cs="Arial"/>
            <w:b/>
            <w:bCs/>
            <w:webHidden/>
          </w:rPr>
          <w:fldChar w:fldCharType="begin"/>
        </w:r>
        <w:r w:rsidR="00BB56BE" w:rsidRPr="00FA491B">
          <w:rPr>
            <w:rStyle w:val="Hyperlink"/>
            <w:rFonts w:ascii="Arial" w:eastAsiaTheme="minorHAnsi" w:hAnsi="Arial" w:cs="Arial"/>
            <w:b/>
            <w:bCs/>
            <w:webHidden/>
          </w:rPr>
          <w:instrText xml:space="preserve"> PAGEREF _Toc142891415 \h </w:instrText>
        </w:r>
        <w:r w:rsidR="00BB56BE" w:rsidRPr="00FA491B">
          <w:rPr>
            <w:rStyle w:val="Hyperlink"/>
            <w:rFonts w:ascii="Arial" w:eastAsiaTheme="minorHAnsi" w:hAnsi="Arial" w:cs="Arial"/>
            <w:b/>
            <w:bCs/>
            <w:webHidden/>
          </w:rPr>
        </w:r>
        <w:r w:rsidR="00BB56BE" w:rsidRPr="00FA491B">
          <w:rPr>
            <w:rStyle w:val="Hyperlink"/>
            <w:rFonts w:ascii="Arial" w:eastAsiaTheme="minorHAnsi" w:hAnsi="Arial" w:cs="Arial"/>
            <w:b/>
            <w:bCs/>
            <w:webHidden/>
          </w:rPr>
          <w:fldChar w:fldCharType="separate"/>
        </w:r>
        <w:r w:rsidR="00BB56BE" w:rsidRPr="00FA491B">
          <w:rPr>
            <w:rStyle w:val="Hyperlink"/>
            <w:rFonts w:ascii="Arial" w:eastAsiaTheme="minorHAnsi" w:hAnsi="Arial" w:cs="Arial"/>
            <w:b/>
            <w:bCs/>
            <w:webHidden/>
          </w:rPr>
          <w:t>6</w:t>
        </w:r>
        <w:r w:rsidR="00BB56BE" w:rsidRPr="00FA491B">
          <w:rPr>
            <w:rStyle w:val="Hyperlink"/>
            <w:rFonts w:ascii="Arial" w:eastAsiaTheme="minorHAnsi" w:hAnsi="Arial" w:cs="Arial"/>
            <w:b/>
            <w:bCs/>
            <w:webHidden/>
          </w:rPr>
          <w:fldChar w:fldCharType="end"/>
        </w:r>
      </w:hyperlink>
    </w:p>
    <w:p w14:paraId="7E5AF935" w14:textId="77777777" w:rsidR="00BB56BE" w:rsidRPr="00FA491B" w:rsidRDefault="00000000" w:rsidP="00BB56BE">
      <w:pPr>
        <w:pStyle w:val="TOC1"/>
        <w:tabs>
          <w:tab w:val="left" w:pos="440"/>
          <w:tab w:val="right" w:leader="dot" w:pos="9016"/>
        </w:tabs>
        <w:spacing w:line="360" w:lineRule="auto"/>
        <w:contextualSpacing/>
        <w:rPr>
          <w:rStyle w:val="Hyperlink"/>
          <w:rFonts w:ascii="Arial" w:eastAsiaTheme="minorHAnsi" w:hAnsi="Arial" w:cs="Arial"/>
          <w:b/>
          <w:bCs/>
        </w:rPr>
      </w:pPr>
      <w:hyperlink w:anchor="_Toc142891438" w:history="1">
        <w:r w:rsidR="00BB56BE" w:rsidRPr="00FA491B">
          <w:rPr>
            <w:rStyle w:val="Hyperlink"/>
            <w:rFonts w:ascii="Arial" w:eastAsiaTheme="minorHAnsi" w:hAnsi="Arial" w:cs="Arial"/>
            <w:b/>
            <w:bCs/>
            <w:noProof/>
            <w:sz w:val="22"/>
            <w:szCs w:val="22"/>
          </w:rPr>
          <w:t>4.</w:t>
        </w:r>
        <w:r w:rsidR="00BB56BE" w:rsidRPr="00FA491B">
          <w:rPr>
            <w:rStyle w:val="Hyperlink"/>
            <w:rFonts w:ascii="Arial" w:eastAsiaTheme="minorHAnsi" w:hAnsi="Arial" w:cs="Arial"/>
            <w:b/>
            <w:bCs/>
          </w:rPr>
          <w:tab/>
        </w:r>
        <w:r w:rsidR="00BB56BE" w:rsidRPr="00FA491B">
          <w:rPr>
            <w:rStyle w:val="Hyperlink"/>
            <w:rFonts w:ascii="Arial" w:eastAsiaTheme="minorHAnsi" w:hAnsi="Arial" w:cs="Arial"/>
            <w:b/>
            <w:bCs/>
            <w:noProof/>
            <w:sz w:val="22"/>
            <w:szCs w:val="22"/>
          </w:rPr>
          <w:t>SECTION D: STANDARD BIDDING DOCUMENTS</w:t>
        </w:r>
        <w:r w:rsidR="00BB56BE" w:rsidRPr="00FA491B">
          <w:rPr>
            <w:rStyle w:val="Hyperlink"/>
            <w:rFonts w:ascii="Arial" w:eastAsiaTheme="minorHAnsi" w:hAnsi="Arial" w:cs="Arial"/>
            <w:b/>
            <w:bCs/>
            <w:webHidden/>
          </w:rPr>
          <w:tab/>
        </w:r>
        <w:r w:rsidR="00BB56BE" w:rsidRPr="00FA491B">
          <w:rPr>
            <w:rStyle w:val="Hyperlink"/>
            <w:rFonts w:ascii="Arial" w:eastAsiaTheme="minorHAnsi" w:hAnsi="Arial" w:cs="Arial"/>
            <w:b/>
            <w:bCs/>
            <w:webHidden/>
          </w:rPr>
          <w:fldChar w:fldCharType="begin"/>
        </w:r>
        <w:r w:rsidR="00BB56BE" w:rsidRPr="00FA491B">
          <w:rPr>
            <w:rStyle w:val="Hyperlink"/>
            <w:rFonts w:ascii="Arial" w:eastAsiaTheme="minorHAnsi" w:hAnsi="Arial" w:cs="Arial"/>
            <w:b/>
            <w:bCs/>
            <w:webHidden/>
          </w:rPr>
          <w:instrText xml:space="preserve"> PAGEREF _Toc142891438 \h </w:instrText>
        </w:r>
        <w:r w:rsidR="00BB56BE" w:rsidRPr="00FA491B">
          <w:rPr>
            <w:rStyle w:val="Hyperlink"/>
            <w:rFonts w:ascii="Arial" w:eastAsiaTheme="minorHAnsi" w:hAnsi="Arial" w:cs="Arial"/>
            <w:b/>
            <w:bCs/>
            <w:webHidden/>
          </w:rPr>
        </w:r>
        <w:r w:rsidR="00BB56BE" w:rsidRPr="00FA491B">
          <w:rPr>
            <w:rStyle w:val="Hyperlink"/>
            <w:rFonts w:ascii="Arial" w:eastAsiaTheme="minorHAnsi" w:hAnsi="Arial" w:cs="Arial"/>
            <w:b/>
            <w:bCs/>
            <w:webHidden/>
          </w:rPr>
          <w:fldChar w:fldCharType="separate"/>
        </w:r>
        <w:r w:rsidR="00BB56BE" w:rsidRPr="00FA491B">
          <w:rPr>
            <w:rStyle w:val="Hyperlink"/>
            <w:rFonts w:ascii="Arial" w:eastAsiaTheme="minorHAnsi" w:hAnsi="Arial" w:cs="Arial"/>
            <w:b/>
            <w:bCs/>
            <w:webHidden/>
          </w:rPr>
          <w:t>12</w:t>
        </w:r>
        <w:r w:rsidR="00BB56BE" w:rsidRPr="00FA491B">
          <w:rPr>
            <w:rStyle w:val="Hyperlink"/>
            <w:rFonts w:ascii="Arial" w:eastAsiaTheme="minorHAnsi" w:hAnsi="Arial" w:cs="Arial"/>
            <w:b/>
            <w:bCs/>
            <w:webHidden/>
          </w:rPr>
          <w:fldChar w:fldCharType="end"/>
        </w:r>
      </w:hyperlink>
    </w:p>
    <w:p w14:paraId="031754ED" w14:textId="77777777" w:rsidR="00BB56BE" w:rsidRPr="00FA491B" w:rsidRDefault="00000000"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39" w:history="1">
        <w:r w:rsidR="00BB56BE" w:rsidRPr="00FA491B">
          <w:rPr>
            <w:rStyle w:val="Hyperlink"/>
            <w:rFonts w:ascii="Arial" w:hAnsi="Arial" w:cs="Arial"/>
            <w:noProof/>
            <w:sz w:val="22"/>
            <w:szCs w:val="22"/>
          </w:rPr>
          <w:t xml:space="preserve">SBD1: </w:t>
        </w:r>
        <w:r w:rsidR="00BB56BE" w:rsidRPr="00FA491B">
          <w:rPr>
            <w:rStyle w:val="Hyperlink"/>
            <w:rFonts w:ascii="Arial" w:hAnsi="Arial" w:cs="Arial"/>
            <w:noProof/>
            <w:snapToGrid w:val="0"/>
            <w:sz w:val="22"/>
            <w:szCs w:val="22"/>
          </w:rPr>
          <w:t>INVITATION TO BID</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_Toc142891439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12</w:t>
        </w:r>
        <w:r w:rsidR="00BB56BE" w:rsidRPr="00FA491B">
          <w:rPr>
            <w:rFonts w:ascii="Arial" w:hAnsi="Arial" w:cs="Arial"/>
            <w:noProof/>
            <w:webHidden/>
            <w:sz w:val="22"/>
            <w:szCs w:val="22"/>
          </w:rPr>
          <w:fldChar w:fldCharType="end"/>
        </w:r>
      </w:hyperlink>
    </w:p>
    <w:p w14:paraId="3121C684" w14:textId="77777777" w:rsidR="00BB56BE" w:rsidRPr="00FA491B" w:rsidRDefault="00000000"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40" w:history="1">
        <w:r w:rsidR="00BB56BE" w:rsidRPr="00FA491B">
          <w:rPr>
            <w:rStyle w:val="Hyperlink"/>
            <w:rFonts w:ascii="Arial" w:hAnsi="Arial" w:cs="Arial"/>
            <w:noProof/>
            <w:sz w:val="22"/>
            <w:szCs w:val="22"/>
          </w:rPr>
          <w:t>SBD 3.</w:t>
        </w:r>
        <w:r w:rsidR="00BB56BE">
          <w:rPr>
            <w:rStyle w:val="Hyperlink"/>
            <w:rFonts w:ascii="Arial" w:hAnsi="Arial" w:cs="Arial"/>
            <w:noProof/>
            <w:sz w:val="22"/>
            <w:szCs w:val="22"/>
          </w:rPr>
          <w:t>2</w:t>
        </w:r>
        <w:r w:rsidR="00BB56BE" w:rsidRPr="00FA491B">
          <w:rPr>
            <w:rStyle w:val="Hyperlink"/>
            <w:rFonts w:ascii="Arial" w:hAnsi="Arial" w:cs="Arial"/>
            <w:noProof/>
            <w:sz w:val="22"/>
            <w:szCs w:val="22"/>
          </w:rPr>
          <w:t>: PRICING SCHEDULE (</w:t>
        </w:r>
        <w:r w:rsidR="00BB56BE">
          <w:rPr>
            <w:rStyle w:val="Hyperlink"/>
            <w:rFonts w:ascii="Arial" w:hAnsi="Arial" w:cs="Arial"/>
            <w:noProof/>
            <w:sz w:val="22"/>
            <w:szCs w:val="22"/>
          </w:rPr>
          <w:t>Non-Firm Price Purchases</w:t>
        </w:r>
        <w:r w:rsidR="00BB56BE" w:rsidRPr="00FA491B">
          <w:rPr>
            <w:rStyle w:val="Hyperlink"/>
            <w:rFonts w:ascii="Arial" w:hAnsi="Arial" w:cs="Arial"/>
            <w:noProof/>
            <w:sz w:val="22"/>
            <w:szCs w:val="22"/>
          </w:rPr>
          <w:t>)</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_Toc142891440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14</w:t>
        </w:r>
        <w:r w:rsidR="00BB56BE" w:rsidRPr="00FA491B">
          <w:rPr>
            <w:rFonts w:ascii="Arial" w:hAnsi="Arial" w:cs="Arial"/>
            <w:noProof/>
            <w:webHidden/>
            <w:sz w:val="22"/>
            <w:szCs w:val="22"/>
          </w:rPr>
          <w:fldChar w:fldCharType="end"/>
        </w:r>
      </w:hyperlink>
    </w:p>
    <w:p w14:paraId="77C97531" w14:textId="77777777" w:rsidR="00BB56BE" w:rsidRPr="00FA491B" w:rsidRDefault="00000000"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41" w:history="1">
        <w:r w:rsidR="00BB56BE" w:rsidRPr="00FA491B">
          <w:rPr>
            <w:rStyle w:val="Hyperlink"/>
            <w:rFonts w:ascii="Arial" w:hAnsi="Arial" w:cs="Arial"/>
            <w:noProof/>
            <w:snapToGrid w:val="0"/>
            <w:sz w:val="22"/>
            <w:szCs w:val="22"/>
          </w:rPr>
          <w:t>SBD 4: BIDDER’S DISCLOSURE</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_Toc142891441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16</w:t>
        </w:r>
        <w:r w:rsidR="00BB56BE" w:rsidRPr="00FA491B">
          <w:rPr>
            <w:rFonts w:ascii="Arial" w:hAnsi="Arial" w:cs="Arial"/>
            <w:noProof/>
            <w:webHidden/>
            <w:sz w:val="22"/>
            <w:szCs w:val="22"/>
          </w:rPr>
          <w:fldChar w:fldCharType="end"/>
        </w:r>
      </w:hyperlink>
    </w:p>
    <w:p w14:paraId="06A1D556" w14:textId="77777777" w:rsidR="00BB56BE" w:rsidRPr="00FA491B" w:rsidRDefault="00000000"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hyperlink w:anchor="_Toc142891442" w:history="1">
        <w:r w:rsidR="00BB56BE" w:rsidRPr="00FA491B">
          <w:rPr>
            <w:rStyle w:val="Hyperlink"/>
            <w:rFonts w:ascii="Arial" w:hAnsi="Arial" w:cs="Arial"/>
            <w:noProof/>
            <w:snapToGrid w:val="0"/>
            <w:sz w:val="22"/>
            <w:szCs w:val="22"/>
          </w:rPr>
          <w:t>SBD 6.1: PREFERENCE POINTS CLAIM FORM IN TERMS OF THE PREFERENTIAL PROCUREMENT REGULATIONS 2022</w:t>
        </w:r>
        <w:r w:rsidR="00BB56BE" w:rsidRPr="00FA491B">
          <w:rPr>
            <w:rFonts w:ascii="Arial" w:hAnsi="Arial" w:cs="Arial"/>
            <w:noProof/>
            <w:webHidden/>
            <w:sz w:val="22"/>
            <w:szCs w:val="22"/>
          </w:rPr>
          <w:tab/>
        </w:r>
        <w:r w:rsidR="00BB56BE" w:rsidRPr="00FA491B">
          <w:rPr>
            <w:rFonts w:ascii="Arial" w:hAnsi="Arial" w:cs="Arial"/>
            <w:noProof/>
            <w:webHidden/>
            <w:sz w:val="22"/>
            <w:szCs w:val="22"/>
          </w:rPr>
          <w:fldChar w:fldCharType="begin"/>
        </w:r>
        <w:r w:rsidR="00BB56BE" w:rsidRPr="00FA491B">
          <w:rPr>
            <w:rFonts w:ascii="Arial" w:hAnsi="Arial" w:cs="Arial"/>
            <w:noProof/>
            <w:webHidden/>
            <w:sz w:val="22"/>
            <w:szCs w:val="22"/>
          </w:rPr>
          <w:instrText xml:space="preserve"> PAGEREF _Toc142891442 \h </w:instrText>
        </w:r>
        <w:r w:rsidR="00BB56BE" w:rsidRPr="00FA491B">
          <w:rPr>
            <w:rFonts w:ascii="Arial" w:hAnsi="Arial" w:cs="Arial"/>
            <w:noProof/>
            <w:webHidden/>
            <w:sz w:val="22"/>
            <w:szCs w:val="22"/>
          </w:rPr>
        </w:r>
        <w:r w:rsidR="00BB56BE" w:rsidRPr="00FA491B">
          <w:rPr>
            <w:rFonts w:ascii="Arial" w:hAnsi="Arial" w:cs="Arial"/>
            <w:noProof/>
            <w:webHidden/>
            <w:sz w:val="22"/>
            <w:szCs w:val="22"/>
          </w:rPr>
          <w:fldChar w:fldCharType="separate"/>
        </w:r>
        <w:r w:rsidR="00BB56BE" w:rsidRPr="00FA491B">
          <w:rPr>
            <w:rFonts w:ascii="Arial" w:hAnsi="Arial" w:cs="Arial"/>
            <w:noProof/>
            <w:webHidden/>
            <w:sz w:val="22"/>
            <w:szCs w:val="22"/>
          </w:rPr>
          <w:t>19</w:t>
        </w:r>
        <w:r w:rsidR="00BB56BE" w:rsidRPr="00FA491B">
          <w:rPr>
            <w:rFonts w:ascii="Arial" w:hAnsi="Arial" w:cs="Arial"/>
            <w:noProof/>
            <w:webHidden/>
            <w:sz w:val="22"/>
            <w:szCs w:val="22"/>
          </w:rPr>
          <w:fldChar w:fldCharType="end"/>
        </w:r>
      </w:hyperlink>
    </w:p>
    <w:p w14:paraId="0981F387" w14:textId="1916A5C8" w:rsidR="00BB56BE" w:rsidRDefault="00BB56BE" w:rsidP="00BB56BE">
      <w:pPr>
        <w:pStyle w:val="TOC1"/>
        <w:tabs>
          <w:tab w:val="right" w:leader="dot" w:pos="9016"/>
        </w:tabs>
        <w:spacing w:line="360" w:lineRule="auto"/>
        <w:contextualSpacing/>
        <w:rPr>
          <w:rFonts w:ascii="Arial" w:eastAsiaTheme="minorEastAsia" w:hAnsi="Arial" w:cs="Arial"/>
          <w:noProof/>
          <w:kern w:val="2"/>
          <w:sz w:val="22"/>
          <w:szCs w:val="22"/>
          <w:lang w:eastAsia="en-ZA"/>
          <w14:ligatures w14:val="standardContextual"/>
        </w:rPr>
      </w:pPr>
    </w:p>
    <w:p w14:paraId="571A1724" w14:textId="77777777" w:rsidR="00FC12B2" w:rsidRDefault="00FC12B2" w:rsidP="00FC12B2">
      <w:pPr>
        <w:rPr>
          <w:lang w:val="en-ZA" w:eastAsia="en-ZA"/>
        </w:rPr>
      </w:pPr>
    </w:p>
    <w:p w14:paraId="792A739F" w14:textId="77777777" w:rsidR="00FC12B2" w:rsidRDefault="00FC12B2" w:rsidP="00FC12B2">
      <w:pPr>
        <w:rPr>
          <w:lang w:val="en-ZA" w:eastAsia="en-ZA"/>
        </w:rPr>
      </w:pPr>
    </w:p>
    <w:p w14:paraId="33B597C6" w14:textId="77777777" w:rsidR="00FC12B2" w:rsidRDefault="00FC12B2" w:rsidP="00FC12B2">
      <w:pPr>
        <w:rPr>
          <w:lang w:val="en-ZA" w:eastAsia="en-ZA"/>
        </w:rPr>
      </w:pPr>
    </w:p>
    <w:p w14:paraId="1ABA0AA4" w14:textId="77777777" w:rsidR="00FC12B2" w:rsidRDefault="00FC12B2" w:rsidP="00FC12B2">
      <w:pPr>
        <w:rPr>
          <w:lang w:val="en-ZA" w:eastAsia="en-ZA"/>
        </w:rPr>
      </w:pPr>
    </w:p>
    <w:p w14:paraId="4C2D0908" w14:textId="77777777" w:rsidR="00FC12B2" w:rsidRDefault="00FC12B2" w:rsidP="00FC12B2">
      <w:pPr>
        <w:rPr>
          <w:lang w:val="en-ZA" w:eastAsia="en-ZA"/>
        </w:rPr>
      </w:pPr>
    </w:p>
    <w:p w14:paraId="4D62C329" w14:textId="77777777" w:rsidR="00FC12B2" w:rsidRDefault="00FC12B2" w:rsidP="00FC12B2">
      <w:pPr>
        <w:rPr>
          <w:lang w:val="en-ZA" w:eastAsia="en-ZA"/>
        </w:rPr>
      </w:pPr>
    </w:p>
    <w:p w14:paraId="6A3FF63F" w14:textId="77777777" w:rsidR="00FC12B2" w:rsidRDefault="00FC12B2" w:rsidP="00FC12B2">
      <w:pPr>
        <w:rPr>
          <w:lang w:val="en-ZA" w:eastAsia="en-ZA"/>
        </w:rPr>
      </w:pPr>
    </w:p>
    <w:p w14:paraId="71F0E3C5" w14:textId="77777777" w:rsidR="00FC12B2" w:rsidRPr="00FC12B2" w:rsidRDefault="00FC12B2" w:rsidP="00FC12B2">
      <w:pPr>
        <w:rPr>
          <w:lang w:val="en-ZA" w:eastAsia="en-ZA"/>
        </w:rPr>
      </w:pPr>
    </w:p>
    <w:p w14:paraId="45D259FE" w14:textId="1422122D" w:rsidR="001D7B47" w:rsidRDefault="00BB56BE" w:rsidP="00120C1B">
      <w:pPr>
        <w:rPr>
          <w:rFonts w:ascii="Arial MT Lt" w:hAnsi="Arial MT Lt"/>
        </w:rPr>
      </w:pPr>
      <w:r w:rsidRPr="00FA491B">
        <w:rPr>
          <w:rFonts w:ascii="Arial" w:hAnsi="Arial" w:cs="Arial"/>
          <w:b/>
          <w:bCs/>
          <w:noProof/>
          <w:sz w:val="22"/>
          <w:szCs w:val="22"/>
        </w:rPr>
        <w:fldChar w:fldCharType="end"/>
      </w:r>
    </w:p>
    <w:p w14:paraId="4BBB68F2" w14:textId="77777777" w:rsidR="001D7B47" w:rsidRPr="001D7B47" w:rsidRDefault="001D7B47" w:rsidP="001D7B47">
      <w:pPr>
        <w:keepNext/>
        <w:keepLines/>
        <w:numPr>
          <w:ilvl w:val="0"/>
          <w:numId w:val="4"/>
        </w:numPr>
        <w:pBdr>
          <w:bottom w:val="single" w:sz="4" w:space="1" w:color="auto"/>
        </w:pBdr>
        <w:spacing w:before="240" w:after="240"/>
        <w:ind w:left="300" w:hanging="357"/>
        <w:outlineLvl w:val="0"/>
        <w:rPr>
          <w:rFonts w:ascii="Arial" w:eastAsia="Calibri" w:hAnsi="Arial"/>
          <w:b/>
          <w:sz w:val="22"/>
          <w:szCs w:val="32"/>
          <w:lang w:val="en-ZA"/>
        </w:rPr>
      </w:pPr>
      <w:bookmarkStart w:id="4" w:name="_Toc142891404"/>
      <w:r w:rsidRPr="001D7B47">
        <w:rPr>
          <w:rFonts w:ascii="Arial" w:eastAsia="Calibri" w:hAnsi="Arial"/>
          <w:b/>
          <w:sz w:val="22"/>
          <w:szCs w:val="32"/>
          <w:lang w:val="en-ZA"/>
        </w:rPr>
        <w:lastRenderedPageBreak/>
        <w:t>SECTION A: INTRODUCTION AND SCOPE OF WORK</w:t>
      </w:r>
      <w:bookmarkEnd w:id="4"/>
    </w:p>
    <w:p w14:paraId="6FB5E4ED" w14:textId="77777777" w:rsidR="001D7B47" w:rsidRPr="001D7B47" w:rsidRDefault="001D7B47" w:rsidP="001D7B47">
      <w:pPr>
        <w:keepNext/>
        <w:keepLines/>
        <w:numPr>
          <w:ilvl w:val="1"/>
          <w:numId w:val="4"/>
        </w:numPr>
        <w:spacing w:before="240" w:after="240"/>
        <w:ind w:left="777"/>
        <w:outlineLvl w:val="0"/>
        <w:rPr>
          <w:rFonts w:ascii="Arial" w:eastAsia="Calibri" w:hAnsi="Arial"/>
          <w:b/>
          <w:sz w:val="22"/>
          <w:szCs w:val="32"/>
          <w:lang w:val="en-ZA"/>
        </w:rPr>
      </w:pPr>
      <w:bookmarkStart w:id="5" w:name="_Toc142891405"/>
      <w:r w:rsidRPr="001D7B47">
        <w:rPr>
          <w:rFonts w:ascii="Arial" w:eastAsia="Calibri" w:hAnsi="Arial"/>
          <w:b/>
          <w:sz w:val="22"/>
          <w:szCs w:val="32"/>
          <w:lang w:val="en-ZA"/>
        </w:rPr>
        <w:t>INTRODUCTION</w:t>
      </w:r>
      <w:bookmarkEnd w:id="5"/>
    </w:p>
    <w:p w14:paraId="301C5036" w14:textId="77777777" w:rsidR="001D7B47" w:rsidRPr="001D7B47" w:rsidRDefault="001D7B47" w:rsidP="001D7B47">
      <w:pPr>
        <w:spacing w:line="360" w:lineRule="auto"/>
        <w:ind w:left="57"/>
        <w:jc w:val="both"/>
        <w:rPr>
          <w:rFonts w:ascii="Arial" w:eastAsia="Calibri" w:hAnsi="Arial" w:cs="Arial"/>
          <w:sz w:val="22"/>
          <w:szCs w:val="22"/>
          <w:lang w:val="en-ZA"/>
        </w:rPr>
      </w:pPr>
      <w:r w:rsidRPr="001D7B47">
        <w:rPr>
          <w:rFonts w:ascii="Arial" w:eastAsia="Calibri" w:hAnsi="Arial" w:cs="Arial"/>
          <w:sz w:val="22"/>
          <w:szCs w:val="22"/>
          <w:lang w:val="en-ZA"/>
        </w:rPr>
        <w:t>Air Traffic and Navigation Services SOC Limited (ATNS) provides air traffic, navigation, training and associated services within South Africa and a large part of the Southern Indian and Atlantic Ocean, comprising approximately 6% of the world’s airspace.</w:t>
      </w:r>
    </w:p>
    <w:p w14:paraId="493DE1B0" w14:textId="77777777" w:rsidR="001D7B47" w:rsidRPr="001D7B47" w:rsidRDefault="001D7B47" w:rsidP="001D7B47">
      <w:pPr>
        <w:spacing w:line="360" w:lineRule="auto"/>
        <w:jc w:val="both"/>
        <w:rPr>
          <w:rFonts w:ascii="Arial" w:eastAsia="Calibri" w:hAnsi="Arial" w:cs="Arial"/>
          <w:sz w:val="22"/>
          <w:szCs w:val="22"/>
          <w:lang w:val="en-ZA"/>
        </w:rPr>
      </w:pPr>
    </w:p>
    <w:p w14:paraId="4544DDC3" w14:textId="2602C235" w:rsidR="001D7B47" w:rsidRPr="003F74E3" w:rsidRDefault="001D7B47" w:rsidP="003F74E3">
      <w:pPr>
        <w:spacing w:line="360" w:lineRule="auto"/>
        <w:jc w:val="both"/>
        <w:rPr>
          <w:rFonts w:ascii="Arial" w:eastAsia="Calibri" w:hAnsi="Arial" w:cs="Arial"/>
          <w:sz w:val="22"/>
          <w:szCs w:val="22"/>
          <w:lang w:val="en-ZA"/>
        </w:rPr>
      </w:pPr>
      <w:r w:rsidRPr="001D7B47">
        <w:rPr>
          <w:rFonts w:ascii="Arial" w:eastAsia="Calibri" w:hAnsi="Arial" w:cs="Arial"/>
          <w:sz w:val="22"/>
          <w:szCs w:val="22"/>
          <w:lang w:val="en-ZA"/>
        </w:rPr>
        <w:t>ATNS operates from nine ACSA and 12 other aerodromes. As a globally competitive employer of choice, ATNS is committed to diversity and has achieved ranking within the top 10 companies in South Africa with regards to female representation at executive levels.</w:t>
      </w:r>
      <w:bookmarkStart w:id="6" w:name="_Toc529872768"/>
      <w:bookmarkStart w:id="7" w:name="_Toc529874327"/>
      <w:bookmarkStart w:id="8" w:name="_Toc23431004"/>
      <w:bookmarkStart w:id="9" w:name="_Toc147414973"/>
    </w:p>
    <w:p w14:paraId="7DFC6A10" w14:textId="77777777" w:rsidR="001D7B47" w:rsidRPr="001D7B47" w:rsidRDefault="001D7B47" w:rsidP="001D7B47">
      <w:pPr>
        <w:keepNext/>
        <w:keepLines/>
        <w:numPr>
          <w:ilvl w:val="1"/>
          <w:numId w:val="4"/>
        </w:numPr>
        <w:spacing w:before="240" w:after="240"/>
        <w:ind w:left="777"/>
        <w:outlineLvl w:val="0"/>
        <w:rPr>
          <w:rFonts w:ascii="Arial" w:eastAsia="Times New Roman" w:hAnsi="Arial"/>
          <w:b/>
          <w:sz w:val="22"/>
          <w:szCs w:val="32"/>
          <w:lang w:val="en-ZA"/>
        </w:rPr>
      </w:pPr>
      <w:r w:rsidRPr="001D7B47">
        <w:rPr>
          <w:rFonts w:ascii="Arial" w:eastAsia="Times New Roman" w:hAnsi="Arial"/>
          <w:b/>
          <w:sz w:val="22"/>
          <w:szCs w:val="32"/>
          <w:lang w:val="en-ZA"/>
        </w:rPr>
        <w:t>SCOPE OF WORK</w:t>
      </w:r>
      <w:bookmarkEnd w:id="6"/>
      <w:bookmarkEnd w:id="7"/>
      <w:bookmarkEnd w:id="8"/>
      <w:bookmarkEnd w:id="9"/>
    </w:p>
    <w:p w14:paraId="65B7DCC0" w14:textId="1E054C91" w:rsidR="004F79B6" w:rsidRDefault="001D7B47" w:rsidP="004F79B6">
      <w:pPr>
        <w:spacing w:line="360" w:lineRule="auto"/>
        <w:ind w:left="57"/>
        <w:contextualSpacing/>
        <w:jc w:val="both"/>
        <w:rPr>
          <w:rFonts w:ascii="Arial" w:eastAsia="Calibri" w:hAnsi="Arial" w:cs="Arial"/>
          <w:sz w:val="22"/>
          <w:szCs w:val="22"/>
          <w:lang w:val="en-ZA"/>
        </w:rPr>
      </w:pPr>
      <w:r w:rsidRPr="001D7B47">
        <w:rPr>
          <w:rFonts w:ascii="Arial" w:eastAsia="Calibri" w:hAnsi="Arial" w:cs="Arial"/>
          <w:sz w:val="22"/>
          <w:szCs w:val="22"/>
          <w:lang w:val="en-ZA"/>
        </w:rPr>
        <w:t>The project calls for the suitable service provider</w:t>
      </w:r>
      <w:r w:rsidR="00341D79">
        <w:rPr>
          <w:rFonts w:ascii="Arial" w:eastAsia="Calibri" w:hAnsi="Arial" w:cs="Arial"/>
          <w:sz w:val="22"/>
          <w:szCs w:val="22"/>
          <w:lang w:val="en-ZA"/>
        </w:rPr>
        <w:t xml:space="preserve"> </w:t>
      </w:r>
      <w:r w:rsidR="00341D79" w:rsidRPr="00341D79">
        <w:rPr>
          <w:rFonts w:ascii="Arial" w:eastAsia="Calibri" w:hAnsi="Arial" w:cs="Arial"/>
          <w:sz w:val="22"/>
          <w:szCs w:val="22"/>
          <w:lang w:val="en-ZA"/>
        </w:rPr>
        <w:t xml:space="preserve">to supply and deliver </w:t>
      </w:r>
      <w:r w:rsidR="00D658B8">
        <w:rPr>
          <w:rFonts w:ascii="Arial" w:eastAsia="Calibri" w:hAnsi="Arial" w:cs="Arial"/>
          <w:sz w:val="22"/>
          <w:szCs w:val="22"/>
          <w:lang w:val="en-ZA"/>
        </w:rPr>
        <w:t>life and physical sc</w:t>
      </w:r>
      <w:r w:rsidR="002A484F">
        <w:rPr>
          <w:rFonts w:ascii="Arial" w:eastAsia="Calibri" w:hAnsi="Arial" w:cs="Arial"/>
          <w:sz w:val="22"/>
          <w:szCs w:val="22"/>
          <w:lang w:val="en-ZA"/>
        </w:rPr>
        <w:t xml:space="preserve">ience apparatus to </w:t>
      </w:r>
      <w:proofErr w:type="spellStart"/>
      <w:r w:rsidR="002A484F">
        <w:rPr>
          <w:rFonts w:ascii="Arial" w:eastAsia="Calibri" w:hAnsi="Arial" w:cs="Arial"/>
          <w:sz w:val="22"/>
          <w:szCs w:val="22"/>
          <w:lang w:val="en-ZA"/>
        </w:rPr>
        <w:t>emtshezi</w:t>
      </w:r>
      <w:proofErr w:type="spellEnd"/>
      <w:r w:rsidR="002A484F">
        <w:rPr>
          <w:rFonts w:ascii="Arial" w:eastAsia="Calibri" w:hAnsi="Arial" w:cs="Arial"/>
          <w:sz w:val="22"/>
          <w:szCs w:val="22"/>
          <w:lang w:val="en-ZA"/>
        </w:rPr>
        <w:t xml:space="preserve"> high school in Kwazulu-Natal </w:t>
      </w:r>
      <w:proofErr w:type="gramStart"/>
      <w:r w:rsidR="002A484F">
        <w:rPr>
          <w:rFonts w:ascii="Arial" w:eastAsia="Calibri" w:hAnsi="Arial" w:cs="Arial"/>
          <w:sz w:val="22"/>
          <w:szCs w:val="22"/>
          <w:lang w:val="en-ZA"/>
        </w:rPr>
        <w:t>province</w:t>
      </w:r>
      <w:proofErr w:type="gramEnd"/>
    </w:p>
    <w:p w14:paraId="15580317" w14:textId="77777777" w:rsidR="004F79B6" w:rsidRPr="004F79B6" w:rsidRDefault="004F79B6" w:rsidP="004F79B6">
      <w:pPr>
        <w:keepNext/>
        <w:keepLines/>
        <w:numPr>
          <w:ilvl w:val="1"/>
          <w:numId w:val="4"/>
        </w:numPr>
        <w:spacing w:before="240" w:after="240"/>
        <w:ind w:left="777"/>
        <w:outlineLvl w:val="0"/>
        <w:rPr>
          <w:rFonts w:ascii="Arial" w:eastAsia="Times New Roman" w:hAnsi="Arial"/>
          <w:b/>
          <w:caps/>
          <w:sz w:val="22"/>
          <w:szCs w:val="32"/>
          <w:lang w:val="en-ZA"/>
        </w:rPr>
      </w:pPr>
      <w:r w:rsidRPr="004F79B6">
        <w:rPr>
          <w:rFonts w:ascii="Arial" w:eastAsia="Times New Roman" w:hAnsi="Arial"/>
          <w:b/>
          <w:sz w:val="22"/>
          <w:szCs w:val="32"/>
          <w:lang w:val="en-ZA"/>
        </w:rPr>
        <w:t>SUMMARY OF REQUIREMENTS</w:t>
      </w:r>
    </w:p>
    <w:p w14:paraId="051ADF8A" w14:textId="7C091FA8" w:rsidR="006D4D08" w:rsidRDefault="004F79B6" w:rsidP="006D4D08">
      <w:pPr>
        <w:spacing w:line="360" w:lineRule="auto"/>
        <w:ind w:left="57"/>
        <w:contextualSpacing/>
        <w:jc w:val="both"/>
        <w:rPr>
          <w:rFonts w:ascii="Arial" w:eastAsia="Calibri" w:hAnsi="Arial" w:cs="Arial"/>
          <w:sz w:val="22"/>
          <w:szCs w:val="22"/>
          <w:lang w:val="en-ZA"/>
        </w:rPr>
      </w:pPr>
      <w:r w:rsidRPr="004F79B6">
        <w:rPr>
          <w:rFonts w:ascii="Arial" w:eastAsia="Calibri" w:hAnsi="Arial" w:cs="Arial"/>
          <w:sz w:val="22"/>
          <w:szCs w:val="22"/>
          <w:lang w:val="en-ZA"/>
        </w:rPr>
        <w:t>The table below is a summary of the</w:t>
      </w:r>
      <w:r w:rsidR="00FC12B2">
        <w:rPr>
          <w:rFonts w:ascii="Arial" w:eastAsia="Calibri" w:hAnsi="Arial" w:cs="Arial"/>
          <w:sz w:val="22"/>
          <w:szCs w:val="22"/>
          <w:lang w:val="en-ZA"/>
        </w:rPr>
        <w:t xml:space="preserve"> life and physical science apparatus</w:t>
      </w:r>
      <w:r w:rsidRPr="004F79B6">
        <w:rPr>
          <w:rFonts w:ascii="Arial" w:eastAsia="Calibri" w:hAnsi="Arial" w:cs="Arial"/>
          <w:sz w:val="22"/>
          <w:szCs w:val="22"/>
          <w:lang w:val="en-ZA"/>
        </w:rPr>
        <w:t xml:space="preserve"> </w:t>
      </w:r>
      <w:proofErr w:type="gramStart"/>
      <w:r w:rsidRPr="004F79B6">
        <w:rPr>
          <w:rFonts w:ascii="Arial" w:eastAsia="Calibri" w:hAnsi="Arial" w:cs="Arial"/>
          <w:sz w:val="22"/>
          <w:szCs w:val="22"/>
          <w:lang w:val="en-ZA"/>
        </w:rPr>
        <w:t>required</w:t>
      </w:r>
      <w:proofErr w:type="gramEnd"/>
    </w:p>
    <w:p w14:paraId="2CCF7DA8" w14:textId="77777777" w:rsidR="00BE07F6" w:rsidRDefault="00BE07F6" w:rsidP="006D4D08">
      <w:pPr>
        <w:spacing w:line="360" w:lineRule="auto"/>
        <w:ind w:left="57"/>
        <w:contextualSpacing/>
        <w:jc w:val="both"/>
        <w:rPr>
          <w:rFonts w:ascii="Arial" w:eastAsia="Calibri" w:hAnsi="Arial" w:cs="Arial"/>
          <w:sz w:val="22"/>
          <w:szCs w:val="22"/>
          <w:lang w:val="en-ZA"/>
        </w:rPr>
      </w:pPr>
    </w:p>
    <w:p w14:paraId="137E1077" w14:textId="77777777" w:rsidR="00BE07F6" w:rsidRDefault="00BE07F6" w:rsidP="00BE07F6">
      <w:pPr>
        <w:spacing w:line="360" w:lineRule="auto"/>
        <w:ind w:left="57"/>
        <w:contextualSpacing/>
        <w:jc w:val="both"/>
        <w:rPr>
          <w:rFonts w:ascii="Arial" w:eastAsia="Calibri" w:hAnsi="Arial" w:cs="Arial"/>
          <w:sz w:val="22"/>
          <w:szCs w:val="22"/>
          <w:lang w:val="en-ZA"/>
        </w:rPr>
      </w:pPr>
      <w:r w:rsidRPr="00BE07F6">
        <w:rPr>
          <w:rFonts w:ascii="Arial" w:eastAsia="Calibri" w:hAnsi="Arial" w:cs="Arial"/>
          <w:sz w:val="22"/>
          <w:szCs w:val="22"/>
          <w:lang w:val="en-ZA"/>
        </w:rPr>
        <w:t>EMTSHEZI HIGH SCHOOL SPECIFICATIONS</w:t>
      </w:r>
    </w:p>
    <w:p w14:paraId="5EA74E10" w14:textId="77777777" w:rsidR="00EC5B4C" w:rsidRPr="00BE07F6" w:rsidRDefault="00EC5B4C" w:rsidP="00BE07F6">
      <w:pPr>
        <w:spacing w:line="360" w:lineRule="auto"/>
        <w:ind w:left="57"/>
        <w:contextualSpacing/>
        <w:jc w:val="both"/>
        <w:rPr>
          <w:rFonts w:ascii="Arial" w:eastAsia="Calibri" w:hAnsi="Arial" w:cs="Arial"/>
          <w:sz w:val="22"/>
          <w:szCs w:val="22"/>
          <w:lang w:val="en-ZA"/>
        </w:rPr>
      </w:pPr>
    </w:p>
    <w:p w14:paraId="664A6CB6" w14:textId="77777777" w:rsidR="00BE07F6" w:rsidRDefault="00BE07F6" w:rsidP="00BE07F6">
      <w:pPr>
        <w:spacing w:line="360" w:lineRule="auto"/>
        <w:ind w:left="57"/>
        <w:contextualSpacing/>
        <w:jc w:val="both"/>
        <w:rPr>
          <w:rFonts w:ascii="Arial" w:eastAsia="Calibri" w:hAnsi="Arial" w:cs="Arial"/>
          <w:sz w:val="22"/>
          <w:szCs w:val="22"/>
          <w:lang w:val="en-ZA"/>
        </w:rPr>
      </w:pPr>
      <w:r w:rsidRPr="00BE07F6">
        <w:rPr>
          <w:rFonts w:ascii="Arial" w:eastAsia="Calibri" w:hAnsi="Arial" w:cs="Arial"/>
          <w:sz w:val="22"/>
          <w:szCs w:val="22"/>
          <w:lang w:val="en-ZA"/>
        </w:rPr>
        <w:t>LIFE SCIENCES AND PHYSICAL SCIENCES</w:t>
      </w:r>
    </w:p>
    <w:p w14:paraId="3D5D5DEC" w14:textId="77777777" w:rsidR="00EC5B4C" w:rsidRPr="00BE07F6" w:rsidRDefault="00EC5B4C" w:rsidP="00BE07F6">
      <w:pPr>
        <w:spacing w:line="360" w:lineRule="auto"/>
        <w:ind w:left="57"/>
        <w:contextualSpacing/>
        <w:jc w:val="both"/>
        <w:rPr>
          <w:rFonts w:ascii="Arial" w:eastAsia="Calibri" w:hAnsi="Arial" w:cs="Arial"/>
          <w:sz w:val="22"/>
          <w:szCs w:val="22"/>
          <w:lang w:val="en-ZA"/>
        </w:rPr>
      </w:pPr>
    </w:p>
    <w:p w14:paraId="112B7E0C" w14:textId="503966E5" w:rsidR="00BE07F6" w:rsidRDefault="00BE07F6" w:rsidP="00BE07F6">
      <w:pPr>
        <w:spacing w:line="360" w:lineRule="auto"/>
        <w:ind w:left="57"/>
        <w:contextualSpacing/>
        <w:jc w:val="both"/>
        <w:rPr>
          <w:rFonts w:ascii="Arial" w:eastAsia="Calibri" w:hAnsi="Arial" w:cs="Arial"/>
          <w:sz w:val="22"/>
          <w:szCs w:val="22"/>
          <w:lang w:val="en-ZA"/>
        </w:rPr>
      </w:pPr>
      <w:r w:rsidRPr="00BE07F6">
        <w:rPr>
          <w:rFonts w:ascii="Arial" w:eastAsia="Calibri" w:hAnsi="Arial" w:cs="Arial"/>
          <w:sz w:val="22"/>
          <w:szCs w:val="22"/>
          <w:lang w:val="en-ZA"/>
        </w:rPr>
        <w:t>CHEMICALS AND APPARATUS</w:t>
      </w:r>
    </w:p>
    <w:p w14:paraId="22D41874" w14:textId="77777777" w:rsidR="006D4D08" w:rsidRDefault="006D4D08" w:rsidP="006D4D08">
      <w:pPr>
        <w:spacing w:line="360" w:lineRule="auto"/>
        <w:ind w:left="57"/>
        <w:contextualSpacing/>
        <w:jc w:val="both"/>
        <w:rPr>
          <w:rFonts w:ascii="Arial" w:eastAsia="Calibri" w:hAnsi="Arial" w:cs="Arial"/>
          <w:sz w:val="22"/>
          <w:szCs w:val="22"/>
          <w:lang w:val="en-ZA"/>
        </w:rPr>
      </w:pPr>
    </w:p>
    <w:p w14:paraId="2B0A719A" w14:textId="66672792" w:rsidR="00337DF3" w:rsidRPr="004F79B6" w:rsidRDefault="004F79B6" w:rsidP="00EA22A5">
      <w:pPr>
        <w:spacing w:line="360" w:lineRule="auto"/>
        <w:ind w:left="57"/>
        <w:contextualSpacing/>
        <w:jc w:val="both"/>
        <w:rPr>
          <w:rFonts w:ascii="Arial" w:eastAsia="Times New Roman" w:hAnsi="Arial"/>
          <w:b/>
          <w:bCs/>
          <w:sz w:val="20"/>
          <w:szCs w:val="20"/>
          <w:lang w:val="en-ZA"/>
        </w:rPr>
      </w:pPr>
      <w:r w:rsidRPr="004F79B6">
        <w:rPr>
          <w:rFonts w:ascii="Arial" w:eastAsia="Times New Roman" w:hAnsi="Arial"/>
          <w:b/>
          <w:bCs/>
          <w:sz w:val="20"/>
          <w:szCs w:val="20"/>
          <w:lang w:val="en-ZA"/>
        </w:rPr>
        <w:t xml:space="preserve">Table </w:t>
      </w:r>
      <w:r w:rsidRPr="004F79B6">
        <w:rPr>
          <w:rFonts w:ascii="Arial" w:eastAsia="Times New Roman" w:hAnsi="Arial"/>
          <w:b/>
          <w:bCs/>
          <w:sz w:val="20"/>
          <w:szCs w:val="20"/>
          <w:lang w:val="en-ZA"/>
        </w:rPr>
        <w:fldChar w:fldCharType="begin"/>
      </w:r>
      <w:r w:rsidRPr="004F79B6">
        <w:rPr>
          <w:rFonts w:ascii="Arial" w:eastAsia="Times New Roman" w:hAnsi="Arial"/>
          <w:b/>
          <w:bCs/>
          <w:sz w:val="20"/>
          <w:szCs w:val="20"/>
          <w:lang w:val="en-ZA"/>
        </w:rPr>
        <w:instrText xml:space="preserve"> SEQ Table \* ARABIC </w:instrText>
      </w:r>
      <w:r w:rsidRPr="004F79B6">
        <w:rPr>
          <w:rFonts w:ascii="Arial" w:eastAsia="Times New Roman" w:hAnsi="Arial"/>
          <w:b/>
          <w:bCs/>
          <w:sz w:val="20"/>
          <w:szCs w:val="20"/>
          <w:lang w:val="en-ZA"/>
        </w:rPr>
        <w:fldChar w:fldCharType="separate"/>
      </w:r>
      <w:r w:rsidRPr="004F79B6">
        <w:rPr>
          <w:rFonts w:ascii="Arial" w:eastAsia="Times New Roman" w:hAnsi="Arial"/>
          <w:b/>
          <w:bCs/>
          <w:noProof/>
          <w:sz w:val="20"/>
          <w:szCs w:val="20"/>
          <w:lang w:val="en-ZA"/>
        </w:rPr>
        <w:t>1</w:t>
      </w:r>
      <w:r w:rsidRPr="004F79B6">
        <w:rPr>
          <w:rFonts w:ascii="Arial" w:eastAsia="Times New Roman" w:hAnsi="Arial"/>
          <w:b/>
          <w:bCs/>
          <w:noProof/>
          <w:sz w:val="20"/>
          <w:szCs w:val="20"/>
          <w:lang w:val="en-ZA"/>
        </w:rPr>
        <w:fldChar w:fldCharType="end"/>
      </w:r>
      <w:r w:rsidRPr="004F79B6">
        <w:rPr>
          <w:rFonts w:ascii="Arial" w:eastAsia="Times New Roman" w:hAnsi="Arial"/>
          <w:b/>
          <w:bCs/>
          <w:sz w:val="20"/>
          <w:szCs w:val="20"/>
          <w:lang w:val="en-ZA"/>
        </w:rPr>
        <w:t>: shows the summary of the</w:t>
      </w:r>
      <w:r w:rsidR="00EC5B4C">
        <w:rPr>
          <w:rFonts w:ascii="Arial" w:eastAsia="Times New Roman" w:hAnsi="Arial"/>
          <w:b/>
          <w:bCs/>
          <w:sz w:val="20"/>
          <w:szCs w:val="20"/>
          <w:lang w:val="en-ZA"/>
        </w:rPr>
        <w:t xml:space="preserve"> </w:t>
      </w:r>
      <w:r w:rsidR="00920952">
        <w:rPr>
          <w:rFonts w:ascii="Arial" w:eastAsia="Times New Roman" w:hAnsi="Arial"/>
          <w:b/>
          <w:bCs/>
          <w:sz w:val="20"/>
          <w:szCs w:val="20"/>
          <w:lang w:val="en-ZA"/>
        </w:rPr>
        <w:t xml:space="preserve">Life </w:t>
      </w:r>
      <w:proofErr w:type="spellStart"/>
      <w:r w:rsidR="00920952">
        <w:rPr>
          <w:rFonts w:ascii="Arial" w:eastAsia="Times New Roman" w:hAnsi="Arial"/>
          <w:b/>
          <w:bCs/>
          <w:sz w:val="20"/>
          <w:szCs w:val="20"/>
          <w:lang w:val="en-ZA"/>
        </w:rPr>
        <w:t>Siences</w:t>
      </w:r>
      <w:proofErr w:type="spellEnd"/>
      <w:r w:rsidR="00920952">
        <w:rPr>
          <w:rFonts w:ascii="Arial" w:eastAsia="Times New Roman" w:hAnsi="Arial"/>
          <w:b/>
          <w:bCs/>
          <w:sz w:val="20"/>
          <w:szCs w:val="20"/>
          <w:lang w:val="en-ZA"/>
        </w:rPr>
        <w:t xml:space="preserve"> apparatus</w:t>
      </w:r>
      <w:r w:rsidRPr="004F79B6">
        <w:rPr>
          <w:rFonts w:ascii="Arial" w:eastAsia="Times New Roman" w:hAnsi="Arial"/>
          <w:b/>
          <w:bCs/>
          <w:sz w:val="20"/>
          <w:szCs w:val="20"/>
          <w:lang w:val="en-ZA"/>
        </w:rPr>
        <w:t xml:space="preserve"> </w:t>
      </w:r>
      <w:proofErr w:type="gramStart"/>
      <w:r w:rsidRPr="004F79B6">
        <w:rPr>
          <w:rFonts w:ascii="Arial" w:eastAsia="Times New Roman" w:hAnsi="Arial"/>
          <w:b/>
          <w:bCs/>
          <w:sz w:val="20"/>
          <w:szCs w:val="20"/>
          <w:lang w:val="en-ZA"/>
        </w:rPr>
        <w:t>requirements</w:t>
      </w:r>
      <w:proofErr w:type="gramEnd"/>
      <w:r w:rsidR="00EC5B4C">
        <w:rPr>
          <w:rFonts w:ascii="Arial" w:eastAsia="Times New Roman" w:hAnsi="Arial"/>
          <w:b/>
          <w:bCs/>
          <w:sz w:val="20"/>
          <w:szCs w:val="20"/>
          <w:lang w:val="en-ZA"/>
        </w:rPr>
        <w:t xml:space="preserve"> </w:t>
      </w:r>
    </w:p>
    <w:tbl>
      <w:tblPr>
        <w:tblStyle w:val="TableGrid"/>
        <w:tblW w:w="0" w:type="auto"/>
        <w:tblLook w:val="04A0" w:firstRow="1" w:lastRow="0" w:firstColumn="1" w:lastColumn="0" w:noHBand="0" w:noVBand="1"/>
      </w:tblPr>
      <w:tblGrid>
        <w:gridCol w:w="4815"/>
        <w:gridCol w:w="1166"/>
      </w:tblGrid>
      <w:tr w:rsidR="00EA22A5" w:rsidRPr="00EA22A5" w14:paraId="6CAE130F" w14:textId="77777777" w:rsidTr="00B77826">
        <w:tc>
          <w:tcPr>
            <w:tcW w:w="4815" w:type="dxa"/>
            <w:shd w:val="clear" w:color="auto" w:fill="17365D" w:themeFill="text2" w:themeFillShade="BF"/>
          </w:tcPr>
          <w:p w14:paraId="701ECB3C" w14:textId="77777777" w:rsidR="00EA22A5" w:rsidRPr="00EA22A5" w:rsidRDefault="00EA22A5" w:rsidP="00EA22A5">
            <w:pPr>
              <w:spacing w:line="360" w:lineRule="auto"/>
              <w:ind w:left="57"/>
              <w:contextualSpacing/>
              <w:jc w:val="both"/>
              <w:rPr>
                <w:rFonts w:ascii="Arial" w:eastAsia="Calibri" w:hAnsi="Arial" w:cs="Arial"/>
                <w:b/>
                <w:bCs/>
                <w:sz w:val="22"/>
                <w:szCs w:val="22"/>
                <w:lang w:val="en-ZA"/>
              </w:rPr>
            </w:pPr>
            <w:r w:rsidRPr="00EA22A5">
              <w:rPr>
                <w:rFonts w:ascii="Arial" w:eastAsia="Calibri" w:hAnsi="Arial" w:cs="Arial"/>
                <w:b/>
                <w:bCs/>
                <w:sz w:val="22"/>
                <w:szCs w:val="22"/>
                <w:lang w:val="en-ZA"/>
              </w:rPr>
              <w:t xml:space="preserve">Product Description </w:t>
            </w:r>
          </w:p>
        </w:tc>
        <w:tc>
          <w:tcPr>
            <w:tcW w:w="1166" w:type="dxa"/>
            <w:shd w:val="clear" w:color="auto" w:fill="17365D" w:themeFill="text2" w:themeFillShade="BF"/>
          </w:tcPr>
          <w:p w14:paraId="6867AEE9" w14:textId="77777777" w:rsidR="00EA22A5" w:rsidRPr="00EA22A5" w:rsidRDefault="00EA22A5" w:rsidP="00EA22A5">
            <w:pPr>
              <w:spacing w:line="360" w:lineRule="auto"/>
              <w:ind w:left="57"/>
              <w:contextualSpacing/>
              <w:jc w:val="both"/>
              <w:rPr>
                <w:rFonts w:ascii="Arial" w:eastAsia="Calibri" w:hAnsi="Arial" w:cs="Arial"/>
                <w:b/>
                <w:bCs/>
                <w:sz w:val="22"/>
                <w:szCs w:val="22"/>
                <w:lang w:val="en-ZA"/>
              </w:rPr>
            </w:pPr>
            <w:r w:rsidRPr="00EA22A5">
              <w:rPr>
                <w:rFonts w:ascii="Arial" w:eastAsia="Calibri" w:hAnsi="Arial" w:cs="Arial"/>
                <w:b/>
                <w:bCs/>
                <w:sz w:val="22"/>
                <w:szCs w:val="22"/>
                <w:lang w:val="en-ZA"/>
              </w:rPr>
              <w:t xml:space="preserve">Quantity </w:t>
            </w:r>
          </w:p>
        </w:tc>
      </w:tr>
      <w:tr w:rsidR="00EA22A5" w:rsidRPr="00EA22A5" w14:paraId="5F448258" w14:textId="77777777" w:rsidTr="002A484F">
        <w:tc>
          <w:tcPr>
            <w:tcW w:w="4815" w:type="dxa"/>
          </w:tcPr>
          <w:p w14:paraId="6D1E0E4C" w14:textId="430E7F3F" w:rsidR="00EA22A5" w:rsidRPr="00FD3CAC" w:rsidRDefault="007D4896" w:rsidP="00FD3CAC">
            <w:pPr>
              <w:spacing w:line="360" w:lineRule="auto"/>
              <w:jc w:val="both"/>
              <w:rPr>
                <w:rFonts w:ascii="Arial" w:eastAsia="Calibri" w:hAnsi="Arial" w:cs="Arial"/>
                <w:sz w:val="22"/>
                <w:szCs w:val="22"/>
                <w:lang w:val="en-ZA"/>
              </w:rPr>
            </w:pPr>
            <w:r w:rsidRPr="00FD3CAC">
              <w:rPr>
                <w:rFonts w:ascii="Arial" w:eastAsia="Calibri" w:hAnsi="Arial" w:cs="Arial"/>
                <w:sz w:val="22"/>
                <w:szCs w:val="22"/>
                <w:lang w:val="en-ZA"/>
              </w:rPr>
              <w:t>Human Torso (Skeleton)</w:t>
            </w:r>
          </w:p>
        </w:tc>
        <w:tc>
          <w:tcPr>
            <w:tcW w:w="1166" w:type="dxa"/>
          </w:tcPr>
          <w:p w14:paraId="35177086" w14:textId="6E2CF25D" w:rsidR="00EA22A5" w:rsidRPr="00EA22A5" w:rsidRDefault="00497337"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7D4896" w:rsidRPr="00EA22A5" w14:paraId="7D9865BF" w14:textId="77777777" w:rsidTr="002A484F">
        <w:tc>
          <w:tcPr>
            <w:tcW w:w="4815" w:type="dxa"/>
          </w:tcPr>
          <w:p w14:paraId="604E07D1" w14:textId="2B700F6E" w:rsidR="007D4896" w:rsidRPr="00FD3CAC" w:rsidRDefault="008C6E09" w:rsidP="00FD3CAC">
            <w:pPr>
              <w:spacing w:line="360" w:lineRule="auto"/>
              <w:jc w:val="both"/>
              <w:rPr>
                <w:rFonts w:ascii="Arial" w:eastAsia="Calibri" w:hAnsi="Arial" w:cs="Arial"/>
                <w:sz w:val="22"/>
                <w:szCs w:val="22"/>
                <w:lang w:val="en-ZA"/>
              </w:rPr>
            </w:pPr>
            <w:r w:rsidRPr="00FD3CAC">
              <w:rPr>
                <w:rFonts w:ascii="Arial" w:eastAsia="Calibri" w:hAnsi="Arial" w:cs="Arial"/>
                <w:sz w:val="22"/>
                <w:szCs w:val="22"/>
                <w:lang w:val="en-ZA"/>
              </w:rPr>
              <w:t>Steel Cabinet</w:t>
            </w:r>
          </w:p>
        </w:tc>
        <w:tc>
          <w:tcPr>
            <w:tcW w:w="1166" w:type="dxa"/>
          </w:tcPr>
          <w:p w14:paraId="2C8ECE98" w14:textId="2D3BE780" w:rsidR="007D4896" w:rsidRDefault="00497337"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8C6E09" w:rsidRPr="00EA22A5" w14:paraId="4BCE48F0" w14:textId="77777777" w:rsidTr="002A484F">
        <w:tc>
          <w:tcPr>
            <w:tcW w:w="4815" w:type="dxa"/>
          </w:tcPr>
          <w:p w14:paraId="4FDDB6BE" w14:textId="6B3D8DC4" w:rsidR="008C6E09" w:rsidRPr="00FD3CAC" w:rsidRDefault="00C86AD8" w:rsidP="00FD3CAC">
            <w:pPr>
              <w:spacing w:line="360" w:lineRule="auto"/>
              <w:jc w:val="both"/>
              <w:rPr>
                <w:rFonts w:ascii="Arial" w:eastAsia="Calibri" w:hAnsi="Arial" w:cs="Arial"/>
                <w:sz w:val="22"/>
                <w:szCs w:val="22"/>
                <w:lang w:val="en-ZA"/>
              </w:rPr>
            </w:pPr>
            <w:r w:rsidRPr="00FD3CAC">
              <w:rPr>
                <w:rFonts w:ascii="Arial" w:eastAsia="Calibri" w:hAnsi="Arial" w:cs="Arial"/>
                <w:lang w:val="en-ZA"/>
              </w:rPr>
              <w:t>Iodine solution</w:t>
            </w:r>
          </w:p>
        </w:tc>
        <w:tc>
          <w:tcPr>
            <w:tcW w:w="1166" w:type="dxa"/>
          </w:tcPr>
          <w:p w14:paraId="07B87E34" w14:textId="0216515C" w:rsidR="008C6E09" w:rsidRDefault="00497337"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0D5E27" w:rsidRPr="00EA22A5" w14:paraId="2F3964E1" w14:textId="77777777" w:rsidTr="002A484F">
        <w:tc>
          <w:tcPr>
            <w:tcW w:w="4815" w:type="dxa"/>
          </w:tcPr>
          <w:p w14:paraId="2AF39348" w14:textId="551AAB18" w:rsidR="000D5E27" w:rsidRPr="00FD3CAC" w:rsidRDefault="00FD570C" w:rsidP="00FD3CAC">
            <w:pPr>
              <w:spacing w:line="360" w:lineRule="auto"/>
              <w:jc w:val="both"/>
              <w:rPr>
                <w:rFonts w:ascii="Arial" w:eastAsia="Calibri" w:hAnsi="Arial" w:cs="Arial"/>
                <w:lang w:val="en-ZA"/>
              </w:rPr>
            </w:pPr>
            <w:r w:rsidRPr="00FD3CAC">
              <w:rPr>
                <w:rFonts w:ascii="Arial" w:eastAsia="Calibri" w:hAnsi="Arial" w:cs="Arial"/>
                <w:lang w:val="en-ZA"/>
              </w:rPr>
              <w:t>Projector</w:t>
            </w:r>
          </w:p>
        </w:tc>
        <w:tc>
          <w:tcPr>
            <w:tcW w:w="1166" w:type="dxa"/>
          </w:tcPr>
          <w:p w14:paraId="5D660E24" w14:textId="7B3B15E0" w:rsidR="000D5E27" w:rsidRDefault="00497337"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0D5E27" w:rsidRPr="00EA22A5" w14:paraId="2D14F9BE" w14:textId="77777777" w:rsidTr="002A484F">
        <w:tc>
          <w:tcPr>
            <w:tcW w:w="4815" w:type="dxa"/>
          </w:tcPr>
          <w:p w14:paraId="0622F36D" w14:textId="12C64703" w:rsidR="000D5E27" w:rsidRPr="00FD3CAC" w:rsidRDefault="0068351F" w:rsidP="00FD3CAC">
            <w:pPr>
              <w:spacing w:line="360" w:lineRule="auto"/>
              <w:jc w:val="both"/>
              <w:rPr>
                <w:rFonts w:ascii="Arial" w:eastAsia="Calibri" w:hAnsi="Arial" w:cs="Arial"/>
                <w:lang w:val="en-ZA"/>
              </w:rPr>
            </w:pPr>
            <w:proofErr w:type="spellStart"/>
            <w:r w:rsidRPr="00FD3CAC">
              <w:rPr>
                <w:rFonts w:ascii="Arial" w:eastAsia="Calibri" w:hAnsi="Arial" w:cs="Arial"/>
                <w:lang w:val="en-ZA"/>
              </w:rPr>
              <w:t>Elernmeyer</w:t>
            </w:r>
            <w:proofErr w:type="spellEnd"/>
            <w:r w:rsidRPr="00FD3CAC">
              <w:rPr>
                <w:rFonts w:ascii="Arial" w:eastAsia="Calibri" w:hAnsi="Arial" w:cs="Arial"/>
                <w:lang w:val="en-ZA"/>
              </w:rPr>
              <w:t xml:space="preserve"> Flasks, Narrow Neck, 50ml</w:t>
            </w:r>
          </w:p>
        </w:tc>
        <w:tc>
          <w:tcPr>
            <w:tcW w:w="1166" w:type="dxa"/>
          </w:tcPr>
          <w:p w14:paraId="05E13E05" w14:textId="17F709AE" w:rsidR="000D5E27" w:rsidRDefault="00497337"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5</w:t>
            </w:r>
          </w:p>
        </w:tc>
      </w:tr>
      <w:tr w:rsidR="000D5E27" w:rsidRPr="00EA22A5" w14:paraId="1A862C4B" w14:textId="77777777" w:rsidTr="002A484F">
        <w:tc>
          <w:tcPr>
            <w:tcW w:w="4815" w:type="dxa"/>
          </w:tcPr>
          <w:p w14:paraId="32BAF7A1" w14:textId="12867A6A" w:rsidR="000D5E27" w:rsidRPr="00FD3CAC" w:rsidRDefault="0068351F" w:rsidP="00FD3CAC">
            <w:pPr>
              <w:spacing w:line="360" w:lineRule="auto"/>
              <w:jc w:val="both"/>
              <w:rPr>
                <w:rFonts w:ascii="Arial" w:eastAsia="Calibri" w:hAnsi="Arial" w:cs="Arial"/>
                <w:lang w:val="en-ZA"/>
              </w:rPr>
            </w:pPr>
            <w:proofErr w:type="spellStart"/>
            <w:r w:rsidRPr="00FD3CAC">
              <w:rPr>
                <w:rFonts w:ascii="Arial" w:eastAsia="Calibri" w:hAnsi="Arial" w:cs="Arial"/>
                <w:lang w:val="en-ZA"/>
              </w:rPr>
              <w:t>Elernmeyer</w:t>
            </w:r>
            <w:proofErr w:type="spellEnd"/>
            <w:r w:rsidRPr="00FD3CAC">
              <w:rPr>
                <w:rFonts w:ascii="Arial" w:eastAsia="Calibri" w:hAnsi="Arial" w:cs="Arial"/>
                <w:lang w:val="en-ZA"/>
              </w:rPr>
              <w:t xml:space="preserve"> Flasks, Narrow Neck, </w:t>
            </w:r>
            <w:r w:rsidR="000A0C86" w:rsidRPr="00FD3CAC">
              <w:rPr>
                <w:rFonts w:ascii="Arial" w:eastAsia="Calibri" w:hAnsi="Arial" w:cs="Arial"/>
                <w:lang w:val="en-ZA"/>
              </w:rPr>
              <w:t>2</w:t>
            </w:r>
            <w:r w:rsidRPr="00FD3CAC">
              <w:rPr>
                <w:rFonts w:ascii="Arial" w:eastAsia="Calibri" w:hAnsi="Arial" w:cs="Arial"/>
                <w:lang w:val="en-ZA"/>
              </w:rPr>
              <w:t>50ml</w:t>
            </w:r>
          </w:p>
        </w:tc>
        <w:tc>
          <w:tcPr>
            <w:tcW w:w="1166" w:type="dxa"/>
          </w:tcPr>
          <w:p w14:paraId="49BAB387" w14:textId="4BA51A84" w:rsidR="000D5E27" w:rsidRDefault="006A07F2"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5</w:t>
            </w:r>
          </w:p>
        </w:tc>
      </w:tr>
      <w:tr w:rsidR="000D5E27" w:rsidRPr="00EA22A5" w14:paraId="0FC8FEA5" w14:textId="77777777" w:rsidTr="002A484F">
        <w:tc>
          <w:tcPr>
            <w:tcW w:w="4815" w:type="dxa"/>
          </w:tcPr>
          <w:p w14:paraId="6D6DC1EA" w14:textId="3F12B54E" w:rsidR="000D5E27" w:rsidRPr="00FD3CAC" w:rsidRDefault="00E533E3" w:rsidP="00FD3CAC">
            <w:pPr>
              <w:spacing w:line="360" w:lineRule="auto"/>
              <w:jc w:val="both"/>
              <w:rPr>
                <w:rFonts w:ascii="Arial" w:eastAsia="Calibri" w:hAnsi="Arial" w:cs="Arial"/>
                <w:lang w:val="en-ZA"/>
              </w:rPr>
            </w:pPr>
            <w:r w:rsidRPr="00FD3CAC">
              <w:rPr>
                <w:rFonts w:ascii="Arial" w:eastAsia="Calibri" w:hAnsi="Arial" w:cs="Arial"/>
                <w:lang w:val="en-ZA"/>
              </w:rPr>
              <w:lastRenderedPageBreak/>
              <w:t xml:space="preserve">Test Tubes </w:t>
            </w:r>
          </w:p>
        </w:tc>
        <w:tc>
          <w:tcPr>
            <w:tcW w:w="1166" w:type="dxa"/>
          </w:tcPr>
          <w:p w14:paraId="26B52E96" w14:textId="4E55C64B" w:rsidR="000D5E27" w:rsidRDefault="006A07F2"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50</w:t>
            </w:r>
          </w:p>
        </w:tc>
      </w:tr>
      <w:tr w:rsidR="000D5E27" w:rsidRPr="00EA22A5" w14:paraId="1435D017" w14:textId="77777777" w:rsidTr="002A484F">
        <w:tc>
          <w:tcPr>
            <w:tcW w:w="4815" w:type="dxa"/>
          </w:tcPr>
          <w:p w14:paraId="76C12323" w14:textId="77F06A6C" w:rsidR="000D5E27" w:rsidRPr="00FD3CAC" w:rsidRDefault="00AD7BBB" w:rsidP="00FD3CAC">
            <w:pPr>
              <w:spacing w:line="360" w:lineRule="auto"/>
              <w:jc w:val="both"/>
              <w:rPr>
                <w:rFonts w:ascii="Arial" w:eastAsia="Calibri" w:hAnsi="Arial" w:cs="Arial"/>
                <w:lang w:val="en-ZA"/>
              </w:rPr>
            </w:pPr>
            <w:r w:rsidRPr="00FD3CAC">
              <w:rPr>
                <w:rFonts w:ascii="Arial" w:eastAsia="Calibri" w:hAnsi="Arial" w:cs="Arial"/>
                <w:lang w:val="en-ZA"/>
              </w:rPr>
              <w:t>Microscope</w:t>
            </w:r>
          </w:p>
        </w:tc>
        <w:tc>
          <w:tcPr>
            <w:tcW w:w="1166" w:type="dxa"/>
          </w:tcPr>
          <w:p w14:paraId="6A6DDFF6" w14:textId="5D2FB063" w:rsidR="000D5E27" w:rsidRDefault="00AD7BBB"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0D5E27" w:rsidRPr="00EA22A5" w14:paraId="0F1494A7" w14:textId="77777777" w:rsidTr="002A484F">
        <w:tc>
          <w:tcPr>
            <w:tcW w:w="4815" w:type="dxa"/>
          </w:tcPr>
          <w:p w14:paraId="2C430522" w14:textId="68B94F14" w:rsidR="000D5E27" w:rsidRPr="00FD3CAC" w:rsidRDefault="002A4B88" w:rsidP="00FD3CAC">
            <w:pPr>
              <w:spacing w:line="360" w:lineRule="auto"/>
              <w:jc w:val="both"/>
              <w:rPr>
                <w:rFonts w:ascii="Arial" w:eastAsia="Calibri" w:hAnsi="Arial" w:cs="Arial"/>
                <w:lang w:val="en-ZA"/>
              </w:rPr>
            </w:pPr>
            <w:r w:rsidRPr="00FD3CAC">
              <w:rPr>
                <w:rFonts w:ascii="Arial" w:eastAsia="Calibri" w:hAnsi="Arial" w:cs="Arial"/>
                <w:lang w:val="en-ZA"/>
              </w:rPr>
              <w:t>Dissecting tool</w:t>
            </w:r>
          </w:p>
        </w:tc>
        <w:tc>
          <w:tcPr>
            <w:tcW w:w="1166" w:type="dxa"/>
          </w:tcPr>
          <w:p w14:paraId="2228B781" w14:textId="4869C4F9" w:rsidR="000D5E27" w:rsidRDefault="002A4B88"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10</w:t>
            </w:r>
          </w:p>
        </w:tc>
      </w:tr>
      <w:tr w:rsidR="000D5E27" w:rsidRPr="00EA22A5" w14:paraId="670A9E34" w14:textId="77777777" w:rsidTr="002A484F">
        <w:tc>
          <w:tcPr>
            <w:tcW w:w="4815" w:type="dxa"/>
          </w:tcPr>
          <w:p w14:paraId="0CB8EC16" w14:textId="3E32A807" w:rsidR="000D5E27" w:rsidRPr="00FD3CAC" w:rsidRDefault="003438DB" w:rsidP="00FD3CAC">
            <w:pPr>
              <w:spacing w:line="360" w:lineRule="auto"/>
              <w:jc w:val="both"/>
              <w:rPr>
                <w:rFonts w:ascii="Arial" w:eastAsia="Calibri" w:hAnsi="Arial" w:cs="Arial"/>
                <w:lang w:val="en-ZA"/>
              </w:rPr>
            </w:pPr>
            <w:proofErr w:type="spellStart"/>
            <w:r w:rsidRPr="00FD3CAC">
              <w:rPr>
                <w:rFonts w:ascii="Arial" w:eastAsia="Calibri" w:hAnsi="Arial" w:cs="Arial"/>
                <w:lang w:val="en-ZA"/>
              </w:rPr>
              <w:t>Burnsen</w:t>
            </w:r>
            <w:proofErr w:type="spellEnd"/>
            <w:r w:rsidRPr="00FD3CAC">
              <w:rPr>
                <w:rFonts w:ascii="Arial" w:eastAsia="Calibri" w:hAnsi="Arial" w:cs="Arial"/>
                <w:lang w:val="en-ZA"/>
              </w:rPr>
              <w:t xml:space="preserve"> Burner</w:t>
            </w:r>
          </w:p>
        </w:tc>
        <w:tc>
          <w:tcPr>
            <w:tcW w:w="1166" w:type="dxa"/>
          </w:tcPr>
          <w:p w14:paraId="2D45BA58" w14:textId="70604DED" w:rsidR="000D5E27" w:rsidRDefault="00B9699D"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5</w:t>
            </w:r>
          </w:p>
        </w:tc>
      </w:tr>
      <w:tr w:rsidR="000D5E27" w:rsidRPr="00EA22A5" w14:paraId="3E21B77E" w14:textId="77777777" w:rsidTr="002A484F">
        <w:tc>
          <w:tcPr>
            <w:tcW w:w="4815" w:type="dxa"/>
          </w:tcPr>
          <w:p w14:paraId="04F8EC34" w14:textId="52CE3A16" w:rsidR="000D5E27" w:rsidRPr="00FD3CAC" w:rsidRDefault="00B9699D" w:rsidP="00FD3CAC">
            <w:pPr>
              <w:spacing w:line="360" w:lineRule="auto"/>
              <w:jc w:val="both"/>
              <w:rPr>
                <w:rFonts w:ascii="Arial" w:eastAsia="Calibri" w:hAnsi="Arial" w:cs="Arial"/>
                <w:lang w:val="en-ZA"/>
              </w:rPr>
            </w:pPr>
            <w:r w:rsidRPr="00FD3CAC">
              <w:rPr>
                <w:rFonts w:ascii="Arial" w:eastAsia="Calibri" w:hAnsi="Arial" w:cs="Arial"/>
                <w:lang w:val="en-ZA"/>
              </w:rPr>
              <w:t xml:space="preserve">Thermometer </w:t>
            </w:r>
          </w:p>
        </w:tc>
        <w:tc>
          <w:tcPr>
            <w:tcW w:w="1166" w:type="dxa"/>
          </w:tcPr>
          <w:p w14:paraId="5C8A3BB7" w14:textId="1D230255" w:rsidR="000D5E27" w:rsidRDefault="004E2AAB"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5</w:t>
            </w:r>
          </w:p>
        </w:tc>
      </w:tr>
      <w:tr w:rsidR="00CA2AA0" w:rsidRPr="00EA22A5" w14:paraId="3611F209" w14:textId="77777777" w:rsidTr="002A484F">
        <w:tc>
          <w:tcPr>
            <w:tcW w:w="4815" w:type="dxa"/>
          </w:tcPr>
          <w:p w14:paraId="6AFF8184" w14:textId="001EDA5A" w:rsidR="00CA2AA0" w:rsidRPr="00FD3CAC" w:rsidRDefault="00CA2AA0" w:rsidP="00FD3CAC">
            <w:pPr>
              <w:spacing w:line="360" w:lineRule="auto"/>
              <w:jc w:val="both"/>
              <w:rPr>
                <w:rFonts w:ascii="Arial" w:eastAsia="Calibri" w:hAnsi="Arial" w:cs="Arial"/>
                <w:lang w:val="en-ZA"/>
              </w:rPr>
            </w:pPr>
            <w:r w:rsidRPr="00FD3CAC">
              <w:rPr>
                <w:rFonts w:ascii="Arial" w:eastAsia="Calibri" w:hAnsi="Arial" w:cs="Arial"/>
                <w:lang w:val="en-ZA"/>
              </w:rPr>
              <w:t>Watch Glass</w:t>
            </w:r>
          </w:p>
        </w:tc>
        <w:tc>
          <w:tcPr>
            <w:tcW w:w="1166" w:type="dxa"/>
          </w:tcPr>
          <w:p w14:paraId="67189B7D" w14:textId="3AAB5C54" w:rsidR="00CA2AA0" w:rsidRDefault="00CA2AA0"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6</w:t>
            </w:r>
          </w:p>
        </w:tc>
      </w:tr>
      <w:tr w:rsidR="00CA2AA0" w:rsidRPr="00EA22A5" w14:paraId="64767D5C" w14:textId="77777777" w:rsidTr="002A484F">
        <w:tc>
          <w:tcPr>
            <w:tcW w:w="4815" w:type="dxa"/>
          </w:tcPr>
          <w:p w14:paraId="32621EBA" w14:textId="3F6E357E" w:rsidR="00CA2AA0" w:rsidRPr="00FD3CAC" w:rsidRDefault="00A87F44" w:rsidP="00FD3CAC">
            <w:pPr>
              <w:spacing w:line="360" w:lineRule="auto"/>
              <w:jc w:val="both"/>
              <w:rPr>
                <w:rFonts w:ascii="Arial" w:eastAsia="Calibri" w:hAnsi="Arial" w:cs="Arial"/>
                <w:lang w:val="en-ZA"/>
              </w:rPr>
            </w:pPr>
            <w:r w:rsidRPr="00FD3CAC">
              <w:rPr>
                <w:rFonts w:ascii="Arial" w:eastAsia="Calibri" w:hAnsi="Arial" w:cs="Arial"/>
                <w:lang w:val="en-ZA"/>
              </w:rPr>
              <w:t>Crucible tongs</w:t>
            </w:r>
          </w:p>
        </w:tc>
        <w:tc>
          <w:tcPr>
            <w:tcW w:w="1166" w:type="dxa"/>
          </w:tcPr>
          <w:p w14:paraId="79419823" w14:textId="1C863955" w:rsidR="00CA2AA0" w:rsidRDefault="00202177"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202177" w:rsidRPr="00EA22A5" w14:paraId="104093DF" w14:textId="77777777" w:rsidTr="002A484F">
        <w:tc>
          <w:tcPr>
            <w:tcW w:w="4815" w:type="dxa"/>
          </w:tcPr>
          <w:p w14:paraId="1ADAB58C" w14:textId="2E66AF40" w:rsidR="00202177" w:rsidRPr="00FD3CAC" w:rsidRDefault="00E954A2" w:rsidP="00FD3CAC">
            <w:pPr>
              <w:spacing w:line="360" w:lineRule="auto"/>
              <w:jc w:val="both"/>
              <w:rPr>
                <w:rFonts w:ascii="Arial" w:eastAsia="Calibri" w:hAnsi="Arial" w:cs="Arial"/>
                <w:lang w:val="en-ZA"/>
              </w:rPr>
            </w:pPr>
            <w:r w:rsidRPr="00FD3CAC">
              <w:rPr>
                <w:rFonts w:ascii="Arial" w:eastAsia="Calibri" w:hAnsi="Arial" w:cs="Arial"/>
                <w:lang w:val="en-ZA"/>
              </w:rPr>
              <w:t>Burette</w:t>
            </w:r>
          </w:p>
        </w:tc>
        <w:tc>
          <w:tcPr>
            <w:tcW w:w="1166" w:type="dxa"/>
          </w:tcPr>
          <w:p w14:paraId="53737AF3" w14:textId="12B975CF" w:rsidR="00202177" w:rsidRDefault="0051324B" w:rsidP="007E4C02">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bl>
    <w:p w14:paraId="6B5B0FB3" w14:textId="30E0B2DC" w:rsidR="004F79B6" w:rsidRDefault="00AB7EED" w:rsidP="001D7B47">
      <w:pPr>
        <w:spacing w:line="360" w:lineRule="auto"/>
        <w:ind w:left="57"/>
        <w:contextualSpacing/>
        <w:jc w:val="both"/>
        <w:rPr>
          <w:rFonts w:ascii="Arial" w:eastAsia="Calibri" w:hAnsi="Arial" w:cs="Arial"/>
          <w:sz w:val="22"/>
          <w:szCs w:val="22"/>
          <w:lang w:val="en-ZA"/>
        </w:rPr>
      </w:pPr>
      <w:r w:rsidRPr="00AB7EED">
        <w:rPr>
          <w:rFonts w:ascii="Arial" w:eastAsia="Calibri" w:hAnsi="Arial" w:cs="Arial"/>
          <w:sz w:val="22"/>
          <w:szCs w:val="22"/>
          <w:lang w:val="en-ZA"/>
        </w:rPr>
        <w:t xml:space="preserve">Table </w:t>
      </w:r>
      <w:r>
        <w:rPr>
          <w:rFonts w:ascii="Arial" w:eastAsia="Calibri" w:hAnsi="Arial" w:cs="Arial"/>
          <w:sz w:val="22"/>
          <w:szCs w:val="22"/>
          <w:lang w:val="en-ZA"/>
        </w:rPr>
        <w:t>2</w:t>
      </w:r>
      <w:r w:rsidRPr="00AB7EED">
        <w:rPr>
          <w:rFonts w:ascii="Arial" w:eastAsia="Calibri" w:hAnsi="Arial" w:cs="Arial"/>
          <w:sz w:val="22"/>
          <w:szCs w:val="22"/>
          <w:lang w:val="en-ZA"/>
        </w:rPr>
        <w:t xml:space="preserve">: shows the summary of the </w:t>
      </w:r>
      <w:r>
        <w:rPr>
          <w:rFonts w:ascii="Arial" w:eastAsia="Calibri" w:hAnsi="Arial" w:cs="Arial"/>
          <w:sz w:val="22"/>
          <w:szCs w:val="22"/>
          <w:lang w:val="en-ZA"/>
        </w:rPr>
        <w:t>Physical</w:t>
      </w:r>
      <w:r w:rsidRPr="00AB7EED">
        <w:rPr>
          <w:rFonts w:ascii="Arial" w:eastAsia="Calibri" w:hAnsi="Arial" w:cs="Arial"/>
          <w:sz w:val="22"/>
          <w:szCs w:val="22"/>
          <w:lang w:val="en-ZA"/>
        </w:rPr>
        <w:t xml:space="preserve"> </w:t>
      </w:r>
      <w:proofErr w:type="spellStart"/>
      <w:r w:rsidRPr="00AB7EED">
        <w:rPr>
          <w:rFonts w:ascii="Arial" w:eastAsia="Calibri" w:hAnsi="Arial" w:cs="Arial"/>
          <w:sz w:val="22"/>
          <w:szCs w:val="22"/>
          <w:lang w:val="en-ZA"/>
        </w:rPr>
        <w:t>Siences</w:t>
      </w:r>
      <w:proofErr w:type="spellEnd"/>
      <w:r w:rsidRPr="00AB7EED">
        <w:rPr>
          <w:rFonts w:ascii="Arial" w:eastAsia="Calibri" w:hAnsi="Arial" w:cs="Arial"/>
          <w:sz w:val="22"/>
          <w:szCs w:val="22"/>
          <w:lang w:val="en-ZA"/>
        </w:rPr>
        <w:t xml:space="preserve"> apparatus</w:t>
      </w:r>
      <w:r>
        <w:rPr>
          <w:rFonts w:ascii="Arial" w:eastAsia="Calibri" w:hAnsi="Arial" w:cs="Arial"/>
          <w:sz w:val="22"/>
          <w:szCs w:val="22"/>
          <w:lang w:val="en-ZA"/>
        </w:rPr>
        <w:t>/Chemicals</w:t>
      </w:r>
      <w:r w:rsidRPr="00AB7EED">
        <w:rPr>
          <w:rFonts w:ascii="Arial" w:eastAsia="Calibri" w:hAnsi="Arial" w:cs="Arial"/>
          <w:sz w:val="22"/>
          <w:szCs w:val="22"/>
          <w:lang w:val="en-ZA"/>
        </w:rPr>
        <w:t xml:space="preserve"> </w:t>
      </w:r>
      <w:proofErr w:type="gramStart"/>
      <w:r w:rsidRPr="00AB7EED">
        <w:rPr>
          <w:rFonts w:ascii="Arial" w:eastAsia="Calibri" w:hAnsi="Arial" w:cs="Arial"/>
          <w:sz w:val="22"/>
          <w:szCs w:val="22"/>
          <w:lang w:val="en-ZA"/>
        </w:rPr>
        <w:t>requirements</w:t>
      </w:r>
      <w:proofErr w:type="gramEnd"/>
    </w:p>
    <w:p w14:paraId="7619DAD0" w14:textId="77777777" w:rsidR="00AB7EED" w:rsidRDefault="00AB7EED" w:rsidP="001D7B47">
      <w:pPr>
        <w:spacing w:line="360" w:lineRule="auto"/>
        <w:ind w:left="57"/>
        <w:contextualSpacing/>
        <w:jc w:val="both"/>
        <w:rPr>
          <w:rFonts w:ascii="Arial" w:eastAsia="Calibri" w:hAnsi="Arial" w:cs="Arial"/>
          <w:sz w:val="22"/>
          <w:szCs w:val="22"/>
          <w:lang w:val="en-ZA"/>
        </w:rPr>
      </w:pPr>
    </w:p>
    <w:tbl>
      <w:tblPr>
        <w:tblStyle w:val="TableGrid"/>
        <w:tblW w:w="0" w:type="auto"/>
        <w:tblInd w:w="57" w:type="dxa"/>
        <w:tblLook w:val="04A0" w:firstRow="1" w:lastRow="0" w:firstColumn="1" w:lastColumn="0" w:noHBand="0" w:noVBand="1"/>
      </w:tblPr>
      <w:tblGrid>
        <w:gridCol w:w="4500"/>
        <w:gridCol w:w="1036"/>
      </w:tblGrid>
      <w:tr w:rsidR="00AB7EED" w14:paraId="45BB3CA3" w14:textId="77777777" w:rsidTr="003E7972">
        <w:tc>
          <w:tcPr>
            <w:tcW w:w="4500" w:type="dxa"/>
            <w:shd w:val="clear" w:color="auto" w:fill="17365D" w:themeFill="text2" w:themeFillShade="BF"/>
          </w:tcPr>
          <w:p w14:paraId="35DE09DF" w14:textId="1FBECF17" w:rsidR="00AB7EED" w:rsidRDefault="00AB7EED"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Product Description</w:t>
            </w:r>
            <w:r w:rsidR="001265D9">
              <w:rPr>
                <w:rFonts w:ascii="Arial" w:eastAsia="Calibri" w:hAnsi="Arial" w:cs="Arial"/>
                <w:sz w:val="22"/>
                <w:szCs w:val="22"/>
                <w:lang w:val="en-ZA"/>
              </w:rPr>
              <w:t xml:space="preserve"> (Equipment)</w:t>
            </w:r>
          </w:p>
        </w:tc>
        <w:tc>
          <w:tcPr>
            <w:tcW w:w="1036" w:type="dxa"/>
            <w:shd w:val="clear" w:color="auto" w:fill="17365D" w:themeFill="text2" w:themeFillShade="BF"/>
          </w:tcPr>
          <w:p w14:paraId="222D7A58" w14:textId="4977B15B" w:rsidR="00AB7EED" w:rsidRDefault="00AB7EED"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Quantity</w:t>
            </w:r>
          </w:p>
        </w:tc>
      </w:tr>
      <w:tr w:rsidR="00AB7EED" w14:paraId="162A6A4C" w14:textId="77777777" w:rsidTr="003E7972">
        <w:tc>
          <w:tcPr>
            <w:tcW w:w="4500" w:type="dxa"/>
          </w:tcPr>
          <w:p w14:paraId="3B121BAC" w14:textId="7663F96F" w:rsidR="00AB7EED" w:rsidRPr="00F5762B" w:rsidRDefault="00CA1BB2" w:rsidP="00A96369">
            <w:pPr>
              <w:pStyle w:val="ListParagraph"/>
              <w:spacing w:line="360" w:lineRule="auto"/>
              <w:ind w:left="-28" w:right="1756"/>
              <w:jc w:val="both"/>
              <w:rPr>
                <w:rFonts w:ascii="Arial" w:eastAsia="Calibri" w:hAnsi="Arial" w:cs="Arial"/>
                <w:sz w:val="22"/>
                <w:szCs w:val="22"/>
                <w:lang w:val="en-ZA"/>
              </w:rPr>
            </w:pPr>
            <w:r w:rsidRPr="00F5762B">
              <w:rPr>
                <w:rFonts w:ascii="Arial" w:eastAsia="Calibri" w:hAnsi="Arial" w:cs="Arial"/>
                <w:sz w:val="22"/>
                <w:szCs w:val="22"/>
                <w:lang w:val="en-ZA"/>
              </w:rPr>
              <w:t>Test tube racks</w:t>
            </w:r>
          </w:p>
        </w:tc>
        <w:tc>
          <w:tcPr>
            <w:tcW w:w="1036" w:type="dxa"/>
          </w:tcPr>
          <w:p w14:paraId="40BC62E3" w14:textId="0EBD2ECB" w:rsidR="00AB7EED" w:rsidRDefault="00CA1BB2"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AB7EED" w14:paraId="5A89EF5B" w14:textId="77777777" w:rsidTr="003E7972">
        <w:tc>
          <w:tcPr>
            <w:tcW w:w="4500" w:type="dxa"/>
          </w:tcPr>
          <w:p w14:paraId="743C9230" w14:textId="0F9693AB" w:rsidR="00AB7EED" w:rsidRDefault="004F3A77" w:rsidP="001D7B47">
            <w:pPr>
              <w:spacing w:line="360" w:lineRule="auto"/>
              <w:contextualSpacing/>
              <w:jc w:val="both"/>
              <w:rPr>
                <w:rFonts w:ascii="Arial" w:eastAsia="Calibri" w:hAnsi="Arial" w:cs="Arial"/>
                <w:sz w:val="22"/>
                <w:szCs w:val="22"/>
                <w:lang w:val="en-ZA"/>
              </w:rPr>
            </w:pPr>
            <w:r w:rsidRPr="004F3A77">
              <w:rPr>
                <w:rFonts w:ascii="Arial" w:eastAsia="Calibri" w:hAnsi="Arial" w:cs="Arial"/>
                <w:sz w:val="22"/>
                <w:szCs w:val="22"/>
                <w:lang w:val="en-ZA"/>
              </w:rPr>
              <w:t>50ml test tubes</w:t>
            </w:r>
          </w:p>
        </w:tc>
        <w:tc>
          <w:tcPr>
            <w:tcW w:w="1036" w:type="dxa"/>
          </w:tcPr>
          <w:p w14:paraId="52C13E90" w14:textId="62117BAD" w:rsidR="00AB7EED" w:rsidRDefault="00751EDF"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10</w:t>
            </w:r>
          </w:p>
        </w:tc>
      </w:tr>
      <w:tr w:rsidR="00AB7EED" w14:paraId="1EAE6B76" w14:textId="77777777" w:rsidTr="003E7972">
        <w:tc>
          <w:tcPr>
            <w:tcW w:w="4500" w:type="dxa"/>
          </w:tcPr>
          <w:p w14:paraId="78B0561D" w14:textId="3F5BBA86" w:rsidR="00AB7EED" w:rsidRDefault="00932E3E" w:rsidP="001D7B47">
            <w:pPr>
              <w:spacing w:line="360" w:lineRule="auto"/>
              <w:contextualSpacing/>
              <w:jc w:val="both"/>
              <w:rPr>
                <w:rFonts w:ascii="Arial" w:eastAsia="Calibri" w:hAnsi="Arial" w:cs="Arial"/>
                <w:sz w:val="22"/>
                <w:szCs w:val="22"/>
                <w:lang w:val="en-ZA"/>
              </w:rPr>
            </w:pPr>
            <w:r w:rsidRPr="00932E3E">
              <w:rPr>
                <w:rFonts w:ascii="Arial" w:eastAsia="Calibri" w:hAnsi="Arial" w:cs="Arial"/>
                <w:sz w:val="22"/>
                <w:szCs w:val="22"/>
                <w:lang w:val="en-ZA"/>
              </w:rPr>
              <w:t>Steel Cabinets</w:t>
            </w:r>
          </w:p>
        </w:tc>
        <w:tc>
          <w:tcPr>
            <w:tcW w:w="1036" w:type="dxa"/>
          </w:tcPr>
          <w:p w14:paraId="1FE4917F" w14:textId="3D0F8EE8" w:rsidR="00AB7EED" w:rsidRDefault="00932E3E"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AB7EED" w14:paraId="440AD65F" w14:textId="77777777" w:rsidTr="003E7972">
        <w:tc>
          <w:tcPr>
            <w:tcW w:w="4500" w:type="dxa"/>
          </w:tcPr>
          <w:p w14:paraId="245D5BCB" w14:textId="22C086CF" w:rsidR="00AB7EED" w:rsidRDefault="00906920" w:rsidP="001D7B47">
            <w:pPr>
              <w:spacing w:line="360" w:lineRule="auto"/>
              <w:contextualSpacing/>
              <w:jc w:val="both"/>
              <w:rPr>
                <w:rFonts w:ascii="Arial" w:eastAsia="Calibri" w:hAnsi="Arial" w:cs="Arial"/>
                <w:sz w:val="22"/>
                <w:szCs w:val="22"/>
                <w:lang w:val="en-ZA"/>
              </w:rPr>
            </w:pPr>
            <w:r w:rsidRPr="00906920">
              <w:rPr>
                <w:rFonts w:ascii="Arial" w:eastAsia="Calibri" w:hAnsi="Arial" w:cs="Arial"/>
                <w:sz w:val="22"/>
                <w:szCs w:val="22"/>
                <w:lang w:val="en-ZA"/>
              </w:rPr>
              <w:t>50ml Glass beakers</w:t>
            </w:r>
          </w:p>
        </w:tc>
        <w:tc>
          <w:tcPr>
            <w:tcW w:w="1036" w:type="dxa"/>
          </w:tcPr>
          <w:p w14:paraId="2C9750FD" w14:textId="5D672CE8" w:rsidR="00AB7EED" w:rsidRDefault="00906920"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10</w:t>
            </w:r>
          </w:p>
        </w:tc>
      </w:tr>
      <w:tr w:rsidR="00AB7EED" w14:paraId="1A805573" w14:textId="77777777" w:rsidTr="003E7972">
        <w:tc>
          <w:tcPr>
            <w:tcW w:w="4500" w:type="dxa"/>
          </w:tcPr>
          <w:p w14:paraId="6ECED9E5" w14:textId="5FA91750" w:rsidR="00AB7EED" w:rsidRDefault="00F1133F" w:rsidP="001D7B47">
            <w:pPr>
              <w:spacing w:line="360" w:lineRule="auto"/>
              <w:contextualSpacing/>
              <w:jc w:val="both"/>
              <w:rPr>
                <w:rFonts w:ascii="Arial" w:eastAsia="Calibri" w:hAnsi="Arial" w:cs="Arial"/>
                <w:sz w:val="22"/>
                <w:szCs w:val="22"/>
                <w:lang w:val="en-ZA"/>
              </w:rPr>
            </w:pPr>
            <w:r w:rsidRPr="00F1133F">
              <w:rPr>
                <w:rFonts w:ascii="Arial" w:eastAsia="Calibri" w:hAnsi="Arial" w:cs="Arial"/>
                <w:sz w:val="22"/>
                <w:szCs w:val="22"/>
                <w:lang w:val="en-ZA"/>
              </w:rPr>
              <w:t>Burettes</w:t>
            </w:r>
          </w:p>
        </w:tc>
        <w:tc>
          <w:tcPr>
            <w:tcW w:w="1036" w:type="dxa"/>
          </w:tcPr>
          <w:p w14:paraId="108A08CD" w14:textId="3D9A7DE2" w:rsidR="00AB7EED" w:rsidRDefault="00F1133F"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10</w:t>
            </w:r>
          </w:p>
        </w:tc>
      </w:tr>
      <w:tr w:rsidR="00AB7EED" w14:paraId="7383FB66" w14:textId="77777777" w:rsidTr="003E7972">
        <w:tc>
          <w:tcPr>
            <w:tcW w:w="4500" w:type="dxa"/>
          </w:tcPr>
          <w:p w14:paraId="485AE05D" w14:textId="28E8BC70" w:rsidR="00AB7EED" w:rsidRDefault="003346FA" w:rsidP="001D7B47">
            <w:pPr>
              <w:spacing w:line="360" w:lineRule="auto"/>
              <w:contextualSpacing/>
              <w:jc w:val="both"/>
              <w:rPr>
                <w:rFonts w:ascii="Arial" w:eastAsia="Calibri" w:hAnsi="Arial" w:cs="Arial"/>
                <w:sz w:val="22"/>
                <w:szCs w:val="22"/>
                <w:lang w:val="en-ZA"/>
              </w:rPr>
            </w:pPr>
            <w:r w:rsidRPr="003346FA">
              <w:rPr>
                <w:rFonts w:ascii="Arial" w:eastAsia="Calibri" w:hAnsi="Arial" w:cs="Arial"/>
                <w:sz w:val="22"/>
                <w:szCs w:val="22"/>
                <w:lang w:val="en-ZA"/>
              </w:rPr>
              <w:t>Pipettes and pumps</w:t>
            </w:r>
          </w:p>
        </w:tc>
        <w:tc>
          <w:tcPr>
            <w:tcW w:w="1036" w:type="dxa"/>
          </w:tcPr>
          <w:p w14:paraId="615E237A" w14:textId="0FDA69D5" w:rsidR="00AB7EED" w:rsidRDefault="003346FA"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10</w:t>
            </w:r>
          </w:p>
        </w:tc>
      </w:tr>
      <w:tr w:rsidR="00AB7EED" w14:paraId="65718DEF" w14:textId="77777777" w:rsidTr="003E7972">
        <w:tc>
          <w:tcPr>
            <w:tcW w:w="4500" w:type="dxa"/>
          </w:tcPr>
          <w:p w14:paraId="29507077" w14:textId="7FE32E60" w:rsidR="00AB7EED" w:rsidRDefault="00F5762B" w:rsidP="001D7B47">
            <w:pPr>
              <w:spacing w:line="360" w:lineRule="auto"/>
              <w:contextualSpacing/>
              <w:jc w:val="both"/>
              <w:rPr>
                <w:rFonts w:ascii="Arial" w:eastAsia="Calibri" w:hAnsi="Arial" w:cs="Arial"/>
                <w:sz w:val="22"/>
                <w:szCs w:val="22"/>
                <w:lang w:val="en-ZA"/>
              </w:rPr>
            </w:pPr>
            <w:r w:rsidRPr="00F5762B">
              <w:rPr>
                <w:rFonts w:ascii="Arial" w:eastAsia="Calibri" w:hAnsi="Arial" w:cs="Arial"/>
                <w:sz w:val="22"/>
                <w:szCs w:val="22"/>
                <w:lang w:val="en-ZA"/>
              </w:rPr>
              <w:t>Wall watches</w:t>
            </w:r>
          </w:p>
        </w:tc>
        <w:tc>
          <w:tcPr>
            <w:tcW w:w="1036" w:type="dxa"/>
          </w:tcPr>
          <w:p w14:paraId="0DF75B2D" w14:textId="49770B4A" w:rsidR="00AB7EED" w:rsidRDefault="00F5762B"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F5762B" w14:paraId="7A05F981" w14:textId="77777777" w:rsidTr="003E7972">
        <w:tc>
          <w:tcPr>
            <w:tcW w:w="4500" w:type="dxa"/>
          </w:tcPr>
          <w:p w14:paraId="6CA249E1" w14:textId="4C221AF0" w:rsidR="00F5762B" w:rsidRPr="00F5762B" w:rsidRDefault="00E261BF" w:rsidP="001D7B47">
            <w:pPr>
              <w:spacing w:line="360" w:lineRule="auto"/>
              <w:contextualSpacing/>
              <w:jc w:val="both"/>
              <w:rPr>
                <w:rFonts w:ascii="Arial" w:eastAsia="Calibri" w:hAnsi="Arial" w:cs="Arial"/>
                <w:sz w:val="22"/>
                <w:szCs w:val="22"/>
                <w:lang w:val="en-ZA"/>
              </w:rPr>
            </w:pPr>
            <w:r w:rsidRPr="00E261BF">
              <w:rPr>
                <w:rFonts w:ascii="Arial" w:eastAsia="Calibri" w:hAnsi="Arial" w:cs="Arial"/>
                <w:sz w:val="22"/>
                <w:szCs w:val="22"/>
                <w:lang w:val="en-ZA"/>
              </w:rPr>
              <w:t>Ice cube Maker (Machine)</w:t>
            </w:r>
          </w:p>
        </w:tc>
        <w:tc>
          <w:tcPr>
            <w:tcW w:w="1036" w:type="dxa"/>
          </w:tcPr>
          <w:p w14:paraId="28F92B7C" w14:textId="53703B75" w:rsidR="00F5762B" w:rsidRDefault="00E261BF"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w:t>
            </w:r>
          </w:p>
        </w:tc>
      </w:tr>
    </w:tbl>
    <w:p w14:paraId="7EF2B8A7" w14:textId="77777777" w:rsidR="00AB7EED" w:rsidRDefault="00AB7EED" w:rsidP="001D7B47">
      <w:pPr>
        <w:spacing w:line="360" w:lineRule="auto"/>
        <w:ind w:left="57"/>
        <w:contextualSpacing/>
        <w:jc w:val="both"/>
        <w:rPr>
          <w:rFonts w:ascii="Arial" w:eastAsia="Calibri" w:hAnsi="Arial" w:cs="Arial"/>
          <w:sz w:val="22"/>
          <w:szCs w:val="22"/>
          <w:lang w:val="en-ZA"/>
        </w:rPr>
      </w:pPr>
    </w:p>
    <w:tbl>
      <w:tblPr>
        <w:tblStyle w:val="TableGrid"/>
        <w:tblW w:w="0" w:type="auto"/>
        <w:tblInd w:w="57" w:type="dxa"/>
        <w:tblLook w:val="04A0" w:firstRow="1" w:lastRow="0" w:firstColumn="1" w:lastColumn="0" w:noHBand="0" w:noVBand="1"/>
      </w:tblPr>
      <w:tblGrid>
        <w:gridCol w:w="4499"/>
        <w:gridCol w:w="1036"/>
      </w:tblGrid>
      <w:tr w:rsidR="001265D9" w14:paraId="6E5E41E9" w14:textId="77777777" w:rsidTr="00404682">
        <w:tc>
          <w:tcPr>
            <w:tcW w:w="4499" w:type="dxa"/>
            <w:shd w:val="clear" w:color="auto" w:fill="17365D" w:themeFill="text2" w:themeFillShade="BF"/>
          </w:tcPr>
          <w:p w14:paraId="6E2AD771" w14:textId="68805766" w:rsidR="001265D9" w:rsidRDefault="001265D9"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 xml:space="preserve">Product </w:t>
            </w:r>
            <w:proofErr w:type="gramStart"/>
            <w:r>
              <w:rPr>
                <w:rFonts w:ascii="Arial" w:eastAsia="Calibri" w:hAnsi="Arial" w:cs="Arial"/>
                <w:sz w:val="22"/>
                <w:szCs w:val="22"/>
                <w:lang w:val="en-ZA"/>
              </w:rPr>
              <w:t>Description  (</w:t>
            </w:r>
            <w:proofErr w:type="gramEnd"/>
            <w:r w:rsidR="005E3759">
              <w:rPr>
                <w:rFonts w:ascii="Arial" w:eastAsia="Calibri" w:hAnsi="Arial" w:cs="Arial"/>
                <w:sz w:val="22"/>
                <w:szCs w:val="22"/>
                <w:lang w:val="en-ZA"/>
              </w:rPr>
              <w:t>Chemicals</w:t>
            </w:r>
            <w:r>
              <w:rPr>
                <w:rFonts w:ascii="Arial" w:eastAsia="Calibri" w:hAnsi="Arial" w:cs="Arial"/>
                <w:sz w:val="22"/>
                <w:szCs w:val="22"/>
                <w:lang w:val="en-ZA"/>
              </w:rPr>
              <w:t>)</w:t>
            </w:r>
          </w:p>
        </w:tc>
        <w:tc>
          <w:tcPr>
            <w:tcW w:w="1036" w:type="dxa"/>
            <w:shd w:val="clear" w:color="auto" w:fill="17365D" w:themeFill="text2" w:themeFillShade="BF"/>
          </w:tcPr>
          <w:p w14:paraId="7C9800A9" w14:textId="0B3B45E6" w:rsidR="001265D9" w:rsidRDefault="001265D9"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Quantity</w:t>
            </w:r>
          </w:p>
        </w:tc>
      </w:tr>
      <w:tr w:rsidR="001265D9" w14:paraId="265EBF80" w14:textId="77777777" w:rsidTr="00404682">
        <w:tc>
          <w:tcPr>
            <w:tcW w:w="4499" w:type="dxa"/>
          </w:tcPr>
          <w:p w14:paraId="311384DA" w14:textId="607FB520" w:rsidR="001265D9" w:rsidRDefault="00EE1255" w:rsidP="001D7B47">
            <w:pPr>
              <w:spacing w:line="360" w:lineRule="auto"/>
              <w:contextualSpacing/>
              <w:jc w:val="both"/>
              <w:rPr>
                <w:rFonts w:ascii="Arial" w:eastAsia="Calibri" w:hAnsi="Arial" w:cs="Arial"/>
                <w:sz w:val="22"/>
                <w:szCs w:val="22"/>
                <w:lang w:val="en-ZA"/>
              </w:rPr>
            </w:pPr>
            <w:r w:rsidRPr="00EE1255">
              <w:rPr>
                <w:rFonts w:ascii="Arial" w:eastAsia="Calibri" w:hAnsi="Arial" w:cs="Arial"/>
                <w:sz w:val="22"/>
                <w:szCs w:val="22"/>
                <w:lang w:val="en-ZA"/>
              </w:rPr>
              <w:t>Oxalic acid</w:t>
            </w:r>
            <w:r>
              <w:rPr>
                <w:rFonts w:ascii="Arial" w:eastAsia="Calibri" w:hAnsi="Arial" w:cs="Arial"/>
                <w:sz w:val="22"/>
                <w:szCs w:val="22"/>
                <w:lang w:val="en-ZA"/>
              </w:rPr>
              <w:t xml:space="preserve"> (250g)</w:t>
            </w:r>
          </w:p>
        </w:tc>
        <w:tc>
          <w:tcPr>
            <w:tcW w:w="1036" w:type="dxa"/>
          </w:tcPr>
          <w:p w14:paraId="54DC66C0" w14:textId="04C6AA8D" w:rsidR="001265D9" w:rsidRDefault="005E3759"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1265D9" w14:paraId="49587803" w14:textId="77777777" w:rsidTr="00404682">
        <w:tc>
          <w:tcPr>
            <w:tcW w:w="4499" w:type="dxa"/>
          </w:tcPr>
          <w:p w14:paraId="1BE54C9F" w14:textId="13C33285" w:rsidR="001265D9" w:rsidRDefault="001617D7" w:rsidP="001D7B47">
            <w:pPr>
              <w:spacing w:line="360" w:lineRule="auto"/>
              <w:contextualSpacing/>
              <w:jc w:val="both"/>
              <w:rPr>
                <w:rFonts w:ascii="Arial" w:eastAsia="Calibri" w:hAnsi="Arial" w:cs="Arial"/>
                <w:sz w:val="22"/>
                <w:szCs w:val="22"/>
                <w:lang w:val="en-ZA"/>
              </w:rPr>
            </w:pPr>
            <w:r w:rsidRPr="001617D7">
              <w:rPr>
                <w:rFonts w:ascii="Arial" w:eastAsia="Calibri" w:hAnsi="Arial" w:cs="Arial"/>
                <w:sz w:val="22"/>
                <w:szCs w:val="22"/>
                <w:lang w:val="en-ZA"/>
              </w:rPr>
              <w:t>Sodium Hydroxide</w:t>
            </w:r>
            <w:r w:rsidR="00846AAE">
              <w:rPr>
                <w:rFonts w:ascii="Arial" w:eastAsia="Calibri" w:hAnsi="Arial" w:cs="Arial"/>
                <w:sz w:val="22"/>
                <w:szCs w:val="22"/>
                <w:lang w:val="en-ZA"/>
              </w:rPr>
              <w:t xml:space="preserve"> (250g)</w:t>
            </w:r>
          </w:p>
        </w:tc>
        <w:tc>
          <w:tcPr>
            <w:tcW w:w="1036" w:type="dxa"/>
          </w:tcPr>
          <w:p w14:paraId="46B92F4D" w14:textId="13166D5E" w:rsidR="001265D9" w:rsidRDefault="001617D7"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1265D9" w14:paraId="43EF10E8" w14:textId="77777777" w:rsidTr="00404682">
        <w:tc>
          <w:tcPr>
            <w:tcW w:w="4499" w:type="dxa"/>
          </w:tcPr>
          <w:p w14:paraId="6200D92A" w14:textId="3E779B1E" w:rsidR="001265D9" w:rsidRDefault="00846AAE" w:rsidP="001D7B47">
            <w:pPr>
              <w:spacing w:line="360" w:lineRule="auto"/>
              <w:contextualSpacing/>
              <w:jc w:val="both"/>
              <w:rPr>
                <w:rFonts w:ascii="Arial" w:eastAsia="Calibri" w:hAnsi="Arial" w:cs="Arial"/>
                <w:sz w:val="22"/>
                <w:szCs w:val="22"/>
                <w:lang w:val="en-ZA"/>
              </w:rPr>
            </w:pPr>
            <w:r w:rsidRPr="00846AAE">
              <w:rPr>
                <w:rFonts w:ascii="Arial" w:eastAsia="Calibri" w:hAnsi="Arial" w:cs="Arial"/>
                <w:sz w:val="22"/>
                <w:szCs w:val="22"/>
                <w:lang w:val="en-ZA"/>
              </w:rPr>
              <w:t>Calcium hydroxide</w:t>
            </w:r>
            <w:r>
              <w:rPr>
                <w:rFonts w:ascii="Arial" w:eastAsia="Calibri" w:hAnsi="Arial" w:cs="Arial"/>
                <w:sz w:val="22"/>
                <w:szCs w:val="22"/>
                <w:lang w:val="en-ZA"/>
              </w:rPr>
              <w:t xml:space="preserve"> (250g)</w:t>
            </w:r>
          </w:p>
        </w:tc>
        <w:tc>
          <w:tcPr>
            <w:tcW w:w="1036" w:type="dxa"/>
          </w:tcPr>
          <w:p w14:paraId="55980470" w14:textId="15737BEC" w:rsidR="001265D9" w:rsidRDefault="00846AAE"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1265D9" w14:paraId="615BA507" w14:textId="77777777" w:rsidTr="00404682">
        <w:tc>
          <w:tcPr>
            <w:tcW w:w="4499" w:type="dxa"/>
          </w:tcPr>
          <w:p w14:paraId="4568746A" w14:textId="1F516145" w:rsidR="001265D9" w:rsidRDefault="00D31752" w:rsidP="001D7B47">
            <w:pPr>
              <w:spacing w:line="360" w:lineRule="auto"/>
              <w:contextualSpacing/>
              <w:jc w:val="both"/>
              <w:rPr>
                <w:rFonts w:ascii="Arial" w:eastAsia="Calibri" w:hAnsi="Arial" w:cs="Arial"/>
                <w:sz w:val="22"/>
                <w:szCs w:val="22"/>
                <w:lang w:val="en-ZA"/>
              </w:rPr>
            </w:pPr>
            <w:r w:rsidRPr="00D31752">
              <w:rPr>
                <w:rFonts w:ascii="Arial" w:eastAsia="Calibri" w:hAnsi="Arial" w:cs="Arial"/>
                <w:sz w:val="22"/>
                <w:szCs w:val="22"/>
                <w:lang w:val="en-ZA"/>
              </w:rPr>
              <w:t>Butanoic acid</w:t>
            </w:r>
            <w:r>
              <w:rPr>
                <w:rFonts w:ascii="Arial" w:eastAsia="Calibri" w:hAnsi="Arial" w:cs="Arial"/>
                <w:sz w:val="22"/>
                <w:szCs w:val="22"/>
                <w:lang w:val="en-ZA"/>
              </w:rPr>
              <w:t xml:space="preserve"> (250ml)</w:t>
            </w:r>
          </w:p>
        </w:tc>
        <w:tc>
          <w:tcPr>
            <w:tcW w:w="1036" w:type="dxa"/>
          </w:tcPr>
          <w:p w14:paraId="5346E212" w14:textId="42100ED8" w:rsidR="001265D9" w:rsidRDefault="003C76DD"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3C76DD" w14:paraId="6266EA06" w14:textId="77777777" w:rsidTr="00404682">
        <w:tc>
          <w:tcPr>
            <w:tcW w:w="4499" w:type="dxa"/>
          </w:tcPr>
          <w:p w14:paraId="235A5040" w14:textId="46C1DE35" w:rsidR="003C76DD" w:rsidRPr="00D31752" w:rsidRDefault="00775C29" w:rsidP="001D7B47">
            <w:pPr>
              <w:spacing w:line="360" w:lineRule="auto"/>
              <w:contextualSpacing/>
              <w:jc w:val="both"/>
              <w:rPr>
                <w:rFonts w:ascii="Arial" w:eastAsia="Calibri" w:hAnsi="Arial" w:cs="Arial"/>
                <w:sz w:val="22"/>
                <w:szCs w:val="22"/>
                <w:lang w:val="en-ZA"/>
              </w:rPr>
            </w:pPr>
            <w:proofErr w:type="spellStart"/>
            <w:r w:rsidRPr="00775C29">
              <w:rPr>
                <w:rFonts w:ascii="Arial" w:eastAsia="Calibri" w:hAnsi="Arial" w:cs="Arial"/>
                <w:sz w:val="22"/>
                <w:szCs w:val="22"/>
                <w:lang w:val="en-ZA"/>
              </w:rPr>
              <w:t>Pentanoic</w:t>
            </w:r>
            <w:proofErr w:type="spellEnd"/>
            <w:r w:rsidRPr="00775C29">
              <w:rPr>
                <w:rFonts w:ascii="Arial" w:eastAsia="Calibri" w:hAnsi="Arial" w:cs="Arial"/>
                <w:sz w:val="22"/>
                <w:szCs w:val="22"/>
                <w:lang w:val="en-ZA"/>
              </w:rPr>
              <w:t xml:space="preserve"> acid</w:t>
            </w:r>
            <w:r>
              <w:rPr>
                <w:rFonts w:ascii="Arial" w:eastAsia="Calibri" w:hAnsi="Arial" w:cs="Arial"/>
                <w:sz w:val="22"/>
                <w:szCs w:val="22"/>
                <w:lang w:val="en-ZA"/>
              </w:rPr>
              <w:t xml:space="preserve"> (250ml)</w:t>
            </w:r>
          </w:p>
        </w:tc>
        <w:tc>
          <w:tcPr>
            <w:tcW w:w="1036" w:type="dxa"/>
          </w:tcPr>
          <w:p w14:paraId="5AC56956" w14:textId="16767BF6" w:rsidR="003C76DD" w:rsidRDefault="00775C29"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775C29" w14:paraId="423D7C92" w14:textId="77777777" w:rsidTr="00404682">
        <w:tc>
          <w:tcPr>
            <w:tcW w:w="4499" w:type="dxa"/>
          </w:tcPr>
          <w:p w14:paraId="17976AE0" w14:textId="4E1AFD8E" w:rsidR="00775C29" w:rsidRPr="00775C29" w:rsidRDefault="003D1976" w:rsidP="001D7B47">
            <w:pPr>
              <w:spacing w:line="360" w:lineRule="auto"/>
              <w:contextualSpacing/>
              <w:jc w:val="both"/>
              <w:rPr>
                <w:rFonts w:ascii="Arial" w:eastAsia="Calibri" w:hAnsi="Arial" w:cs="Arial"/>
                <w:sz w:val="22"/>
                <w:szCs w:val="22"/>
                <w:lang w:val="en-ZA"/>
              </w:rPr>
            </w:pPr>
            <w:r w:rsidRPr="003D1976">
              <w:rPr>
                <w:rFonts w:ascii="Arial" w:eastAsia="Calibri" w:hAnsi="Arial" w:cs="Arial"/>
                <w:sz w:val="22"/>
                <w:szCs w:val="22"/>
                <w:lang w:val="en-ZA"/>
              </w:rPr>
              <w:t>Ethanol</w:t>
            </w:r>
            <w:r>
              <w:rPr>
                <w:rFonts w:ascii="Arial" w:eastAsia="Calibri" w:hAnsi="Arial" w:cs="Arial"/>
                <w:sz w:val="22"/>
                <w:szCs w:val="22"/>
                <w:lang w:val="en-ZA"/>
              </w:rPr>
              <w:t xml:space="preserve"> (250ml)</w:t>
            </w:r>
          </w:p>
        </w:tc>
        <w:tc>
          <w:tcPr>
            <w:tcW w:w="1036" w:type="dxa"/>
          </w:tcPr>
          <w:p w14:paraId="26EBE1AD" w14:textId="7C7E1BCE" w:rsidR="00775C29" w:rsidRDefault="003D1976"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775C29" w14:paraId="109FD120" w14:textId="77777777" w:rsidTr="00404682">
        <w:tc>
          <w:tcPr>
            <w:tcW w:w="4499" w:type="dxa"/>
          </w:tcPr>
          <w:p w14:paraId="6062440B" w14:textId="086A7300" w:rsidR="00775C29" w:rsidRPr="00775C29" w:rsidRDefault="00C12DCF" w:rsidP="001D7B47">
            <w:pPr>
              <w:spacing w:line="360" w:lineRule="auto"/>
              <w:contextualSpacing/>
              <w:jc w:val="both"/>
              <w:rPr>
                <w:rFonts w:ascii="Arial" w:eastAsia="Calibri" w:hAnsi="Arial" w:cs="Arial"/>
                <w:sz w:val="22"/>
                <w:szCs w:val="22"/>
                <w:lang w:val="en-ZA"/>
              </w:rPr>
            </w:pPr>
            <w:r w:rsidRPr="00C12DCF">
              <w:rPr>
                <w:rFonts w:ascii="Arial" w:eastAsia="Calibri" w:hAnsi="Arial" w:cs="Arial"/>
                <w:sz w:val="22"/>
                <w:szCs w:val="22"/>
                <w:lang w:val="en-ZA"/>
              </w:rPr>
              <w:t>Ethanoic acid (250ml)</w:t>
            </w:r>
          </w:p>
        </w:tc>
        <w:tc>
          <w:tcPr>
            <w:tcW w:w="1036" w:type="dxa"/>
          </w:tcPr>
          <w:p w14:paraId="34D95508" w14:textId="76CA8F4E" w:rsidR="00775C29" w:rsidRDefault="00C12DCF"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775C29" w14:paraId="552EC711" w14:textId="77777777" w:rsidTr="00404682">
        <w:tc>
          <w:tcPr>
            <w:tcW w:w="4499" w:type="dxa"/>
          </w:tcPr>
          <w:p w14:paraId="42D22365" w14:textId="56363623" w:rsidR="00775C29" w:rsidRPr="00775C29" w:rsidRDefault="006B74E0" w:rsidP="001D7B47">
            <w:pPr>
              <w:spacing w:line="360" w:lineRule="auto"/>
              <w:contextualSpacing/>
              <w:jc w:val="both"/>
              <w:rPr>
                <w:rFonts w:ascii="Arial" w:eastAsia="Calibri" w:hAnsi="Arial" w:cs="Arial"/>
                <w:sz w:val="22"/>
                <w:szCs w:val="22"/>
                <w:lang w:val="en-ZA"/>
              </w:rPr>
            </w:pPr>
            <w:r w:rsidRPr="006B74E0">
              <w:rPr>
                <w:rFonts w:ascii="Arial" w:eastAsia="Calibri" w:hAnsi="Arial" w:cs="Arial"/>
                <w:sz w:val="22"/>
                <w:szCs w:val="22"/>
                <w:lang w:val="en-ZA"/>
              </w:rPr>
              <w:t xml:space="preserve">Boyles law apparatus </w:t>
            </w:r>
          </w:p>
        </w:tc>
        <w:tc>
          <w:tcPr>
            <w:tcW w:w="1036" w:type="dxa"/>
          </w:tcPr>
          <w:p w14:paraId="12A4BE8C" w14:textId="78C7B234" w:rsidR="00775C29" w:rsidRDefault="006B74E0"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775C29" w14:paraId="02E6DF93" w14:textId="77777777" w:rsidTr="00404682">
        <w:tc>
          <w:tcPr>
            <w:tcW w:w="4499" w:type="dxa"/>
          </w:tcPr>
          <w:p w14:paraId="03EA4D35" w14:textId="7E3BB6AC" w:rsidR="00775C29" w:rsidRPr="00775C29" w:rsidRDefault="00485285" w:rsidP="001D7B47">
            <w:pPr>
              <w:spacing w:line="360" w:lineRule="auto"/>
              <w:contextualSpacing/>
              <w:jc w:val="both"/>
              <w:rPr>
                <w:rFonts w:ascii="Arial" w:eastAsia="Calibri" w:hAnsi="Arial" w:cs="Arial"/>
                <w:sz w:val="22"/>
                <w:szCs w:val="22"/>
                <w:lang w:val="en-ZA"/>
              </w:rPr>
            </w:pPr>
            <w:r w:rsidRPr="00485285">
              <w:rPr>
                <w:rFonts w:ascii="Arial" w:eastAsia="Calibri" w:hAnsi="Arial" w:cs="Arial"/>
                <w:sz w:val="22"/>
                <w:szCs w:val="22"/>
                <w:lang w:val="en-ZA"/>
              </w:rPr>
              <w:t>Sulphuric acid (500ml)</w:t>
            </w:r>
          </w:p>
        </w:tc>
        <w:tc>
          <w:tcPr>
            <w:tcW w:w="1036" w:type="dxa"/>
          </w:tcPr>
          <w:p w14:paraId="4EA09E54" w14:textId="53DBDCE5" w:rsidR="00775C29" w:rsidRDefault="00485285"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775C29" w14:paraId="1C4C2DA9" w14:textId="77777777" w:rsidTr="00404682">
        <w:tc>
          <w:tcPr>
            <w:tcW w:w="4499" w:type="dxa"/>
          </w:tcPr>
          <w:p w14:paraId="03D99E79" w14:textId="3C4E70AC" w:rsidR="00775C29" w:rsidRPr="00775C29" w:rsidRDefault="00E06476" w:rsidP="001D7B47">
            <w:pPr>
              <w:spacing w:line="360" w:lineRule="auto"/>
              <w:contextualSpacing/>
              <w:jc w:val="both"/>
              <w:rPr>
                <w:rFonts w:ascii="Arial" w:eastAsia="Calibri" w:hAnsi="Arial" w:cs="Arial"/>
                <w:sz w:val="22"/>
                <w:szCs w:val="22"/>
                <w:lang w:val="en-ZA"/>
              </w:rPr>
            </w:pPr>
            <w:r w:rsidRPr="00E06476">
              <w:rPr>
                <w:rFonts w:ascii="Arial" w:eastAsia="Calibri" w:hAnsi="Arial" w:cs="Arial"/>
                <w:sz w:val="22"/>
                <w:szCs w:val="22"/>
                <w:lang w:val="en-ZA"/>
              </w:rPr>
              <w:lastRenderedPageBreak/>
              <w:t>Hydrochloric acid (500ml)</w:t>
            </w:r>
          </w:p>
        </w:tc>
        <w:tc>
          <w:tcPr>
            <w:tcW w:w="1036" w:type="dxa"/>
          </w:tcPr>
          <w:p w14:paraId="4EA147CC" w14:textId="28454F20" w:rsidR="00775C29" w:rsidRDefault="00E06476"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341A3C" w14:paraId="1057F5D4" w14:textId="77777777" w:rsidTr="00404682">
        <w:tc>
          <w:tcPr>
            <w:tcW w:w="4499" w:type="dxa"/>
          </w:tcPr>
          <w:p w14:paraId="75EE4D37" w14:textId="7013241F" w:rsidR="00341A3C" w:rsidRPr="00775C29" w:rsidRDefault="00B561BB" w:rsidP="001D7B47">
            <w:pPr>
              <w:spacing w:line="360" w:lineRule="auto"/>
              <w:contextualSpacing/>
              <w:jc w:val="both"/>
              <w:rPr>
                <w:rFonts w:ascii="Arial" w:eastAsia="Calibri" w:hAnsi="Arial" w:cs="Arial"/>
                <w:sz w:val="22"/>
                <w:szCs w:val="22"/>
                <w:lang w:val="en-ZA"/>
              </w:rPr>
            </w:pPr>
            <w:r w:rsidRPr="00B561BB">
              <w:rPr>
                <w:rFonts w:ascii="Arial" w:eastAsia="Calibri" w:hAnsi="Arial" w:cs="Arial"/>
                <w:sz w:val="22"/>
                <w:szCs w:val="22"/>
                <w:lang w:val="en-ZA"/>
              </w:rPr>
              <w:t>Propanol (500ml)</w:t>
            </w:r>
          </w:p>
        </w:tc>
        <w:tc>
          <w:tcPr>
            <w:tcW w:w="1036" w:type="dxa"/>
          </w:tcPr>
          <w:p w14:paraId="521525CC" w14:textId="295DB1E6" w:rsidR="00341A3C" w:rsidRDefault="00B561BB"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341A3C" w14:paraId="5B486C9C" w14:textId="77777777" w:rsidTr="00404682">
        <w:tc>
          <w:tcPr>
            <w:tcW w:w="4499" w:type="dxa"/>
          </w:tcPr>
          <w:p w14:paraId="5139C9A1" w14:textId="28FC3975" w:rsidR="00341A3C" w:rsidRPr="00775C29" w:rsidRDefault="00404682" w:rsidP="001D7B47">
            <w:pPr>
              <w:spacing w:line="360" w:lineRule="auto"/>
              <w:contextualSpacing/>
              <w:jc w:val="both"/>
              <w:rPr>
                <w:rFonts w:ascii="Arial" w:eastAsia="Calibri" w:hAnsi="Arial" w:cs="Arial"/>
                <w:sz w:val="22"/>
                <w:szCs w:val="22"/>
                <w:lang w:val="en-ZA"/>
              </w:rPr>
            </w:pPr>
            <w:r w:rsidRPr="00404682">
              <w:rPr>
                <w:rFonts w:ascii="Arial" w:eastAsia="Calibri" w:hAnsi="Arial" w:cs="Arial"/>
                <w:sz w:val="22"/>
                <w:szCs w:val="22"/>
                <w:lang w:val="en-ZA"/>
              </w:rPr>
              <w:t xml:space="preserve">Pentanol (500ml)  </w:t>
            </w:r>
          </w:p>
        </w:tc>
        <w:tc>
          <w:tcPr>
            <w:tcW w:w="1036" w:type="dxa"/>
          </w:tcPr>
          <w:p w14:paraId="30F8FE81" w14:textId="6F3515B1" w:rsidR="00341A3C" w:rsidRDefault="00404682" w:rsidP="001D7B47">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C205AA" w14:paraId="46B0177D" w14:textId="77777777" w:rsidTr="00404682">
        <w:tc>
          <w:tcPr>
            <w:tcW w:w="4499" w:type="dxa"/>
          </w:tcPr>
          <w:p w14:paraId="30F09CDE" w14:textId="44ACFFEC" w:rsidR="00C205AA" w:rsidRPr="00404682" w:rsidRDefault="00C205AA" w:rsidP="00C205AA">
            <w:pPr>
              <w:spacing w:line="360" w:lineRule="auto"/>
              <w:contextualSpacing/>
              <w:jc w:val="both"/>
              <w:rPr>
                <w:rFonts w:ascii="Arial" w:eastAsia="Calibri" w:hAnsi="Arial" w:cs="Arial"/>
                <w:sz w:val="22"/>
                <w:szCs w:val="22"/>
                <w:lang w:val="en-ZA"/>
              </w:rPr>
            </w:pPr>
            <w:r w:rsidRPr="00942D53">
              <w:rPr>
                <w:rFonts w:ascii="Arial" w:hAnsi="Arial" w:cs="Arial"/>
              </w:rPr>
              <w:t>Iodine solution</w:t>
            </w:r>
            <w:r>
              <w:rPr>
                <w:rFonts w:ascii="Arial" w:hAnsi="Arial" w:cs="Arial"/>
              </w:rPr>
              <w:t xml:space="preserve"> (250ml)</w:t>
            </w:r>
          </w:p>
        </w:tc>
        <w:tc>
          <w:tcPr>
            <w:tcW w:w="1036" w:type="dxa"/>
          </w:tcPr>
          <w:p w14:paraId="19BEC59F" w14:textId="3BE2D22F" w:rsidR="00C205AA" w:rsidRDefault="00C205AA" w:rsidP="00C205AA">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2</w:t>
            </w:r>
          </w:p>
        </w:tc>
      </w:tr>
      <w:tr w:rsidR="00C205AA" w14:paraId="6489C167" w14:textId="77777777" w:rsidTr="00404682">
        <w:tc>
          <w:tcPr>
            <w:tcW w:w="4499" w:type="dxa"/>
          </w:tcPr>
          <w:p w14:paraId="43391B9A" w14:textId="07A61990" w:rsidR="00C205AA" w:rsidRPr="00404682" w:rsidRDefault="00C205AA" w:rsidP="00C205AA">
            <w:pPr>
              <w:spacing w:line="360" w:lineRule="auto"/>
              <w:contextualSpacing/>
              <w:jc w:val="both"/>
              <w:rPr>
                <w:rFonts w:ascii="Arial" w:eastAsia="Calibri" w:hAnsi="Arial" w:cs="Arial"/>
                <w:sz w:val="22"/>
                <w:szCs w:val="22"/>
                <w:lang w:val="en-ZA"/>
              </w:rPr>
            </w:pPr>
            <w:r w:rsidRPr="00942D53">
              <w:rPr>
                <w:rFonts w:ascii="Arial" w:hAnsi="Arial" w:cs="Arial"/>
              </w:rPr>
              <w:t>Bromothymol blue</w:t>
            </w:r>
            <w:r>
              <w:rPr>
                <w:rFonts w:ascii="Arial" w:hAnsi="Arial" w:cs="Arial"/>
              </w:rPr>
              <w:t xml:space="preserve"> (250ml)</w:t>
            </w:r>
          </w:p>
        </w:tc>
        <w:tc>
          <w:tcPr>
            <w:tcW w:w="1036" w:type="dxa"/>
          </w:tcPr>
          <w:p w14:paraId="00E4CC99" w14:textId="0A2F5D8B" w:rsidR="00C205AA" w:rsidRDefault="00C205AA" w:rsidP="00C205AA">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C205AA" w14:paraId="1027A0DE" w14:textId="77777777" w:rsidTr="00404682">
        <w:tc>
          <w:tcPr>
            <w:tcW w:w="4499" w:type="dxa"/>
          </w:tcPr>
          <w:p w14:paraId="1AC5F392" w14:textId="562441C3" w:rsidR="00C205AA" w:rsidRPr="00404682" w:rsidRDefault="00C205AA" w:rsidP="00C205AA">
            <w:pPr>
              <w:spacing w:line="360" w:lineRule="auto"/>
              <w:contextualSpacing/>
              <w:jc w:val="both"/>
              <w:rPr>
                <w:rFonts w:ascii="Arial" w:eastAsia="Calibri" w:hAnsi="Arial" w:cs="Arial"/>
                <w:sz w:val="22"/>
                <w:szCs w:val="22"/>
                <w:lang w:val="en-ZA"/>
              </w:rPr>
            </w:pPr>
            <w:r w:rsidRPr="00942D53">
              <w:rPr>
                <w:rFonts w:ascii="Arial" w:hAnsi="Arial" w:cs="Arial"/>
              </w:rPr>
              <w:t>Methyl Orange</w:t>
            </w:r>
            <w:r>
              <w:rPr>
                <w:rFonts w:ascii="Arial" w:hAnsi="Arial" w:cs="Arial"/>
              </w:rPr>
              <w:t xml:space="preserve"> (250ml)</w:t>
            </w:r>
          </w:p>
        </w:tc>
        <w:tc>
          <w:tcPr>
            <w:tcW w:w="1036" w:type="dxa"/>
          </w:tcPr>
          <w:p w14:paraId="371DE003" w14:textId="47FBAC62" w:rsidR="00C205AA" w:rsidRDefault="00C205AA" w:rsidP="00C205AA">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C205AA" w14:paraId="538B481E" w14:textId="77777777" w:rsidTr="00404682">
        <w:tc>
          <w:tcPr>
            <w:tcW w:w="4499" w:type="dxa"/>
          </w:tcPr>
          <w:p w14:paraId="734711C0" w14:textId="1D10FD93" w:rsidR="00C205AA" w:rsidRPr="00404682" w:rsidRDefault="00C205AA" w:rsidP="00C205AA">
            <w:pPr>
              <w:spacing w:line="360" w:lineRule="auto"/>
              <w:contextualSpacing/>
              <w:jc w:val="both"/>
              <w:rPr>
                <w:rFonts w:ascii="Arial" w:eastAsia="Calibri" w:hAnsi="Arial" w:cs="Arial"/>
                <w:sz w:val="22"/>
                <w:szCs w:val="22"/>
                <w:lang w:val="en-ZA"/>
              </w:rPr>
            </w:pPr>
            <w:r w:rsidRPr="00942D53">
              <w:rPr>
                <w:rFonts w:ascii="Arial" w:hAnsi="Arial" w:cs="Arial"/>
              </w:rPr>
              <w:t>Methyl Red</w:t>
            </w:r>
            <w:r>
              <w:rPr>
                <w:rFonts w:ascii="Arial" w:hAnsi="Arial" w:cs="Arial"/>
              </w:rPr>
              <w:t xml:space="preserve"> (250ml)</w:t>
            </w:r>
          </w:p>
        </w:tc>
        <w:tc>
          <w:tcPr>
            <w:tcW w:w="1036" w:type="dxa"/>
          </w:tcPr>
          <w:p w14:paraId="0880E2D9" w14:textId="2FDCBF4E" w:rsidR="00C205AA" w:rsidRDefault="00C205AA" w:rsidP="00C205AA">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r w:rsidR="00C205AA" w14:paraId="316FE15A" w14:textId="77777777" w:rsidTr="00404682">
        <w:tc>
          <w:tcPr>
            <w:tcW w:w="4499" w:type="dxa"/>
          </w:tcPr>
          <w:p w14:paraId="084B6AB7" w14:textId="42A3D114" w:rsidR="00C205AA" w:rsidRPr="00404682" w:rsidRDefault="00C205AA" w:rsidP="00C205AA">
            <w:pPr>
              <w:spacing w:line="360" w:lineRule="auto"/>
              <w:contextualSpacing/>
              <w:jc w:val="both"/>
              <w:rPr>
                <w:rFonts w:ascii="Arial" w:eastAsia="Calibri" w:hAnsi="Arial" w:cs="Arial"/>
                <w:sz w:val="22"/>
                <w:szCs w:val="22"/>
                <w:lang w:val="en-ZA"/>
              </w:rPr>
            </w:pPr>
            <w:r w:rsidRPr="00942D53">
              <w:rPr>
                <w:rFonts w:ascii="Arial" w:hAnsi="Arial" w:cs="Arial"/>
              </w:rPr>
              <w:t>Phenolphthalein</w:t>
            </w:r>
            <w:r>
              <w:rPr>
                <w:rFonts w:ascii="Arial" w:hAnsi="Arial" w:cs="Arial"/>
              </w:rPr>
              <w:t xml:space="preserve"> (250ml)</w:t>
            </w:r>
          </w:p>
        </w:tc>
        <w:tc>
          <w:tcPr>
            <w:tcW w:w="1036" w:type="dxa"/>
          </w:tcPr>
          <w:p w14:paraId="504991EC" w14:textId="2198B985" w:rsidR="00C205AA" w:rsidRDefault="00C205AA" w:rsidP="00C205AA">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3</w:t>
            </w:r>
          </w:p>
        </w:tc>
      </w:tr>
    </w:tbl>
    <w:p w14:paraId="262C614B" w14:textId="77777777" w:rsidR="00AB7EED" w:rsidRPr="001D7B47" w:rsidRDefault="00AB7EED" w:rsidP="00404682">
      <w:pPr>
        <w:spacing w:line="360" w:lineRule="auto"/>
        <w:contextualSpacing/>
        <w:jc w:val="both"/>
        <w:rPr>
          <w:rFonts w:ascii="Arial" w:eastAsia="Calibri" w:hAnsi="Arial" w:cs="Arial"/>
          <w:sz w:val="22"/>
          <w:szCs w:val="22"/>
          <w:lang w:val="en-ZA"/>
        </w:rPr>
      </w:pPr>
    </w:p>
    <w:p w14:paraId="3E975402" w14:textId="77777777" w:rsidR="0006209A" w:rsidRPr="0006209A" w:rsidRDefault="0006209A" w:rsidP="0006209A">
      <w:pPr>
        <w:keepNext/>
        <w:keepLines/>
        <w:numPr>
          <w:ilvl w:val="1"/>
          <w:numId w:val="5"/>
        </w:numPr>
        <w:spacing w:before="240" w:after="240"/>
        <w:outlineLvl w:val="0"/>
        <w:rPr>
          <w:rFonts w:ascii="Arial" w:eastAsia="Calibri" w:hAnsi="Arial" w:cs="Arial"/>
          <w:b/>
          <w:sz w:val="22"/>
          <w:szCs w:val="22"/>
          <w:lang w:val="en-ZA"/>
        </w:rPr>
      </w:pPr>
      <w:bookmarkStart w:id="10" w:name="_Toc142891408"/>
      <w:r w:rsidRPr="0006209A">
        <w:rPr>
          <w:rFonts w:ascii="Arial" w:eastAsia="Calibri" w:hAnsi="Arial" w:cs="Arial"/>
          <w:b/>
          <w:sz w:val="22"/>
          <w:szCs w:val="22"/>
          <w:lang w:val="en-ZA"/>
        </w:rPr>
        <w:t>DURATION FOR THE SERVICES</w:t>
      </w:r>
      <w:bookmarkEnd w:id="10"/>
    </w:p>
    <w:p w14:paraId="4E7E9E6D" w14:textId="1EF4DBF0" w:rsidR="0006209A" w:rsidRPr="0006209A" w:rsidRDefault="0006209A" w:rsidP="0006209A">
      <w:pPr>
        <w:numPr>
          <w:ilvl w:val="2"/>
          <w:numId w:val="5"/>
        </w:numPr>
        <w:spacing w:line="360" w:lineRule="auto"/>
        <w:ind w:left="1145"/>
        <w:contextualSpacing/>
        <w:jc w:val="both"/>
        <w:rPr>
          <w:rFonts w:ascii="Arial" w:eastAsia="Calibri" w:hAnsi="Arial" w:cs="Arial"/>
          <w:sz w:val="22"/>
          <w:szCs w:val="22"/>
          <w:lang w:val="en-ZA"/>
        </w:rPr>
      </w:pPr>
      <w:r w:rsidRPr="0006209A">
        <w:rPr>
          <w:rFonts w:ascii="Arial" w:eastAsia="Calibri" w:hAnsi="Arial" w:cs="Arial"/>
          <w:sz w:val="22"/>
          <w:szCs w:val="22"/>
          <w:lang w:val="en-ZA"/>
        </w:rPr>
        <w:t>Th</w:t>
      </w:r>
      <w:r w:rsidR="00404682">
        <w:rPr>
          <w:rFonts w:ascii="Arial" w:eastAsia="Calibri" w:hAnsi="Arial" w:cs="Arial"/>
          <w:sz w:val="22"/>
          <w:szCs w:val="22"/>
          <w:lang w:val="en-ZA"/>
        </w:rPr>
        <w:t xml:space="preserve">is is a once-off </w:t>
      </w:r>
      <w:r w:rsidR="00855BB1">
        <w:rPr>
          <w:rFonts w:ascii="Arial" w:eastAsia="Calibri" w:hAnsi="Arial" w:cs="Arial"/>
          <w:sz w:val="22"/>
          <w:szCs w:val="22"/>
          <w:lang w:val="en-ZA"/>
        </w:rPr>
        <w:t>delivery.</w:t>
      </w:r>
    </w:p>
    <w:p w14:paraId="6A90A34C" w14:textId="77777777" w:rsidR="0006209A" w:rsidRPr="0006209A" w:rsidRDefault="0006209A" w:rsidP="0006209A">
      <w:pPr>
        <w:spacing w:line="360" w:lineRule="auto"/>
        <w:ind w:left="284"/>
        <w:contextualSpacing/>
        <w:jc w:val="both"/>
        <w:rPr>
          <w:rFonts w:ascii="Arial" w:eastAsia="Calibri" w:hAnsi="Arial" w:cs="Arial"/>
          <w:sz w:val="22"/>
          <w:szCs w:val="22"/>
          <w:lang w:val="en-ZA"/>
        </w:rPr>
      </w:pPr>
    </w:p>
    <w:p w14:paraId="49D5836F" w14:textId="77777777" w:rsidR="0006209A" w:rsidRPr="0006209A" w:rsidRDefault="0006209A" w:rsidP="0006209A">
      <w:pPr>
        <w:keepNext/>
        <w:keepLines/>
        <w:numPr>
          <w:ilvl w:val="1"/>
          <w:numId w:val="5"/>
        </w:numPr>
        <w:spacing w:before="240" w:after="240"/>
        <w:ind w:left="777"/>
        <w:outlineLvl w:val="0"/>
        <w:rPr>
          <w:rFonts w:ascii="Arial" w:eastAsia="Calibri" w:hAnsi="Arial" w:cs="Arial"/>
          <w:b/>
          <w:sz w:val="22"/>
          <w:szCs w:val="22"/>
          <w:lang w:val="en-ZA"/>
        </w:rPr>
      </w:pPr>
      <w:bookmarkStart w:id="11" w:name="_Toc142891409"/>
      <w:r w:rsidRPr="0006209A">
        <w:rPr>
          <w:rFonts w:ascii="Arial" w:eastAsia="Calibri" w:hAnsi="Arial" w:cs="Arial"/>
          <w:b/>
          <w:sz w:val="22"/>
          <w:szCs w:val="22"/>
          <w:lang w:val="en-ZA"/>
        </w:rPr>
        <w:t>VALIDITY PERIOD</w:t>
      </w:r>
      <w:bookmarkEnd w:id="11"/>
    </w:p>
    <w:p w14:paraId="1F201796" w14:textId="77777777" w:rsidR="0006209A" w:rsidRPr="0006209A" w:rsidRDefault="0006209A" w:rsidP="0006209A">
      <w:pPr>
        <w:numPr>
          <w:ilvl w:val="2"/>
          <w:numId w:val="5"/>
        </w:numPr>
        <w:spacing w:line="360" w:lineRule="auto"/>
        <w:ind w:left="1145"/>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proposal provided to ATNS in terms of this request for quotations will be valid for a period of </w:t>
      </w:r>
      <w:r w:rsidRPr="0006209A">
        <w:rPr>
          <w:rFonts w:ascii="Arial" w:eastAsia="Calibri" w:hAnsi="Arial" w:cs="Arial"/>
          <w:b/>
          <w:bCs/>
          <w:sz w:val="22"/>
          <w:szCs w:val="22"/>
          <w:lang w:val="en-ZA"/>
        </w:rPr>
        <w:t>60 days</w:t>
      </w:r>
      <w:r w:rsidRPr="0006209A">
        <w:rPr>
          <w:rFonts w:ascii="Arial" w:eastAsia="Calibri" w:hAnsi="Arial" w:cs="Arial"/>
          <w:sz w:val="22"/>
          <w:szCs w:val="22"/>
          <w:lang w:val="en-ZA"/>
        </w:rPr>
        <w:t xml:space="preserve"> from the date of submission except for the Tax and B-BBEE certificates which must still be valid at the time of award.</w:t>
      </w:r>
    </w:p>
    <w:p w14:paraId="2D359C4D" w14:textId="77777777" w:rsidR="0006209A" w:rsidRPr="0006209A" w:rsidRDefault="0006209A" w:rsidP="0006209A">
      <w:pPr>
        <w:numPr>
          <w:ilvl w:val="2"/>
          <w:numId w:val="5"/>
        </w:numPr>
        <w:spacing w:line="360" w:lineRule="auto"/>
        <w:ind w:left="1145"/>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Should there be a need to request extension of the finalisation of the award of the RFQ, the bidders will be duly informed, and the priced proposal will remain valid for the amended duration. </w:t>
      </w:r>
    </w:p>
    <w:p w14:paraId="7CBA0265" w14:textId="77777777" w:rsidR="0006209A" w:rsidRPr="0006209A" w:rsidRDefault="0006209A" w:rsidP="0006209A">
      <w:pPr>
        <w:keepNext/>
        <w:keepLines/>
        <w:numPr>
          <w:ilvl w:val="1"/>
          <w:numId w:val="5"/>
        </w:numPr>
        <w:spacing w:before="240" w:after="240"/>
        <w:ind w:left="777"/>
        <w:outlineLvl w:val="0"/>
        <w:rPr>
          <w:rFonts w:ascii="Arial" w:eastAsia="Calibri" w:hAnsi="Arial" w:cs="Arial"/>
          <w:b/>
          <w:sz w:val="22"/>
          <w:szCs w:val="22"/>
          <w:lang w:val="en-ZA"/>
        </w:rPr>
      </w:pPr>
      <w:bookmarkStart w:id="12" w:name="_Toc142891410"/>
      <w:r w:rsidRPr="0006209A">
        <w:rPr>
          <w:rFonts w:ascii="Arial" w:eastAsia="Calibri" w:hAnsi="Arial" w:cs="Arial"/>
          <w:b/>
          <w:sz w:val="22"/>
          <w:szCs w:val="22"/>
          <w:lang w:val="en-ZA"/>
        </w:rPr>
        <w:t>Procedures For Submitting Quotations</w:t>
      </w:r>
      <w:bookmarkEnd w:id="12"/>
    </w:p>
    <w:p w14:paraId="06FAE763" w14:textId="626F4DED" w:rsidR="0006209A" w:rsidRPr="0006209A" w:rsidRDefault="0006209A" w:rsidP="0006209A">
      <w:pPr>
        <w:numPr>
          <w:ilvl w:val="2"/>
          <w:numId w:val="5"/>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w:t>
      </w:r>
      <w:r w:rsidRPr="0006209A">
        <w:rPr>
          <w:rFonts w:ascii="Arial" w:eastAsia="Calibri" w:hAnsi="Arial" w:cs="Arial"/>
          <w:sz w:val="22"/>
          <w:szCs w:val="22"/>
          <w:u w:val="single"/>
          <w:lang w:val="en-ZA"/>
        </w:rPr>
        <w:t>closing date and time</w:t>
      </w:r>
      <w:r w:rsidRPr="0006209A">
        <w:rPr>
          <w:rFonts w:ascii="Arial" w:eastAsia="Calibri" w:hAnsi="Arial" w:cs="Arial"/>
          <w:sz w:val="22"/>
          <w:szCs w:val="22"/>
          <w:lang w:val="en-ZA"/>
        </w:rPr>
        <w:t xml:space="preserve"> for submitting quotations is 1</w:t>
      </w:r>
      <w:r w:rsidR="00FC12B2">
        <w:rPr>
          <w:rFonts w:ascii="Arial" w:eastAsia="Calibri" w:hAnsi="Arial" w:cs="Arial"/>
          <w:sz w:val="22"/>
          <w:szCs w:val="22"/>
          <w:lang w:val="en-ZA"/>
        </w:rPr>
        <w:t>5</w:t>
      </w:r>
      <w:r w:rsidRPr="0006209A">
        <w:rPr>
          <w:rFonts w:ascii="Arial" w:eastAsia="Calibri" w:hAnsi="Arial" w:cs="Arial"/>
          <w:sz w:val="22"/>
          <w:szCs w:val="22"/>
          <w:lang w:val="en-ZA"/>
        </w:rPr>
        <w:t xml:space="preserve"> February 2024 @ 1</w:t>
      </w:r>
      <w:r w:rsidR="005C4F9D">
        <w:rPr>
          <w:rFonts w:ascii="Arial" w:eastAsia="Calibri" w:hAnsi="Arial" w:cs="Arial"/>
          <w:sz w:val="22"/>
          <w:szCs w:val="22"/>
          <w:lang w:val="en-ZA"/>
        </w:rPr>
        <w:t>0</w:t>
      </w:r>
      <w:r w:rsidRPr="0006209A">
        <w:rPr>
          <w:rFonts w:ascii="Arial" w:eastAsia="Calibri" w:hAnsi="Arial" w:cs="Arial"/>
          <w:sz w:val="22"/>
          <w:szCs w:val="22"/>
          <w:lang w:val="en-ZA"/>
        </w:rPr>
        <w:t>h00, CAT.</w:t>
      </w:r>
    </w:p>
    <w:p w14:paraId="628B7CD5" w14:textId="77777777" w:rsidR="0006209A" w:rsidRPr="0006209A" w:rsidRDefault="0006209A" w:rsidP="0006209A">
      <w:pPr>
        <w:numPr>
          <w:ilvl w:val="2"/>
          <w:numId w:val="5"/>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All prospective bidders must send their bid/RFQ response submissions to ATNS before or on the closing date and time.</w:t>
      </w:r>
    </w:p>
    <w:p w14:paraId="1C40D63E" w14:textId="58451174" w:rsidR="0006209A" w:rsidRPr="0006209A" w:rsidRDefault="0006209A" w:rsidP="0006209A">
      <w:pPr>
        <w:numPr>
          <w:ilvl w:val="2"/>
          <w:numId w:val="5"/>
        </w:numPr>
        <w:spacing w:line="360" w:lineRule="auto"/>
        <w:ind w:left="1145"/>
        <w:contextualSpacing/>
        <w:jc w:val="both"/>
        <w:rPr>
          <w:rFonts w:ascii="Arial" w:eastAsia="Calibri" w:hAnsi="Arial" w:cs="Arial"/>
          <w:sz w:val="22"/>
          <w:szCs w:val="22"/>
          <w:lang w:val="en-ZA"/>
        </w:rPr>
      </w:pPr>
      <w:r w:rsidRPr="0006209A">
        <w:rPr>
          <w:rFonts w:ascii="Arial" w:eastAsia="Calibri" w:hAnsi="Arial" w:cs="Arial"/>
          <w:bCs/>
          <w:sz w:val="22"/>
          <w:szCs w:val="22"/>
          <w:lang w:val="en-ZA"/>
        </w:rPr>
        <w:t xml:space="preserve">Bidders must email a soft </w:t>
      </w:r>
      <w:r w:rsidRPr="0006209A">
        <w:rPr>
          <w:rFonts w:ascii="Arial" w:eastAsia="Calibri" w:hAnsi="Arial" w:cs="Arial"/>
          <w:sz w:val="22"/>
          <w:szCs w:val="22"/>
          <w:lang w:val="en-ZA"/>
        </w:rPr>
        <w:t>copy</w:t>
      </w:r>
      <w:r w:rsidRPr="0006209A">
        <w:rPr>
          <w:rFonts w:ascii="Arial" w:eastAsia="Calibri" w:hAnsi="Arial" w:cs="Arial"/>
          <w:bCs/>
          <w:sz w:val="22"/>
          <w:szCs w:val="22"/>
          <w:lang w:val="en-ZA"/>
        </w:rPr>
        <w:t xml:space="preserve"> of their proposal to: </w:t>
      </w:r>
      <w:hyperlink r:id="rId8" w:history="1">
        <w:r w:rsidRPr="0006209A">
          <w:rPr>
            <w:rFonts w:ascii="Arial" w:eastAsia="Times New Roman" w:hAnsi="Arial" w:cs="Arial"/>
            <w:color w:val="0563C1"/>
            <w:sz w:val="22"/>
            <w:szCs w:val="22"/>
            <w:u w:val="single"/>
            <w:lang w:val="en-ZA"/>
          </w:rPr>
          <w:t>RFQs@atns.co.za</w:t>
        </w:r>
      </w:hyperlink>
      <w:r w:rsidRPr="0006209A">
        <w:rPr>
          <w:rFonts w:ascii="Arial" w:eastAsia="Times New Roman" w:hAnsi="Arial" w:cs="Arial"/>
          <w:sz w:val="22"/>
          <w:szCs w:val="22"/>
          <w:lang w:val="en-ZA"/>
        </w:rPr>
        <w:t xml:space="preserve">  and copy (cc) </w:t>
      </w:r>
      <w:hyperlink r:id="rId9" w:history="1">
        <w:r w:rsidR="005C4F9D" w:rsidRPr="005C4F9D">
          <w:rPr>
            <w:rStyle w:val="Hyperlink"/>
            <w:rFonts w:ascii="Arial" w:eastAsia="Times New Roman" w:hAnsi="Arial" w:cs="Arial"/>
            <w:sz w:val="22"/>
            <w:szCs w:val="22"/>
            <w:lang w:val="en-ZA"/>
          </w:rPr>
          <w:t>moletem</w:t>
        </w:r>
        <w:r w:rsidR="005C4F9D" w:rsidRPr="0006209A">
          <w:rPr>
            <w:rStyle w:val="Hyperlink"/>
            <w:rFonts w:ascii="Arial" w:eastAsia="Times New Roman" w:hAnsi="Arial" w:cs="Arial"/>
            <w:sz w:val="22"/>
            <w:szCs w:val="22"/>
            <w:lang w:val="en-ZA"/>
          </w:rPr>
          <w:t>@atns.co.za</w:t>
        </w:r>
      </w:hyperlink>
      <w:r w:rsidRPr="0006209A">
        <w:rPr>
          <w:rFonts w:ascii="Arial" w:eastAsia="Times New Roman" w:hAnsi="Arial" w:cs="Arial"/>
          <w:sz w:val="22"/>
          <w:szCs w:val="22"/>
          <w:lang w:val="en-ZA"/>
        </w:rPr>
        <w:t xml:space="preserve"> </w:t>
      </w:r>
    </w:p>
    <w:p w14:paraId="10542B45" w14:textId="77777777" w:rsidR="001D7B47" w:rsidRDefault="001D7B47" w:rsidP="00120C1B">
      <w:pPr>
        <w:rPr>
          <w:rFonts w:ascii="Arial MT Lt" w:hAnsi="Arial MT Lt"/>
        </w:rPr>
      </w:pPr>
    </w:p>
    <w:p w14:paraId="79CBC5F4" w14:textId="77777777" w:rsidR="00FE26FF" w:rsidRPr="00FE26FF" w:rsidRDefault="00FE26FF" w:rsidP="00FE26FF">
      <w:pPr>
        <w:keepNext/>
        <w:keepLines/>
        <w:numPr>
          <w:ilvl w:val="0"/>
          <w:numId w:val="4"/>
        </w:numPr>
        <w:pBdr>
          <w:bottom w:val="single" w:sz="4" w:space="1" w:color="auto"/>
        </w:pBdr>
        <w:spacing w:before="240" w:after="240"/>
        <w:ind w:left="300" w:hanging="357"/>
        <w:outlineLvl w:val="0"/>
        <w:rPr>
          <w:rFonts w:ascii="Arial" w:eastAsia="Calibri" w:hAnsi="Arial"/>
          <w:b/>
          <w:sz w:val="22"/>
          <w:szCs w:val="32"/>
          <w:lang w:val="en-ZA"/>
        </w:rPr>
      </w:pPr>
      <w:bookmarkStart w:id="13" w:name="_Toc142891411"/>
      <w:r w:rsidRPr="00FE26FF">
        <w:rPr>
          <w:rFonts w:ascii="Arial" w:eastAsia="Calibri" w:hAnsi="Arial"/>
          <w:b/>
          <w:sz w:val="22"/>
          <w:szCs w:val="32"/>
          <w:lang w:val="en-ZA"/>
        </w:rPr>
        <w:lastRenderedPageBreak/>
        <w:t>SECTION B: BID EVALUATION PROCESS</w:t>
      </w:r>
      <w:bookmarkEnd w:id="13"/>
    </w:p>
    <w:p w14:paraId="197615DB" w14:textId="77777777" w:rsidR="00FE26FF" w:rsidRPr="00FE26FF" w:rsidRDefault="00FE26FF" w:rsidP="00FE26FF">
      <w:pPr>
        <w:spacing w:line="360" w:lineRule="auto"/>
        <w:jc w:val="both"/>
        <w:rPr>
          <w:rFonts w:ascii="Arial" w:eastAsia="Calibri" w:hAnsi="Arial" w:cs="Arial"/>
          <w:b/>
          <w:bCs/>
          <w:sz w:val="22"/>
          <w:szCs w:val="22"/>
          <w:lang w:val="en-ZA"/>
        </w:rPr>
      </w:pPr>
      <w:r w:rsidRPr="00FE26FF">
        <w:rPr>
          <w:rFonts w:ascii="Arial" w:eastAsia="Calibri" w:hAnsi="Arial" w:cs="Arial"/>
          <w:b/>
          <w:bCs/>
          <w:sz w:val="22"/>
          <w:szCs w:val="22"/>
          <w:lang w:val="en-ZA"/>
        </w:rPr>
        <w:t>Bid Evaluation Process</w:t>
      </w:r>
    </w:p>
    <w:p w14:paraId="623141E8" w14:textId="4D4525F5" w:rsidR="00FE26FF" w:rsidRPr="00FE26FF" w:rsidRDefault="00FE26FF" w:rsidP="00FE26FF">
      <w:pPr>
        <w:spacing w:line="360" w:lineRule="auto"/>
        <w:jc w:val="both"/>
        <w:rPr>
          <w:rFonts w:ascii="Arial" w:eastAsia="Calibri" w:hAnsi="Arial" w:cs="Arial"/>
          <w:sz w:val="22"/>
          <w:szCs w:val="22"/>
          <w:lang w:val="en-ZA"/>
        </w:rPr>
      </w:pPr>
      <w:r w:rsidRPr="00FE26FF">
        <w:rPr>
          <w:rFonts w:ascii="Arial" w:eastAsia="Calibri" w:hAnsi="Arial" w:cs="Arial"/>
          <w:sz w:val="22"/>
          <w:szCs w:val="22"/>
          <w:lang w:val="en-ZA"/>
        </w:rPr>
        <w:t>The bid evaluation process for this RFQ will be conducted in t</w:t>
      </w:r>
      <w:r w:rsidR="00FC12B2">
        <w:rPr>
          <w:rFonts w:ascii="Arial" w:eastAsia="Calibri" w:hAnsi="Arial" w:cs="Arial"/>
          <w:sz w:val="22"/>
          <w:szCs w:val="22"/>
          <w:lang w:val="en-ZA"/>
        </w:rPr>
        <w:t>wo</w:t>
      </w:r>
      <w:r w:rsidRPr="00FE26FF">
        <w:rPr>
          <w:rFonts w:ascii="Arial" w:eastAsia="Calibri" w:hAnsi="Arial" w:cs="Arial"/>
          <w:sz w:val="22"/>
          <w:szCs w:val="22"/>
          <w:lang w:val="en-ZA"/>
        </w:rPr>
        <w:t xml:space="preserve"> (</w:t>
      </w:r>
      <w:r w:rsidR="00FC12B2">
        <w:rPr>
          <w:rFonts w:ascii="Arial" w:eastAsia="Calibri" w:hAnsi="Arial" w:cs="Arial"/>
          <w:sz w:val="22"/>
          <w:szCs w:val="22"/>
          <w:lang w:val="en-ZA"/>
        </w:rPr>
        <w:t>2</w:t>
      </w:r>
      <w:r w:rsidRPr="00FE26FF">
        <w:rPr>
          <w:rFonts w:ascii="Arial" w:eastAsia="Calibri" w:hAnsi="Arial" w:cs="Arial"/>
          <w:sz w:val="22"/>
          <w:szCs w:val="22"/>
          <w:lang w:val="en-ZA"/>
        </w:rPr>
        <w:t>) distinct stages as follows:</w:t>
      </w:r>
    </w:p>
    <w:p w14:paraId="16BA48D6" w14:textId="1F053A9D" w:rsidR="00FE26FF" w:rsidRPr="00FE26FF" w:rsidRDefault="00FE26FF" w:rsidP="00FE26FF">
      <w:pPr>
        <w:keepNext/>
        <w:keepLines/>
        <w:numPr>
          <w:ilvl w:val="1"/>
          <w:numId w:val="4"/>
        </w:numPr>
        <w:spacing w:before="240" w:line="360" w:lineRule="auto"/>
        <w:ind w:left="567" w:hanging="567"/>
        <w:outlineLvl w:val="0"/>
        <w:rPr>
          <w:rFonts w:ascii="Arial" w:eastAsia="Calibri" w:hAnsi="Arial"/>
          <w:b/>
          <w:sz w:val="22"/>
          <w:szCs w:val="32"/>
          <w:lang w:val="en-ZA"/>
        </w:rPr>
      </w:pPr>
      <w:bookmarkStart w:id="14" w:name="_Toc142891412"/>
      <w:r w:rsidRPr="00FE26FF">
        <w:rPr>
          <w:rFonts w:ascii="Arial" w:eastAsia="Calibri" w:hAnsi="Arial"/>
          <w:b/>
          <w:sz w:val="22"/>
          <w:szCs w:val="32"/>
          <w:lang w:val="en-ZA"/>
        </w:rPr>
        <w:t xml:space="preserve">Stage 1: </w:t>
      </w:r>
      <w:r w:rsidR="00C8528B">
        <w:rPr>
          <w:rFonts w:ascii="Arial" w:eastAsia="Calibri" w:hAnsi="Arial"/>
          <w:b/>
          <w:sz w:val="22"/>
          <w:szCs w:val="32"/>
          <w:lang w:val="en-ZA"/>
        </w:rPr>
        <w:t xml:space="preserve">Required returnable documents and </w:t>
      </w:r>
      <w:r w:rsidRPr="00FE26FF">
        <w:rPr>
          <w:rFonts w:ascii="Arial" w:eastAsia="Calibri" w:hAnsi="Arial"/>
          <w:b/>
          <w:sz w:val="22"/>
          <w:szCs w:val="32"/>
          <w:lang w:val="en-ZA"/>
        </w:rPr>
        <w:t>Administrative Requirements</w:t>
      </w:r>
      <w:bookmarkEnd w:id="14"/>
    </w:p>
    <w:p w14:paraId="0388EE45" w14:textId="77777777" w:rsidR="00FE26FF" w:rsidRPr="00FE26FF" w:rsidRDefault="00FE26FF" w:rsidP="00FE26FF">
      <w:pPr>
        <w:spacing w:line="360" w:lineRule="auto"/>
        <w:contextualSpacing/>
        <w:jc w:val="both"/>
        <w:rPr>
          <w:rFonts w:ascii="Arial" w:eastAsia="Calibri" w:hAnsi="Arial" w:cs="Arial"/>
          <w:sz w:val="22"/>
          <w:szCs w:val="22"/>
          <w:lang w:val="en-ZA"/>
        </w:rPr>
      </w:pPr>
      <w:r w:rsidRPr="00FE26FF">
        <w:rPr>
          <w:rFonts w:ascii="Arial" w:eastAsia="Calibri" w:hAnsi="Arial" w:cs="Arial"/>
          <w:sz w:val="22"/>
          <w:szCs w:val="22"/>
          <w:lang w:val="en-ZA"/>
        </w:rPr>
        <w:t>All prospective bidders must comply with the following administrative requirement:</w:t>
      </w:r>
    </w:p>
    <w:p w14:paraId="77FE362E" w14:textId="77777777" w:rsidR="00A21FA0" w:rsidRDefault="00A21FA0" w:rsidP="00A21FA0">
      <w:pPr>
        <w:pStyle w:val="ListParagraph"/>
        <w:numPr>
          <w:ilvl w:val="2"/>
          <w:numId w:val="4"/>
        </w:numPr>
        <w:rPr>
          <w:rFonts w:ascii="Arial" w:eastAsia="Times New Roman" w:hAnsi="Arial" w:cs="Arial"/>
          <w:color w:val="000000"/>
          <w:sz w:val="22"/>
          <w:szCs w:val="22"/>
          <w:lang w:val="en-ZA"/>
        </w:rPr>
      </w:pPr>
      <w:bookmarkStart w:id="15" w:name="_Hlk157437882"/>
      <w:r w:rsidRPr="00A21FA0">
        <w:rPr>
          <w:rFonts w:ascii="Arial" w:eastAsia="Times New Roman" w:hAnsi="Arial" w:cs="Arial"/>
          <w:color w:val="000000"/>
          <w:sz w:val="22"/>
          <w:szCs w:val="22"/>
          <w:lang w:val="en-ZA"/>
        </w:rPr>
        <w:t xml:space="preserve">Must be registered on the National Treasury CSD (Central Supplier database): A full report must be submitted. </w:t>
      </w:r>
    </w:p>
    <w:p w14:paraId="03952611" w14:textId="77777777" w:rsidR="006221D6" w:rsidRPr="00A21FA0" w:rsidRDefault="006221D6" w:rsidP="006221D6">
      <w:pPr>
        <w:pStyle w:val="ListParagraph"/>
        <w:ind w:left="1146"/>
        <w:rPr>
          <w:rFonts w:ascii="Arial" w:eastAsia="Times New Roman" w:hAnsi="Arial" w:cs="Arial"/>
          <w:color w:val="000000"/>
          <w:sz w:val="22"/>
          <w:szCs w:val="22"/>
          <w:lang w:val="en-ZA"/>
        </w:rPr>
      </w:pPr>
    </w:p>
    <w:p w14:paraId="01BDF75C" w14:textId="532CC797" w:rsidR="00DD1624" w:rsidRDefault="00354CB6" w:rsidP="006221D6">
      <w:pPr>
        <w:pStyle w:val="ListParagraph"/>
        <w:numPr>
          <w:ilvl w:val="2"/>
          <w:numId w:val="4"/>
        </w:numPr>
        <w:rPr>
          <w:rFonts w:ascii="Arial" w:eastAsia="Times New Roman" w:hAnsi="Arial" w:cs="Arial"/>
          <w:color w:val="000000"/>
          <w:sz w:val="22"/>
          <w:szCs w:val="22"/>
          <w:lang w:val="en-ZA"/>
        </w:rPr>
      </w:pPr>
      <w:r w:rsidRPr="00354CB6">
        <w:rPr>
          <w:rFonts w:ascii="Arial" w:eastAsia="Times New Roman" w:hAnsi="Arial" w:cs="Arial"/>
          <w:color w:val="000000"/>
          <w:sz w:val="22"/>
          <w:szCs w:val="22"/>
          <w:lang w:val="en-ZA"/>
        </w:rPr>
        <w:t xml:space="preserve">Fully completed and signed Standard Bidding Documents (SBD) forms </w:t>
      </w:r>
      <w:r w:rsidR="00C2267E" w:rsidRPr="00C2267E">
        <w:rPr>
          <w:rFonts w:ascii="Arial" w:eastAsia="Times New Roman" w:hAnsi="Arial" w:cs="Arial"/>
          <w:color w:val="000000"/>
          <w:sz w:val="22"/>
          <w:szCs w:val="22"/>
          <w:lang w:val="en-ZA"/>
        </w:rPr>
        <w:t>(SBD1, SBD 4, SBD 6.1)</w:t>
      </w:r>
      <w:r w:rsidRPr="00354CB6">
        <w:t xml:space="preserve"> </w:t>
      </w:r>
      <w:r w:rsidRPr="00354CB6">
        <w:rPr>
          <w:rFonts w:ascii="Arial" w:eastAsia="Times New Roman" w:hAnsi="Arial" w:cs="Arial"/>
          <w:color w:val="000000"/>
          <w:sz w:val="22"/>
          <w:szCs w:val="22"/>
          <w:lang w:val="en-ZA"/>
        </w:rPr>
        <w:t>Duly completed and signed SBD Forms</w:t>
      </w:r>
      <w:r>
        <w:rPr>
          <w:rFonts w:ascii="Arial" w:eastAsia="Times New Roman" w:hAnsi="Arial" w:cs="Arial"/>
          <w:color w:val="000000"/>
          <w:sz w:val="22"/>
          <w:szCs w:val="22"/>
          <w:lang w:val="en-ZA"/>
        </w:rPr>
        <w:t xml:space="preserve"> </w:t>
      </w:r>
    </w:p>
    <w:p w14:paraId="65047A2A" w14:textId="77777777" w:rsidR="006221D6" w:rsidRPr="006221D6" w:rsidRDefault="006221D6" w:rsidP="006221D6">
      <w:pPr>
        <w:pStyle w:val="ListParagraph"/>
        <w:rPr>
          <w:rFonts w:ascii="Arial" w:eastAsia="Times New Roman" w:hAnsi="Arial" w:cs="Arial"/>
          <w:color w:val="000000"/>
          <w:sz w:val="22"/>
          <w:szCs w:val="22"/>
          <w:lang w:val="en-ZA"/>
        </w:rPr>
      </w:pPr>
    </w:p>
    <w:p w14:paraId="3ED2F151" w14:textId="77777777" w:rsidR="0065263E" w:rsidRDefault="00EB6604" w:rsidP="00EB6604">
      <w:pPr>
        <w:pStyle w:val="ListParagraph"/>
        <w:numPr>
          <w:ilvl w:val="2"/>
          <w:numId w:val="4"/>
        </w:numPr>
        <w:rPr>
          <w:rFonts w:ascii="Arial" w:eastAsia="Times New Roman" w:hAnsi="Arial" w:cs="Arial"/>
          <w:color w:val="000000"/>
          <w:sz w:val="22"/>
          <w:szCs w:val="22"/>
          <w:lang w:val="en-ZA"/>
        </w:rPr>
      </w:pPr>
      <w:r w:rsidRPr="00EB6604">
        <w:rPr>
          <w:rFonts w:ascii="Arial" w:eastAsia="Times New Roman" w:hAnsi="Arial" w:cs="Arial"/>
          <w:color w:val="000000"/>
          <w:sz w:val="22"/>
          <w:szCs w:val="22"/>
          <w:lang w:val="en-ZA"/>
        </w:rPr>
        <w:t xml:space="preserve">General conditions of contracts (GCCs) -Initialled and </w:t>
      </w:r>
      <w:proofErr w:type="gramStart"/>
      <w:r w:rsidRPr="00EB6604">
        <w:rPr>
          <w:rFonts w:ascii="Arial" w:eastAsia="Times New Roman" w:hAnsi="Arial" w:cs="Arial"/>
          <w:color w:val="000000"/>
          <w:sz w:val="22"/>
          <w:szCs w:val="22"/>
          <w:lang w:val="en-ZA"/>
        </w:rPr>
        <w:t>signed</w:t>
      </w:r>
      <w:proofErr w:type="gramEnd"/>
    </w:p>
    <w:p w14:paraId="3D8076DC" w14:textId="77777777" w:rsidR="0065263E" w:rsidRPr="0065263E" w:rsidRDefault="0065263E" w:rsidP="0065263E">
      <w:pPr>
        <w:pStyle w:val="ListParagraph"/>
        <w:rPr>
          <w:rFonts w:ascii="Arial" w:eastAsia="Times New Roman" w:hAnsi="Arial" w:cs="Arial"/>
          <w:color w:val="000000"/>
          <w:sz w:val="22"/>
          <w:szCs w:val="22"/>
          <w:lang w:val="en-ZA"/>
        </w:rPr>
      </w:pPr>
    </w:p>
    <w:p w14:paraId="746DE4B5" w14:textId="0BE5FFEF" w:rsidR="00EB6604" w:rsidRPr="00EB6604" w:rsidRDefault="0065263E" w:rsidP="00EB6604">
      <w:pPr>
        <w:pStyle w:val="ListParagraph"/>
        <w:numPr>
          <w:ilvl w:val="2"/>
          <w:numId w:val="4"/>
        </w:numPr>
        <w:rPr>
          <w:rFonts w:ascii="Arial" w:eastAsia="Times New Roman" w:hAnsi="Arial" w:cs="Arial"/>
          <w:color w:val="000000"/>
          <w:sz w:val="22"/>
          <w:szCs w:val="22"/>
          <w:lang w:val="en-ZA"/>
        </w:rPr>
      </w:pPr>
      <w:r>
        <w:rPr>
          <w:rFonts w:ascii="Arial" w:eastAsia="Times New Roman" w:hAnsi="Arial" w:cs="Arial"/>
          <w:color w:val="000000"/>
          <w:sz w:val="22"/>
          <w:szCs w:val="22"/>
          <w:lang w:val="en-ZA"/>
        </w:rPr>
        <w:t>Completed ATNS Pricing Schedule</w:t>
      </w:r>
      <w:r w:rsidR="00EB6604" w:rsidRPr="00EB6604">
        <w:rPr>
          <w:rFonts w:ascii="Arial" w:eastAsia="Times New Roman" w:hAnsi="Arial" w:cs="Arial"/>
          <w:color w:val="000000"/>
          <w:sz w:val="22"/>
          <w:szCs w:val="22"/>
          <w:lang w:val="en-ZA"/>
        </w:rPr>
        <w:t>.</w:t>
      </w:r>
    </w:p>
    <w:p w14:paraId="7275D4FD" w14:textId="77777777" w:rsidR="006221D6" w:rsidRPr="006221D6" w:rsidRDefault="006221D6" w:rsidP="00240C90">
      <w:pPr>
        <w:rPr>
          <w:rFonts w:ascii="Arial" w:eastAsia="Times New Roman" w:hAnsi="Arial" w:cs="Arial"/>
          <w:color w:val="000000"/>
          <w:sz w:val="22"/>
          <w:szCs w:val="22"/>
          <w:lang w:val="en-ZA"/>
        </w:rPr>
      </w:pPr>
    </w:p>
    <w:bookmarkEnd w:id="15"/>
    <w:p w14:paraId="7A5B4894" w14:textId="68E8F8E7" w:rsidR="00FE26FF" w:rsidRDefault="00C8528B" w:rsidP="00240C90">
      <w:pPr>
        <w:pStyle w:val="ListParagraph"/>
        <w:numPr>
          <w:ilvl w:val="2"/>
          <w:numId w:val="4"/>
        </w:numPr>
        <w:rPr>
          <w:rFonts w:ascii="Arial" w:eastAsia="Times New Roman" w:hAnsi="Arial" w:cs="Arial"/>
          <w:color w:val="000000"/>
          <w:sz w:val="22"/>
          <w:szCs w:val="22"/>
          <w:lang w:val="en-ZA"/>
        </w:rPr>
      </w:pPr>
      <w:r w:rsidRPr="00C8528B">
        <w:rPr>
          <w:rFonts w:ascii="Arial" w:eastAsia="Times New Roman" w:hAnsi="Arial" w:cs="Arial"/>
          <w:color w:val="000000"/>
          <w:sz w:val="22"/>
          <w:szCs w:val="22"/>
          <w:lang w:val="en-ZA"/>
        </w:rPr>
        <w:t xml:space="preserve">Tax clearance certificate and Pin, bank confirmation letter, BEE certificate or sworn affidavit, and CIPC registration </w:t>
      </w:r>
      <w:proofErr w:type="gramStart"/>
      <w:r w:rsidRPr="00C8528B">
        <w:rPr>
          <w:rFonts w:ascii="Arial" w:eastAsia="Times New Roman" w:hAnsi="Arial" w:cs="Arial"/>
          <w:color w:val="000000"/>
          <w:sz w:val="22"/>
          <w:szCs w:val="22"/>
          <w:lang w:val="en-ZA"/>
        </w:rPr>
        <w:t>documents</w:t>
      </w:r>
      <w:proofErr w:type="gramEnd"/>
    </w:p>
    <w:p w14:paraId="06F0E288" w14:textId="77777777" w:rsidR="00240C90" w:rsidRPr="00240C90" w:rsidRDefault="00240C90" w:rsidP="00240C90">
      <w:pPr>
        <w:pStyle w:val="ListParagraph"/>
        <w:rPr>
          <w:rFonts w:ascii="Arial" w:eastAsia="Times New Roman" w:hAnsi="Arial" w:cs="Arial"/>
          <w:color w:val="000000"/>
          <w:sz w:val="22"/>
          <w:szCs w:val="22"/>
          <w:lang w:val="en-ZA"/>
        </w:rPr>
      </w:pPr>
    </w:p>
    <w:p w14:paraId="71A6C283" w14:textId="77777777" w:rsidR="00240C90" w:rsidRPr="00240C90" w:rsidRDefault="00240C90" w:rsidP="00240C90">
      <w:pPr>
        <w:rPr>
          <w:rFonts w:ascii="Arial" w:eastAsia="Times New Roman" w:hAnsi="Arial" w:cs="Arial"/>
          <w:color w:val="000000"/>
          <w:sz w:val="22"/>
          <w:szCs w:val="22"/>
          <w:lang w:val="en-ZA"/>
        </w:rPr>
      </w:pPr>
    </w:p>
    <w:p w14:paraId="1AFC5A8B" w14:textId="77777777" w:rsidR="00FE26FF" w:rsidRPr="00FE26FF" w:rsidRDefault="00FE26FF" w:rsidP="00FE26FF">
      <w:pPr>
        <w:spacing w:after="120" w:line="360" w:lineRule="auto"/>
        <w:ind w:left="357"/>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If the Bidder failed to comply with any of the administrative requirements, or if ATNS is unable to verify whether the requirements are met, then ATNS reserves the right to-</w:t>
      </w:r>
    </w:p>
    <w:p w14:paraId="620B3053" w14:textId="695F03A9" w:rsidR="00587058" w:rsidRDefault="00FE26FF" w:rsidP="00FE26FF">
      <w:pPr>
        <w:numPr>
          <w:ilvl w:val="1"/>
          <w:numId w:val="6"/>
        </w:numPr>
        <w:tabs>
          <w:tab w:val="left" w:pos="1134"/>
        </w:tabs>
        <w:spacing w:after="120" w:line="360" w:lineRule="auto"/>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Reject the bid and not evaluate it</w:t>
      </w:r>
      <w:r w:rsidR="00314366">
        <w:rPr>
          <w:rFonts w:ascii="Arial" w:eastAsia="Times New Roman" w:hAnsi="Arial" w:cs="Arial"/>
          <w:sz w:val="22"/>
          <w:szCs w:val="22"/>
          <w:lang w:val="en-ZA"/>
        </w:rPr>
        <w:t>.</w:t>
      </w:r>
    </w:p>
    <w:p w14:paraId="5E2A34E0" w14:textId="1AB11E5E" w:rsidR="00FE26FF" w:rsidRDefault="00587058" w:rsidP="00FE26FF">
      <w:pPr>
        <w:numPr>
          <w:ilvl w:val="1"/>
          <w:numId w:val="6"/>
        </w:numPr>
        <w:tabs>
          <w:tab w:val="left" w:pos="1134"/>
        </w:tabs>
        <w:spacing w:after="120" w:line="360" w:lineRule="auto"/>
        <w:contextualSpacing/>
        <w:jc w:val="both"/>
        <w:rPr>
          <w:rFonts w:ascii="Arial" w:eastAsia="Times New Roman" w:hAnsi="Arial" w:cs="Arial"/>
          <w:sz w:val="22"/>
          <w:szCs w:val="22"/>
          <w:lang w:val="en-ZA"/>
        </w:rPr>
      </w:pPr>
      <w:r w:rsidRPr="00587058">
        <w:rPr>
          <w:rFonts w:ascii="Arial" w:eastAsia="Times New Roman" w:hAnsi="Arial" w:cs="Arial"/>
          <w:sz w:val="22"/>
          <w:szCs w:val="22"/>
          <w:lang w:val="en-ZA"/>
        </w:rPr>
        <w:t xml:space="preserve">Accept the bid for evaluation, on condition that the Bidder must submit within 7 (seven) days any supplementary information to achieve full compliance, provided that the supplementary information is administrative and not substantive in </w:t>
      </w:r>
      <w:proofErr w:type="gramStart"/>
      <w:r w:rsidRPr="00587058">
        <w:rPr>
          <w:rFonts w:ascii="Arial" w:eastAsia="Times New Roman" w:hAnsi="Arial" w:cs="Arial"/>
          <w:sz w:val="22"/>
          <w:szCs w:val="22"/>
          <w:lang w:val="en-ZA"/>
        </w:rPr>
        <w:t>nature</w:t>
      </w:r>
      <w:proofErr w:type="gramEnd"/>
    </w:p>
    <w:p w14:paraId="7484ACB7" w14:textId="5D811B08" w:rsidR="00152D84" w:rsidRPr="00152D84" w:rsidRDefault="00152D84" w:rsidP="00152D84">
      <w:pPr>
        <w:pStyle w:val="Heading1"/>
        <w:keepLines/>
        <w:numPr>
          <w:ilvl w:val="1"/>
          <w:numId w:val="6"/>
        </w:numPr>
        <w:spacing w:after="0" w:line="360" w:lineRule="auto"/>
        <w:rPr>
          <w:rFonts w:eastAsiaTheme="minorHAnsi"/>
          <w:sz w:val="22"/>
          <w:szCs w:val="22"/>
        </w:rPr>
      </w:pPr>
      <w:bookmarkStart w:id="16" w:name="_Toc142891413"/>
      <w:r w:rsidRPr="00152D84">
        <w:rPr>
          <w:rFonts w:eastAsiaTheme="minorHAnsi"/>
          <w:sz w:val="22"/>
          <w:szCs w:val="22"/>
        </w:rPr>
        <w:t xml:space="preserve">Stage </w:t>
      </w:r>
      <w:r w:rsidR="000311CA">
        <w:rPr>
          <w:rFonts w:eastAsiaTheme="minorHAnsi"/>
          <w:sz w:val="22"/>
          <w:szCs w:val="22"/>
        </w:rPr>
        <w:t>2</w:t>
      </w:r>
      <w:r w:rsidRPr="00152D84">
        <w:rPr>
          <w:rFonts w:eastAsiaTheme="minorHAnsi"/>
          <w:sz w:val="22"/>
          <w:szCs w:val="22"/>
        </w:rPr>
        <w:t>: Price and Specific Goals</w:t>
      </w:r>
      <w:bookmarkEnd w:id="16"/>
    </w:p>
    <w:p w14:paraId="20E2E803" w14:textId="77777777" w:rsidR="00152D84" w:rsidRPr="00152D84" w:rsidRDefault="00152D84" w:rsidP="00152D84">
      <w:pPr>
        <w:pStyle w:val="ListParagraph"/>
        <w:numPr>
          <w:ilvl w:val="2"/>
          <w:numId w:val="6"/>
        </w:numPr>
        <w:spacing w:line="360" w:lineRule="auto"/>
        <w:ind w:right="187"/>
        <w:contextualSpacing w:val="0"/>
        <w:jc w:val="both"/>
        <w:rPr>
          <w:rFonts w:ascii="Arial" w:hAnsi="Arial" w:cs="Arial"/>
          <w:sz w:val="22"/>
          <w:szCs w:val="22"/>
        </w:rPr>
      </w:pPr>
      <w:r w:rsidRPr="00152D84">
        <w:rPr>
          <w:rFonts w:ascii="Arial" w:hAnsi="Arial" w:cs="Arial"/>
          <w:sz w:val="22"/>
          <w:szCs w:val="22"/>
        </w:rPr>
        <w:t xml:space="preserve">The 80/20 preference points system will be </w:t>
      </w:r>
      <w:proofErr w:type="spellStart"/>
      <w:r w:rsidRPr="00152D84">
        <w:rPr>
          <w:rFonts w:ascii="Arial" w:hAnsi="Arial" w:cs="Arial"/>
          <w:sz w:val="22"/>
          <w:szCs w:val="22"/>
        </w:rPr>
        <w:t>utilised</w:t>
      </w:r>
      <w:proofErr w:type="spellEnd"/>
      <w:r w:rsidRPr="00152D84">
        <w:rPr>
          <w:rFonts w:ascii="Arial" w:hAnsi="Arial" w:cs="Arial"/>
          <w:sz w:val="22"/>
          <w:szCs w:val="22"/>
        </w:rPr>
        <w:t xml:space="preserve"> for this RFQ. This preference points system is for the acquisition of goods or services with a Rand value up to R50 million as follows:</w:t>
      </w:r>
    </w:p>
    <w:tbl>
      <w:tblPr>
        <w:tblStyle w:val="TableGrid"/>
        <w:tblW w:w="8930" w:type="dxa"/>
        <w:tblInd w:w="421" w:type="dxa"/>
        <w:tblLook w:val="04A0" w:firstRow="1" w:lastRow="0" w:firstColumn="1" w:lastColumn="0" w:noHBand="0" w:noVBand="1"/>
      </w:tblPr>
      <w:tblGrid>
        <w:gridCol w:w="3038"/>
        <w:gridCol w:w="3691"/>
        <w:gridCol w:w="2201"/>
      </w:tblGrid>
      <w:tr w:rsidR="00152D84" w:rsidRPr="00152D84" w14:paraId="6583BCA7" w14:textId="77777777" w:rsidTr="00794BF3">
        <w:tc>
          <w:tcPr>
            <w:tcW w:w="3038" w:type="dxa"/>
            <w:shd w:val="clear" w:color="auto" w:fill="002060"/>
          </w:tcPr>
          <w:p w14:paraId="3BEB748F" w14:textId="77777777" w:rsidR="00152D84" w:rsidRPr="00152D84" w:rsidRDefault="00152D84" w:rsidP="00794BF3">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Criteria</w:t>
            </w:r>
          </w:p>
        </w:tc>
        <w:tc>
          <w:tcPr>
            <w:tcW w:w="3691" w:type="dxa"/>
            <w:shd w:val="clear" w:color="auto" w:fill="002060"/>
          </w:tcPr>
          <w:p w14:paraId="52E37800" w14:textId="77777777" w:rsidR="00152D84" w:rsidRPr="00152D84" w:rsidRDefault="00152D84" w:rsidP="00794BF3">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Means of Verification</w:t>
            </w:r>
          </w:p>
        </w:tc>
        <w:tc>
          <w:tcPr>
            <w:tcW w:w="2201" w:type="dxa"/>
            <w:shd w:val="clear" w:color="auto" w:fill="002060"/>
          </w:tcPr>
          <w:p w14:paraId="7B7F80F9" w14:textId="77777777" w:rsidR="00152D84" w:rsidRPr="00152D84" w:rsidRDefault="00152D84" w:rsidP="00794BF3">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Points</w:t>
            </w:r>
          </w:p>
        </w:tc>
      </w:tr>
      <w:tr w:rsidR="00152D84" w:rsidRPr="00152D84" w14:paraId="61C50826" w14:textId="77777777" w:rsidTr="00794BF3">
        <w:tc>
          <w:tcPr>
            <w:tcW w:w="3038" w:type="dxa"/>
          </w:tcPr>
          <w:p w14:paraId="09E9379A"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Price</w:t>
            </w:r>
          </w:p>
        </w:tc>
        <w:tc>
          <w:tcPr>
            <w:tcW w:w="3691" w:type="dxa"/>
          </w:tcPr>
          <w:p w14:paraId="5306B5C2"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Proposed Bid Price</w:t>
            </w:r>
          </w:p>
        </w:tc>
        <w:tc>
          <w:tcPr>
            <w:tcW w:w="2201" w:type="dxa"/>
          </w:tcPr>
          <w:p w14:paraId="4377B0C3" w14:textId="77777777" w:rsidR="00152D84" w:rsidRPr="00152D84" w:rsidRDefault="00152D84" w:rsidP="00794BF3">
            <w:pPr>
              <w:pStyle w:val="ListParagraph"/>
              <w:spacing w:line="276" w:lineRule="auto"/>
              <w:ind w:left="0" w:right="188"/>
              <w:jc w:val="center"/>
              <w:rPr>
                <w:rFonts w:ascii="Arial" w:hAnsi="Arial" w:cs="Arial"/>
                <w:sz w:val="22"/>
                <w:szCs w:val="22"/>
              </w:rPr>
            </w:pPr>
            <w:r w:rsidRPr="00152D84">
              <w:rPr>
                <w:rFonts w:ascii="Arial" w:hAnsi="Arial" w:cs="Arial"/>
                <w:sz w:val="22"/>
                <w:szCs w:val="22"/>
              </w:rPr>
              <w:t>80,00</w:t>
            </w:r>
          </w:p>
        </w:tc>
      </w:tr>
      <w:tr w:rsidR="00152D84" w:rsidRPr="00152D84" w14:paraId="16DCEAB1" w14:textId="77777777" w:rsidTr="00794BF3">
        <w:tc>
          <w:tcPr>
            <w:tcW w:w="3038" w:type="dxa"/>
          </w:tcPr>
          <w:p w14:paraId="5ED67571"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Preference Points</w:t>
            </w:r>
          </w:p>
        </w:tc>
        <w:tc>
          <w:tcPr>
            <w:tcW w:w="3691" w:type="dxa"/>
          </w:tcPr>
          <w:p w14:paraId="64644F82"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Specific Goals</w:t>
            </w:r>
          </w:p>
        </w:tc>
        <w:tc>
          <w:tcPr>
            <w:tcW w:w="2201" w:type="dxa"/>
          </w:tcPr>
          <w:p w14:paraId="774B17CC" w14:textId="77777777" w:rsidR="00152D84" w:rsidRPr="00152D84" w:rsidRDefault="00152D84" w:rsidP="00794BF3">
            <w:pPr>
              <w:pStyle w:val="ListParagraph"/>
              <w:spacing w:line="276" w:lineRule="auto"/>
              <w:ind w:left="0" w:right="188"/>
              <w:jc w:val="center"/>
              <w:rPr>
                <w:rFonts w:ascii="Arial" w:hAnsi="Arial" w:cs="Arial"/>
                <w:sz w:val="22"/>
                <w:szCs w:val="22"/>
              </w:rPr>
            </w:pPr>
            <w:r w:rsidRPr="00152D84">
              <w:rPr>
                <w:rFonts w:ascii="Arial" w:hAnsi="Arial" w:cs="Arial"/>
                <w:sz w:val="22"/>
                <w:szCs w:val="22"/>
              </w:rPr>
              <w:t>20,00</w:t>
            </w:r>
          </w:p>
        </w:tc>
      </w:tr>
      <w:tr w:rsidR="00152D84" w:rsidRPr="00152D84" w14:paraId="47656711" w14:textId="77777777" w:rsidTr="00794BF3">
        <w:tc>
          <w:tcPr>
            <w:tcW w:w="6729" w:type="dxa"/>
            <w:gridSpan w:val="2"/>
          </w:tcPr>
          <w:p w14:paraId="34244C43" w14:textId="77777777" w:rsidR="00152D84" w:rsidRPr="00152D84" w:rsidRDefault="00152D84" w:rsidP="00794BF3">
            <w:pPr>
              <w:pStyle w:val="ListParagraph"/>
              <w:spacing w:line="276" w:lineRule="auto"/>
              <w:ind w:left="0" w:right="188"/>
              <w:jc w:val="both"/>
              <w:rPr>
                <w:rFonts w:ascii="Arial" w:hAnsi="Arial" w:cs="Arial"/>
                <w:b/>
                <w:bCs/>
                <w:sz w:val="22"/>
                <w:szCs w:val="22"/>
              </w:rPr>
            </w:pPr>
            <w:r w:rsidRPr="00152D84">
              <w:rPr>
                <w:rFonts w:ascii="Arial" w:hAnsi="Arial" w:cs="Arial"/>
                <w:b/>
                <w:bCs/>
                <w:sz w:val="22"/>
                <w:szCs w:val="22"/>
              </w:rPr>
              <w:t>Total Points</w:t>
            </w:r>
          </w:p>
        </w:tc>
        <w:tc>
          <w:tcPr>
            <w:tcW w:w="2201" w:type="dxa"/>
          </w:tcPr>
          <w:p w14:paraId="6F8E7683" w14:textId="77777777" w:rsidR="00152D84" w:rsidRPr="00152D84" w:rsidRDefault="00152D84" w:rsidP="00794BF3">
            <w:pPr>
              <w:pStyle w:val="ListParagraph"/>
              <w:spacing w:line="276" w:lineRule="auto"/>
              <w:ind w:left="0" w:right="188"/>
              <w:jc w:val="center"/>
              <w:rPr>
                <w:rFonts w:ascii="Arial" w:hAnsi="Arial" w:cs="Arial"/>
                <w:b/>
                <w:bCs/>
                <w:sz w:val="22"/>
                <w:szCs w:val="22"/>
              </w:rPr>
            </w:pPr>
            <w:r w:rsidRPr="00152D84">
              <w:rPr>
                <w:rFonts w:ascii="Arial" w:hAnsi="Arial" w:cs="Arial"/>
                <w:b/>
                <w:bCs/>
                <w:sz w:val="22"/>
                <w:szCs w:val="22"/>
              </w:rPr>
              <w:t>100,00</w:t>
            </w:r>
          </w:p>
        </w:tc>
      </w:tr>
    </w:tbl>
    <w:p w14:paraId="7F0F8628" w14:textId="77777777" w:rsidR="00152D84" w:rsidRPr="00152D84" w:rsidRDefault="00152D84" w:rsidP="00152D84">
      <w:pPr>
        <w:tabs>
          <w:tab w:val="left" w:pos="1134"/>
        </w:tabs>
        <w:spacing w:after="120" w:line="360" w:lineRule="auto"/>
        <w:contextualSpacing/>
        <w:jc w:val="both"/>
        <w:rPr>
          <w:rFonts w:ascii="Arial" w:eastAsia="Times New Roman" w:hAnsi="Arial" w:cs="Arial"/>
          <w:sz w:val="22"/>
          <w:szCs w:val="22"/>
          <w:lang w:val="en-ZA"/>
        </w:rPr>
      </w:pPr>
    </w:p>
    <w:p w14:paraId="01F86097" w14:textId="24CA639E" w:rsidR="001F0B7E" w:rsidRDefault="00A64133" w:rsidP="00A64133">
      <w:pPr>
        <w:tabs>
          <w:tab w:val="left" w:pos="1134"/>
        </w:tabs>
        <w:spacing w:after="120" w:line="360" w:lineRule="auto"/>
        <w:contextualSpacing/>
        <w:jc w:val="both"/>
        <w:rPr>
          <w:rFonts w:ascii="Arial" w:eastAsia="Times New Roman" w:hAnsi="Arial" w:cs="Arial"/>
          <w:sz w:val="22"/>
          <w:szCs w:val="22"/>
          <w:lang w:val="en-ZA"/>
        </w:rPr>
      </w:pPr>
      <w:r w:rsidRPr="00A64133">
        <w:rPr>
          <w:rFonts w:ascii="Arial" w:eastAsia="Times New Roman" w:hAnsi="Arial" w:cs="Arial"/>
          <w:sz w:val="22"/>
          <w:szCs w:val="22"/>
          <w:lang w:val="en-ZA"/>
        </w:rPr>
        <w:t>2.3.2.</w:t>
      </w:r>
      <w:r>
        <w:rPr>
          <w:rFonts w:ascii="Arial" w:eastAsia="Times New Roman" w:hAnsi="Arial" w:cs="Arial"/>
          <w:sz w:val="22"/>
          <w:szCs w:val="22"/>
          <w:lang w:val="en-ZA"/>
        </w:rPr>
        <w:t xml:space="preserve"> </w:t>
      </w:r>
      <w:r w:rsidRPr="00A64133">
        <w:rPr>
          <w:rFonts w:ascii="Arial" w:eastAsia="Times New Roman" w:hAnsi="Arial" w:cs="Arial"/>
          <w:sz w:val="22"/>
          <w:szCs w:val="22"/>
          <w:lang w:val="en-ZA"/>
        </w:rPr>
        <w:t>Pricing Schedule This section provides the tenderer with guidelines and requirements regarding the completion of the Price Schedule.</w:t>
      </w:r>
    </w:p>
    <w:tbl>
      <w:tblPr>
        <w:tblStyle w:val="TableGrid"/>
        <w:tblW w:w="9055" w:type="dxa"/>
        <w:tblInd w:w="-5" w:type="dxa"/>
        <w:tblLayout w:type="fixed"/>
        <w:tblLook w:val="04A0" w:firstRow="1" w:lastRow="0" w:firstColumn="1" w:lastColumn="0" w:noHBand="0" w:noVBand="1"/>
      </w:tblPr>
      <w:tblGrid>
        <w:gridCol w:w="3823"/>
        <w:gridCol w:w="1134"/>
        <w:gridCol w:w="2126"/>
        <w:gridCol w:w="1972"/>
      </w:tblGrid>
      <w:tr w:rsidR="001A750C" w:rsidRPr="00C5081E" w14:paraId="40F1A202" w14:textId="77777777" w:rsidTr="001A750C">
        <w:tc>
          <w:tcPr>
            <w:tcW w:w="3823" w:type="dxa"/>
            <w:tcBorders>
              <w:top w:val="single" w:sz="8" w:space="0" w:color="auto"/>
              <w:left w:val="single" w:sz="8" w:space="0" w:color="auto"/>
              <w:bottom w:val="single" w:sz="8" w:space="0" w:color="auto"/>
              <w:right w:val="single" w:sz="8" w:space="0" w:color="auto"/>
            </w:tcBorders>
            <w:shd w:val="clear" w:color="auto" w:fill="17365D" w:themeFill="text2" w:themeFillShade="BF"/>
          </w:tcPr>
          <w:p w14:paraId="5901EFF6"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lastRenderedPageBreak/>
              <w:t>Items</w:t>
            </w:r>
          </w:p>
        </w:tc>
        <w:tc>
          <w:tcPr>
            <w:tcW w:w="1134" w:type="dxa"/>
            <w:tcBorders>
              <w:top w:val="single" w:sz="8" w:space="0" w:color="auto"/>
              <w:left w:val="nil"/>
              <w:bottom w:val="single" w:sz="8" w:space="0" w:color="auto"/>
              <w:right w:val="single" w:sz="8" w:space="0" w:color="auto"/>
            </w:tcBorders>
            <w:shd w:val="clear" w:color="auto" w:fill="17365D" w:themeFill="text2" w:themeFillShade="BF"/>
          </w:tcPr>
          <w:p w14:paraId="3A5F9452"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17365D" w:themeFill="text2" w:themeFillShade="BF"/>
          </w:tcPr>
          <w:p w14:paraId="7FC9F377"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17365D" w:themeFill="text2" w:themeFillShade="BF"/>
          </w:tcPr>
          <w:p w14:paraId="018E08BB"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57382C" w:rsidRPr="00C5081E" w14:paraId="6D7F9761" w14:textId="77777777" w:rsidTr="0057382C">
        <w:trPr>
          <w:trHeight w:val="383"/>
        </w:trPr>
        <w:tc>
          <w:tcPr>
            <w:tcW w:w="9055" w:type="dxa"/>
            <w:gridSpan w:val="4"/>
            <w:shd w:val="clear" w:color="auto" w:fill="17365D" w:themeFill="text2" w:themeFillShade="BF"/>
          </w:tcPr>
          <w:p w14:paraId="0F98A1B0" w14:textId="1C7D6D37" w:rsidR="0057382C" w:rsidRPr="00C5081E" w:rsidRDefault="0057382C" w:rsidP="00601722">
            <w:pPr>
              <w:spacing w:after="200" w:line="276" w:lineRule="auto"/>
              <w:rPr>
                <w:rFonts w:ascii="Arial" w:eastAsia="Calibri" w:hAnsi="Arial" w:cs="Arial"/>
                <w:bCs/>
                <w:snapToGrid w:val="0"/>
                <w:sz w:val="22"/>
                <w:szCs w:val="22"/>
                <w:lang w:val="en-ZA"/>
              </w:rPr>
            </w:pPr>
            <w:r>
              <w:rPr>
                <w:rFonts w:ascii="Arial" w:eastAsia="Calibri" w:hAnsi="Arial" w:cs="Arial"/>
                <w:bCs/>
                <w:snapToGrid w:val="0"/>
                <w:sz w:val="22"/>
                <w:szCs w:val="22"/>
                <w:lang w:val="en-ZA"/>
              </w:rPr>
              <w:t>Life Science Apparatus</w:t>
            </w:r>
          </w:p>
        </w:tc>
      </w:tr>
      <w:tr w:rsidR="00601722" w:rsidRPr="00C5081E" w14:paraId="09C3857D" w14:textId="77777777" w:rsidTr="00794BF3">
        <w:trPr>
          <w:trHeight w:val="383"/>
        </w:trPr>
        <w:tc>
          <w:tcPr>
            <w:tcW w:w="3823" w:type="dxa"/>
          </w:tcPr>
          <w:p w14:paraId="10E109C9" w14:textId="346A7357" w:rsidR="00601722" w:rsidRPr="00C5081E" w:rsidRDefault="00601722" w:rsidP="00601722">
            <w:pPr>
              <w:spacing w:line="360" w:lineRule="auto"/>
              <w:rPr>
                <w:rFonts w:ascii="Arial" w:hAnsi="Arial" w:cs="Arial"/>
                <w:bCs/>
                <w:snapToGrid w:val="0"/>
                <w:sz w:val="22"/>
                <w:szCs w:val="22"/>
              </w:rPr>
            </w:pPr>
            <w:r w:rsidRPr="00FD3CAC">
              <w:rPr>
                <w:rFonts w:ascii="Arial" w:eastAsia="Calibri" w:hAnsi="Arial" w:cs="Arial"/>
                <w:sz w:val="22"/>
                <w:szCs w:val="22"/>
                <w:lang w:val="en-ZA"/>
              </w:rPr>
              <w:t>Human Torso (Skeleton)</w:t>
            </w:r>
          </w:p>
        </w:tc>
        <w:tc>
          <w:tcPr>
            <w:tcW w:w="1134" w:type="dxa"/>
          </w:tcPr>
          <w:p w14:paraId="244127E8" w14:textId="52BED69C" w:rsidR="00601722" w:rsidRPr="00C5081E" w:rsidRDefault="00601722" w:rsidP="004B523D">
            <w:pPr>
              <w:jc w:val="center"/>
              <w:rPr>
                <w:rFonts w:ascii="Arial" w:hAnsi="Arial" w:cs="Arial"/>
                <w:bCs/>
                <w:snapToGrid w:val="0"/>
                <w:sz w:val="22"/>
                <w:szCs w:val="22"/>
              </w:rPr>
            </w:pPr>
            <w:r>
              <w:rPr>
                <w:rFonts w:ascii="Arial" w:eastAsia="Calibri" w:hAnsi="Arial" w:cs="Arial"/>
                <w:sz w:val="22"/>
                <w:szCs w:val="22"/>
                <w:lang w:val="en-ZA"/>
              </w:rPr>
              <w:t>2</w:t>
            </w:r>
          </w:p>
        </w:tc>
        <w:tc>
          <w:tcPr>
            <w:tcW w:w="2126" w:type="dxa"/>
          </w:tcPr>
          <w:p w14:paraId="72A4B87C"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344658A5"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4231EAEB" w14:textId="77777777" w:rsidTr="00794BF3">
        <w:trPr>
          <w:trHeight w:val="383"/>
        </w:trPr>
        <w:tc>
          <w:tcPr>
            <w:tcW w:w="3823" w:type="dxa"/>
          </w:tcPr>
          <w:p w14:paraId="7EF44742" w14:textId="7E3BF104"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sz w:val="22"/>
                <w:szCs w:val="22"/>
                <w:lang w:val="en-ZA"/>
              </w:rPr>
              <w:t>Steel Cabinet</w:t>
            </w:r>
          </w:p>
        </w:tc>
        <w:tc>
          <w:tcPr>
            <w:tcW w:w="1134" w:type="dxa"/>
          </w:tcPr>
          <w:p w14:paraId="7C5E9B18" w14:textId="1E9F05D1"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5470EC1E"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0B1F133E"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7D8D3577" w14:textId="77777777" w:rsidTr="00794BF3">
        <w:trPr>
          <w:trHeight w:val="383"/>
        </w:trPr>
        <w:tc>
          <w:tcPr>
            <w:tcW w:w="3823" w:type="dxa"/>
          </w:tcPr>
          <w:p w14:paraId="2795B534" w14:textId="55AED99F"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lang w:val="en-ZA"/>
              </w:rPr>
              <w:t>Iodine solution</w:t>
            </w:r>
          </w:p>
        </w:tc>
        <w:tc>
          <w:tcPr>
            <w:tcW w:w="1134" w:type="dxa"/>
          </w:tcPr>
          <w:p w14:paraId="355555EC" w14:textId="3011B80B"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25CE03E5"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6B7834C4"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7A245254" w14:textId="77777777" w:rsidTr="00794BF3">
        <w:trPr>
          <w:trHeight w:val="383"/>
        </w:trPr>
        <w:tc>
          <w:tcPr>
            <w:tcW w:w="3823" w:type="dxa"/>
          </w:tcPr>
          <w:p w14:paraId="7AE3364B" w14:textId="32CE5C55"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lang w:val="en-ZA"/>
              </w:rPr>
              <w:t>Projector</w:t>
            </w:r>
          </w:p>
        </w:tc>
        <w:tc>
          <w:tcPr>
            <w:tcW w:w="1134" w:type="dxa"/>
          </w:tcPr>
          <w:p w14:paraId="79A6D3F4" w14:textId="1FDB5357"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101E2976"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7029440B"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2A1BDDC0" w14:textId="77777777" w:rsidTr="00794BF3">
        <w:trPr>
          <w:trHeight w:val="383"/>
        </w:trPr>
        <w:tc>
          <w:tcPr>
            <w:tcW w:w="3823" w:type="dxa"/>
          </w:tcPr>
          <w:p w14:paraId="5916C89F" w14:textId="3C18EEF2" w:rsidR="00601722" w:rsidRPr="00FD3CAC" w:rsidRDefault="00601722" w:rsidP="00601722">
            <w:pPr>
              <w:spacing w:line="360" w:lineRule="auto"/>
              <w:rPr>
                <w:rFonts w:ascii="Arial" w:eastAsia="Calibri" w:hAnsi="Arial" w:cs="Arial"/>
                <w:sz w:val="22"/>
                <w:szCs w:val="22"/>
                <w:lang w:val="en-ZA"/>
              </w:rPr>
            </w:pPr>
            <w:proofErr w:type="spellStart"/>
            <w:r w:rsidRPr="00FD3CAC">
              <w:rPr>
                <w:rFonts w:ascii="Arial" w:eastAsia="Calibri" w:hAnsi="Arial" w:cs="Arial"/>
                <w:lang w:val="en-ZA"/>
              </w:rPr>
              <w:t>Elernmeyer</w:t>
            </w:r>
            <w:proofErr w:type="spellEnd"/>
            <w:r w:rsidRPr="00FD3CAC">
              <w:rPr>
                <w:rFonts w:ascii="Arial" w:eastAsia="Calibri" w:hAnsi="Arial" w:cs="Arial"/>
                <w:lang w:val="en-ZA"/>
              </w:rPr>
              <w:t xml:space="preserve"> Flasks, Narrow Neck, 50ml</w:t>
            </w:r>
          </w:p>
        </w:tc>
        <w:tc>
          <w:tcPr>
            <w:tcW w:w="1134" w:type="dxa"/>
          </w:tcPr>
          <w:p w14:paraId="5A1B699B" w14:textId="2393988D"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5</w:t>
            </w:r>
          </w:p>
        </w:tc>
        <w:tc>
          <w:tcPr>
            <w:tcW w:w="2126" w:type="dxa"/>
          </w:tcPr>
          <w:p w14:paraId="68AF4416"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26D3E599"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5EF40523" w14:textId="77777777" w:rsidTr="00794BF3">
        <w:trPr>
          <w:trHeight w:val="383"/>
        </w:trPr>
        <w:tc>
          <w:tcPr>
            <w:tcW w:w="3823" w:type="dxa"/>
          </w:tcPr>
          <w:p w14:paraId="42A29647" w14:textId="70501C81" w:rsidR="00601722" w:rsidRPr="00FD3CAC" w:rsidRDefault="00601722" w:rsidP="00601722">
            <w:pPr>
              <w:spacing w:line="360" w:lineRule="auto"/>
              <w:rPr>
                <w:rFonts w:ascii="Arial" w:eastAsia="Calibri" w:hAnsi="Arial" w:cs="Arial"/>
                <w:sz w:val="22"/>
                <w:szCs w:val="22"/>
                <w:lang w:val="en-ZA"/>
              </w:rPr>
            </w:pPr>
            <w:proofErr w:type="spellStart"/>
            <w:r w:rsidRPr="00FD3CAC">
              <w:rPr>
                <w:rFonts w:ascii="Arial" w:eastAsia="Calibri" w:hAnsi="Arial" w:cs="Arial"/>
                <w:lang w:val="en-ZA"/>
              </w:rPr>
              <w:t>Elernmeyer</w:t>
            </w:r>
            <w:proofErr w:type="spellEnd"/>
            <w:r w:rsidRPr="00FD3CAC">
              <w:rPr>
                <w:rFonts w:ascii="Arial" w:eastAsia="Calibri" w:hAnsi="Arial" w:cs="Arial"/>
                <w:lang w:val="en-ZA"/>
              </w:rPr>
              <w:t xml:space="preserve"> Flasks, Narrow Neck, 250ml</w:t>
            </w:r>
          </w:p>
        </w:tc>
        <w:tc>
          <w:tcPr>
            <w:tcW w:w="1134" w:type="dxa"/>
          </w:tcPr>
          <w:p w14:paraId="726BF57C" w14:textId="4C628569"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5</w:t>
            </w:r>
          </w:p>
        </w:tc>
        <w:tc>
          <w:tcPr>
            <w:tcW w:w="2126" w:type="dxa"/>
          </w:tcPr>
          <w:p w14:paraId="32B59221"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7AB3CE08"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3D6F0B4F" w14:textId="77777777" w:rsidTr="00794BF3">
        <w:trPr>
          <w:trHeight w:val="383"/>
        </w:trPr>
        <w:tc>
          <w:tcPr>
            <w:tcW w:w="3823" w:type="dxa"/>
          </w:tcPr>
          <w:p w14:paraId="180EE2C0" w14:textId="7AA4F36B"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lang w:val="en-ZA"/>
              </w:rPr>
              <w:t xml:space="preserve">Test Tubes </w:t>
            </w:r>
          </w:p>
        </w:tc>
        <w:tc>
          <w:tcPr>
            <w:tcW w:w="1134" w:type="dxa"/>
          </w:tcPr>
          <w:p w14:paraId="0E1D8D29" w14:textId="251B4DC1"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50</w:t>
            </w:r>
          </w:p>
        </w:tc>
        <w:tc>
          <w:tcPr>
            <w:tcW w:w="2126" w:type="dxa"/>
          </w:tcPr>
          <w:p w14:paraId="1EBD1438"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56BD7645"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03B19D29" w14:textId="77777777" w:rsidTr="00794BF3">
        <w:trPr>
          <w:trHeight w:val="383"/>
        </w:trPr>
        <w:tc>
          <w:tcPr>
            <w:tcW w:w="3823" w:type="dxa"/>
          </w:tcPr>
          <w:p w14:paraId="5E6D1D96" w14:textId="23829E96"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lang w:val="en-ZA"/>
              </w:rPr>
              <w:t>Microscope</w:t>
            </w:r>
          </w:p>
        </w:tc>
        <w:tc>
          <w:tcPr>
            <w:tcW w:w="1134" w:type="dxa"/>
          </w:tcPr>
          <w:p w14:paraId="1B14DFE2" w14:textId="650AA02E"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0ADD9328"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716325E4"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5170572E" w14:textId="77777777" w:rsidTr="00794BF3">
        <w:trPr>
          <w:trHeight w:val="383"/>
        </w:trPr>
        <w:tc>
          <w:tcPr>
            <w:tcW w:w="3823" w:type="dxa"/>
          </w:tcPr>
          <w:p w14:paraId="2BE07308" w14:textId="63AFEDAF"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lang w:val="en-ZA"/>
              </w:rPr>
              <w:t>Dissecting tool</w:t>
            </w:r>
          </w:p>
        </w:tc>
        <w:tc>
          <w:tcPr>
            <w:tcW w:w="1134" w:type="dxa"/>
          </w:tcPr>
          <w:p w14:paraId="5CA9C834" w14:textId="6F3E3EC5"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10</w:t>
            </w:r>
          </w:p>
        </w:tc>
        <w:tc>
          <w:tcPr>
            <w:tcW w:w="2126" w:type="dxa"/>
          </w:tcPr>
          <w:p w14:paraId="78726BF9"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58A51DAD"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55F3E3AB" w14:textId="77777777" w:rsidTr="00794BF3">
        <w:trPr>
          <w:trHeight w:val="383"/>
        </w:trPr>
        <w:tc>
          <w:tcPr>
            <w:tcW w:w="3823" w:type="dxa"/>
          </w:tcPr>
          <w:p w14:paraId="4FC59760" w14:textId="41FAF07F" w:rsidR="00601722" w:rsidRPr="00FD3CAC" w:rsidRDefault="00601722" w:rsidP="00601722">
            <w:pPr>
              <w:spacing w:line="360" w:lineRule="auto"/>
              <w:rPr>
                <w:rFonts w:ascii="Arial" w:eastAsia="Calibri" w:hAnsi="Arial" w:cs="Arial"/>
                <w:sz w:val="22"/>
                <w:szCs w:val="22"/>
                <w:lang w:val="en-ZA"/>
              </w:rPr>
            </w:pPr>
            <w:proofErr w:type="spellStart"/>
            <w:r w:rsidRPr="00FD3CAC">
              <w:rPr>
                <w:rFonts w:ascii="Arial" w:eastAsia="Calibri" w:hAnsi="Arial" w:cs="Arial"/>
                <w:lang w:val="en-ZA"/>
              </w:rPr>
              <w:t>Burnsen</w:t>
            </w:r>
            <w:proofErr w:type="spellEnd"/>
            <w:r w:rsidRPr="00FD3CAC">
              <w:rPr>
                <w:rFonts w:ascii="Arial" w:eastAsia="Calibri" w:hAnsi="Arial" w:cs="Arial"/>
                <w:lang w:val="en-ZA"/>
              </w:rPr>
              <w:t xml:space="preserve"> Burner</w:t>
            </w:r>
          </w:p>
        </w:tc>
        <w:tc>
          <w:tcPr>
            <w:tcW w:w="1134" w:type="dxa"/>
          </w:tcPr>
          <w:p w14:paraId="6A4D0F65" w14:textId="52E90563"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5</w:t>
            </w:r>
          </w:p>
        </w:tc>
        <w:tc>
          <w:tcPr>
            <w:tcW w:w="2126" w:type="dxa"/>
          </w:tcPr>
          <w:p w14:paraId="29548782"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2ADF5CB2"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1AE4B477" w14:textId="77777777" w:rsidTr="00794BF3">
        <w:trPr>
          <w:trHeight w:val="383"/>
        </w:trPr>
        <w:tc>
          <w:tcPr>
            <w:tcW w:w="3823" w:type="dxa"/>
          </w:tcPr>
          <w:p w14:paraId="6FFF0A69" w14:textId="50808B38"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lang w:val="en-ZA"/>
              </w:rPr>
              <w:t xml:space="preserve">Thermometer </w:t>
            </w:r>
          </w:p>
        </w:tc>
        <w:tc>
          <w:tcPr>
            <w:tcW w:w="1134" w:type="dxa"/>
          </w:tcPr>
          <w:p w14:paraId="263F61B8" w14:textId="6E69BE87"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5</w:t>
            </w:r>
          </w:p>
        </w:tc>
        <w:tc>
          <w:tcPr>
            <w:tcW w:w="2126" w:type="dxa"/>
          </w:tcPr>
          <w:p w14:paraId="6894A82F"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2A04F2D6"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5EDE61CB" w14:textId="77777777" w:rsidTr="00794BF3">
        <w:trPr>
          <w:trHeight w:val="383"/>
        </w:trPr>
        <w:tc>
          <w:tcPr>
            <w:tcW w:w="3823" w:type="dxa"/>
          </w:tcPr>
          <w:p w14:paraId="4380D979" w14:textId="69BF436A"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lang w:val="en-ZA"/>
              </w:rPr>
              <w:t>Watch Glass</w:t>
            </w:r>
          </w:p>
        </w:tc>
        <w:tc>
          <w:tcPr>
            <w:tcW w:w="1134" w:type="dxa"/>
          </w:tcPr>
          <w:p w14:paraId="4123CBB4" w14:textId="698A3BCE"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6</w:t>
            </w:r>
          </w:p>
        </w:tc>
        <w:tc>
          <w:tcPr>
            <w:tcW w:w="2126" w:type="dxa"/>
          </w:tcPr>
          <w:p w14:paraId="154A7C94"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6599F87B"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13697A10" w14:textId="77777777" w:rsidTr="00794BF3">
        <w:trPr>
          <w:trHeight w:val="383"/>
        </w:trPr>
        <w:tc>
          <w:tcPr>
            <w:tcW w:w="3823" w:type="dxa"/>
          </w:tcPr>
          <w:p w14:paraId="7E62C2CF" w14:textId="7725492A"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lang w:val="en-ZA"/>
              </w:rPr>
              <w:t>Crucible tongs</w:t>
            </w:r>
          </w:p>
        </w:tc>
        <w:tc>
          <w:tcPr>
            <w:tcW w:w="1134" w:type="dxa"/>
          </w:tcPr>
          <w:p w14:paraId="2DD8736A" w14:textId="6C74CFB5"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63D078DB"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4FB9511C"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6D670CDB" w14:textId="77777777" w:rsidTr="00794BF3">
        <w:trPr>
          <w:trHeight w:val="383"/>
        </w:trPr>
        <w:tc>
          <w:tcPr>
            <w:tcW w:w="3823" w:type="dxa"/>
          </w:tcPr>
          <w:p w14:paraId="37D0FF3B" w14:textId="585151E8" w:rsidR="00601722" w:rsidRPr="00FD3CAC" w:rsidRDefault="00601722" w:rsidP="00601722">
            <w:pPr>
              <w:spacing w:line="360" w:lineRule="auto"/>
              <w:rPr>
                <w:rFonts w:ascii="Arial" w:eastAsia="Calibri" w:hAnsi="Arial" w:cs="Arial"/>
                <w:sz w:val="22"/>
                <w:szCs w:val="22"/>
                <w:lang w:val="en-ZA"/>
              </w:rPr>
            </w:pPr>
            <w:r w:rsidRPr="00FD3CAC">
              <w:rPr>
                <w:rFonts w:ascii="Arial" w:eastAsia="Calibri" w:hAnsi="Arial" w:cs="Arial"/>
                <w:lang w:val="en-ZA"/>
              </w:rPr>
              <w:t>Burette</w:t>
            </w:r>
          </w:p>
        </w:tc>
        <w:tc>
          <w:tcPr>
            <w:tcW w:w="1134" w:type="dxa"/>
          </w:tcPr>
          <w:p w14:paraId="67DC4104" w14:textId="42C01490"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07B71458"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159417F0"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B128E6" w:rsidRPr="00C5081E" w14:paraId="0DFDB4C5" w14:textId="77777777" w:rsidTr="00B128E6">
        <w:trPr>
          <w:trHeight w:val="383"/>
        </w:trPr>
        <w:tc>
          <w:tcPr>
            <w:tcW w:w="9055" w:type="dxa"/>
            <w:gridSpan w:val="4"/>
            <w:shd w:val="clear" w:color="auto" w:fill="17365D" w:themeFill="text2" w:themeFillShade="BF"/>
          </w:tcPr>
          <w:p w14:paraId="4B015A9A" w14:textId="275341C6" w:rsidR="00B128E6" w:rsidRPr="00C5081E" w:rsidRDefault="00B128E6" w:rsidP="00601722">
            <w:pPr>
              <w:spacing w:after="200" w:line="276" w:lineRule="auto"/>
              <w:rPr>
                <w:rFonts w:ascii="Arial" w:eastAsia="Calibri" w:hAnsi="Arial" w:cs="Arial"/>
                <w:bCs/>
                <w:snapToGrid w:val="0"/>
                <w:sz w:val="22"/>
                <w:szCs w:val="22"/>
                <w:lang w:val="en-ZA"/>
              </w:rPr>
            </w:pPr>
            <w:r>
              <w:rPr>
                <w:rFonts w:ascii="Arial" w:eastAsia="Calibri" w:hAnsi="Arial" w:cs="Arial"/>
                <w:bCs/>
                <w:snapToGrid w:val="0"/>
                <w:sz w:val="22"/>
                <w:szCs w:val="22"/>
                <w:lang w:val="en-ZA"/>
              </w:rPr>
              <w:t>Physical Science (Equipment)</w:t>
            </w:r>
          </w:p>
        </w:tc>
      </w:tr>
      <w:tr w:rsidR="00601722" w:rsidRPr="00C5081E" w14:paraId="3283DFC5" w14:textId="77777777" w:rsidTr="00794BF3">
        <w:trPr>
          <w:trHeight w:val="383"/>
        </w:trPr>
        <w:tc>
          <w:tcPr>
            <w:tcW w:w="3823" w:type="dxa"/>
          </w:tcPr>
          <w:p w14:paraId="18185E8D" w14:textId="6C783111" w:rsidR="00601722" w:rsidRPr="00FD3CAC" w:rsidRDefault="00601722" w:rsidP="00601722">
            <w:pPr>
              <w:spacing w:line="360" w:lineRule="auto"/>
              <w:rPr>
                <w:rFonts w:ascii="Arial" w:eastAsia="Calibri" w:hAnsi="Arial" w:cs="Arial"/>
                <w:sz w:val="22"/>
                <w:szCs w:val="22"/>
                <w:lang w:val="en-ZA"/>
              </w:rPr>
            </w:pPr>
            <w:r w:rsidRPr="00F5762B">
              <w:rPr>
                <w:rFonts w:ascii="Arial" w:eastAsia="Calibri" w:hAnsi="Arial" w:cs="Arial"/>
                <w:sz w:val="22"/>
                <w:szCs w:val="22"/>
                <w:lang w:val="en-ZA"/>
              </w:rPr>
              <w:t>Test tube racks</w:t>
            </w:r>
          </w:p>
        </w:tc>
        <w:tc>
          <w:tcPr>
            <w:tcW w:w="1134" w:type="dxa"/>
          </w:tcPr>
          <w:p w14:paraId="79F00915" w14:textId="59FF3782"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08995DDF"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7EB2F592"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58A78DA0" w14:textId="77777777" w:rsidTr="00794BF3">
        <w:trPr>
          <w:trHeight w:val="383"/>
        </w:trPr>
        <w:tc>
          <w:tcPr>
            <w:tcW w:w="3823" w:type="dxa"/>
          </w:tcPr>
          <w:p w14:paraId="29B574F6" w14:textId="2F016A71" w:rsidR="00601722" w:rsidRPr="00FD3CAC" w:rsidRDefault="00601722" w:rsidP="00601722">
            <w:pPr>
              <w:spacing w:line="360" w:lineRule="auto"/>
              <w:rPr>
                <w:rFonts w:ascii="Arial" w:eastAsia="Calibri" w:hAnsi="Arial" w:cs="Arial"/>
                <w:sz w:val="22"/>
                <w:szCs w:val="22"/>
                <w:lang w:val="en-ZA"/>
              </w:rPr>
            </w:pPr>
            <w:r w:rsidRPr="004F3A77">
              <w:rPr>
                <w:rFonts w:ascii="Arial" w:eastAsia="Calibri" w:hAnsi="Arial" w:cs="Arial"/>
                <w:sz w:val="22"/>
                <w:szCs w:val="22"/>
                <w:lang w:val="en-ZA"/>
              </w:rPr>
              <w:t>50ml test tubes</w:t>
            </w:r>
          </w:p>
        </w:tc>
        <w:tc>
          <w:tcPr>
            <w:tcW w:w="1134" w:type="dxa"/>
          </w:tcPr>
          <w:p w14:paraId="3154D01E" w14:textId="645D4053"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10</w:t>
            </w:r>
          </w:p>
        </w:tc>
        <w:tc>
          <w:tcPr>
            <w:tcW w:w="2126" w:type="dxa"/>
          </w:tcPr>
          <w:p w14:paraId="1DC0E512"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0C2092AC"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48411AEB" w14:textId="77777777" w:rsidTr="00794BF3">
        <w:trPr>
          <w:trHeight w:val="383"/>
        </w:trPr>
        <w:tc>
          <w:tcPr>
            <w:tcW w:w="3823" w:type="dxa"/>
          </w:tcPr>
          <w:p w14:paraId="175F3543" w14:textId="687990BC" w:rsidR="00601722" w:rsidRPr="00FD3CAC" w:rsidRDefault="00601722" w:rsidP="00601722">
            <w:pPr>
              <w:spacing w:line="360" w:lineRule="auto"/>
              <w:rPr>
                <w:rFonts w:ascii="Arial" w:eastAsia="Calibri" w:hAnsi="Arial" w:cs="Arial"/>
                <w:sz w:val="22"/>
                <w:szCs w:val="22"/>
                <w:lang w:val="en-ZA"/>
              </w:rPr>
            </w:pPr>
            <w:r w:rsidRPr="00932E3E">
              <w:rPr>
                <w:rFonts w:ascii="Arial" w:eastAsia="Calibri" w:hAnsi="Arial" w:cs="Arial"/>
                <w:sz w:val="22"/>
                <w:szCs w:val="22"/>
                <w:lang w:val="en-ZA"/>
              </w:rPr>
              <w:t>Steel Cabinets</w:t>
            </w:r>
          </w:p>
        </w:tc>
        <w:tc>
          <w:tcPr>
            <w:tcW w:w="1134" w:type="dxa"/>
          </w:tcPr>
          <w:p w14:paraId="3A8B1572" w14:textId="1AB25B4F"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04C2828C"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3516D6F4"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3EC00282" w14:textId="77777777" w:rsidTr="00794BF3">
        <w:trPr>
          <w:trHeight w:val="383"/>
        </w:trPr>
        <w:tc>
          <w:tcPr>
            <w:tcW w:w="3823" w:type="dxa"/>
          </w:tcPr>
          <w:p w14:paraId="4F1D8235" w14:textId="4765A577" w:rsidR="00601722" w:rsidRPr="00FD3CAC" w:rsidRDefault="00601722" w:rsidP="00601722">
            <w:pPr>
              <w:spacing w:line="360" w:lineRule="auto"/>
              <w:rPr>
                <w:rFonts w:ascii="Arial" w:eastAsia="Calibri" w:hAnsi="Arial" w:cs="Arial"/>
                <w:sz w:val="22"/>
                <w:szCs w:val="22"/>
                <w:lang w:val="en-ZA"/>
              </w:rPr>
            </w:pPr>
            <w:r w:rsidRPr="00906920">
              <w:rPr>
                <w:rFonts w:ascii="Arial" w:eastAsia="Calibri" w:hAnsi="Arial" w:cs="Arial"/>
                <w:sz w:val="22"/>
                <w:szCs w:val="22"/>
                <w:lang w:val="en-ZA"/>
              </w:rPr>
              <w:t>50ml Glass beakers</w:t>
            </w:r>
          </w:p>
        </w:tc>
        <w:tc>
          <w:tcPr>
            <w:tcW w:w="1134" w:type="dxa"/>
          </w:tcPr>
          <w:p w14:paraId="3A191BCC" w14:textId="21898FD0"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10</w:t>
            </w:r>
          </w:p>
        </w:tc>
        <w:tc>
          <w:tcPr>
            <w:tcW w:w="2126" w:type="dxa"/>
          </w:tcPr>
          <w:p w14:paraId="704C3434"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367B9997"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4BCF719A" w14:textId="77777777" w:rsidTr="00794BF3">
        <w:trPr>
          <w:trHeight w:val="383"/>
        </w:trPr>
        <w:tc>
          <w:tcPr>
            <w:tcW w:w="3823" w:type="dxa"/>
          </w:tcPr>
          <w:p w14:paraId="53856E63" w14:textId="355EE047" w:rsidR="00601722" w:rsidRPr="00FD3CAC" w:rsidRDefault="00601722" w:rsidP="00601722">
            <w:pPr>
              <w:spacing w:line="360" w:lineRule="auto"/>
              <w:rPr>
                <w:rFonts w:ascii="Arial" w:eastAsia="Calibri" w:hAnsi="Arial" w:cs="Arial"/>
                <w:sz w:val="22"/>
                <w:szCs w:val="22"/>
                <w:lang w:val="en-ZA"/>
              </w:rPr>
            </w:pPr>
            <w:r w:rsidRPr="00F1133F">
              <w:rPr>
                <w:rFonts w:ascii="Arial" w:eastAsia="Calibri" w:hAnsi="Arial" w:cs="Arial"/>
                <w:sz w:val="22"/>
                <w:szCs w:val="22"/>
                <w:lang w:val="en-ZA"/>
              </w:rPr>
              <w:t>Burettes</w:t>
            </w:r>
          </w:p>
        </w:tc>
        <w:tc>
          <w:tcPr>
            <w:tcW w:w="1134" w:type="dxa"/>
          </w:tcPr>
          <w:p w14:paraId="40E8BADC" w14:textId="13CEC2BC"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10</w:t>
            </w:r>
          </w:p>
        </w:tc>
        <w:tc>
          <w:tcPr>
            <w:tcW w:w="2126" w:type="dxa"/>
          </w:tcPr>
          <w:p w14:paraId="3B555D2B"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54E40CE4"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1590A07E" w14:textId="77777777" w:rsidTr="00794BF3">
        <w:trPr>
          <w:trHeight w:val="383"/>
        </w:trPr>
        <w:tc>
          <w:tcPr>
            <w:tcW w:w="3823" w:type="dxa"/>
          </w:tcPr>
          <w:p w14:paraId="1416AE13" w14:textId="7E116FF3" w:rsidR="00601722" w:rsidRPr="00FD3CAC" w:rsidRDefault="00601722" w:rsidP="00601722">
            <w:pPr>
              <w:spacing w:line="360" w:lineRule="auto"/>
              <w:rPr>
                <w:rFonts w:ascii="Arial" w:eastAsia="Calibri" w:hAnsi="Arial" w:cs="Arial"/>
                <w:sz w:val="22"/>
                <w:szCs w:val="22"/>
                <w:lang w:val="en-ZA"/>
              </w:rPr>
            </w:pPr>
            <w:r w:rsidRPr="003346FA">
              <w:rPr>
                <w:rFonts w:ascii="Arial" w:eastAsia="Calibri" w:hAnsi="Arial" w:cs="Arial"/>
                <w:sz w:val="22"/>
                <w:szCs w:val="22"/>
                <w:lang w:val="en-ZA"/>
              </w:rPr>
              <w:t>Pipettes and pumps</w:t>
            </w:r>
          </w:p>
        </w:tc>
        <w:tc>
          <w:tcPr>
            <w:tcW w:w="1134" w:type="dxa"/>
          </w:tcPr>
          <w:p w14:paraId="4520BCD5" w14:textId="7E00AC51"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10</w:t>
            </w:r>
          </w:p>
        </w:tc>
        <w:tc>
          <w:tcPr>
            <w:tcW w:w="2126" w:type="dxa"/>
          </w:tcPr>
          <w:p w14:paraId="13F91E7C"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57132C20"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48332A26" w14:textId="77777777" w:rsidTr="00794BF3">
        <w:trPr>
          <w:trHeight w:val="383"/>
        </w:trPr>
        <w:tc>
          <w:tcPr>
            <w:tcW w:w="3823" w:type="dxa"/>
          </w:tcPr>
          <w:p w14:paraId="546D354C" w14:textId="7ADFA71E" w:rsidR="00601722" w:rsidRPr="00FD3CAC" w:rsidRDefault="00601722" w:rsidP="00601722">
            <w:pPr>
              <w:spacing w:line="360" w:lineRule="auto"/>
              <w:rPr>
                <w:rFonts w:ascii="Arial" w:eastAsia="Calibri" w:hAnsi="Arial" w:cs="Arial"/>
                <w:sz w:val="22"/>
                <w:szCs w:val="22"/>
                <w:lang w:val="en-ZA"/>
              </w:rPr>
            </w:pPr>
            <w:r w:rsidRPr="00F5762B">
              <w:rPr>
                <w:rFonts w:ascii="Arial" w:eastAsia="Calibri" w:hAnsi="Arial" w:cs="Arial"/>
                <w:sz w:val="22"/>
                <w:szCs w:val="22"/>
                <w:lang w:val="en-ZA"/>
              </w:rPr>
              <w:lastRenderedPageBreak/>
              <w:t>Wall watches</w:t>
            </w:r>
          </w:p>
        </w:tc>
        <w:tc>
          <w:tcPr>
            <w:tcW w:w="1134" w:type="dxa"/>
          </w:tcPr>
          <w:p w14:paraId="7CA28F9B" w14:textId="711B284D"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036C15D6"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648E7534"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601722" w:rsidRPr="00C5081E" w14:paraId="6CA46E6D" w14:textId="77777777" w:rsidTr="00794BF3">
        <w:trPr>
          <w:trHeight w:val="383"/>
        </w:trPr>
        <w:tc>
          <w:tcPr>
            <w:tcW w:w="3823" w:type="dxa"/>
          </w:tcPr>
          <w:p w14:paraId="4C62C8D3" w14:textId="39E5FC4C" w:rsidR="00601722" w:rsidRPr="00FD3CAC" w:rsidRDefault="00601722" w:rsidP="00601722">
            <w:pPr>
              <w:spacing w:line="360" w:lineRule="auto"/>
              <w:rPr>
                <w:rFonts w:ascii="Arial" w:eastAsia="Calibri" w:hAnsi="Arial" w:cs="Arial"/>
                <w:sz w:val="22"/>
                <w:szCs w:val="22"/>
                <w:lang w:val="en-ZA"/>
              </w:rPr>
            </w:pPr>
            <w:r w:rsidRPr="00E261BF">
              <w:rPr>
                <w:rFonts w:ascii="Arial" w:eastAsia="Calibri" w:hAnsi="Arial" w:cs="Arial"/>
                <w:sz w:val="22"/>
                <w:szCs w:val="22"/>
                <w:lang w:val="en-ZA"/>
              </w:rPr>
              <w:t>Ice cube Maker (Machine)</w:t>
            </w:r>
          </w:p>
        </w:tc>
        <w:tc>
          <w:tcPr>
            <w:tcW w:w="1134" w:type="dxa"/>
          </w:tcPr>
          <w:p w14:paraId="04BF14CE" w14:textId="470CBFDC" w:rsidR="00601722" w:rsidRDefault="00601722" w:rsidP="004B523D">
            <w:pPr>
              <w:jc w:val="center"/>
              <w:rPr>
                <w:rFonts w:ascii="Arial" w:eastAsia="Calibri" w:hAnsi="Arial" w:cs="Arial"/>
                <w:sz w:val="22"/>
                <w:szCs w:val="22"/>
                <w:lang w:val="en-ZA"/>
              </w:rPr>
            </w:pPr>
            <w:r>
              <w:rPr>
                <w:rFonts w:ascii="Arial" w:eastAsia="Calibri" w:hAnsi="Arial" w:cs="Arial"/>
                <w:sz w:val="22"/>
                <w:szCs w:val="22"/>
                <w:lang w:val="en-ZA"/>
              </w:rPr>
              <w:t>1</w:t>
            </w:r>
          </w:p>
        </w:tc>
        <w:tc>
          <w:tcPr>
            <w:tcW w:w="2126" w:type="dxa"/>
          </w:tcPr>
          <w:p w14:paraId="318DE79F" w14:textId="77777777" w:rsidR="00601722" w:rsidRPr="00C5081E" w:rsidRDefault="00601722" w:rsidP="00601722">
            <w:pPr>
              <w:spacing w:after="200" w:line="276" w:lineRule="auto"/>
              <w:rPr>
                <w:rFonts w:ascii="Arial" w:eastAsia="Calibri" w:hAnsi="Arial" w:cs="Arial"/>
                <w:bCs/>
                <w:snapToGrid w:val="0"/>
                <w:sz w:val="22"/>
                <w:szCs w:val="22"/>
                <w:lang w:val="en-ZA"/>
              </w:rPr>
            </w:pPr>
          </w:p>
        </w:tc>
        <w:tc>
          <w:tcPr>
            <w:tcW w:w="1972" w:type="dxa"/>
          </w:tcPr>
          <w:p w14:paraId="2BFB8EDD" w14:textId="77777777" w:rsidR="00601722" w:rsidRPr="00C5081E" w:rsidRDefault="00601722" w:rsidP="00601722">
            <w:pPr>
              <w:spacing w:after="200" w:line="276" w:lineRule="auto"/>
              <w:rPr>
                <w:rFonts w:ascii="Arial" w:eastAsia="Calibri" w:hAnsi="Arial" w:cs="Arial"/>
                <w:bCs/>
                <w:snapToGrid w:val="0"/>
                <w:sz w:val="22"/>
                <w:szCs w:val="22"/>
                <w:lang w:val="en-ZA"/>
              </w:rPr>
            </w:pPr>
          </w:p>
        </w:tc>
      </w:tr>
      <w:tr w:rsidR="00B128E6" w:rsidRPr="00C5081E" w14:paraId="326D7B70" w14:textId="77777777" w:rsidTr="00B128E6">
        <w:trPr>
          <w:trHeight w:val="383"/>
        </w:trPr>
        <w:tc>
          <w:tcPr>
            <w:tcW w:w="9055" w:type="dxa"/>
            <w:gridSpan w:val="4"/>
            <w:shd w:val="clear" w:color="auto" w:fill="17365D" w:themeFill="text2" w:themeFillShade="BF"/>
          </w:tcPr>
          <w:p w14:paraId="160AABCC" w14:textId="68BBA7D1" w:rsidR="00B128E6" w:rsidRPr="00C5081E" w:rsidRDefault="00B128E6" w:rsidP="00601722">
            <w:pPr>
              <w:spacing w:after="200" w:line="276" w:lineRule="auto"/>
              <w:rPr>
                <w:rFonts w:ascii="Arial" w:eastAsia="Calibri" w:hAnsi="Arial" w:cs="Arial"/>
                <w:bCs/>
                <w:snapToGrid w:val="0"/>
                <w:sz w:val="22"/>
                <w:szCs w:val="22"/>
                <w:lang w:val="en-ZA"/>
              </w:rPr>
            </w:pPr>
            <w:r>
              <w:rPr>
                <w:rFonts w:ascii="Arial" w:eastAsia="Calibri" w:hAnsi="Arial" w:cs="Arial"/>
                <w:bCs/>
                <w:snapToGrid w:val="0"/>
                <w:sz w:val="22"/>
                <w:szCs w:val="22"/>
                <w:lang w:val="en-ZA"/>
              </w:rPr>
              <w:t>Physical Science (Chemicals)</w:t>
            </w:r>
          </w:p>
        </w:tc>
      </w:tr>
      <w:tr w:rsidR="004B523D" w:rsidRPr="00C5081E" w14:paraId="65D3A469" w14:textId="77777777" w:rsidTr="00794BF3">
        <w:trPr>
          <w:trHeight w:val="383"/>
        </w:trPr>
        <w:tc>
          <w:tcPr>
            <w:tcW w:w="3823" w:type="dxa"/>
          </w:tcPr>
          <w:p w14:paraId="01C0ABAF" w14:textId="594F4EA4" w:rsidR="004B523D" w:rsidRPr="00FD3CAC" w:rsidRDefault="004B523D" w:rsidP="004B523D">
            <w:pPr>
              <w:spacing w:line="360" w:lineRule="auto"/>
              <w:rPr>
                <w:rFonts w:ascii="Arial" w:eastAsia="Calibri" w:hAnsi="Arial" w:cs="Arial"/>
                <w:sz w:val="22"/>
                <w:szCs w:val="22"/>
                <w:lang w:val="en-ZA"/>
              </w:rPr>
            </w:pPr>
            <w:r w:rsidRPr="00EE1255">
              <w:rPr>
                <w:rFonts w:ascii="Arial" w:eastAsia="Calibri" w:hAnsi="Arial" w:cs="Arial"/>
                <w:sz w:val="22"/>
                <w:szCs w:val="22"/>
                <w:lang w:val="en-ZA"/>
              </w:rPr>
              <w:t>Oxalic acid</w:t>
            </w:r>
            <w:r>
              <w:rPr>
                <w:rFonts w:ascii="Arial" w:eastAsia="Calibri" w:hAnsi="Arial" w:cs="Arial"/>
                <w:sz w:val="22"/>
                <w:szCs w:val="22"/>
                <w:lang w:val="en-ZA"/>
              </w:rPr>
              <w:t xml:space="preserve"> (250g)</w:t>
            </w:r>
          </w:p>
        </w:tc>
        <w:tc>
          <w:tcPr>
            <w:tcW w:w="1134" w:type="dxa"/>
          </w:tcPr>
          <w:p w14:paraId="57871677" w14:textId="5288C7B0"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7475AE6B"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61B131E2"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09D1E156" w14:textId="77777777" w:rsidTr="00794BF3">
        <w:trPr>
          <w:trHeight w:val="383"/>
        </w:trPr>
        <w:tc>
          <w:tcPr>
            <w:tcW w:w="3823" w:type="dxa"/>
          </w:tcPr>
          <w:p w14:paraId="091BBCDF" w14:textId="64618A2B" w:rsidR="004B523D" w:rsidRPr="00FD3CAC" w:rsidRDefault="004B523D" w:rsidP="004B523D">
            <w:pPr>
              <w:spacing w:line="360" w:lineRule="auto"/>
              <w:rPr>
                <w:rFonts w:ascii="Arial" w:eastAsia="Calibri" w:hAnsi="Arial" w:cs="Arial"/>
                <w:sz w:val="22"/>
                <w:szCs w:val="22"/>
                <w:lang w:val="en-ZA"/>
              </w:rPr>
            </w:pPr>
            <w:r w:rsidRPr="001617D7">
              <w:rPr>
                <w:rFonts w:ascii="Arial" w:eastAsia="Calibri" w:hAnsi="Arial" w:cs="Arial"/>
                <w:sz w:val="22"/>
                <w:szCs w:val="22"/>
                <w:lang w:val="en-ZA"/>
              </w:rPr>
              <w:t>Sodium Hydroxide</w:t>
            </w:r>
            <w:r>
              <w:rPr>
                <w:rFonts w:ascii="Arial" w:eastAsia="Calibri" w:hAnsi="Arial" w:cs="Arial"/>
                <w:sz w:val="22"/>
                <w:szCs w:val="22"/>
                <w:lang w:val="en-ZA"/>
              </w:rPr>
              <w:t xml:space="preserve"> (250g)</w:t>
            </w:r>
          </w:p>
        </w:tc>
        <w:tc>
          <w:tcPr>
            <w:tcW w:w="1134" w:type="dxa"/>
          </w:tcPr>
          <w:p w14:paraId="08296219" w14:textId="0CFE8EA8"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36A51D91"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776C1E43"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52D2DD5E" w14:textId="77777777" w:rsidTr="00794BF3">
        <w:trPr>
          <w:trHeight w:val="383"/>
        </w:trPr>
        <w:tc>
          <w:tcPr>
            <w:tcW w:w="3823" w:type="dxa"/>
          </w:tcPr>
          <w:p w14:paraId="40B3805F" w14:textId="1CB38040" w:rsidR="004B523D" w:rsidRPr="00FD3CAC" w:rsidRDefault="004B523D" w:rsidP="004B523D">
            <w:pPr>
              <w:spacing w:line="360" w:lineRule="auto"/>
              <w:rPr>
                <w:rFonts w:ascii="Arial" w:eastAsia="Calibri" w:hAnsi="Arial" w:cs="Arial"/>
                <w:sz w:val="22"/>
                <w:szCs w:val="22"/>
                <w:lang w:val="en-ZA"/>
              </w:rPr>
            </w:pPr>
            <w:r w:rsidRPr="00846AAE">
              <w:rPr>
                <w:rFonts w:ascii="Arial" w:eastAsia="Calibri" w:hAnsi="Arial" w:cs="Arial"/>
                <w:sz w:val="22"/>
                <w:szCs w:val="22"/>
                <w:lang w:val="en-ZA"/>
              </w:rPr>
              <w:t>Calcium hydroxide</w:t>
            </w:r>
            <w:r>
              <w:rPr>
                <w:rFonts w:ascii="Arial" w:eastAsia="Calibri" w:hAnsi="Arial" w:cs="Arial"/>
                <w:sz w:val="22"/>
                <w:szCs w:val="22"/>
                <w:lang w:val="en-ZA"/>
              </w:rPr>
              <w:t xml:space="preserve"> (250g)</w:t>
            </w:r>
          </w:p>
        </w:tc>
        <w:tc>
          <w:tcPr>
            <w:tcW w:w="1134" w:type="dxa"/>
          </w:tcPr>
          <w:p w14:paraId="4150912E" w14:textId="2D4BDA16"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4ADE754A"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53468115"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51C47D0F" w14:textId="77777777" w:rsidTr="00794BF3">
        <w:trPr>
          <w:trHeight w:val="383"/>
        </w:trPr>
        <w:tc>
          <w:tcPr>
            <w:tcW w:w="3823" w:type="dxa"/>
          </w:tcPr>
          <w:p w14:paraId="3D4E6835" w14:textId="51FA58BB" w:rsidR="004B523D" w:rsidRPr="00FD3CAC" w:rsidRDefault="004B523D" w:rsidP="004B523D">
            <w:pPr>
              <w:spacing w:line="360" w:lineRule="auto"/>
              <w:rPr>
                <w:rFonts w:ascii="Arial" w:eastAsia="Calibri" w:hAnsi="Arial" w:cs="Arial"/>
                <w:sz w:val="22"/>
                <w:szCs w:val="22"/>
                <w:lang w:val="en-ZA"/>
              </w:rPr>
            </w:pPr>
            <w:r w:rsidRPr="00D31752">
              <w:rPr>
                <w:rFonts w:ascii="Arial" w:eastAsia="Calibri" w:hAnsi="Arial" w:cs="Arial"/>
                <w:sz w:val="22"/>
                <w:szCs w:val="22"/>
                <w:lang w:val="en-ZA"/>
              </w:rPr>
              <w:t>Butanoic acid</w:t>
            </w:r>
            <w:r>
              <w:rPr>
                <w:rFonts w:ascii="Arial" w:eastAsia="Calibri" w:hAnsi="Arial" w:cs="Arial"/>
                <w:sz w:val="22"/>
                <w:szCs w:val="22"/>
                <w:lang w:val="en-ZA"/>
              </w:rPr>
              <w:t xml:space="preserve"> (250ml)</w:t>
            </w:r>
          </w:p>
        </w:tc>
        <w:tc>
          <w:tcPr>
            <w:tcW w:w="1134" w:type="dxa"/>
          </w:tcPr>
          <w:p w14:paraId="04008802" w14:textId="0C2AD681"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236E6488"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5D138AE6"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54EDB6C3" w14:textId="77777777" w:rsidTr="00794BF3">
        <w:trPr>
          <w:trHeight w:val="383"/>
        </w:trPr>
        <w:tc>
          <w:tcPr>
            <w:tcW w:w="3823" w:type="dxa"/>
          </w:tcPr>
          <w:p w14:paraId="243C77F5" w14:textId="6273BACC" w:rsidR="004B523D" w:rsidRPr="00FD3CAC" w:rsidRDefault="004B523D" w:rsidP="004B523D">
            <w:pPr>
              <w:spacing w:line="360" w:lineRule="auto"/>
              <w:rPr>
                <w:rFonts w:ascii="Arial" w:eastAsia="Calibri" w:hAnsi="Arial" w:cs="Arial"/>
                <w:sz w:val="22"/>
                <w:szCs w:val="22"/>
                <w:lang w:val="en-ZA"/>
              </w:rPr>
            </w:pPr>
            <w:proofErr w:type="spellStart"/>
            <w:r w:rsidRPr="00775C29">
              <w:rPr>
                <w:rFonts w:ascii="Arial" w:eastAsia="Calibri" w:hAnsi="Arial" w:cs="Arial"/>
                <w:sz w:val="22"/>
                <w:szCs w:val="22"/>
                <w:lang w:val="en-ZA"/>
              </w:rPr>
              <w:t>Pentanoic</w:t>
            </w:r>
            <w:proofErr w:type="spellEnd"/>
            <w:r w:rsidRPr="00775C29">
              <w:rPr>
                <w:rFonts w:ascii="Arial" w:eastAsia="Calibri" w:hAnsi="Arial" w:cs="Arial"/>
                <w:sz w:val="22"/>
                <w:szCs w:val="22"/>
                <w:lang w:val="en-ZA"/>
              </w:rPr>
              <w:t xml:space="preserve"> acid</w:t>
            </w:r>
            <w:r>
              <w:rPr>
                <w:rFonts w:ascii="Arial" w:eastAsia="Calibri" w:hAnsi="Arial" w:cs="Arial"/>
                <w:sz w:val="22"/>
                <w:szCs w:val="22"/>
                <w:lang w:val="en-ZA"/>
              </w:rPr>
              <w:t xml:space="preserve"> (250ml)</w:t>
            </w:r>
          </w:p>
        </w:tc>
        <w:tc>
          <w:tcPr>
            <w:tcW w:w="1134" w:type="dxa"/>
          </w:tcPr>
          <w:p w14:paraId="3ED2BA16" w14:textId="0CD21D32"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3539ADCB"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00CD0962"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5E332CDE" w14:textId="77777777" w:rsidTr="00794BF3">
        <w:trPr>
          <w:trHeight w:val="383"/>
        </w:trPr>
        <w:tc>
          <w:tcPr>
            <w:tcW w:w="3823" w:type="dxa"/>
          </w:tcPr>
          <w:p w14:paraId="0FE1A7CA" w14:textId="73B6CF04" w:rsidR="004B523D" w:rsidRPr="00FD3CAC" w:rsidRDefault="004B523D" w:rsidP="004B523D">
            <w:pPr>
              <w:spacing w:line="360" w:lineRule="auto"/>
              <w:rPr>
                <w:rFonts w:ascii="Arial" w:eastAsia="Calibri" w:hAnsi="Arial" w:cs="Arial"/>
                <w:sz w:val="22"/>
                <w:szCs w:val="22"/>
                <w:lang w:val="en-ZA"/>
              </w:rPr>
            </w:pPr>
            <w:r w:rsidRPr="003D1976">
              <w:rPr>
                <w:rFonts w:ascii="Arial" w:eastAsia="Calibri" w:hAnsi="Arial" w:cs="Arial"/>
                <w:sz w:val="22"/>
                <w:szCs w:val="22"/>
                <w:lang w:val="en-ZA"/>
              </w:rPr>
              <w:t>Ethanol</w:t>
            </w:r>
            <w:r>
              <w:rPr>
                <w:rFonts w:ascii="Arial" w:eastAsia="Calibri" w:hAnsi="Arial" w:cs="Arial"/>
                <w:sz w:val="22"/>
                <w:szCs w:val="22"/>
                <w:lang w:val="en-ZA"/>
              </w:rPr>
              <w:t xml:space="preserve"> (250ml)</w:t>
            </w:r>
          </w:p>
        </w:tc>
        <w:tc>
          <w:tcPr>
            <w:tcW w:w="1134" w:type="dxa"/>
          </w:tcPr>
          <w:p w14:paraId="5EEEA31C" w14:textId="4730D413"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03F441E4"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4C907DB3"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1D557E39" w14:textId="77777777" w:rsidTr="00794BF3">
        <w:trPr>
          <w:trHeight w:val="383"/>
        </w:trPr>
        <w:tc>
          <w:tcPr>
            <w:tcW w:w="3823" w:type="dxa"/>
          </w:tcPr>
          <w:p w14:paraId="25859C37" w14:textId="3744AE0D" w:rsidR="004B523D" w:rsidRPr="00FD3CAC" w:rsidRDefault="004B523D" w:rsidP="004B523D">
            <w:pPr>
              <w:spacing w:line="360" w:lineRule="auto"/>
              <w:rPr>
                <w:rFonts w:ascii="Arial" w:eastAsia="Calibri" w:hAnsi="Arial" w:cs="Arial"/>
                <w:sz w:val="22"/>
                <w:szCs w:val="22"/>
                <w:lang w:val="en-ZA"/>
              </w:rPr>
            </w:pPr>
            <w:r w:rsidRPr="00C12DCF">
              <w:rPr>
                <w:rFonts w:ascii="Arial" w:eastAsia="Calibri" w:hAnsi="Arial" w:cs="Arial"/>
                <w:sz w:val="22"/>
                <w:szCs w:val="22"/>
                <w:lang w:val="en-ZA"/>
              </w:rPr>
              <w:t>Ethanoic acid (250ml)</w:t>
            </w:r>
          </w:p>
        </w:tc>
        <w:tc>
          <w:tcPr>
            <w:tcW w:w="1134" w:type="dxa"/>
          </w:tcPr>
          <w:p w14:paraId="11C6ABFF" w14:textId="60D5F7B2"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0DC10A17"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41ACCD87"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4BD42C95" w14:textId="77777777" w:rsidTr="00794BF3">
        <w:trPr>
          <w:trHeight w:val="383"/>
        </w:trPr>
        <w:tc>
          <w:tcPr>
            <w:tcW w:w="3823" w:type="dxa"/>
          </w:tcPr>
          <w:p w14:paraId="2536E14D" w14:textId="0B8C52BD" w:rsidR="004B523D" w:rsidRPr="00FD3CAC" w:rsidRDefault="004B523D" w:rsidP="004B523D">
            <w:pPr>
              <w:spacing w:line="360" w:lineRule="auto"/>
              <w:rPr>
                <w:rFonts w:ascii="Arial" w:eastAsia="Calibri" w:hAnsi="Arial" w:cs="Arial"/>
                <w:sz w:val="22"/>
                <w:szCs w:val="22"/>
                <w:lang w:val="en-ZA"/>
              </w:rPr>
            </w:pPr>
            <w:r w:rsidRPr="006B74E0">
              <w:rPr>
                <w:rFonts w:ascii="Arial" w:eastAsia="Calibri" w:hAnsi="Arial" w:cs="Arial"/>
                <w:sz w:val="22"/>
                <w:szCs w:val="22"/>
                <w:lang w:val="en-ZA"/>
              </w:rPr>
              <w:t xml:space="preserve">Boyles law apparatus </w:t>
            </w:r>
          </w:p>
        </w:tc>
        <w:tc>
          <w:tcPr>
            <w:tcW w:w="1134" w:type="dxa"/>
          </w:tcPr>
          <w:p w14:paraId="456E13D9" w14:textId="214EE5CB"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2AFC539C"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2D20511A"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3AF608B3" w14:textId="77777777" w:rsidTr="00794BF3">
        <w:trPr>
          <w:trHeight w:val="383"/>
        </w:trPr>
        <w:tc>
          <w:tcPr>
            <w:tcW w:w="3823" w:type="dxa"/>
          </w:tcPr>
          <w:p w14:paraId="21652EE0" w14:textId="6AD25B02" w:rsidR="004B523D" w:rsidRPr="00FD3CAC" w:rsidRDefault="004B523D" w:rsidP="004B523D">
            <w:pPr>
              <w:spacing w:line="360" w:lineRule="auto"/>
              <w:rPr>
                <w:rFonts w:ascii="Arial" w:eastAsia="Calibri" w:hAnsi="Arial" w:cs="Arial"/>
                <w:sz w:val="22"/>
                <w:szCs w:val="22"/>
                <w:lang w:val="en-ZA"/>
              </w:rPr>
            </w:pPr>
            <w:r w:rsidRPr="00485285">
              <w:rPr>
                <w:rFonts w:ascii="Arial" w:eastAsia="Calibri" w:hAnsi="Arial" w:cs="Arial"/>
                <w:sz w:val="22"/>
                <w:szCs w:val="22"/>
                <w:lang w:val="en-ZA"/>
              </w:rPr>
              <w:t>Sulphuric acid (500ml)</w:t>
            </w:r>
          </w:p>
        </w:tc>
        <w:tc>
          <w:tcPr>
            <w:tcW w:w="1134" w:type="dxa"/>
          </w:tcPr>
          <w:p w14:paraId="41C416E0" w14:textId="22FA59C2"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1AAE6CE3"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30940E51"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02B29B4A" w14:textId="77777777" w:rsidTr="00794BF3">
        <w:trPr>
          <w:trHeight w:val="383"/>
        </w:trPr>
        <w:tc>
          <w:tcPr>
            <w:tcW w:w="3823" w:type="dxa"/>
          </w:tcPr>
          <w:p w14:paraId="465E0E6A" w14:textId="79522F08" w:rsidR="004B523D" w:rsidRPr="00FD3CAC" w:rsidRDefault="004B523D" w:rsidP="004B523D">
            <w:pPr>
              <w:spacing w:line="360" w:lineRule="auto"/>
              <w:rPr>
                <w:rFonts w:ascii="Arial" w:eastAsia="Calibri" w:hAnsi="Arial" w:cs="Arial"/>
                <w:sz w:val="22"/>
                <w:szCs w:val="22"/>
                <w:lang w:val="en-ZA"/>
              </w:rPr>
            </w:pPr>
            <w:r w:rsidRPr="00E06476">
              <w:rPr>
                <w:rFonts w:ascii="Arial" w:eastAsia="Calibri" w:hAnsi="Arial" w:cs="Arial"/>
                <w:sz w:val="22"/>
                <w:szCs w:val="22"/>
                <w:lang w:val="en-ZA"/>
              </w:rPr>
              <w:t>Hydrochloric acid (500ml)</w:t>
            </w:r>
          </w:p>
        </w:tc>
        <w:tc>
          <w:tcPr>
            <w:tcW w:w="1134" w:type="dxa"/>
          </w:tcPr>
          <w:p w14:paraId="215BD0DA" w14:textId="60E331A7"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5A67F497"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611F23F0"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20A55E39" w14:textId="77777777" w:rsidTr="00794BF3">
        <w:trPr>
          <w:trHeight w:val="383"/>
        </w:trPr>
        <w:tc>
          <w:tcPr>
            <w:tcW w:w="3823" w:type="dxa"/>
          </w:tcPr>
          <w:p w14:paraId="0BBDAAA8" w14:textId="06F4B54E" w:rsidR="004B523D" w:rsidRPr="00FD3CAC" w:rsidRDefault="004B523D" w:rsidP="004B523D">
            <w:pPr>
              <w:spacing w:line="360" w:lineRule="auto"/>
              <w:rPr>
                <w:rFonts w:ascii="Arial" w:eastAsia="Calibri" w:hAnsi="Arial" w:cs="Arial"/>
                <w:sz w:val="22"/>
                <w:szCs w:val="22"/>
                <w:lang w:val="en-ZA"/>
              </w:rPr>
            </w:pPr>
            <w:r w:rsidRPr="00B561BB">
              <w:rPr>
                <w:rFonts w:ascii="Arial" w:eastAsia="Calibri" w:hAnsi="Arial" w:cs="Arial"/>
                <w:sz w:val="22"/>
                <w:szCs w:val="22"/>
                <w:lang w:val="en-ZA"/>
              </w:rPr>
              <w:t>Propanol (500ml)</w:t>
            </w:r>
          </w:p>
        </w:tc>
        <w:tc>
          <w:tcPr>
            <w:tcW w:w="1134" w:type="dxa"/>
          </w:tcPr>
          <w:p w14:paraId="0648A4C2" w14:textId="74DC1872"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2BE56305"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1A1487AB"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22FADD62" w14:textId="77777777" w:rsidTr="00794BF3">
        <w:trPr>
          <w:trHeight w:val="383"/>
        </w:trPr>
        <w:tc>
          <w:tcPr>
            <w:tcW w:w="3823" w:type="dxa"/>
          </w:tcPr>
          <w:p w14:paraId="259819CE" w14:textId="3AA2C693" w:rsidR="004B523D" w:rsidRPr="00FD3CAC" w:rsidRDefault="004B523D" w:rsidP="004B523D">
            <w:pPr>
              <w:spacing w:line="360" w:lineRule="auto"/>
              <w:rPr>
                <w:rFonts w:ascii="Arial" w:eastAsia="Calibri" w:hAnsi="Arial" w:cs="Arial"/>
                <w:sz w:val="22"/>
                <w:szCs w:val="22"/>
                <w:lang w:val="en-ZA"/>
              </w:rPr>
            </w:pPr>
            <w:r w:rsidRPr="00404682">
              <w:rPr>
                <w:rFonts w:ascii="Arial" w:eastAsia="Calibri" w:hAnsi="Arial" w:cs="Arial"/>
                <w:sz w:val="22"/>
                <w:szCs w:val="22"/>
                <w:lang w:val="en-ZA"/>
              </w:rPr>
              <w:t xml:space="preserve">Pentanol (500ml)  </w:t>
            </w:r>
          </w:p>
        </w:tc>
        <w:tc>
          <w:tcPr>
            <w:tcW w:w="1134" w:type="dxa"/>
          </w:tcPr>
          <w:p w14:paraId="5722B805" w14:textId="11A8C44E" w:rsidR="004B523D" w:rsidRDefault="004B523D"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69FA7CE4"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4996384E"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628A8" w:rsidRPr="00C5081E" w14:paraId="3073787D" w14:textId="77777777" w:rsidTr="00794BF3">
        <w:trPr>
          <w:trHeight w:val="383"/>
        </w:trPr>
        <w:tc>
          <w:tcPr>
            <w:tcW w:w="3823" w:type="dxa"/>
          </w:tcPr>
          <w:p w14:paraId="4BA30BB4" w14:textId="012975A9" w:rsidR="004628A8" w:rsidRPr="00404682" w:rsidRDefault="004628A8" w:rsidP="004B523D">
            <w:pPr>
              <w:spacing w:line="360" w:lineRule="auto"/>
              <w:rPr>
                <w:rFonts w:ascii="Arial" w:eastAsia="Calibri" w:hAnsi="Arial" w:cs="Arial"/>
                <w:sz w:val="22"/>
                <w:szCs w:val="22"/>
                <w:lang w:val="en-ZA"/>
              </w:rPr>
            </w:pPr>
            <w:r w:rsidRPr="00942D53">
              <w:rPr>
                <w:rFonts w:ascii="Arial" w:hAnsi="Arial" w:cs="Arial"/>
              </w:rPr>
              <w:t>Iodine solution</w:t>
            </w:r>
            <w:r>
              <w:rPr>
                <w:rFonts w:ascii="Arial" w:hAnsi="Arial" w:cs="Arial"/>
              </w:rPr>
              <w:t xml:space="preserve"> (250ml)</w:t>
            </w:r>
          </w:p>
        </w:tc>
        <w:tc>
          <w:tcPr>
            <w:tcW w:w="1134" w:type="dxa"/>
          </w:tcPr>
          <w:p w14:paraId="4904D5D3" w14:textId="5397737A" w:rsidR="004628A8" w:rsidRDefault="004628A8" w:rsidP="004B523D">
            <w:pPr>
              <w:jc w:val="center"/>
              <w:rPr>
                <w:rFonts w:ascii="Arial" w:eastAsia="Calibri" w:hAnsi="Arial" w:cs="Arial"/>
                <w:sz w:val="22"/>
                <w:szCs w:val="22"/>
                <w:lang w:val="en-ZA"/>
              </w:rPr>
            </w:pPr>
            <w:r>
              <w:rPr>
                <w:rFonts w:ascii="Arial" w:eastAsia="Calibri" w:hAnsi="Arial" w:cs="Arial"/>
                <w:sz w:val="22"/>
                <w:szCs w:val="22"/>
                <w:lang w:val="en-ZA"/>
              </w:rPr>
              <w:t>2</w:t>
            </w:r>
          </w:p>
        </w:tc>
        <w:tc>
          <w:tcPr>
            <w:tcW w:w="2126" w:type="dxa"/>
          </w:tcPr>
          <w:p w14:paraId="598BECE6" w14:textId="77777777" w:rsidR="004628A8" w:rsidRPr="00C5081E" w:rsidRDefault="004628A8" w:rsidP="004B523D">
            <w:pPr>
              <w:spacing w:after="200" w:line="276" w:lineRule="auto"/>
              <w:rPr>
                <w:rFonts w:ascii="Arial" w:eastAsia="Calibri" w:hAnsi="Arial" w:cs="Arial"/>
                <w:bCs/>
                <w:snapToGrid w:val="0"/>
                <w:sz w:val="22"/>
                <w:szCs w:val="22"/>
                <w:lang w:val="en-ZA"/>
              </w:rPr>
            </w:pPr>
          </w:p>
        </w:tc>
        <w:tc>
          <w:tcPr>
            <w:tcW w:w="1972" w:type="dxa"/>
          </w:tcPr>
          <w:p w14:paraId="680C06F3" w14:textId="77777777" w:rsidR="004628A8" w:rsidRPr="00C5081E" w:rsidRDefault="004628A8" w:rsidP="004B523D">
            <w:pPr>
              <w:spacing w:after="200" w:line="276" w:lineRule="auto"/>
              <w:rPr>
                <w:rFonts w:ascii="Arial" w:eastAsia="Calibri" w:hAnsi="Arial" w:cs="Arial"/>
                <w:bCs/>
                <w:snapToGrid w:val="0"/>
                <w:sz w:val="22"/>
                <w:szCs w:val="22"/>
                <w:lang w:val="en-ZA"/>
              </w:rPr>
            </w:pPr>
          </w:p>
        </w:tc>
      </w:tr>
      <w:tr w:rsidR="004628A8" w:rsidRPr="00C5081E" w14:paraId="7C446909" w14:textId="77777777" w:rsidTr="00794BF3">
        <w:trPr>
          <w:trHeight w:val="383"/>
        </w:trPr>
        <w:tc>
          <w:tcPr>
            <w:tcW w:w="3823" w:type="dxa"/>
          </w:tcPr>
          <w:p w14:paraId="791261B0" w14:textId="5C7EC330" w:rsidR="004628A8" w:rsidRPr="00942D53" w:rsidRDefault="00F339AF" w:rsidP="004B523D">
            <w:pPr>
              <w:spacing w:line="360" w:lineRule="auto"/>
              <w:rPr>
                <w:rFonts w:ascii="Arial" w:hAnsi="Arial" w:cs="Arial"/>
              </w:rPr>
            </w:pPr>
            <w:r w:rsidRPr="00942D53">
              <w:rPr>
                <w:rFonts w:ascii="Arial" w:hAnsi="Arial" w:cs="Arial"/>
              </w:rPr>
              <w:t>Bromothymol blue</w:t>
            </w:r>
            <w:r>
              <w:rPr>
                <w:rFonts w:ascii="Arial" w:hAnsi="Arial" w:cs="Arial"/>
              </w:rPr>
              <w:t xml:space="preserve"> (250ml)</w:t>
            </w:r>
          </w:p>
        </w:tc>
        <w:tc>
          <w:tcPr>
            <w:tcW w:w="1134" w:type="dxa"/>
          </w:tcPr>
          <w:p w14:paraId="513AA3BC" w14:textId="0612F8E9" w:rsidR="004628A8" w:rsidRDefault="00F339AF"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51A83472" w14:textId="77777777" w:rsidR="004628A8" w:rsidRPr="00C5081E" w:rsidRDefault="004628A8" w:rsidP="004B523D">
            <w:pPr>
              <w:spacing w:after="200" w:line="276" w:lineRule="auto"/>
              <w:rPr>
                <w:rFonts w:ascii="Arial" w:eastAsia="Calibri" w:hAnsi="Arial" w:cs="Arial"/>
                <w:bCs/>
                <w:snapToGrid w:val="0"/>
                <w:sz w:val="22"/>
                <w:szCs w:val="22"/>
                <w:lang w:val="en-ZA"/>
              </w:rPr>
            </w:pPr>
          </w:p>
        </w:tc>
        <w:tc>
          <w:tcPr>
            <w:tcW w:w="1972" w:type="dxa"/>
          </w:tcPr>
          <w:p w14:paraId="3CF0C864" w14:textId="77777777" w:rsidR="004628A8" w:rsidRPr="00C5081E" w:rsidRDefault="004628A8" w:rsidP="004B523D">
            <w:pPr>
              <w:spacing w:after="200" w:line="276" w:lineRule="auto"/>
              <w:rPr>
                <w:rFonts w:ascii="Arial" w:eastAsia="Calibri" w:hAnsi="Arial" w:cs="Arial"/>
                <w:bCs/>
                <w:snapToGrid w:val="0"/>
                <w:sz w:val="22"/>
                <w:szCs w:val="22"/>
                <w:lang w:val="en-ZA"/>
              </w:rPr>
            </w:pPr>
          </w:p>
        </w:tc>
      </w:tr>
      <w:tr w:rsidR="004628A8" w:rsidRPr="00C5081E" w14:paraId="0D623A6E" w14:textId="77777777" w:rsidTr="00794BF3">
        <w:trPr>
          <w:trHeight w:val="383"/>
        </w:trPr>
        <w:tc>
          <w:tcPr>
            <w:tcW w:w="3823" w:type="dxa"/>
          </w:tcPr>
          <w:p w14:paraId="23E68358" w14:textId="5E091AD7" w:rsidR="004628A8" w:rsidRPr="00942D53" w:rsidRDefault="00096B6A" w:rsidP="004B523D">
            <w:pPr>
              <w:spacing w:line="360" w:lineRule="auto"/>
              <w:rPr>
                <w:rFonts w:ascii="Arial" w:hAnsi="Arial" w:cs="Arial"/>
              </w:rPr>
            </w:pPr>
            <w:r w:rsidRPr="00942D53">
              <w:rPr>
                <w:rFonts w:ascii="Arial" w:hAnsi="Arial" w:cs="Arial"/>
              </w:rPr>
              <w:t>Methyl Orange</w:t>
            </w:r>
            <w:r>
              <w:rPr>
                <w:rFonts w:ascii="Arial" w:hAnsi="Arial" w:cs="Arial"/>
              </w:rPr>
              <w:t xml:space="preserve"> (250ml)</w:t>
            </w:r>
          </w:p>
        </w:tc>
        <w:tc>
          <w:tcPr>
            <w:tcW w:w="1134" w:type="dxa"/>
          </w:tcPr>
          <w:p w14:paraId="5D499019" w14:textId="1E57A0B8" w:rsidR="004628A8" w:rsidRDefault="00096B6A"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6A29F3B5" w14:textId="77777777" w:rsidR="004628A8" w:rsidRPr="00C5081E" w:rsidRDefault="004628A8" w:rsidP="004B523D">
            <w:pPr>
              <w:spacing w:after="200" w:line="276" w:lineRule="auto"/>
              <w:rPr>
                <w:rFonts w:ascii="Arial" w:eastAsia="Calibri" w:hAnsi="Arial" w:cs="Arial"/>
                <w:bCs/>
                <w:snapToGrid w:val="0"/>
                <w:sz w:val="22"/>
                <w:szCs w:val="22"/>
                <w:lang w:val="en-ZA"/>
              </w:rPr>
            </w:pPr>
          </w:p>
        </w:tc>
        <w:tc>
          <w:tcPr>
            <w:tcW w:w="1972" w:type="dxa"/>
          </w:tcPr>
          <w:p w14:paraId="667764C8" w14:textId="77777777" w:rsidR="004628A8" w:rsidRPr="00C5081E" w:rsidRDefault="004628A8" w:rsidP="004B523D">
            <w:pPr>
              <w:spacing w:after="200" w:line="276" w:lineRule="auto"/>
              <w:rPr>
                <w:rFonts w:ascii="Arial" w:eastAsia="Calibri" w:hAnsi="Arial" w:cs="Arial"/>
                <w:bCs/>
                <w:snapToGrid w:val="0"/>
                <w:sz w:val="22"/>
                <w:szCs w:val="22"/>
                <w:lang w:val="en-ZA"/>
              </w:rPr>
            </w:pPr>
          </w:p>
        </w:tc>
      </w:tr>
      <w:tr w:rsidR="00096B6A" w:rsidRPr="00C5081E" w14:paraId="41AB5720" w14:textId="77777777" w:rsidTr="00794BF3">
        <w:trPr>
          <w:trHeight w:val="383"/>
        </w:trPr>
        <w:tc>
          <w:tcPr>
            <w:tcW w:w="3823" w:type="dxa"/>
          </w:tcPr>
          <w:p w14:paraId="70E3A315" w14:textId="56DDA204" w:rsidR="00096B6A" w:rsidRPr="00942D53" w:rsidRDefault="00833A1E" w:rsidP="004B523D">
            <w:pPr>
              <w:spacing w:line="360" w:lineRule="auto"/>
              <w:rPr>
                <w:rFonts w:ascii="Arial" w:hAnsi="Arial" w:cs="Arial"/>
              </w:rPr>
            </w:pPr>
            <w:r w:rsidRPr="00942D53">
              <w:rPr>
                <w:rFonts w:ascii="Arial" w:hAnsi="Arial" w:cs="Arial"/>
              </w:rPr>
              <w:t>Methyl Red</w:t>
            </w:r>
            <w:r>
              <w:rPr>
                <w:rFonts w:ascii="Arial" w:hAnsi="Arial" w:cs="Arial"/>
              </w:rPr>
              <w:t xml:space="preserve"> (250ml)</w:t>
            </w:r>
          </w:p>
        </w:tc>
        <w:tc>
          <w:tcPr>
            <w:tcW w:w="1134" w:type="dxa"/>
          </w:tcPr>
          <w:p w14:paraId="67F44E98" w14:textId="1A511C31" w:rsidR="00096B6A" w:rsidRDefault="009C34A3"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227801B3" w14:textId="77777777" w:rsidR="00096B6A" w:rsidRPr="00C5081E" w:rsidRDefault="00096B6A" w:rsidP="004B523D">
            <w:pPr>
              <w:spacing w:after="200" w:line="276" w:lineRule="auto"/>
              <w:rPr>
                <w:rFonts w:ascii="Arial" w:eastAsia="Calibri" w:hAnsi="Arial" w:cs="Arial"/>
                <w:bCs/>
                <w:snapToGrid w:val="0"/>
                <w:sz w:val="22"/>
                <w:szCs w:val="22"/>
                <w:lang w:val="en-ZA"/>
              </w:rPr>
            </w:pPr>
          </w:p>
        </w:tc>
        <w:tc>
          <w:tcPr>
            <w:tcW w:w="1972" w:type="dxa"/>
          </w:tcPr>
          <w:p w14:paraId="70E5F9C1" w14:textId="77777777" w:rsidR="00096B6A" w:rsidRPr="00C5081E" w:rsidRDefault="00096B6A" w:rsidP="004B523D">
            <w:pPr>
              <w:spacing w:after="200" w:line="276" w:lineRule="auto"/>
              <w:rPr>
                <w:rFonts w:ascii="Arial" w:eastAsia="Calibri" w:hAnsi="Arial" w:cs="Arial"/>
                <w:bCs/>
                <w:snapToGrid w:val="0"/>
                <w:sz w:val="22"/>
                <w:szCs w:val="22"/>
                <w:lang w:val="en-ZA"/>
              </w:rPr>
            </w:pPr>
          </w:p>
        </w:tc>
      </w:tr>
      <w:tr w:rsidR="00096B6A" w:rsidRPr="00C5081E" w14:paraId="3010924A" w14:textId="77777777" w:rsidTr="00794BF3">
        <w:trPr>
          <w:trHeight w:val="383"/>
        </w:trPr>
        <w:tc>
          <w:tcPr>
            <w:tcW w:w="3823" w:type="dxa"/>
          </w:tcPr>
          <w:p w14:paraId="7327301D" w14:textId="5D201879" w:rsidR="00096B6A" w:rsidRPr="00942D53" w:rsidRDefault="00610041" w:rsidP="004B523D">
            <w:pPr>
              <w:spacing w:line="360" w:lineRule="auto"/>
              <w:rPr>
                <w:rFonts w:ascii="Arial" w:hAnsi="Arial" w:cs="Arial"/>
              </w:rPr>
            </w:pPr>
            <w:r w:rsidRPr="00942D53">
              <w:rPr>
                <w:rFonts w:ascii="Arial" w:hAnsi="Arial" w:cs="Arial"/>
              </w:rPr>
              <w:t>Phenolphthalein</w:t>
            </w:r>
            <w:r>
              <w:rPr>
                <w:rFonts w:ascii="Arial" w:hAnsi="Arial" w:cs="Arial"/>
              </w:rPr>
              <w:t xml:space="preserve"> (</w:t>
            </w:r>
            <w:r w:rsidR="00CD232A">
              <w:rPr>
                <w:rFonts w:ascii="Arial" w:hAnsi="Arial" w:cs="Arial"/>
              </w:rPr>
              <w:t>250ml)</w:t>
            </w:r>
          </w:p>
        </w:tc>
        <w:tc>
          <w:tcPr>
            <w:tcW w:w="1134" w:type="dxa"/>
          </w:tcPr>
          <w:p w14:paraId="416DC631" w14:textId="3AD9B9BD" w:rsidR="00096B6A" w:rsidRDefault="00CD232A" w:rsidP="004B523D">
            <w:pPr>
              <w:jc w:val="center"/>
              <w:rPr>
                <w:rFonts w:ascii="Arial" w:eastAsia="Calibri" w:hAnsi="Arial" w:cs="Arial"/>
                <w:sz w:val="22"/>
                <w:szCs w:val="22"/>
                <w:lang w:val="en-ZA"/>
              </w:rPr>
            </w:pPr>
            <w:r>
              <w:rPr>
                <w:rFonts w:ascii="Arial" w:eastAsia="Calibri" w:hAnsi="Arial" w:cs="Arial"/>
                <w:sz w:val="22"/>
                <w:szCs w:val="22"/>
                <w:lang w:val="en-ZA"/>
              </w:rPr>
              <w:t>3</w:t>
            </w:r>
          </w:p>
        </w:tc>
        <w:tc>
          <w:tcPr>
            <w:tcW w:w="2126" w:type="dxa"/>
          </w:tcPr>
          <w:p w14:paraId="2B5910CE" w14:textId="77777777" w:rsidR="00096B6A" w:rsidRPr="00C5081E" w:rsidRDefault="00096B6A" w:rsidP="004B523D">
            <w:pPr>
              <w:spacing w:after="200" w:line="276" w:lineRule="auto"/>
              <w:rPr>
                <w:rFonts w:ascii="Arial" w:eastAsia="Calibri" w:hAnsi="Arial" w:cs="Arial"/>
                <w:bCs/>
                <w:snapToGrid w:val="0"/>
                <w:sz w:val="22"/>
                <w:szCs w:val="22"/>
                <w:lang w:val="en-ZA"/>
              </w:rPr>
            </w:pPr>
          </w:p>
        </w:tc>
        <w:tc>
          <w:tcPr>
            <w:tcW w:w="1972" w:type="dxa"/>
          </w:tcPr>
          <w:p w14:paraId="12E681DC" w14:textId="77777777" w:rsidR="00096B6A" w:rsidRPr="00C5081E" w:rsidRDefault="00096B6A" w:rsidP="004B523D">
            <w:pPr>
              <w:spacing w:after="200" w:line="276" w:lineRule="auto"/>
              <w:rPr>
                <w:rFonts w:ascii="Arial" w:eastAsia="Calibri" w:hAnsi="Arial" w:cs="Arial"/>
                <w:bCs/>
                <w:snapToGrid w:val="0"/>
                <w:sz w:val="22"/>
                <w:szCs w:val="22"/>
                <w:lang w:val="en-ZA"/>
              </w:rPr>
            </w:pPr>
          </w:p>
        </w:tc>
      </w:tr>
      <w:tr w:rsidR="004B523D" w:rsidRPr="00C5081E" w14:paraId="367039FC" w14:textId="77777777" w:rsidTr="00794BF3">
        <w:trPr>
          <w:trHeight w:val="559"/>
        </w:trPr>
        <w:tc>
          <w:tcPr>
            <w:tcW w:w="4957" w:type="dxa"/>
            <w:gridSpan w:val="2"/>
            <w:vMerge w:val="restart"/>
            <w:tcBorders>
              <w:left w:val="nil"/>
              <w:bottom w:val="nil"/>
            </w:tcBorders>
          </w:tcPr>
          <w:p w14:paraId="2CE4D431" w14:textId="77777777" w:rsidR="004B523D" w:rsidRPr="00C5081E" w:rsidRDefault="004B523D" w:rsidP="004B523D">
            <w:pPr>
              <w:rPr>
                <w:rFonts w:ascii="Arial" w:hAnsi="Arial" w:cs="Arial"/>
                <w:bCs/>
                <w:snapToGrid w:val="0"/>
                <w:sz w:val="22"/>
                <w:szCs w:val="22"/>
              </w:rPr>
            </w:pPr>
          </w:p>
        </w:tc>
        <w:tc>
          <w:tcPr>
            <w:tcW w:w="2126" w:type="dxa"/>
          </w:tcPr>
          <w:p w14:paraId="61AD3616" w14:textId="77777777" w:rsidR="004B523D" w:rsidRPr="00C5081E" w:rsidRDefault="004B523D" w:rsidP="004B523D">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Sub-Total</w:t>
            </w:r>
          </w:p>
        </w:tc>
        <w:tc>
          <w:tcPr>
            <w:tcW w:w="1972" w:type="dxa"/>
          </w:tcPr>
          <w:p w14:paraId="4D00E579"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62030630" w14:textId="77777777" w:rsidTr="00794BF3">
        <w:trPr>
          <w:trHeight w:val="558"/>
        </w:trPr>
        <w:tc>
          <w:tcPr>
            <w:tcW w:w="4957" w:type="dxa"/>
            <w:gridSpan w:val="2"/>
            <w:vMerge/>
            <w:tcBorders>
              <w:left w:val="nil"/>
              <w:bottom w:val="nil"/>
            </w:tcBorders>
          </w:tcPr>
          <w:p w14:paraId="0A6D4906" w14:textId="77777777" w:rsidR="004B523D" w:rsidRPr="00C5081E" w:rsidRDefault="004B523D" w:rsidP="004B523D">
            <w:pPr>
              <w:rPr>
                <w:rFonts w:ascii="Arial" w:hAnsi="Arial" w:cs="Arial"/>
                <w:bCs/>
                <w:snapToGrid w:val="0"/>
                <w:sz w:val="22"/>
                <w:szCs w:val="22"/>
              </w:rPr>
            </w:pPr>
          </w:p>
        </w:tc>
        <w:tc>
          <w:tcPr>
            <w:tcW w:w="2126" w:type="dxa"/>
          </w:tcPr>
          <w:p w14:paraId="1D9721CE" w14:textId="77777777" w:rsidR="004B523D" w:rsidRPr="00C5081E" w:rsidRDefault="004B523D" w:rsidP="004B523D">
            <w:pPr>
              <w:spacing w:after="200" w:line="480"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49F89F45"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572D0D23" w14:textId="77777777" w:rsidTr="00794BF3">
        <w:trPr>
          <w:trHeight w:val="559"/>
        </w:trPr>
        <w:tc>
          <w:tcPr>
            <w:tcW w:w="4957" w:type="dxa"/>
            <w:gridSpan w:val="2"/>
            <w:vMerge/>
            <w:tcBorders>
              <w:left w:val="nil"/>
              <w:bottom w:val="nil"/>
            </w:tcBorders>
          </w:tcPr>
          <w:p w14:paraId="29113D66" w14:textId="77777777" w:rsidR="004B523D" w:rsidRPr="00C5081E" w:rsidRDefault="004B523D" w:rsidP="004B523D">
            <w:pPr>
              <w:rPr>
                <w:rFonts w:ascii="Arial" w:hAnsi="Arial" w:cs="Arial"/>
                <w:bCs/>
                <w:snapToGrid w:val="0"/>
                <w:sz w:val="22"/>
                <w:szCs w:val="22"/>
              </w:rPr>
            </w:pPr>
          </w:p>
        </w:tc>
        <w:tc>
          <w:tcPr>
            <w:tcW w:w="2126" w:type="dxa"/>
          </w:tcPr>
          <w:p w14:paraId="156D435B" w14:textId="77777777" w:rsidR="004B523D" w:rsidRPr="00C5081E" w:rsidRDefault="004B523D" w:rsidP="004B523D">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Incl.</w:t>
            </w:r>
          </w:p>
        </w:tc>
        <w:tc>
          <w:tcPr>
            <w:tcW w:w="1972" w:type="dxa"/>
          </w:tcPr>
          <w:p w14:paraId="1BBDB09C"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bl>
    <w:p w14:paraId="7F09BB0C" w14:textId="77777777" w:rsidR="00A64133" w:rsidRPr="00152D84" w:rsidRDefault="00A64133" w:rsidP="00A64133">
      <w:pPr>
        <w:tabs>
          <w:tab w:val="left" w:pos="1134"/>
        </w:tabs>
        <w:spacing w:after="120" w:line="360" w:lineRule="auto"/>
        <w:contextualSpacing/>
        <w:jc w:val="both"/>
        <w:rPr>
          <w:rFonts w:ascii="Arial" w:eastAsia="Times New Roman" w:hAnsi="Arial" w:cs="Arial"/>
          <w:sz w:val="22"/>
          <w:szCs w:val="22"/>
          <w:lang w:val="en-ZA"/>
        </w:rPr>
      </w:pPr>
    </w:p>
    <w:p w14:paraId="7E24998D" w14:textId="77777777" w:rsidR="0085323E" w:rsidRDefault="0085323E" w:rsidP="0085323E">
      <w:pPr>
        <w:spacing w:line="360" w:lineRule="auto"/>
        <w:jc w:val="both"/>
        <w:rPr>
          <w:rFonts w:ascii="Arial" w:hAnsi="Arial" w:cs="Arial"/>
          <w:b/>
          <w:snapToGrid w:val="0"/>
          <w:sz w:val="22"/>
          <w:szCs w:val="22"/>
        </w:rPr>
      </w:pPr>
      <w:r w:rsidRPr="00C5081E">
        <w:rPr>
          <w:rFonts w:ascii="Arial" w:hAnsi="Arial" w:cs="Arial"/>
          <w:b/>
          <w:snapToGrid w:val="0"/>
          <w:sz w:val="22"/>
          <w:szCs w:val="22"/>
        </w:rPr>
        <w:lastRenderedPageBreak/>
        <w:t>NB: The pricing schedule must be fully completed (100%) and submitted. Failure to comply with this instruction will result in the bid being disqualified.</w:t>
      </w:r>
    </w:p>
    <w:p w14:paraId="64052796" w14:textId="77777777" w:rsidR="00E949C1" w:rsidRDefault="00E949C1" w:rsidP="00587058">
      <w:pPr>
        <w:tabs>
          <w:tab w:val="left" w:pos="1134"/>
        </w:tabs>
        <w:spacing w:after="120" w:line="360" w:lineRule="auto"/>
        <w:contextualSpacing/>
        <w:jc w:val="both"/>
        <w:rPr>
          <w:rFonts w:ascii="Arial" w:eastAsia="Times New Roman" w:hAnsi="Arial" w:cs="Arial"/>
          <w:sz w:val="22"/>
          <w:szCs w:val="22"/>
          <w:lang w:val="en-ZA"/>
        </w:rPr>
      </w:pPr>
    </w:p>
    <w:p w14:paraId="17BC64CC" w14:textId="77777777" w:rsidR="00C85A8D" w:rsidRDefault="00C85A8D" w:rsidP="00587058">
      <w:pPr>
        <w:tabs>
          <w:tab w:val="left" w:pos="1134"/>
        </w:tabs>
        <w:spacing w:after="120" w:line="360" w:lineRule="auto"/>
        <w:contextualSpacing/>
        <w:jc w:val="both"/>
        <w:rPr>
          <w:rFonts w:ascii="Arial" w:eastAsia="Times New Roman" w:hAnsi="Arial" w:cs="Arial"/>
          <w:sz w:val="22"/>
          <w:szCs w:val="22"/>
          <w:lang w:val="en-ZA"/>
        </w:rPr>
      </w:pPr>
    </w:p>
    <w:p w14:paraId="24564ABB" w14:textId="5639C44B" w:rsidR="00C85A8D" w:rsidRPr="00C5081E" w:rsidRDefault="00C85A8D" w:rsidP="00C85A8D">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w:t>
      </w:r>
      <w:r w:rsidR="00A8433F">
        <w:rPr>
          <w:rFonts w:ascii="Arial" w:hAnsi="Arial" w:cs="Arial"/>
          <w:b/>
          <w:bCs/>
          <w:sz w:val="22"/>
          <w:szCs w:val="22"/>
        </w:rPr>
        <w:t>EMTSHEZI HIGH SCHOOL IN KWAZULU-NATAL</w:t>
      </w:r>
      <w:r w:rsidRPr="00C5081E">
        <w:rPr>
          <w:rFonts w:ascii="Arial" w:hAnsi="Arial" w:cs="Arial"/>
          <w:b/>
          <w:bCs/>
          <w:sz w:val="22"/>
          <w:szCs w:val="22"/>
        </w:rPr>
        <w:t xml:space="preserve"> ADDRESSES </w:t>
      </w:r>
    </w:p>
    <w:tbl>
      <w:tblPr>
        <w:tblStyle w:val="TableGrid"/>
        <w:tblW w:w="0" w:type="auto"/>
        <w:tblLook w:val="04A0" w:firstRow="1" w:lastRow="0" w:firstColumn="1" w:lastColumn="0" w:noHBand="0" w:noVBand="1"/>
      </w:tblPr>
      <w:tblGrid>
        <w:gridCol w:w="4527"/>
        <w:gridCol w:w="4528"/>
      </w:tblGrid>
      <w:tr w:rsidR="00C85A8D" w:rsidRPr="00C5081E" w14:paraId="26F3B576" w14:textId="77777777" w:rsidTr="00794BF3">
        <w:tc>
          <w:tcPr>
            <w:tcW w:w="4527" w:type="dxa"/>
            <w:shd w:val="clear" w:color="auto" w:fill="548DD4" w:themeFill="text2" w:themeFillTint="99"/>
          </w:tcPr>
          <w:p w14:paraId="1D7DBD94" w14:textId="280B8BCA" w:rsidR="00C85A8D" w:rsidRPr="00C5081E" w:rsidRDefault="00C85A8D" w:rsidP="00794BF3">
            <w:pPr>
              <w:spacing w:line="360" w:lineRule="auto"/>
              <w:jc w:val="center"/>
              <w:rPr>
                <w:rFonts w:ascii="Arial" w:eastAsia="Calibri" w:hAnsi="Arial" w:cs="Arial"/>
                <w:b/>
                <w:bCs/>
                <w:sz w:val="20"/>
                <w:szCs w:val="20"/>
                <w:lang w:val="en-ZA"/>
              </w:rPr>
            </w:pPr>
          </w:p>
        </w:tc>
        <w:tc>
          <w:tcPr>
            <w:tcW w:w="4528" w:type="dxa"/>
            <w:shd w:val="clear" w:color="auto" w:fill="548DD4" w:themeFill="text2" w:themeFillTint="99"/>
          </w:tcPr>
          <w:p w14:paraId="7BDEA1D7" w14:textId="77777777" w:rsidR="00C85A8D" w:rsidRPr="00C5081E" w:rsidRDefault="00C85A8D" w:rsidP="00794BF3">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6E85292F" w14:textId="77777777" w:rsidR="00C85A8D" w:rsidRPr="00C5081E" w:rsidRDefault="00C85A8D" w:rsidP="00C85A8D">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85A8D" w:rsidRPr="00C5081E" w14:paraId="237E4300" w14:textId="77777777" w:rsidTr="00794BF3">
        <w:tc>
          <w:tcPr>
            <w:tcW w:w="4527" w:type="dxa"/>
          </w:tcPr>
          <w:p w14:paraId="0589EE8F" w14:textId="70C7A818" w:rsidR="00C85A8D" w:rsidRPr="00C5081E" w:rsidRDefault="00A96FB9" w:rsidP="00794BF3">
            <w:pPr>
              <w:spacing w:line="360" w:lineRule="auto"/>
              <w:jc w:val="center"/>
              <w:rPr>
                <w:rFonts w:ascii="Arial" w:eastAsia="Calibri" w:hAnsi="Arial" w:cs="Arial"/>
                <w:b/>
                <w:bCs/>
                <w:sz w:val="20"/>
                <w:szCs w:val="20"/>
                <w:lang w:val="en-ZA"/>
              </w:rPr>
            </w:pPr>
            <w:proofErr w:type="spellStart"/>
            <w:r>
              <w:rPr>
                <w:rFonts w:ascii="Arial" w:eastAsia="Calibri" w:hAnsi="Arial" w:cs="Arial"/>
                <w:b/>
                <w:bCs/>
                <w:sz w:val="20"/>
                <w:szCs w:val="20"/>
                <w:lang w:val="en-ZA"/>
              </w:rPr>
              <w:t>Emtshezi</w:t>
            </w:r>
            <w:proofErr w:type="spellEnd"/>
            <w:r>
              <w:rPr>
                <w:rFonts w:ascii="Arial" w:eastAsia="Calibri" w:hAnsi="Arial" w:cs="Arial"/>
                <w:b/>
                <w:bCs/>
                <w:sz w:val="20"/>
                <w:szCs w:val="20"/>
                <w:lang w:val="en-ZA"/>
              </w:rPr>
              <w:t xml:space="preserve"> High School</w:t>
            </w:r>
          </w:p>
        </w:tc>
        <w:tc>
          <w:tcPr>
            <w:tcW w:w="4528" w:type="dxa"/>
          </w:tcPr>
          <w:p w14:paraId="2D8B5B6B" w14:textId="07C4C0DE" w:rsidR="0075453D" w:rsidRPr="00510900" w:rsidRDefault="0075453D" w:rsidP="0075453D">
            <w:pPr>
              <w:spacing w:line="360" w:lineRule="auto"/>
              <w:rPr>
                <w:rFonts w:ascii="Arial" w:eastAsia="Calibri" w:hAnsi="Arial" w:cs="Arial"/>
                <w:sz w:val="20"/>
                <w:szCs w:val="20"/>
              </w:rPr>
            </w:pPr>
            <w:proofErr w:type="spellStart"/>
            <w:r w:rsidRPr="00510900">
              <w:rPr>
                <w:rFonts w:ascii="Arial" w:eastAsia="Calibri" w:hAnsi="Arial" w:cs="Arial"/>
                <w:sz w:val="20"/>
                <w:szCs w:val="20"/>
              </w:rPr>
              <w:t>Emhlungwini</w:t>
            </w:r>
            <w:proofErr w:type="spellEnd"/>
            <w:r w:rsidRPr="00510900">
              <w:rPr>
                <w:rFonts w:ascii="Arial" w:eastAsia="Calibri" w:hAnsi="Arial" w:cs="Arial"/>
                <w:sz w:val="20"/>
                <w:szCs w:val="20"/>
              </w:rPr>
              <w:t xml:space="preserve"> Tribal Authority</w:t>
            </w:r>
            <w:r w:rsidRPr="00510900">
              <w:rPr>
                <w:rFonts w:ascii="Arial" w:eastAsia="Calibri" w:hAnsi="Arial" w:cs="Arial"/>
                <w:sz w:val="20"/>
                <w:szCs w:val="20"/>
              </w:rPr>
              <w:t xml:space="preserve">, </w:t>
            </w:r>
            <w:proofErr w:type="spellStart"/>
            <w:r w:rsidR="00510900" w:rsidRPr="00510900">
              <w:rPr>
                <w:rFonts w:ascii="Arial" w:eastAsia="Calibri" w:hAnsi="Arial" w:cs="Arial"/>
                <w:sz w:val="20"/>
                <w:szCs w:val="20"/>
              </w:rPr>
              <w:t>Kwamdaba</w:t>
            </w:r>
            <w:proofErr w:type="spellEnd"/>
            <w:r w:rsidR="00510900" w:rsidRPr="00510900">
              <w:rPr>
                <w:rFonts w:ascii="Arial" w:eastAsia="Calibri" w:hAnsi="Arial" w:cs="Arial"/>
                <w:sz w:val="20"/>
                <w:szCs w:val="20"/>
              </w:rPr>
              <w:t xml:space="preserve">, </w:t>
            </w:r>
            <w:proofErr w:type="spellStart"/>
            <w:r w:rsidR="00510900" w:rsidRPr="00510900">
              <w:rPr>
                <w:rFonts w:ascii="Arial" w:eastAsia="Calibri" w:hAnsi="Arial" w:cs="Arial"/>
                <w:sz w:val="20"/>
                <w:szCs w:val="20"/>
              </w:rPr>
              <w:t>Escourt</w:t>
            </w:r>
            <w:proofErr w:type="spellEnd"/>
            <w:r w:rsidR="00510900" w:rsidRPr="00510900">
              <w:rPr>
                <w:rFonts w:ascii="Arial" w:eastAsia="Calibri" w:hAnsi="Arial" w:cs="Arial"/>
                <w:sz w:val="20"/>
                <w:szCs w:val="20"/>
              </w:rPr>
              <w:t>, 3310 in KwaZulu-Natal Province, South Africa</w:t>
            </w:r>
          </w:p>
          <w:p w14:paraId="238AEBA1" w14:textId="77777777" w:rsidR="00C85A8D" w:rsidRPr="003538D0" w:rsidRDefault="00C85A8D" w:rsidP="00794BF3">
            <w:pPr>
              <w:spacing w:line="360" w:lineRule="auto"/>
              <w:jc w:val="center"/>
              <w:rPr>
                <w:rFonts w:ascii="Arial" w:eastAsia="Calibri" w:hAnsi="Arial" w:cs="Arial"/>
                <w:b/>
                <w:bCs/>
                <w:sz w:val="20"/>
                <w:szCs w:val="20"/>
              </w:rPr>
            </w:pPr>
          </w:p>
        </w:tc>
      </w:tr>
    </w:tbl>
    <w:p w14:paraId="3DDD23BA" w14:textId="77777777" w:rsidR="00C85A8D" w:rsidRPr="00C5081E" w:rsidRDefault="00C85A8D" w:rsidP="00C85A8D">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67B07068"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76D53DD0"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6DB15450"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46FC75BA"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5E3D335D" w14:textId="77777777" w:rsidR="00C85A8D" w:rsidRPr="00C5081E" w:rsidRDefault="00C85A8D" w:rsidP="00C85A8D">
      <w:pPr>
        <w:keepNext/>
        <w:keepLines/>
        <w:numPr>
          <w:ilvl w:val="1"/>
          <w:numId w:val="0"/>
        </w:numPr>
        <w:spacing w:before="200" w:line="360" w:lineRule="auto"/>
        <w:ind w:left="576" w:hanging="576"/>
        <w:jc w:val="both"/>
        <w:outlineLvl w:val="1"/>
        <w:rPr>
          <w:rFonts w:ascii="Arial" w:eastAsia="Calibri" w:hAnsi="Arial" w:cs="Arial"/>
          <w:b/>
          <w:bCs/>
          <w:sz w:val="22"/>
          <w:szCs w:val="22"/>
        </w:rPr>
      </w:pPr>
    </w:p>
    <w:p w14:paraId="6CE86BF8" w14:textId="77777777" w:rsidR="00C85A8D" w:rsidRPr="00C5081E" w:rsidRDefault="00C85A8D" w:rsidP="00C85A8D">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2B830C98" w14:textId="77777777" w:rsidR="00C85A8D" w:rsidRPr="00C5081E" w:rsidRDefault="00C85A8D" w:rsidP="00C85A8D">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5D86F4AA" w14:textId="77777777" w:rsidR="00C85A8D" w:rsidRPr="00C5081E" w:rsidRDefault="00C85A8D" w:rsidP="00C85A8D">
      <w:pPr>
        <w:spacing w:line="360" w:lineRule="auto"/>
        <w:jc w:val="both"/>
        <w:rPr>
          <w:rFonts w:ascii="Arial" w:eastAsia="Times New Roman" w:hAnsi="Arial" w:cs="Arial"/>
          <w:sz w:val="22"/>
          <w:szCs w:val="22"/>
          <w:lang w:val="en-GB"/>
        </w:rPr>
      </w:pPr>
    </w:p>
    <w:p w14:paraId="1D65089C" w14:textId="77777777" w:rsidR="00C85A8D" w:rsidRPr="00C5081E" w:rsidRDefault="00C85A8D" w:rsidP="00C85A8D">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4807FCE6" w14:textId="77777777" w:rsidR="00C85A8D" w:rsidRPr="00C5081E" w:rsidRDefault="00C85A8D" w:rsidP="00C85A8D">
      <w:pPr>
        <w:autoSpaceDE w:val="0"/>
        <w:autoSpaceDN w:val="0"/>
        <w:adjustRightInd w:val="0"/>
        <w:spacing w:line="360" w:lineRule="auto"/>
        <w:ind w:left="1635"/>
        <w:jc w:val="both"/>
        <w:rPr>
          <w:rFonts w:ascii="Arial" w:hAnsi="Arial" w:cs="Arial"/>
          <w:sz w:val="22"/>
          <w:szCs w:val="22"/>
        </w:rPr>
      </w:pPr>
    </w:p>
    <w:p w14:paraId="757DCE2E" w14:textId="77777777" w:rsidR="00C85A8D" w:rsidRPr="00C5081E" w:rsidRDefault="00C85A8D" w:rsidP="00C85A8D">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765BB79D" w14:textId="77777777" w:rsidR="00C85A8D" w:rsidRPr="00C5081E" w:rsidRDefault="00C85A8D" w:rsidP="00C85A8D">
      <w:pPr>
        <w:spacing w:line="360" w:lineRule="auto"/>
        <w:jc w:val="both"/>
        <w:rPr>
          <w:rFonts w:ascii="Arial" w:eastAsia="Times New Roman" w:hAnsi="Arial" w:cs="Arial"/>
          <w:sz w:val="22"/>
          <w:szCs w:val="22"/>
          <w:lang w:val="en-GB"/>
        </w:rPr>
      </w:pPr>
    </w:p>
    <w:p w14:paraId="379FFA72" w14:textId="77777777" w:rsidR="00C85A8D" w:rsidRPr="00C5081E" w:rsidRDefault="00C85A8D" w:rsidP="00C85A8D">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F57BD5C" w14:textId="77777777" w:rsidR="00C85A8D" w:rsidRPr="00C5081E" w:rsidRDefault="00C85A8D" w:rsidP="00C85A8D">
      <w:pPr>
        <w:spacing w:line="360" w:lineRule="auto"/>
        <w:jc w:val="both"/>
        <w:rPr>
          <w:rFonts w:ascii="Arial" w:eastAsia="Times New Roman" w:hAnsi="Arial" w:cs="Arial"/>
          <w:sz w:val="22"/>
          <w:szCs w:val="22"/>
          <w:lang w:val="en-GB"/>
        </w:rPr>
      </w:pPr>
    </w:p>
    <w:p w14:paraId="34083303" w14:textId="77777777" w:rsidR="00C85A8D" w:rsidRPr="00C5081E" w:rsidRDefault="00C85A8D" w:rsidP="00C85A8D">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3999C398" w14:textId="77777777" w:rsidR="00C85A8D" w:rsidRDefault="00C85A8D" w:rsidP="00C85A8D">
      <w:pPr>
        <w:rPr>
          <w:rFonts w:ascii="Arial" w:eastAsia="Times New Roman" w:hAnsi="Arial" w:cs="Arial"/>
          <w:b/>
          <w:sz w:val="22"/>
          <w:szCs w:val="22"/>
        </w:rPr>
      </w:pPr>
    </w:p>
    <w:p w14:paraId="5AF17F53" w14:textId="77777777" w:rsidR="00C85A8D" w:rsidRPr="00C5081E" w:rsidRDefault="00C85A8D" w:rsidP="00C85A8D">
      <w:pPr>
        <w:rPr>
          <w:rFonts w:ascii="Arial" w:eastAsia="Times New Roman" w:hAnsi="Arial" w:cs="Arial"/>
          <w:b/>
          <w:sz w:val="22"/>
          <w:szCs w:val="22"/>
        </w:rPr>
      </w:pPr>
    </w:p>
    <w:p w14:paraId="7E6A0301" w14:textId="77777777" w:rsidR="00C85A8D" w:rsidRDefault="00C85A8D" w:rsidP="00587058">
      <w:pPr>
        <w:tabs>
          <w:tab w:val="left" w:pos="1134"/>
        </w:tabs>
        <w:spacing w:after="120" w:line="360" w:lineRule="auto"/>
        <w:contextualSpacing/>
        <w:jc w:val="both"/>
        <w:rPr>
          <w:rFonts w:ascii="Arial" w:eastAsia="Times New Roman" w:hAnsi="Arial" w:cs="Arial"/>
          <w:sz w:val="22"/>
          <w:szCs w:val="22"/>
          <w:lang w:val="en-ZA"/>
        </w:rPr>
      </w:pPr>
    </w:p>
    <w:p w14:paraId="1D7B8DD9" w14:textId="77777777" w:rsidR="00C823EA" w:rsidRDefault="00C823EA" w:rsidP="00587058">
      <w:pPr>
        <w:tabs>
          <w:tab w:val="left" w:pos="1134"/>
        </w:tabs>
        <w:spacing w:after="120" w:line="360" w:lineRule="auto"/>
        <w:contextualSpacing/>
        <w:jc w:val="both"/>
        <w:rPr>
          <w:rFonts w:ascii="Arial" w:eastAsia="Times New Roman" w:hAnsi="Arial" w:cs="Arial"/>
          <w:sz w:val="22"/>
          <w:szCs w:val="22"/>
          <w:lang w:val="en-ZA"/>
        </w:rPr>
      </w:pPr>
    </w:p>
    <w:p w14:paraId="4582A0BC" w14:textId="77777777" w:rsidR="00C823EA" w:rsidRDefault="00C823EA" w:rsidP="00587058">
      <w:pPr>
        <w:tabs>
          <w:tab w:val="left" w:pos="1134"/>
        </w:tabs>
        <w:spacing w:after="120" w:line="360" w:lineRule="auto"/>
        <w:contextualSpacing/>
        <w:jc w:val="both"/>
        <w:rPr>
          <w:rFonts w:ascii="Arial" w:eastAsia="Times New Roman" w:hAnsi="Arial" w:cs="Arial"/>
          <w:sz w:val="22"/>
          <w:szCs w:val="22"/>
          <w:lang w:val="en-ZA"/>
        </w:rPr>
      </w:pPr>
    </w:p>
    <w:p w14:paraId="7FB18791" w14:textId="77777777" w:rsidR="00C823EA" w:rsidRDefault="00C823EA" w:rsidP="00587058">
      <w:pPr>
        <w:tabs>
          <w:tab w:val="left" w:pos="1134"/>
        </w:tabs>
        <w:spacing w:after="120" w:line="360" w:lineRule="auto"/>
        <w:contextualSpacing/>
        <w:jc w:val="both"/>
        <w:rPr>
          <w:rFonts w:ascii="Arial" w:eastAsia="Times New Roman" w:hAnsi="Arial" w:cs="Arial"/>
          <w:sz w:val="22"/>
          <w:szCs w:val="22"/>
          <w:lang w:val="en-ZA"/>
        </w:rPr>
      </w:pPr>
    </w:p>
    <w:p w14:paraId="0FABEF91" w14:textId="77777777" w:rsidR="00C823EA" w:rsidRPr="00FE26FF" w:rsidRDefault="00C823EA" w:rsidP="00587058">
      <w:pPr>
        <w:tabs>
          <w:tab w:val="left" w:pos="1134"/>
        </w:tabs>
        <w:spacing w:after="120" w:line="360" w:lineRule="auto"/>
        <w:contextualSpacing/>
        <w:jc w:val="both"/>
        <w:rPr>
          <w:rFonts w:ascii="Arial" w:eastAsia="Times New Roman" w:hAnsi="Arial" w:cs="Arial"/>
          <w:sz w:val="22"/>
          <w:szCs w:val="22"/>
          <w:lang w:val="en-ZA"/>
        </w:rPr>
      </w:pPr>
    </w:p>
    <w:p w14:paraId="4CF35C6D" w14:textId="77777777" w:rsidR="00C823EA" w:rsidRPr="00C823EA" w:rsidRDefault="00C823EA" w:rsidP="00C823EA">
      <w:pPr>
        <w:keepNext/>
        <w:keepLines/>
        <w:numPr>
          <w:ilvl w:val="0"/>
          <w:numId w:val="4"/>
        </w:numPr>
        <w:pBdr>
          <w:bottom w:val="single" w:sz="4" w:space="1" w:color="auto"/>
        </w:pBdr>
        <w:spacing w:before="240" w:after="240"/>
        <w:ind w:left="300" w:hanging="357"/>
        <w:outlineLvl w:val="0"/>
        <w:rPr>
          <w:rFonts w:ascii="Arial" w:eastAsia="Calibri" w:hAnsi="Arial"/>
          <w:b/>
          <w:sz w:val="22"/>
          <w:szCs w:val="32"/>
          <w:lang w:val="en-ZA"/>
        </w:rPr>
      </w:pPr>
      <w:bookmarkStart w:id="17" w:name="_Toc142891415"/>
      <w:r w:rsidRPr="00C823EA">
        <w:rPr>
          <w:rFonts w:ascii="Arial" w:eastAsia="Calibri" w:hAnsi="Arial"/>
          <w:b/>
          <w:sz w:val="22"/>
          <w:szCs w:val="32"/>
          <w:lang w:val="en-ZA"/>
        </w:rPr>
        <w:t>SECTION C: TENDER CONDITIONS AND INSTRUCTIONS TO BID</w:t>
      </w:r>
      <w:bookmarkEnd w:id="17"/>
    </w:p>
    <w:p w14:paraId="2F2DA1CF" w14:textId="77777777" w:rsidR="00C823EA" w:rsidRPr="00C823EA" w:rsidRDefault="00C823EA" w:rsidP="00C823EA">
      <w:pPr>
        <w:keepNext/>
        <w:numPr>
          <w:ilvl w:val="1"/>
          <w:numId w:val="4"/>
        </w:numPr>
        <w:spacing w:before="240" w:after="240" w:line="276" w:lineRule="auto"/>
        <w:ind w:left="720"/>
        <w:contextualSpacing/>
        <w:outlineLvl w:val="0"/>
        <w:rPr>
          <w:rFonts w:ascii="Arial" w:eastAsia="Times New Roman" w:hAnsi="Arial" w:cs="Arial"/>
          <w:b/>
          <w:bCs/>
          <w:kern w:val="32"/>
          <w:sz w:val="22"/>
          <w:szCs w:val="22"/>
          <w:lang w:val="en-ZA"/>
        </w:rPr>
      </w:pPr>
      <w:bookmarkStart w:id="18" w:name="_Toc522769551"/>
      <w:bookmarkStart w:id="19" w:name="_Toc142667140"/>
      <w:bookmarkStart w:id="20" w:name="_Toc142891416"/>
      <w:r w:rsidRPr="00C823EA">
        <w:rPr>
          <w:rFonts w:ascii="Arial" w:eastAsia="Times New Roman" w:hAnsi="Arial" w:cs="Arial"/>
          <w:b/>
          <w:bCs/>
          <w:kern w:val="32"/>
          <w:sz w:val="22"/>
          <w:szCs w:val="22"/>
          <w:lang w:val="en-ZA"/>
        </w:rPr>
        <w:t>DISCLAIMER</w:t>
      </w:r>
      <w:bookmarkEnd w:id="18"/>
      <w:bookmarkEnd w:id="19"/>
      <w:bookmarkEnd w:id="20"/>
    </w:p>
    <w:p w14:paraId="04A53E5F" w14:textId="77777777" w:rsidR="00C823EA" w:rsidRPr="00C823EA" w:rsidRDefault="00C823EA" w:rsidP="00C823EA">
      <w:pPr>
        <w:keepNext/>
        <w:numPr>
          <w:ilvl w:val="2"/>
          <w:numId w:val="4"/>
        </w:numPr>
        <w:spacing w:before="240" w:line="360" w:lineRule="auto"/>
        <w:contextualSpacing/>
        <w:jc w:val="both"/>
        <w:rPr>
          <w:rFonts w:ascii="Arial" w:eastAsia="Cambria" w:hAnsi="Arial" w:cs="Arial"/>
          <w:sz w:val="22"/>
          <w:szCs w:val="22"/>
          <w:lang w:val="en-ZA"/>
        </w:rPr>
      </w:pPr>
      <w:r w:rsidRPr="00C823EA">
        <w:rPr>
          <w:rFonts w:ascii="Arial" w:eastAsia="Cambria" w:hAnsi="Arial" w:cs="Arial"/>
          <w:sz w:val="22"/>
          <w:szCs w:val="22"/>
          <w:lang w:val="en-ZA"/>
        </w:rPr>
        <w:t>The Bidder shall bear all costs incurred in connection with the preparation and submission of their Bid Response and for finalisation of the contract and the attachments thereof.  ATNS will in no case be responsible for payment to the Bidder for these costs.</w:t>
      </w:r>
    </w:p>
    <w:p w14:paraId="52567084" w14:textId="77777777" w:rsidR="00C823EA" w:rsidRPr="00C823EA" w:rsidRDefault="00C823EA" w:rsidP="00C823EA">
      <w:pPr>
        <w:keepNext/>
        <w:numPr>
          <w:ilvl w:val="2"/>
          <w:numId w:val="4"/>
        </w:numPr>
        <w:spacing w:before="240" w:line="360" w:lineRule="auto"/>
        <w:contextualSpacing/>
        <w:jc w:val="both"/>
        <w:rPr>
          <w:rFonts w:ascii="Arial" w:eastAsia="Cambria" w:hAnsi="Arial" w:cs="Arial"/>
          <w:sz w:val="22"/>
          <w:szCs w:val="22"/>
          <w:lang w:val="en-ZA"/>
        </w:rPr>
      </w:pPr>
      <w:r w:rsidRPr="00C823EA">
        <w:rPr>
          <w:rFonts w:ascii="Arial" w:eastAsia="Cambria" w:hAnsi="Arial" w:cs="Arial"/>
          <w:sz w:val="22"/>
          <w:szCs w:val="22"/>
          <w:lang w:val="en-ZA"/>
        </w:rPr>
        <w:t>The Company reserves the right to reject any or all Bids, to undertake discussions with one or more Bidders, and to accept that Bid or modified Bid which in its sole judgment, will be most advantageous to the Company, price and other evaluation factors having been considered.</w:t>
      </w:r>
    </w:p>
    <w:p w14:paraId="59276606" w14:textId="77777777" w:rsidR="00C823EA" w:rsidRPr="00C823EA" w:rsidRDefault="00C823EA" w:rsidP="00C823EA">
      <w:pPr>
        <w:keepNext/>
        <w:numPr>
          <w:ilvl w:val="1"/>
          <w:numId w:val="4"/>
        </w:numPr>
        <w:spacing w:before="240" w:after="240" w:line="276" w:lineRule="auto"/>
        <w:ind w:left="720"/>
        <w:contextualSpacing/>
        <w:outlineLvl w:val="0"/>
        <w:rPr>
          <w:rFonts w:ascii="Arial" w:eastAsia="Times New Roman" w:hAnsi="Arial" w:cs="Arial"/>
          <w:b/>
          <w:bCs/>
          <w:kern w:val="32"/>
          <w:sz w:val="22"/>
          <w:szCs w:val="22"/>
          <w:lang w:val="en-ZA"/>
        </w:rPr>
      </w:pPr>
      <w:bookmarkStart w:id="21" w:name="_Toc142667141"/>
      <w:bookmarkStart w:id="22" w:name="_Toc142891417"/>
      <w:r w:rsidRPr="00C823EA">
        <w:rPr>
          <w:rFonts w:ascii="Arial" w:eastAsia="Times New Roman" w:hAnsi="Arial" w:cs="Arial"/>
          <w:b/>
          <w:bCs/>
          <w:kern w:val="32"/>
          <w:sz w:val="22"/>
          <w:szCs w:val="22"/>
          <w:lang w:val="en-ZA"/>
        </w:rPr>
        <w:t>CONTRACT TERMS</w:t>
      </w:r>
      <w:bookmarkEnd w:id="21"/>
      <w:bookmarkEnd w:id="22"/>
    </w:p>
    <w:p w14:paraId="5781C780"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Whilst ATNS have taken every reasonable step to ensure the accuracy of this brief, the Company accepts no liability in relation to the accuracy of any representations made. Bidders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28CF52BE"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mind that if circumstances dictate, ATNS reserves its right to withdraw from any commitments that will be entered into within this statement of work.</w:t>
      </w:r>
    </w:p>
    <w:p w14:paraId="34A60350"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All designs and documentation submitted by the tenderer will be treated as confidential.</w:t>
      </w:r>
    </w:p>
    <w:p w14:paraId="5FD9E80E"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 xml:space="preserve">ATNS reserves the right to reject, withdraw or cancel any or all Proposals/Tenders, to undertake discussions with one or more Tenderers and to accept that tender or </w:t>
      </w:r>
      <w:r w:rsidRPr="00C823EA">
        <w:rPr>
          <w:rFonts w:ascii="Arial" w:eastAsia="MS Mincho" w:hAnsi="Arial" w:cs="Arial"/>
          <w:sz w:val="22"/>
          <w:szCs w:val="22"/>
          <w:lang w:val="en-ZA"/>
        </w:rPr>
        <w:lastRenderedPageBreak/>
        <w:t>modified tender which in its sole judgment, will be most advantageous to the Company, price and other evaluation factors having been considered</w:t>
      </w:r>
      <w:r w:rsidRPr="00C823EA">
        <w:rPr>
          <w:rFonts w:ascii="Arial" w:eastAsia="MS Mincho" w:hAnsi="Arial" w:cs="Arial"/>
          <w:b/>
          <w:bCs/>
          <w:i/>
          <w:iCs/>
          <w:sz w:val="22"/>
          <w:szCs w:val="22"/>
          <w:lang w:val="en-ZA"/>
        </w:rPr>
        <w:t>.</w:t>
      </w:r>
    </w:p>
    <w:p w14:paraId="45A852AD" w14:textId="77777777" w:rsidR="00C823EA" w:rsidRPr="00C823EA" w:rsidRDefault="00C823EA" w:rsidP="00C823EA">
      <w:pPr>
        <w:spacing w:line="360" w:lineRule="auto"/>
        <w:ind w:left="1146"/>
        <w:contextualSpacing/>
        <w:jc w:val="both"/>
        <w:rPr>
          <w:rFonts w:ascii="Arial" w:eastAsia="MS Mincho" w:hAnsi="Arial" w:cs="Arial"/>
          <w:sz w:val="22"/>
          <w:szCs w:val="22"/>
          <w:lang w:val="en-ZA"/>
        </w:rPr>
      </w:pPr>
    </w:p>
    <w:p w14:paraId="65789EC5" w14:textId="77777777" w:rsidR="00C823EA" w:rsidRPr="00C823EA" w:rsidRDefault="00C823EA" w:rsidP="00C823EA">
      <w:pPr>
        <w:keepNext/>
        <w:numPr>
          <w:ilvl w:val="1"/>
          <w:numId w:val="4"/>
        </w:numPr>
        <w:spacing w:before="240" w:after="240" w:line="276" w:lineRule="auto"/>
        <w:ind w:left="720"/>
        <w:contextualSpacing/>
        <w:outlineLvl w:val="0"/>
        <w:rPr>
          <w:rFonts w:ascii="Arial" w:eastAsia="Times New Roman" w:hAnsi="Arial" w:cs="Arial"/>
          <w:b/>
          <w:bCs/>
          <w:kern w:val="32"/>
          <w:sz w:val="22"/>
          <w:szCs w:val="22"/>
          <w:lang w:val="en-ZA"/>
        </w:rPr>
      </w:pPr>
      <w:bookmarkStart w:id="23" w:name="_Toc142667142"/>
      <w:bookmarkStart w:id="24" w:name="_Toc142891418"/>
      <w:r w:rsidRPr="00C823EA">
        <w:rPr>
          <w:rFonts w:ascii="Arial" w:eastAsia="Times New Roman" w:hAnsi="Arial" w:cs="Arial"/>
          <w:b/>
          <w:bCs/>
          <w:kern w:val="32"/>
          <w:sz w:val="22"/>
          <w:szCs w:val="22"/>
          <w:lang w:val="en-ZA"/>
        </w:rPr>
        <w:t>CANCELLATION OF PROCUREMENT PROCESS</w:t>
      </w:r>
      <w:bookmarkEnd w:id="23"/>
      <w:bookmarkEnd w:id="24"/>
    </w:p>
    <w:p w14:paraId="5F6FE94B"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This procurement process can be postponed or cancelled at any stage at the sole discretion of ATNS provided that such cancellation or postponement takes place prior to entering a contract with a specific service provider to which the bid relates.</w:t>
      </w:r>
    </w:p>
    <w:p w14:paraId="6355DA81"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5" w:name="_Toc142667143"/>
      <w:bookmarkStart w:id="26" w:name="_Toc142891419"/>
      <w:r w:rsidRPr="00C823EA">
        <w:rPr>
          <w:rFonts w:ascii="Arial" w:eastAsia="Times New Roman" w:hAnsi="Arial" w:cs="Arial"/>
          <w:b/>
          <w:bCs/>
          <w:kern w:val="32"/>
          <w:sz w:val="22"/>
          <w:szCs w:val="22"/>
          <w:lang w:val="en-ZA"/>
        </w:rPr>
        <w:t>BID SUBMISSION CONDITIONS, INSTRUCTION AND EVALUATION PROCESS/CRITERIA</w:t>
      </w:r>
      <w:bookmarkEnd w:id="25"/>
      <w:bookmarkEnd w:id="26"/>
    </w:p>
    <w:p w14:paraId="6FAC7528"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Bid submission conditions and instructions as well as the evaluation process/criteria have been noted. Noncompliance to any of these will result in a bid being rejected.</w:t>
      </w:r>
    </w:p>
    <w:p w14:paraId="461767C2"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7" w:name="_Toc142667144"/>
      <w:bookmarkStart w:id="28" w:name="_Toc142891420"/>
      <w:r w:rsidRPr="00C823EA">
        <w:rPr>
          <w:rFonts w:ascii="Arial" w:eastAsia="Times New Roman" w:hAnsi="Arial" w:cs="Arial"/>
          <w:b/>
          <w:bCs/>
          <w:kern w:val="32"/>
          <w:sz w:val="22"/>
          <w:szCs w:val="22"/>
          <w:lang w:val="en-ZA"/>
        </w:rPr>
        <w:t>NEGOTIATION AND CONTRACTING</w:t>
      </w:r>
      <w:bookmarkEnd w:id="27"/>
      <w:bookmarkEnd w:id="28"/>
    </w:p>
    <w:p w14:paraId="0AF44A6E"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have the right to enter negotiation with one or more Bidders regarding any terms and conditions, including price(s), of a proposed contract.</w:t>
      </w:r>
    </w:p>
    <w:p w14:paraId="58D8265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Under no circumstances will negotiation with any Bidders, including preferred Bidders, constitute an award or promise/ undertaking to award the contract.</w:t>
      </w:r>
    </w:p>
    <w:p w14:paraId="7743C34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shall not be obliged to accept the lowest or any bid, offer or proposal.</w:t>
      </w:r>
    </w:p>
    <w:p w14:paraId="7DA7554E"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A contract will only be deemed to be concluded when reduced to writing in a formal contract and Service Level Agreement (if applicable) signed by the designated responsible person of both parties.  </w:t>
      </w:r>
    </w:p>
    <w:p w14:paraId="17807B5D"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also reserves the right to enter one contract with a Bidder for all required functions or into more than one contract with different Bidders for different functions.</w:t>
      </w:r>
    </w:p>
    <w:p w14:paraId="37095329"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9" w:name="_Toc142667145"/>
      <w:bookmarkStart w:id="30" w:name="_Toc142891421"/>
      <w:r w:rsidRPr="00C823EA">
        <w:rPr>
          <w:rFonts w:ascii="Arial" w:eastAsia="Times New Roman" w:hAnsi="Arial" w:cs="Arial"/>
          <w:b/>
          <w:bCs/>
          <w:kern w:val="32"/>
          <w:sz w:val="22"/>
          <w:szCs w:val="22"/>
          <w:lang w:val="en-ZA"/>
        </w:rPr>
        <w:t>REASONS FOR REJECTION</w:t>
      </w:r>
      <w:bookmarkEnd w:id="29"/>
      <w:bookmarkEnd w:id="30"/>
    </w:p>
    <w:p w14:paraId="7BC8247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shall reject a proposal for the award of a contract if the recommended Bidder has committed a proven corrupt or fraudulent act in competing for the particular contract.</w:t>
      </w:r>
    </w:p>
    <w:p w14:paraId="482B912B"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may disregard the bid of any bidder if that bidder, or any of its directors:</w:t>
      </w:r>
    </w:p>
    <w:p w14:paraId="4A6CF16B" w14:textId="77777777" w:rsidR="00C823EA" w:rsidRPr="00C823EA" w:rsidRDefault="00C823EA" w:rsidP="00C823EA">
      <w:pPr>
        <w:numPr>
          <w:ilvl w:val="0"/>
          <w:numId w:val="9"/>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Have abused the SCM system of the ATNS.</w:t>
      </w:r>
    </w:p>
    <w:p w14:paraId="507664B2" w14:textId="77777777" w:rsidR="00C823EA" w:rsidRPr="00C823EA" w:rsidRDefault="00C823EA" w:rsidP="00C823EA">
      <w:pPr>
        <w:numPr>
          <w:ilvl w:val="0"/>
          <w:numId w:val="9"/>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Have committed proven fraud or any other improper conduct in relation to such system.</w:t>
      </w:r>
    </w:p>
    <w:p w14:paraId="6901DDCC" w14:textId="77777777" w:rsidR="00C823EA" w:rsidRPr="00C823EA" w:rsidRDefault="00C823EA" w:rsidP="00C823EA">
      <w:pPr>
        <w:numPr>
          <w:ilvl w:val="0"/>
          <w:numId w:val="9"/>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Have failed to perform on any previous contract and the proof exists.</w:t>
      </w:r>
    </w:p>
    <w:p w14:paraId="07A6D2D9" w14:textId="77777777" w:rsidR="00C823EA" w:rsidRPr="00C823EA" w:rsidRDefault="00C823EA" w:rsidP="00C823EA">
      <w:pPr>
        <w:numPr>
          <w:ilvl w:val="0"/>
          <w:numId w:val="8"/>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Such actions shall be communicated to the National Treasury.</w:t>
      </w:r>
    </w:p>
    <w:p w14:paraId="25F38C5A" w14:textId="77777777" w:rsidR="00C823EA" w:rsidRPr="00C823EA" w:rsidRDefault="00C823EA" w:rsidP="00C823EA">
      <w:pPr>
        <w:spacing w:line="360" w:lineRule="auto"/>
        <w:ind w:left="1440"/>
        <w:contextualSpacing/>
        <w:jc w:val="both"/>
        <w:rPr>
          <w:rFonts w:ascii="Arial" w:eastAsia="MS Mincho" w:hAnsi="Arial" w:cs="Arial"/>
          <w:sz w:val="22"/>
          <w:szCs w:val="22"/>
          <w:lang w:val="en-ZA"/>
        </w:rPr>
      </w:pPr>
    </w:p>
    <w:p w14:paraId="0B5C110C"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1" w:name="_Toc142667146"/>
      <w:bookmarkStart w:id="32" w:name="_Toc142891422"/>
      <w:r w:rsidRPr="00C823EA">
        <w:rPr>
          <w:rFonts w:ascii="Arial" w:eastAsia="Times New Roman" w:hAnsi="Arial" w:cs="Arial"/>
          <w:b/>
          <w:bCs/>
          <w:kern w:val="32"/>
          <w:sz w:val="22"/>
          <w:szCs w:val="22"/>
          <w:lang w:val="en-ZA"/>
        </w:rPr>
        <w:t>GENERAL CONDITIONS OF CONTRACT</w:t>
      </w:r>
      <w:bookmarkEnd w:id="31"/>
      <w:bookmarkEnd w:id="32"/>
    </w:p>
    <w:p w14:paraId="66069D3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General Conditions of Contract must be accepted.</w:t>
      </w:r>
    </w:p>
    <w:p w14:paraId="26CB7A51"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3" w:name="_Toc142667147"/>
      <w:bookmarkStart w:id="34" w:name="_Toc142891423"/>
      <w:r w:rsidRPr="00C823EA">
        <w:rPr>
          <w:rFonts w:ascii="Arial" w:eastAsia="Times New Roman" w:hAnsi="Arial" w:cs="Arial"/>
          <w:b/>
          <w:bCs/>
          <w:kern w:val="32"/>
          <w:sz w:val="22"/>
          <w:szCs w:val="22"/>
          <w:lang w:val="en-ZA"/>
        </w:rPr>
        <w:t>ADDITIONAL INFORMATION REQUIREMENTS</w:t>
      </w:r>
      <w:bookmarkEnd w:id="33"/>
      <w:bookmarkEnd w:id="34"/>
    </w:p>
    <w:p w14:paraId="672035A3"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During evaluation of the bids, additional information may be requested in writing from Bidders.  Replies to such request must be submitted, within 7 working days or as otherwise indicated.  Failure to comply, may lead to your bid being disregarded.</w:t>
      </w:r>
    </w:p>
    <w:p w14:paraId="59B6A19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No additional information will be accepted from any individual Bidder without such information having been requested.</w:t>
      </w:r>
    </w:p>
    <w:p w14:paraId="4E6286A8"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5" w:name="_Toc142667148"/>
      <w:bookmarkStart w:id="36" w:name="_Toc142891424"/>
      <w:r w:rsidRPr="00C823EA">
        <w:rPr>
          <w:rFonts w:ascii="Arial" w:eastAsia="Times New Roman" w:hAnsi="Arial" w:cs="Arial"/>
          <w:b/>
          <w:bCs/>
          <w:kern w:val="32"/>
          <w:sz w:val="22"/>
          <w:szCs w:val="22"/>
          <w:lang w:val="en-ZA"/>
        </w:rPr>
        <w:t>CONFIDENTIALITY</w:t>
      </w:r>
      <w:bookmarkEnd w:id="35"/>
      <w:bookmarkEnd w:id="36"/>
    </w:p>
    <w:p w14:paraId="34D4C29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bid and all information in connection therewith shall be held in strict confidence by Bidders and usage of such information shall be limited to the preparation of the bid.  Bidders shall undertake to limit the number of copies of this document.</w:t>
      </w:r>
    </w:p>
    <w:p w14:paraId="6139A904"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7" w:name="_Toc142667149"/>
      <w:bookmarkStart w:id="38" w:name="_Toc142891425"/>
      <w:r w:rsidRPr="00C823EA">
        <w:rPr>
          <w:rFonts w:ascii="Arial" w:eastAsia="Times New Roman" w:hAnsi="Arial" w:cs="Arial"/>
          <w:b/>
          <w:bCs/>
          <w:kern w:val="32"/>
          <w:sz w:val="22"/>
          <w:szCs w:val="22"/>
          <w:lang w:val="en-ZA"/>
        </w:rPr>
        <w:t>INTELLECTUAL PROPERTY, INVENTIONS AND COPYRIGHT</w:t>
      </w:r>
      <w:bookmarkEnd w:id="37"/>
      <w:bookmarkEnd w:id="38"/>
    </w:p>
    <w:p w14:paraId="7C15E4F4"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Copyright of all documentation relating to this contract belongs to the client.  The successful Bidder may not disclose any information, documentation, or products to other clients without the written approval of the accounting authority or the delegate.</w:t>
      </w:r>
    </w:p>
    <w:p w14:paraId="6EFD510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This paragraph shall survive termination of this contract.</w:t>
      </w:r>
    </w:p>
    <w:p w14:paraId="071BA65D"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9" w:name="_Toc142667150"/>
      <w:bookmarkStart w:id="40" w:name="_Toc142891426"/>
      <w:r w:rsidRPr="00C823EA">
        <w:rPr>
          <w:rFonts w:ascii="Arial" w:eastAsia="Times New Roman" w:hAnsi="Arial" w:cs="Arial"/>
          <w:b/>
          <w:bCs/>
          <w:kern w:val="32"/>
          <w:sz w:val="22"/>
          <w:szCs w:val="22"/>
          <w:lang w:val="en-ZA"/>
        </w:rPr>
        <w:t>NON-COMPLIANCE WITH DELIVERY TERMS</w:t>
      </w:r>
      <w:bookmarkEnd w:id="39"/>
      <w:bookmarkEnd w:id="40"/>
    </w:p>
    <w:p w14:paraId="4AC9DF4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As soon as it becomes known to the contractor that he/she will not be able to deliver the services within the delivery period and/or against the quoted price and/or as specified, ATNS must be given immediate written notice to this effect. ATNS reserves the right to implement remedies as provided for in the GCC.</w:t>
      </w:r>
    </w:p>
    <w:p w14:paraId="3D87880D"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1" w:name="_Toc142667151"/>
      <w:bookmarkStart w:id="42" w:name="_Toc142891427"/>
      <w:r w:rsidRPr="00C823EA">
        <w:rPr>
          <w:rFonts w:ascii="Arial" w:eastAsia="Times New Roman" w:hAnsi="Arial" w:cs="Arial"/>
          <w:b/>
          <w:bCs/>
          <w:kern w:val="32"/>
          <w:sz w:val="22"/>
          <w:szCs w:val="22"/>
          <w:lang w:val="en-ZA"/>
        </w:rPr>
        <w:t>WARRANTS</w:t>
      </w:r>
      <w:bookmarkEnd w:id="41"/>
      <w:bookmarkEnd w:id="42"/>
    </w:p>
    <w:p w14:paraId="137B2BB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bidder warrants that it can conclude this Agreement to the satisfaction of ATNS.</w:t>
      </w:r>
    </w:p>
    <w:p w14:paraId="7749193E"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3" w:name="_Toc142667152"/>
      <w:bookmarkStart w:id="44" w:name="_Toc142891428"/>
      <w:r w:rsidRPr="00C823EA">
        <w:rPr>
          <w:rFonts w:ascii="Arial" w:eastAsia="Times New Roman" w:hAnsi="Arial" w:cs="Arial"/>
          <w:b/>
          <w:bCs/>
          <w:kern w:val="32"/>
          <w:sz w:val="22"/>
          <w:szCs w:val="22"/>
          <w:lang w:val="en-ZA"/>
        </w:rPr>
        <w:t>PARTIES NOT AFFECTED BY WAIVER OR BREACHES</w:t>
      </w:r>
      <w:bookmarkEnd w:id="43"/>
      <w:bookmarkEnd w:id="44"/>
    </w:p>
    <w:p w14:paraId="4A5A52D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waiver (whether express or implied) by any Party of any breach of the terms or conditions of this contract by the other Party shall not prejudice any remedy of the waiving party in respect of any continuing or other breach of the terms and conditions hereof.</w:t>
      </w:r>
    </w:p>
    <w:p w14:paraId="0628CA91"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No favour, delay, </w:t>
      </w:r>
      <w:proofErr w:type="gramStart"/>
      <w:r w:rsidRPr="00C823EA">
        <w:rPr>
          <w:rFonts w:ascii="Arial" w:eastAsia="MS Mincho" w:hAnsi="Arial" w:cs="Arial"/>
          <w:sz w:val="22"/>
          <w:szCs w:val="22"/>
          <w:lang w:val="en-ZA"/>
        </w:rPr>
        <w:t>relaxation</w:t>
      </w:r>
      <w:proofErr w:type="gramEnd"/>
      <w:r w:rsidRPr="00C823EA">
        <w:rPr>
          <w:rFonts w:ascii="Arial" w:eastAsia="MS Mincho" w:hAnsi="Arial" w:cs="Arial"/>
          <w:sz w:val="22"/>
          <w:szCs w:val="22"/>
          <w:lang w:val="en-ZA"/>
        </w:rPr>
        <w:t xml:space="preserve"> or indulgence on the part of any Party in exercising any power or right conferred on such Party in terms of this contract shall operate as a waiver of such power or right nor shall any single or partial exercise of any such power or right under this agreement.</w:t>
      </w:r>
    </w:p>
    <w:p w14:paraId="65EFC296"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5" w:name="_Toc142667153"/>
      <w:bookmarkStart w:id="46" w:name="_Toc142891429"/>
      <w:r w:rsidRPr="00C823EA">
        <w:rPr>
          <w:rFonts w:ascii="Arial" w:eastAsia="Times New Roman" w:hAnsi="Arial" w:cs="Arial"/>
          <w:b/>
          <w:bCs/>
          <w:kern w:val="32"/>
          <w:sz w:val="22"/>
          <w:szCs w:val="22"/>
          <w:lang w:val="en-ZA"/>
        </w:rPr>
        <w:lastRenderedPageBreak/>
        <w:t>RETENTION</w:t>
      </w:r>
      <w:bookmarkEnd w:id="45"/>
      <w:bookmarkEnd w:id="46"/>
    </w:p>
    <w:p w14:paraId="3A08F140"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On termination of this agreement, the bidder shall, on demand hand over all documentation provided as part of the project and all deliverables, etc., without the right of retention, to ATNS.</w:t>
      </w:r>
    </w:p>
    <w:p w14:paraId="041BE84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No agreement to amend or vary a contract or order or the conditions, stipulations or provisions thereof shall be valid and of any force and effect unless such agreement to amend or vary is entered into in writing and signed by the contracting parties.  Any waiver of the requirement that the agreement to amend or vary shall be in writing, shall also be in writing.</w:t>
      </w:r>
    </w:p>
    <w:p w14:paraId="3DAB0FA9"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7" w:name="_Toc142667154"/>
      <w:bookmarkStart w:id="48" w:name="_Toc142891430"/>
      <w:r w:rsidRPr="00C823EA">
        <w:rPr>
          <w:rFonts w:ascii="Arial" w:eastAsia="Times New Roman" w:hAnsi="Arial" w:cs="Arial"/>
          <w:b/>
          <w:bCs/>
          <w:kern w:val="32"/>
          <w:sz w:val="22"/>
          <w:szCs w:val="22"/>
          <w:lang w:val="en-ZA"/>
        </w:rPr>
        <w:t>CENTRAL SUPPLIER DATABASE</w:t>
      </w:r>
      <w:bookmarkEnd w:id="47"/>
      <w:bookmarkEnd w:id="48"/>
    </w:p>
    <w:p w14:paraId="6684A9B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It is a requirement that all suppliers/ services providers to ATNS shall be registered on the National Treasury Central Supplier Database (CSD).</w:t>
      </w:r>
    </w:p>
    <w:p w14:paraId="0A70FF0C"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are therefore required to register as a supplier on the CSD before submitting a bid. The CSD website can be accessed on the following link:  </w:t>
      </w:r>
      <w:hyperlink r:id="rId10" w:history="1">
        <w:r w:rsidRPr="00C823EA">
          <w:rPr>
            <w:rFonts w:ascii="Arial" w:eastAsia="MS Mincho" w:hAnsi="Arial" w:cs="Arial"/>
            <w:color w:val="0563C1"/>
            <w:sz w:val="22"/>
            <w:szCs w:val="22"/>
            <w:u w:val="single"/>
            <w:lang w:val="en-ZA"/>
          </w:rPr>
          <w:t>http://ocpo.treasury.gov.za/Pages/default.aspx</w:t>
        </w:r>
      </w:hyperlink>
      <w:r w:rsidRPr="00C823EA">
        <w:rPr>
          <w:rFonts w:ascii="Arial" w:eastAsia="MS Mincho" w:hAnsi="Arial" w:cs="Arial"/>
          <w:sz w:val="22"/>
          <w:szCs w:val="22"/>
          <w:lang w:val="en-ZA"/>
        </w:rPr>
        <w:t xml:space="preserve">    </w:t>
      </w:r>
    </w:p>
    <w:p w14:paraId="2BF53019" w14:textId="77777777" w:rsidR="00C823EA" w:rsidRPr="00C823EA" w:rsidRDefault="00C823EA" w:rsidP="00C823EA">
      <w:pPr>
        <w:spacing w:line="360" w:lineRule="auto"/>
        <w:ind w:left="720"/>
        <w:jc w:val="both"/>
        <w:rPr>
          <w:rFonts w:ascii="Arial" w:eastAsia="MS Mincho" w:hAnsi="Arial" w:cs="Arial"/>
          <w:sz w:val="22"/>
          <w:szCs w:val="22"/>
          <w:lang w:val="en-ZA"/>
        </w:rPr>
      </w:pPr>
    </w:p>
    <w:p w14:paraId="7843068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are therefore required to submit proof of their registration on the CSD, or if not yet registered, provide proof of their application to be registered, with their bid. </w:t>
      </w:r>
    </w:p>
    <w:p w14:paraId="3E5E1B8C"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No bid will be awarded, and a contract concluded with a bidder who is not registered on the CSD.</w:t>
      </w:r>
    </w:p>
    <w:p w14:paraId="3B538DD2"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9" w:name="_Toc142667155"/>
      <w:bookmarkStart w:id="50" w:name="_Toc142891431"/>
      <w:r w:rsidRPr="00C823EA">
        <w:rPr>
          <w:rFonts w:ascii="Arial" w:eastAsia="Times New Roman" w:hAnsi="Arial" w:cs="Arial"/>
          <w:b/>
          <w:bCs/>
          <w:kern w:val="32"/>
          <w:sz w:val="22"/>
          <w:szCs w:val="22"/>
          <w:lang w:val="en-ZA"/>
        </w:rPr>
        <w:t>FORMAT OF BIDS</w:t>
      </w:r>
      <w:bookmarkEnd w:id="49"/>
      <w:bookmarkEnd w:id="50"/>
    </w:p>
    <w:p w14:paraId="0F74817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must complete all the necessary bid documents and undertakings required in this bid document.  Bidders are advised that their proposal should be concise, written in plain English and simply presented.  </w:t>
      </w:r>
    </w:p>
    <w:p w14:paraId="0397735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If applicable, Bidders are to set out their proposal in the format prescribed hereunder.  This means that the proposal must be structured in the parts noted below.  Information not submitted in the relevant part, may not be considered for evaluation purposes.</w:t>
      </w:r>
    </w:p>
    <w:p w14:paraId="6430CAE3"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1" w:name="_Toc142667156"/>
      <w:bookmarkStart w:id="52" w:name="_Toc142891432"/>
      <w:r w:rsidRPr="00C823EA">
        <w:rPr>
          <w:rFonts w:ascii="Arial" w:eastAsia="Times New Roman" w:hAnsi="Arial" w:cs="Arial"/>
          <w:b/>
          <w:bCs/>
          <w:kern w:val="32"/>
          <w:sz w:val="22"/>
          <w:szCs w:val="22"/>
          <w:lang w:val="en-ZA"/>
        </w:rPr>
        <w:t>SARS TAX CLEARANCE CERTIFICATE(S)</w:t>
      </w:r>
      <w:bookmarkEnd w:id="51"/>
      <w:bookmarkEnd w:id="52"/>
    </w:p>
    <w:p w14:paraId="3EE4511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 must ensure compliance with their tax obligations. </w:t>
      </w:r>
    </w:p>
    <w:p w14:paraId="5807A50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Bidders are required to submit their unique personal identification number (PIN) issued by SARS to enable the organ of state to view the taxpayer’s profile and tax status.</w:t>
      </w:r>
    </w:p>
    <w:p w14:paraId="385347A0"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lastRenderedPageBreak/>
        <w:t xml:space="preserve">Application for tax compliance status (TCS) or PIN may also be made via e-filing.  To use this provision, taxpayers will need to register with SARS as e-filers through the website </w:t>
      </w:r>
      <w:hyperlink r:id="rId11" w:history="1">
        <w:r w:rsidRPr="00C823EA">
          <w:rPr>
            <w:rFonts w:ascii="Arial" w:eastAsia="MS Mincho" w:hAnsi="Arial" w:cs="Arial"/>
            <w:color w:val="0563C1"/>
            <w:sz w:val="22"/>
            <w:szCs w:val="22"/>
            <w:u w:val="single"/>
            <w:lang w:val="en-ZA"/>
          </w:rPr>
          <w:t>www.sars.gov.za</w:t>
        </w:r>
      </w:hyperlink>
      <w:r w:rsidRPr="00C823EA">
        <w:rPr>
          <w:rFonts w:ascii="Arial" w:eastAsia="MS Mincho" w:hAnsi="Arial" w:cs="Arial"/>
          <w:sz w:val="22"/>
          <w:szCs w:val="22"/>
          <w:lang w:val="en-ZA"/>
        </w:rPr>
        <w:t xml:space="preserve"> .</w:t>
      </w:r>
    </w:p>
    <w:p w14:paraId="6DEF9A8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may also submit a printed TCS together with the bid. </w:t>
      </w:r>
    </w:p>
    <w:p w14:paraId="1C08A30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In bids where consortia/ joint ventures/ sub-contractors are involved; each party must submit a separate proof of TCS/ PIN/ CSD number.</w:t>
      </w:r>
    </w:p>
    <w:p w14:paraId="1263505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Where no TCS is available, but the bidder is registered on the Central Supplier Database (CSD), a CSD number must be provided.</w:t>
      </w:r>
    </w:p>
    <w:p w14:paraId="070DB25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Bids submitted without any one of the above, will be deemed to be non-responsive.</w:t>
      </w:r>
    </w:p>
    <w:p w14:paraId="337F3E79"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3" w:name="_Toc142667157"/>
      <w:bookmarkStart w:id="54" w:name="_Toc142891433"/>
      <w:r w:rsidRPr="00C823EA">
        <w:rPr>
          <w:rFonts w:ascii="Arial" w:eastAsia="Times New Roman" w:hAnsi="Arial" w:cs="Arial"/>
          <w:b/>
          <w:bCs/>
          <w:kern w:val="32"/>
          <w:sz w:val="22"/>
          <w:szCs w:val="22"/>
          <w:lang w:val="en-ZA"/>
        </w:rPr>
        <w:t>DECLARATION OF INTEREST</w:t>
      </w:r>
      <w:bookmarkEnd w:id="53"/>
      <w:bookmarkEnd w:id="54"/>
    </w:p>
    <w:p w14:paraId="338C686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Each party to the bid must complete and return the “Declaration of Interest”. </w:t>
      </w:r>
    </w:p>
    <w:p w14:paraId="2C8DCCA0"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Bids submitted without a complete and signed Declaration of Interest will be deemed to be non-responsive.</w:t>
      </w:r>
    </w:p>
    <w:p w14:paraId="56EFD91C"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5" w:name="_Toc142667158"/>
      <w:bookmarkStart w:id="56" w:name="_Toc142891434"/>
      <w:r w:rsidRPr="00C823EA">
        <w:rPr>
          <w:rFonts w:ascii="Arial" w:eastAsia="Times New Roman" w:hAnsi="Arial" w:cs="Arial"/>
          <w:b/>
          <w:bCs/>
          <w:kern w:val="32"/>
          <w:sz w:val="22"/>
          <w:szCs w:val="22"/>
          <w:lang w:val="en-ZA"/>
        </w:rPr>
        <w:t>INVITATION TO BID</w:t>
      </w:r>
      <w:bookmarkEnd w:id="55"/>
      <w:bookmarkEnd w:id="56"/>
    </w:p>
    <w:p w14:paraId="4A68EFD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must complete, </w:t>
      </w:r>
      <w:proofErr w:type="gramStart"/>
      <w:r w:rsidRPr="00C823EA">
        <w:rPr>
          <w:rFonts w:ascii="Arial" w:eastAsia="MS Mincho" w:hAnsi="Arial" w:cs="Arial"/>
          <w:sz w:val="22"/>
          <w:szCs w:val="22"/>
          <w:lang w:val="en-ZA"/>
        </w:rPr>
        <w:t>sign</w:t>
      </w:r>
      <w:proofErr w:type="gramEnd"/>
      <w:r w:rsidRPr="00C823EA">
        <w:rPr>
          <w:rFonts w:ascii="Arial" w:eastAsia="MS Mincho" w:hAnsi="Arial" w:cs="Arial"/>
          <w:sz w:val="22"/>
          <w:szCs w:val="22"/>
          <w:lang w:val="en-ZA"/>
        </w:rPr>
        <w:t xml:space="preserve"> and return the full “Invitation to Bid” document.  </w:t>
      </w:r>
    </w:p>
    <w:p w14:paraId="36C62828"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Bids submitted without a completed and signed Invitation to Bid will be deemed to be non-responsive.</w:t>
      </w:r>
    </w:p>
    <w:p w14:paraId="6AFF5594"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7" w:name="_Toc142667159"/>
      <w:bookmarkStart w:id="58" w:name="_Toc142891435"/>
      <w:r w:rsidRPr="00C823EA">
        <w:rPr>
          <w:rFonts w:ascii="Arial" w:eastAsia="Times New Roman" w:hAnsi="Arial" w:cs="Arial"/>
          <w:b/>
          <w:bCs/>
          <w:kern w:val="32"/>
          <w:sz w:val="22"/>
          <w:szCs w:val="22"/>
          <w:lang w:val="en-ZA"/>
        </w:rPr>
        <w:t>PRICING SCHEDULE</w:t>
      </w:r>
      <w:bookmarkEnd w:id="57"/>
      <w:bookmarkEnd w:id="58"/>
    </w:p>
    <w:p w14:paraId="608300CE"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Any budget amount that may be indicated in this document shall be deemed to be a guide only and Bidders are expected to submit a costing that is fair and reasonable.</w:t>
      </w:r>
    </w:p>
    <w:p w14:paraId="1CC2CA5C"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All costs related to this assignment are to be allowed for in the pricing schedule and in the formats prescribed and must be returned as part of the submission.  Bids submitted without a price or with an incomplete price, will be deemed to be non-responsive.</w:t>
      </w:r>
    </w:p>
    <w:p w14:paraId="77D9F7F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 pricing schedule with one of the specified elements (fees and reimbursable costs) omitted from the costing, may be considered non-responsive.</w:t>
      </w:r>
    </w:p>
    <w:p w14:paraId="000BE3E8"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9" w:name="_Toc142667160"/>
      <w:bookmarkStart w:id="60" w:name="_Toc142891436"/>
      <w:r w:rsidRPr="00C823EA">
        <w:rPr>
          <w:rFonts w:ascii="Arial" w:eastAsia="Times New Roman" w:hAnsi="Arial" w:cs="Arial"/>
          <w:b/>
          <w:bCs/>
          <w:kern w:val="32"/>
          <w:sz w:val="22"/>
          <w:szCs w:val="22"/>
          <w:lang w:val="en-ZA"/>
        </w:rPr>
        <w:t>REGISTRATION ON THE CSD</w:t>
      </w:r>
      <w:bookmarkEnd w:id="59"/>
      <w:bookmarkEnd w:id="60"/>
    </w:p>
    <w:p w14:paraId="340419E4" w14:textId="376AA16F" w:rsidR="00C823EA" w:rsidRPr="00C823EA" w:rsidRDefault="00C823EA" w:rsidP="005D5F64">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In this part, bidders must submit proof of their registration, or proof that they have applied for registration on the Central Supplier Database.  Bids submitted without the required proof, will be deemed to be non-responsive.</w:t>
      </w:r>
      <w:bookmarkStart w:id="61" w:name="_Toc142667161"/>
      <w:bookmarkStart w:id="62" w:name="_Toc142891437"/>
    </w:p>
    <w:p w14:paraId="1C621E9D" w14:textId="77777777" w:rsidR="00C823EA" w:rsidRPr="00C823EA" w:rsidRDefault="00C823EA" w:rsidP="00C823EA">
      <w:pPr>
        <w:spacing w:line="360" w:lineRule="auto"/>
        <w:ind w:left="720"/>
        <w:jc w:val="both"/>
        <w:rPr>
          <w:rFonts w:ascii="Arial" w:eastAsia="Times New Roman" w:hAnsi="Arial" w:cs="Arial"/>
          <w:b/>
          <w:bCs/>
          <w:kern w:val="32"/>
          <w:sz w:val="22"/>
          <w:szCs w:val="22"/>
          <w:lang w:val="en-ZA"/>
        </w:rPr>
      </w:pPr>
      <w:r w:rsidRPr="00C823EA">
        <w:rPr>
          <w:rFonts w:ascii="Arial" w:eastAsia="Times New Roman" w:hAnsi="Arial" w:cs="Arial"/>
          <w:b/>
          <w:bCs/>
          <w:kern w:val="32"/>
          <w:sz w:val="22"/>
          <w:szCs w:val="22"/>
          <w:lang w:val="en-ZA"/>
        </w:rPr>
        <w:t>REGISTRATION CERTIFICATES AND ACCREDITATION WITH OEMs or PROFESSIONAL BODDIES</w:t>
      </w:r>
      <w:bookmarkEnd w:id="61"/>
      <w:bookmarkEnd w:id="62"/>
    </w:p>
    <w:p w14:paraId="7B3D3E41"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Registration with professional bodies. Bids submitted without proof will be deemed to be non-responsive.</w:t>
      </w:r>
    </w:p>
    <w:p w14:paraId="634AE7A9"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26141">
        <w:rPr>
          <w:rFonts w:ascii="Arial" w:eastAsia="Times New Roman" w:hAnsi="Arial" w:cs="Arial"/>
          <w:b/>
          <w:snapToGrid w:val="0"/>
          <w:sz w:val="20"/>
          <w:szCs w:val="20"/>
          <w:lang w:val="en-GB"/>
        </w:rPr>
        <w:lastRenderedPageBreak/>
        <w:tab/>
      </w: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t>SBD 1</w:t>
      </w:r>
    </w:p>
    <w:p w14:paraId="4BA61B1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26141">
        <w:rPr>
          <w:rFonts w:ascii="Arial" w:eastAsia="Times New Roman" w:hAnsi="Arial" w:cs="Arial"/>
          <w:b/>
          <w:snapToGrid w:val="0"/>
          <w:sz w:val="16"/>
          <w:szCs w:val="16"/>
          <w:lang w:val="en-GB"/>
        </w:rPr>
        <w:t>PART A</w:t>
      </w:r>
    </w:p>
    <w:p w14:paraId="3E69C28E"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26141">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826141" w:rsidRPr="00826141" w14:paraId="5A227C7A" w14:textId="77777777" w:rsidTr="00794BF3">
        <w:trPr>
          <w:trHeight w:val="228"/>
          <w:jc w:val="center"/>
        </w:trPr>
        <w:tc>
          <w:tcPr>
            <w:tcW w:w="10989" w:type="dxa"/>
            <w:gridSpan w:val="10"/>
            <w:shd w:val="clear" w:color="auto" w:fill="DDD9C3"/>
            <w:vAlign w:val="bottom"/>
          </w:tcPr>
          <w:p w14:paraId="7A5997D3"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rPr>
              <w:t>YOU ARE HEREBY INVITED TO BID FOR REQUIREMENTS OF THE ATNS SOC LTD</w:t>
            </w:r>
          </w:p>
        </w:tc>
      </w:tr>
      <w:tr w:rsidR="00826141" w:rsidRPr="00826141" w14:paraId="296E94BA" w14:textId="77777777" w:rsidTr="00794BF3">
        <w:trPr>
          <w:trHeight w:val="228"/>
          <w:jc w:val="center"/>
        </w:trPr>
        <w:tc>
          <w:tcPr>
            <w:tcW w:w="1338" w:type="dxa"/>
            <w:shd w:val="clear" w:color="auto" w:fill="auto"/>
            <w:vAlign w:val="bottom"/>
          </w:tcPr>
          <w:p w14:paraId="780E33D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BID NUMBER:</w:t>
            </w:r>
          </w:p>
        </w:tc>
        <w:tc>
          <w:tcPr>
            <w:tcW w:w="3849" w:type="dxa"/>
            <w:gridSpan w:val="3"/>
            <w:shd w:val="clear" w:color="auto" w:fill="auto"/>
            <w:vAlign w:val="bottom"/>
          </w:tcPr>
          <w:p w14:paraId="53E822BD" w14:textId="35D26EF6" w:rsidR="00826141" w:rsidRPr="00826141" w:rsidRDefault="003F6E38"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3F6E38">
              <w:rPr>
                <w:rFonts w:ascii="Arial" w:hAnsi="Arial" w:cs="Arial"/>
                <w:sz w:val="16"/>
                <w:szCs w:val="16"/>
                <w:lang w:val="en-GB"/>
              </w:rPr>
              <w:t>ATNS/ATA/RFQ00</w:t>
            </w:r>
            <w:r w:rsidR="000B581A">
              <w:rPr>
                <w:rFonts w:ascii="Arial" w:hAnsi="Arial" w:cs="Arial"/>
                <w:sz w:val="16"/>
                <w:szCs w:val="16"/>
                <w:lang w:val="en-GB"/>
              </w:rPr>
              <w:t>4</w:t>
            </w:r>
            <w:r w:rsidRPr="003F6E38">
              <w:rPr>
                <w:rFonts w:ascii="Arial" w:hAnsi="Arial" w:cs="Arial"/>
                <w:sz w:val="16"/>
                <w:szCs w:val="16"/>
                <w:lang w:val="en-GB"/>
              </w:rPr>
              <w:t>/2023/2024/</w:t>
            </w:r>
            <w:r w:rsidR="00A96FB9">
              <w:rPr>
                <w:rFonts w:ascii="Arial" w:hAnsi="Arial" w:cs="Arial"/>
                <w:sz w:val="16"/>
                <w:szCs w:val="16"/>
                <w:lang w:val="en-GB"/>
              </w:rPr>
              <w:t>Science Apparatus</w:t>
            </w:r>
          </w:p>
        </w:tc>
        <w:tc>
          <w:tcPr>
            <w:tcW w:w="1522" w:type="dxa"/>
            <w:gridSpan w:val="2"/>
            <w:shd w:val="clear" w:color="auto" w:fill="auto"/>
            <w:vAlign w:val="bottom"/>
          </w:tcPr>
          <w:p w14:paraId="0B897FE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CLOSING DATE:</w:t>
            </w:r>
          </w:p>
        </w:tc>
        <w:tc>
          <w:tcPr>
            <w:tcW w:w="1703" w:type="dxa"/>
            <w:shd w:val="clear" w:color="auto" w:fill="auto"/>
            <w:vAlign w:val="bottom"/>
          </w:tcPr>
          <w:p w14:paraId="34FCB98E" w14:textId="490CF925" w:rsidR="00826141" w:rsidRPr="00826141" w:rsidRDefault="00274395"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w:t>
            </w:r>
            <w:r w:rsidR="00A510F6">
              <w:rPr>
                <w:rFonts w:ascii="Arial" w:hAnsi="Arial" w:cs="Arial"/>
                <w:sz w:val="16"/>
                <w:szCs w:val="16"/>
                <w:lang w:val="en-GB"/>
              </w:rPr>
              <w:t>5</w:t>
            </w:r>
            <w:r>
              <w:rPr>
                <w:rFonts w:ascii="Arial" w:hAnsi="Arial" w:cs="Arial"/>
                <w:sz w:val="16"/>
                <w:szCs w:val="16"/>
                <w:lang w:val="en-GB"/>
              </w:rPr>
              <w:t xml:space="preserve"> February 2024</w:t>
            </w:r>
          </w:p>
        </w:tc>
        <w:tc>
          <w:tcPr>
            <w:tcW w:w="1471" w:type="dxa"/>
            <w:gridSpan w:val="2"/>
            <w:shd w:val="clear" w:color="auto" w:fill="auto"/>
            <w:vAlign w:val="bottom"/>
          </w:tcPr>
          <w:p w14:paraId="5E6740F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CLOSING TIME:</w:t>
            </w:r>
          </w:p>
        </w:tc>
        <w:tc>
          <w:tcPr>
            <w:tcW w:w="1106" w:type="dxa"/>
            <w:shd w:val="clear" w:color="auto" w:fill="auto"/>
            <w:vAlign w:val="bottom"/>
          </w:tcPr>
          <w:p w14:paraId="3A354A4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10h00</w:t>
            </w:r>
          </w:p>
        </w:tc>
      </w:tr>
      <w:tr w:rsidR="00826141" w:rsidRPr="00826141" w14:paraId="2F5644AD" w14:textId="77777777" w:rsidTr="00794BF3">
        <w:trPr>
          <w:trHeight w:val="228"/>
          <w:jc w:val="center"/>
        </w:trPr>
        <w:tc>
          <w:tcPr>
            <w:tcW w:w="1338" w:type="dxa"/>
            <w:tcBorders>
              <w:bottom w:val="single" w:sz="4" w:space="0" w:color="auto"/>
            </w:tcBorders>
            <w:shd w:val="clear" w:color="auto" w:fill="auto"/>
            <w:vAlign w:val="bottom"/>
          </w:tcPr>
          <w:p w14:paraId="124C79B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1AE71D28" w14:textId="71585F4F" w:rsidR="00826141" w:rsidRPr="00826141" w:rsidRDefault="000B581A"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0B581A">
              <w:rPr>
                <w:rFonts w:ascii="Arial" w:hAnsi="Arial" w:cs="Arial"/>
                <w:sz w:val="16"/>
                <w:szCs w:val="16"/>
                <w:lang w:val="en-GB"/>
              </w:rPr>
              <w:t xml:space="preserve">APPOINTMENT OF A SUITABLE SERVICE PROVIDER TO SUPPLY AND DELIVER LIFE AND </w:t>
            </w:r>
            <w:proofErr w:type="gramStart"/>
            <w:r w:rsidRPr="000B581A">
              <w:rPr>
                <w:rFonts w:ascii="Arial" w:hAnsi="Arial" w:cs="Arial"/>
                <w:sz w:val="16"/>
                <w:szCs w:val="16"/>
                <w:lang w:val="en-GB"/>
              </w:rPr>
              <w:t>PHYSICAL  SCIENCE</w:t>
            </w:r>
            <w:proofErr w:type="gramEnd"/>
            <w:r w:rsidRPr="000B581A">
              <w:rPr>
                <w:rFonts w:ascii="Arial" w:hAnsi="Arial" w:cs="Arial"/>
                <w:sz w:val="16"/>
                <w:szCs w:val="16"/>
                <w:lang w:val="en-GB"/>
              </w:rPr>
              <w:t xml:space="preserve"> APPARATUS TO EMTSHEZI HIGH SCHOOL IN KWAZULU-NATAL</w:t>
            </w:r>
          </w:p>
        </w:tc>
      </w:tr>
      <w:tr w:rsidR="00826141" w:rsidRPr="00826141" w14:paraId="4C12B757" w14:textId="77777777" w:rsidTr="00794BF3">
        <w:trPr>
          <w:trHeight w:val="228"/>
          <w:jc w:val="center"/>
        </w:trPr>
        <w:tc>
          <w:tcPr>
            <w:tcW w:w="10989" w:type="dxa"/>
            <w:gridSpan w:val="10"/>
            <w:tcBorders>
              <w:bottom w:val="single" w:sz="4" w:space="0" w:color="auto"/>
            </w:tcBorders>
            <w:shd w:val="clear" w:color="auto" w:fill="auto"/>
            <w:vAlign w:val="bottom"/>
          </w:tcPr>
          <w:p w14:paraId="1B955CB8"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 xml:space="preserve">BID RESPONSE DOCUMENTS MAY BE DEPOSITED IN THE BID BOX SITUATED AT </w:t>
            </w:r>
            <w:r w:rsidRPr="00826141">
              <w:rPr>
                <w:rFonts w:ascii="Arial" w:hAnsi="Arial" w:cs="Arial"/>
                <w:b/>
                <w:i/>
                <w:sz w:val="16"/>
                <w:szCs w:val="16"/>
                <w:lang w:val="en-GB"/>
              </w:rPr>
              <w:t>(STREET ADDRESS)</w:t>
            </w:r>
          </w:p>
        </w:tc>
      </w:tr>
      <w:tr w:rsidR="00826141" w:rsidRPr="00826141" w14:paraId="5FC4CFEE" w14:textId="77777777" w:rsidTr="00794BF3">
        <w:trPr>
          <w:trHeight w:val="340"/>
          <w:jc w:val="center"/>
        </w:trPr>
        <w:tc>
          <w:tcPr>
            <w:tcW w:w="10989" w:type="dxa"/>
            <w:gridSpan w:val="10"/>
            <w:tcBorders>
              <w:top w:val="single" w:sz="4" w:space="0" w:color="auto"/>
            </w:tcBorders>
            <w:shd w:val="clear" w:color="auto" w:fill="auto"/>
            <w:vAlign w:val="bottom"/>
          </w:tcPr>
          <w:p w14:paraId="05105CCD"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RFQ can be sent by email to: RFQs@atns.co.za</w:t>
            </w:r>
          </w:p>
        </w:tc>
      </w:tr>
      <w:tr w:rsidR="00826141" w:rsidRPr="00826141" w14:paraId="20AF3F5E" w14:textId="77777777" w:rsidTr="00794BF3">
        <w:trPr>
          <w:trHeight w:val="340"/>
          <w:jc w:val="center"/>
        </w:trPr>
        <w:tc>
          <w:tcPr>
            <w:tcW w:w="10989" w:type="dxa"/>
            <w:gridSpan w:val="10"/>
            <w:tcBorders>
              <w:top w:val="single" w:sz="4" w:space="0" w:color="auto"/>
            </w:tcBorders>
            <w:shd w:val="clear" w:color="auto" w:fill="auto"/>
            <w:vAlign w:val="bottom"/>
          </w:tcPr>
          <w:p w14:paraId="1C69C4C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7D915C99" w14:textId="77777777" w:rsidTr="00794BF3">
        <w:trPr>
          <w:trHeight w:val="397"/>
          <w:jc w:val="center"/>
        </w:trPr>
        <w:tc>
          <w:tcPr>
            <w:tcW w:w="10989" w:type="dxa"/>
            <w:gridSpan w:val="10"/>
            <w:tcBorders>
              <w:top w:val="single" w:sz="4" w:space="0" w:color="auto"/>
            </w:tcBorders>
            <w:shd w:val="clear" w:color="auto" w:fill="auto"/>
            <w:vAlign w:val="bottom"/>
          </w:tcPr>
          <w:p w14:paraId="7E1EC5A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59143E86" w14:textId="77777777" w:rsidTr="00794BF3">
        <w:trPr>
          <w:trHeight w:val="340"/>
          <w:jc w:val="center"/>
        </w:trPr>
        <w:tc>
          <w:tcPr>
            <w:tcW w:w="10989" w:type="dxa"/>
            <w:gridSpan w:val="10"/>
            <w:tcBorders>
              <w:top w:val="single" w:sz="4" w:space="0" w:color="auto"/>
            </w:tcBorders>
            <w:shd w:val="clear" w:color="auto" w:fill="auto"/>
            <w:vAlign w:val="bottom"/>
          </w:tcPr>
          <w:p w14:paraId="4C9A5DF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3092E7BD" w14:textId="77777777" w:rsidTr="00794BF3">
        <w:trPr>
          <w:trHeight w:val="413"/>
          <w:jc w:val="center"/>
        </w:trPr>
        <w:tc>
          <w:tcPr>
            <w:tcW w:w="6253" w:type="dxa"/>
            <w:gridSpan w:val="5"/>
            <w:tcBorders>
              <w:top w:val="single" w:sz="4" w:space="0" w:color="auto"/>
            </w:tcBorders>
            <w:shd w:val="clear" w:color="auto" w:fill="DDD9C3"/>
            <w:vAlign w:val="bottom"/>
          </w:tcPr>
          <w:p w14:paraId="78AF7A6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26141">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7EF8F9C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26141">
              <w:rPr>
                <w:rFonts w:ascii="Arial" w:hAnsi="Arial" w:cs="Arial"/>
                <w:b/>
                <w:bCs/>
                <w:sz w:val="16"/>
                <w:szCs w:val="16"/>
                <w:lang w:val="en-GB"/>
              </w:rPr>
              <w:t>TECHNICAL ENQUIRIES MAY BE DIRECTED TO:</w:t>
            </w:r>
          </w:p>
        </w:tc>
      </w:tr>
      <w:tr w:rsidR="00826141" w:rsidRPr="00826141" w14:paraId="6DA73E84" w14:textId="77777777" w:rsidTr="00794BF3">
        <w:trPr>
          <w:trHeight w:val="302"/>
          <w:jc w:val="center"/>
        </w:trPr>
        <w:tc>
          <w:tcPr>
            <w:tcW w:w="2558" w:type="dxa"/>
            <w:gridSpan w:val="3"/>
            <w:tcBorders>
              <w:top w:val="single" w:sz="4" w:space="0" w:color="auto"/>
            </w:tcBorders>
            <w:shd w:val="clear" w:color="auto" w:fill="auto"/>
            <w:vAlign w:val="bottom"/>
          </w:tcPr>
          <w:p w14:paraId="0ED10A2A"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47FB23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31E3DFD6"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0E0EED03"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43D6A18E" w14:textId="77777777" w:rsidTr="00794BF3">
        <w:trPr>
          <w:trHeight w:val="302"/>
          <w:jc w:val="center"/>
        </w:trPr>
        <w:tc>
          <w:tcPr>
            <w:tcW w:w="2558" w:type="dxa"/>
            <w:gridSpan w:val="3"/>
            <w:tcBorders>
              <w:top w:val="single" w:sz="4" w:space="0" w:color="auto"/>
            </w:tcBorders>
            <w:shd w:val="clear" w:color="auto" w:fill="auto"/>
            <w:vAlign w:val="bottom"/>
          </w:tcPr>
          <w:p w14:paraId="44163129"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2268B84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011 607 1000</w:t>
            </w:r>
          </w:p>
        </w:tc>
        <w:tc>
          <w:tcPr>
            <w:tcW w:w="2159" w:type="dxa"/>
            <w:gridSpan w:val="2"/>
            <w:tcBorders>
              <w:top w:val="single" w:sz="4" w:space="0" w:color="auto"/>
            </w:tcBorders>
            <w:shd w:val="clear" w:color="auto" w:fill="auto"/>
            <w:vAlign w:val="bottom"/>
          </w:tcPr>
          <w:p w14:paraId="26715E98"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6646C3E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57DC2239" w14:textId="77777777" w:rsidTr="00794BF3">
        <w:trPr>
          <w:trHeight w:val="302"/>
          <w:jc w:val="center"/>
        </w:trPr>
        <w:tc>
          <w:tcPr>
            <w:tcW w:w="2558" w:type="dxa"/>
            <w:gridSpan w:val="3"/>
            <w:tcBorders>
              <w:top w:val="single" w:sz="4" w:space="0" w:color="auto"/>
            </w:tcBorders>
            <w:shd w:val="clear" w:color="auto" w:fill="auto"/>
            <w:vAlign w:val="bottom"/>
          </w:tcPr>
          <w:p w14:paraId="1C008B3F"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5BEAAE60"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55308572"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417C47D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421EEE45" w14:textId="77777777" w:rsidTr="00794BF3">
        <w:trPr>
          <w:trHeight w:val="268"/>
          <w:jc w:val="center"/>
        </w:trPr>
        <w:tc>
          <w:tcPr>
            <w:tcW w:w="2558" w:type="dxa"/>
            <w:gridSpan w:val="3"/>
            <w:tcBorders>
              <w:top w:val="single" w:sz="4" w:space="0" w:color="auto"/>
            </w:tcBorders>
            <w:shd w:val="clear" w:color="auto" w:fill="auto"/>
            <w:vAlign w:val="bottom"/>
          </w:tcPr>
          <w:p w14:paraId="3319C3DE"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7E7BE958" w14:textId="77777777" w:rsidR="00826141" w:rsidRPr="00826141" w:rsidRDefault="00000000"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12" w:history="1">
              <w:r w:rsidR="00826141" w:rsidRPr="00826141">
                <w:rPr>
                  <w:rFonts w:ascii="Arial" w:hAnsi="Arial" w:cs="Arial"/>
                  <w:b/>
                  <w:bCs/>
                  <w:color w:val="0000FF" w:themeColor="hyperlink"/>
                  <w:sz w:val="18"/>
                  <w:szCs w:val="18"/>
                  <w:u w:val="single"/>
                </w:rPr>
                <w:t>Moletem</w:t>
              </w:r>
              <w:r w:rsidR="00826141" w:rsidRPr="00826141">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72B3E308"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1992B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33EEF8A5" w14:textId="77777777" w:rsidTr="00794BF3">
        <w:trPr>
          <w:trHeight w:val="228"/>
          <w:jc w:val="center"/>
        </w:trPr>
        <w:tc>
          <w:tcPr>
            <w:tcW w:w="10989" w:type="dxa"/>
            <w:gridSpan w:val="10"/>
            <w:shd w:val="clear" w:color="auto" w:fill="DDD9C3"/>
            <w:vAlign w:val="bottom"/>
          </w:tcPr>
          <w:p w14:paraId="37A79AE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SUPPLIER INFORMATION</w:t>
            </w:r>
          </w:p>
        </w:tc>
      </w:tr>
      <w:tr w:rsidR="00826141" w:rsidRPr="00826141" w14:paraId="70D44F10" w14:textId="77777777" w:rsidTr="00794BF3">
        <w:trPr>
          <w:trHeight w:val="340"/>
          <w:jc w:val="center"/>
        </w:trPr>
        <w:tc>
          <w:tcPr>
            <w:tcW w:w="2521" w:type="dxa"/>
            <w:gridSpan w:val="2"/>
            <w:shd w:val="clear" w:color="auto" w:fill="auto"/>
            <w:vAlign w:val="bottom"/>
          </w:tcPr>
          <w:p w14:paraId="71C5B28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NAME OF BIDDER</w:t>
            </w:r>
          </w:p>
        </w:tc>
        <w:tc>
          <w:tcPr>
            <w:tcW w:w="8468" w:type="dxa"/>
            <w:gridSpan w:val="8"/>
            <w:shd w:val="clear" w:color="auto" w:fill="auto"/>
            <w:vAlign w:val="bottom"/>
          </w:tcPr>
          <w:p w14:paraId="485E9DB0"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596C227B" w14:textId="77777777" w:rsidTr="00794BF3">
        <w:trPr>
          <w:trHeight w:val="340"/>
          <w:jc w:val="center"/>
        </w:trPr>
        <w:tc>
          <w:tcPr>
            <w:tcW w:w="2521" w:type="dxa"/>
            <w:gridSpan w:val="2"/>
            <w:shd w:val="clear" w:color="auto" w:fill="auto"/>
            <w:vAlign w:val="bottom"/>
          </w:tcPr>
          <w:p w14:paraId="1BEA08C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POSTAL ADDRESS</w:t>
            </w:r>
          </w:p>
        </w:tc>
        <w:tc>
          <w:tcPr>
            <w:tcW w:w="8468" w:type="dxa"/>
            <w:gridSpan w:val="8"/>
            <w:shd w:val="clear" w:color="auto" w:fill="auto"/>
            <w:vAlign w:val="bottom"/>
          </w:tcPr>
          <w:p w14:paraId="7C5EBC5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2F4BD988" w14:textId="77777777" w:rsidTr="00794BF3">
        <w:trPr>
          <w:trHeight w:val="340"/>
          <w:jc w:val="center"/>
        </w:trPr>
        <w:tc>
          <w:tcPr>
            <w:tcW w:w="2521" w:type="dxa"/>
            <w:gridSpan w:val="2"/>
            <w:shd w:val="clear" w:color="auto" w:fill="auto"/>
            <w:vAlign w:val="bottom"/>
          </w:tcPr>
          <w:p w14:paraId="2473B09C"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STREET ADDRESS</w:t>
            </w:r>
          </w:p>
        </w:tc>
        <w:tc>
          <w:tcPr>
            <w:tcW w:w="8468" w:type="dxa"/>
            <w:gridSpan w:val="8"/>
            <w:shd w:val="clear" w:color="auto" w:fill="auto"/>
            <w:vAlign w:val="bottom"/>
          </w:tcPr>
          <w:p w14:paraId="054B280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6740A078" w14:textId="77777777" w:rsidTr="00794BF3">
        <w:trPr>
          <w:trHeight w:val="340"/>
          <w:jc w:val="center"/>
        </w:trPr>
        <w:tc>
          <w:tcPr>
            <w:tcW w:w="2521" w:type="dxa"/>
            <w:gridSpan w:val="2"/>
            <w:shd w:val="clear" w:color="auto" w:fill="auto"/>
            <w:vAlign w:val="bottom"/>
          </w:tcPr>
          <w:p w14:paraId="0BE4FE5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TELEPHONE NUMBER</w:t>
            </w:r>
          </w:p>
        </w:tc>
        <w:tc>
          <w:tcPr>
            <w:tcW w:w="2666" w:type="dxa"/>
            <w:gridSpan w:val="2"/>
            <w:shd w:val="clear" w:color="auto" w:fill="auto"/>
            <w:vAlign w:val="bottom"/>
          </w:tcPr>
          <w:p w14:paraId="6AFE117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CODE</w:t>
            </w:r>
          </w:p>
        </w:tc>
        <w:tc>
          <w:tcPr>
            <w:tcW w:w="1522" w:type="dxa"/>
            <w:gridSpan w:val="2"/>
            <w:shd w:val="clear" w:color="auto" w:fill="auto"/>
            <w:vAlign w:val="bottom"/>
          </w:tcPr>
          <w:p w14:paraId="2FF0F57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4A05E48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NUMBER</w:t>
            </w:r>
          </w:p>
        </w:tc>
        <w:tc>
          <w:tcPr>
            <w:tcW w:w="2142" w:type="dxa"/>
            <w:gridSpan w:val="2"/>
            <w:shd w:val="clear" w:color="auto" w:fill="auto"/>
            <w:vAlign w:val="bottom"/>
          </w:tcPr>
          <w:p w14:paraId="5F1C99A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47C8202D" w14:textId="77777777" w:rsidTr="00794BF3">
        <w:trPr>
          <w:trHeight w:val="340"/>
          <w:jc w:val="center"/>
        </w:trPr>
        <w:tc>
          <w:tcPr>
            <w:tcW w:w="2521" w:type="dxa"/>
            <w:gridSpan w:val="2"/>
            <w:shd w:val="clear" w:color="auto" w:fill="auto"/>
            <w:vAlign w:val="bottom"/>
          </w:tcPr>
          <w:p w14:paraId="355909E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CELLPHONE NUMBER</w:t>
            </w:r>
          </w:p>
        </w:tc>
        <w:tc>
          <w:tcPr>
            <w:tcW w:w="8468" w:type="dxa"/>
            <w:gridSpan w:val="8"/>
            <w:shd w:val="clear" w:color="auto" w:fill="auto"/>
            <w:vAlign w:val="bottom"/>
          </w:tcPr>
          <w:p w14:paraId="33DD31B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49BAD60A" w14:textId="77777777" w:rsidTr="00794BF3">
        <w:trPr>
          <w:trHeight w:val="340"/>
          <w:jc w:val="center"/>
        </w:trPr>
        <w:tc>
          <w:tcPr>
            <w:tcW w:w="2521" w:type="dxa"/>
            <w:gridSpan w:val="2"/>
            <w:shd w:val="clear" w:color="auto" w:fill="auto"/>
            <w:vAlign w:val="bottom"/>
          </w:tcPr>
          <w:p w14:paraId="6387461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FACSIMILE NUMBER</w:t>
            </w:r>
          </w:p>
        </w:tc>
        <w:tc>
          <w:tcPr>
            <w:tcW w:w="2666" w:type="dxa"/>
            <w:gridSpan w:val="2"/>
            <w:shd w:val="clear" w:color="auto" w:fill="auto"/>
            <w:vAlign w:val="bottom"/>
          </w:tcPr>
          <w:p w14:paraId="579A030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CODE</w:t>
            </w:r>
          </w:p>
        </w:tc>
        <w:tc>
          <w:tcPr>
            <w:tcW w:w="1522" w:type="dxa"/>
            <w:gridSpan w:val="2"/>
            <w:shd w:val="clear" w:color="auto" w:fill="auto"/>
            <w:vAlign w:val="bottom"/>
          </w:tcPr>
          <w:p w14:paraId="4A740A3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0B91A40"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NUMBER</w:t>
            </w:r>
          </w:p>
        </w:tc>
        <w:tc>
          <w:tcPr>
            <w:tcW w:w="2142" w:type="dxa"/>
            <w:gridSpan w:val="2"/>
            <w:shd w:val="clear" w:color="auto" w:fill="auto"/>
            <w:vAlign w:val="bottom"/>
          </w:tcPr>
          <w:p w14:paraId="3830F88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29AC9102" w14:textId="77777777" w:rsidTr="00794BF3">
        <w:trPr>
          <w:trHeight w:val="340"/>
          <w:jc w:val="center"/>
        </w:trPr>
        <w:tc>
          <w:tcPr>
            <w:tcW w:w="2521" w:type="dxa"/>
            <w:gridSpan w:val="2"/>
            <w:shd w:val="clear" w:color="auto" w:fill="auto"/>
            <w:vAlign w:val="bottom"/>
          </w:tcPr>
          <w:p w14:paraId="1FB221A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E-MAIL ADDRESS</w:t>
            </w:r>
          </w:p>
        </w:tc>
        <w:tc>
          <w:tcPr>
            <w:tcW w:w="8468" w:type="dxa"/>
            <w:gridSpan w:val="8"/>
            <w:shd w:val="clear" w:color="auto" w:fill="auto"/>
            <w:vAlign w:val="bottom"/>
          </w:tcPr>
          <w:p w14:paraId="0FC23D0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220A174D" w14:textId="77777777" w:rsidTr="00794BF3">
        <w:trPr>
          <w:trHeight w:val="299"/>
          <w:jc w:val="center"/>
        </w:trPr>
        <w:tc>
          <w:tcPr>
            <w:tcW w:w="2521" w:type="dxa"/>
            <w:gridSpan w:val="2"/>
            <w:shd w:val="clear" w:color="auto" w:fill="auto"/>
            <w:vAlign w:val="bottom"/>
          </w:tcPr>
          <w:p w14:paraId="5C43D48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VAT REGISTRATION NUMBER</w:t>
            </w:r>
          </w:p>
        </w:tc>
        <w:tc>
          <w:tcPr>
            <w:tcW w:w="8468" w:type="dxa"/>
            <w:gridSpan w:val="8"/>
            <w:shd w:val="clear" w:color="auto" w:fill="auto"/>
            <w:vAlign w:val="bottom"/>
          </w:tcPr>
          <w:p w14:paraId="313D91A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5FFF2828" w14:textId="77777777" w:rsidTr="00794BF3">
        <w:trPr>
          <w:trHeight w:val="57"/>
          <w:jc w:val="center"/>
        </w:trPr>
        <w:tc>
          <w:tcPr>
            <w:tcW w:w="2521" w:type="dxa"/>
            <w:gridSpan w:val="2"/>
            <w:shd w:val="clear" w:color="auto" w:fill="auto"/>
          </w:tcPr>
          <w:p w14:paraId="782CB81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rPr>
              <w:t>SUPPLIER COMPLIANCE STATUS</w:t>
            </w:r>
          </w:p>
        </w:tc>
        <w:tc>
          <w:tcPr>
            <w:tcW w:w="2666" w:type="dxa"/>
            <w:gridSpan w:val="2"/>
            <w:shd w:val="clear" w:color="auto" w:fill="auto"/>
          </w:tcPr>
          <w:p w14:paraId="669E4ED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rPr>
              <w:t>TAX COMPLIANCE SYSTEM PIN:</w:t>
            </w:r>
          </w:p>
        </w:tc>
        <w:tc>
          <w:tcPr>
            <w:tcW w:w="1066" w:type="dxa"/>
            <w:shd w:val="clear" w:color="auto" w:fill="auto"/>
            <w:vAlign w:val="bottom"/>
          </w:tcPr>
          <w:p w14:paraId="6244B40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00BB436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OR</w:t>
            </w:r>
          </w:p>
        </w:tc>
        <w:tc>
          <w:tcPr>
            <w:tcW w:w="1703" w:type="dxa"/>
            <w:shd w:val="clear" w:color="auto" w:fill="auto"/>
            <w:vAlign w:val="bottom"/>
          </w:tcPr>
          <w:p w14:paraId="2B160F4D"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rPr>
              <w:t xml:space="preserve">CENTRAL SUPPLIER DATABASE No: </w:t>
            </w:r>
          </w:p>
        </w:tc>
        <w:tc>
          <w:tcPr>
            <w:tcW w:w="2577" w:type="dxa"/>
            <w:gridSpan w:val="3"/>
            <w:shd w:val="clear" w:color="auto" w:fill="auto"/>
            <w:vAlign w:val="bottom"/>
          </w:tcPr>
          <w:p w14:paraId="0855D5F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MAAA</w:t>
            </w:r>
          </w:p>
        </w:tc>
      </w:tr>
      <w:tr w:rsidR="00826141" w:rsidRPr="00826141" w14:paraId="14E577BB" w14:textId="77777777" w:rsidTr="00794BF3">
        <w:trPr>
          <w:trHeight w:val="340"/>
          <w:jc w:val="center"/>
        </w:trPr>
        <w:tc>
          <w:tcPr>
            <w:tcW w:w="2521" w:type="dxa"/>
            <w:gridSpan w:val="2"/>
            <w:shd w:val="clear" w:color="auto" w:fill="auto"/>
          </w:tcPr>
          <w:p w14:paraId="5AB4758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rPr>
              <w:t>B-BBEE STATUS LEVEL VERIFICATION CERTIFICATE</w:t>
            </w:r>
          </w:p>
          <w:p w14:paraId="580DF99C"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2B2DC4A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TICK APPLICABLE BOX]</w:t>
            </w:r>
          </w:p>
          <w:p w14:paraId="15DDA1C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294B6E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E395A5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Yes                     </w:t>
            </w:r>
            <w:r w:rsidRPr="00826141">
              <w:rPr>
                <w:rFonts w:ascii="Arial" w:hAnsi="Arial" w:cs="Arial"/>
                <w:sz w:val="16"/>
                <w:szCs w:val="16"/>
                <w:lang w:val="en-GB"/>
              </w:rPr>
              <w:fldChar w:fldCharType="begin">
                <w:ffData>
                  <w:name w:val="Check2"/>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No</w:t>
            </w:r>
          </w:p>
          <w:p w14:paraId="094B8BD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324118A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rPr>
              <w:t xml:space="preserve">B-BBEE STATUS LEVEL SWORN AFFIDAVIT  </w:t>
            </w:r>
          </w:p>
          <w:p w14:paraId="065B1B6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0361CD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66FE7F8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[TICK APPLICABLE BOX]</w:t>
            </w:r>
          </w:p>
          <w:p w14:paraId="4C6F9398"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F7E0C7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51B1917D"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Yes                  </w:t>
            </w:r>
            <w:r w:rsidRPr="00826141">
              <w:rPr>
                <w:rFonts w:ascii="Arial" w:hAnsi="Arial" w:cs="Arial"/>
                <w:sz w:val="16"/>
                <w:szCs w:val="16"/>
                <w:lang w:val="en-GB"/>
              </w:rPr>
              <w:fldChar w:fldCharType="begin">
                <w:ffData>
                  <w:name w:val="Check2"/>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No</w:t>
            </w:r>
          </w:p>
          <w:p w14:paraId="24275B4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1F042A94" w14:textId="77777777" w:rsidTr="00794BF3">
        <w:trPr>
          <w:trHeight w:val="454"/>
          <w:jc w:val="center"/>
        </w:trPr>
        <w:tc>
          <w:tcPr>
            <w:tcW w:w="10989" w:type="dxa"/>
            <w:gridSpan w:val="10"/>
            <w:shd w:val="clear" w:color="auto" w:fill="DDD9C3"/>
            <w:vAlign w:val="bottom"/>
          </w:tcPr>
          <w:p w14:paraId="422EF89B"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826141">
              <w:rPr>
                <w:rFonts w:ascii="Arial" w:hAnsi="Arial" w:cs="Arial"/>
                <w:b/>
                <w:i/>
                <w:sz w:val="16"/>
                <w:szCs w:val="16"/>
                <w:lang w:val="en-GB"/>
              </w:rPr>
              <w:t>[</w:t>
            </w:r>
            <w:r w:rsidRPr="00826141">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826141" w:rsidRPr="00826141" w14:paraId="349B2B4B" w14:textId="77777777" w:rsidTr="00794BF3">
        <w:trPr>
          <w:trHeight w:val="864"/>
          <w:jc w:val="center"/>
        </w:trPr>
        <w:tc>
          <w:tcPr>
            <w:tcW w:w="2521" w:type="dxa"/>
            <w:gridSpan w:val="2"/>
            <w:shd w:val="clear" w:color="auto" w:fill="auto"/>
            <w:vAlign w:val="center"/>
          </w:tcPr>
          <w:p w14:paraId="7DE22230" w14:textId="77777777" w:rsidR="00826141" w:rsidRPr="00826141" w:rsidRDefault="00826141" w:rsidP="00826141">
            <w:pPr>
              <w:keepNext/>
              <w:keepLines/>
              <w:spacing w:before="40" w:line="360" w:lineRule="auto"/>
              <w:jc w:val="both"/>
              <w:outlineLvl w:val="3"/>
              <w:rPr>
                <w:rFonts w:ascii="Arial" w:eastAsiaTheme="majorEastAsia" w:hAnsi="Arial" w:cs="Arial"/>
                <w:i/>
                <w:iCs/>
                <w:sz w:val="16"/>
                <w:szCs w:val="16"/>
                <w:lang w:val="en-GB"/>
              </w:rPr>
            </w:pPr>
            <w:r w:rsidRPr="00826141">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6746950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Yes                         </w:t>
            </w:r>
            <w:r w:rsidRPr="00826141">
              <w:rPr>
                <w:rFonts w:ascii="Arial" w:hAnsi="Arial" w:cs="Arial"/>
                <w:sz w:val="16"/>
                <w:szCs w:val="16"/>
                <w:lang w:val="en-GB"/>
              </w:rPr>
              <w:fldChar w:fldCharType="begin">
                <w:ffData>
                  <w:name w:val=""/>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No </w:t>
            </w:r>
          </w:p>
          <w:p w14:paraId="19CF341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D0DF8F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lang w:val="en-GB"/>
              </w:rPr>
              <w:t>[</w:t>
            </w:r>
            <w:r w:rsidRPr="00826141">
              <w:rPr>
                <w:rFonts w:ascii="Arial" w:hAnsi="Arial" w:cs="Arial"/>
                <w:sz w:val="16"/>
                <w:szCs w:val="16"/>
              </w:rPr>
              <w:t>IF YES ENCLOSE PROOF]</w:t>
            </w:r>
          </w:p>
          <w:p w14:paraId="5C153F2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362474B7" w14:textId="77777777" w:rsidR="00826141" w:rsidRPr="00826141" w:rsidRDefault="00826141" w:rsidP="00826141">
            <w:pPr>
              <w:keepNext/>
              <w:keepLines/>
              <w:spacing w:before="40" w:line="360" w:lineRule="auto"/>
              <w:jc w:val="both"/>
              <w:outlineLvl w:val="3"/>
              <w:rPr>
                <w:rFonts w:ascii="Arial" w:eastAsiaTheme="majorEastAsia" w:hAnsi="Arial" w:cs="Arial"/>
                <w:i/>
                <w:iCs/>
                <w:sz w:val="16"/>
                <w:szCs w:val="16"/>
              </w:rPr>
            </w:pPr>
            <w:r w:rsidRPr="00826141">
              <w:rPr>
                <w:rFonts w:ascii="Arial" w:eastAsiaTheme="majorEastAsia" w:hAnsi="Arial" w:cs="Arial"/>
                <w:b/>
                <w:i/>
                <w:iCs/>
                <w:sz w:val="16"/>
                <w:szCs w:val="16"/>
              </w:rPr>
              <w:t>ARE YOU A FOREIGN BASED SUPPLIER FOR</w:t>
            </w:r>
            <w:r w:rsidRPr="00826141">
              <w:rPr>
                <w:rFonts w:ascii="Arial" w:eastAsiaTheme="majorEastAsia" w:hAnsi="Arial" w:cs="Arial"/>
                <w:i/>
                <w:iCs/>
                <w:sz w:val="16"/>
                <w:szCs w:val="16"/>
              </w:rPr>
              <w:t xml:space="preserve"> THE GOODS /SERVICES /WORKS OFFERED?</w:t>
            </w:r>
            <w:r w:rsidRPr="00826141">
              <w:rPr>
                <w:rFonts w:ascii="Arial" w:eastAsiaTheme="majorEastAsia" w:hAnsi="Arial" w:cs="Arial"/>
                <w:i/>
                <w:iCs/>
                <w:sz w:val="16"/>
                <w:szCs w:val="16"/>
                <w:lang w:val="en-GB"/>
              </w:rPr>
              <w:br/>
            </w:r>
          </w:p>
        </w:tc>
        <w:tc>
          <w:tcPr>
            <w:tcW w:w="2142" w:type="dxa"/>
            <w:gridSpan w:val="2"/>
            <w:shd w:val="clear" w:color="auto" w:fill="auto"/>
            <w:vAlign w:val="bottom"/>
          </w:tcPr>
          <w:p w14:paraId="2F9E572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Yes </w:t>
            </w:r>
            <w:r w:rsidRPr="00826141">
              <w:rPr>
                <w:rFonts w:ascii="Arial" w:hAnsi="Arial" w:cs="Arial"/>
                <w:sz w:val="16"/>
                <w:szCs w:val="16"/>
                <w:lang w:val="en-GB"/>
              </w:rPr>
              <w:fldChar w:fldCharType="begin">
                <w:ffData>
                  <w:name w:val="Check2"/>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No</w:t>
            </w:r>
            <w:r w:rsidRPr="00826141">
              <w:rPr>
                <w:rFonts w:ascii="Arial" w:hAnsi="Arial" w:cs="Arial"/>
                <w:sz w:val="16"/>
                <w:szCs w:val="16"/>
                <w:lang w:val="en-GB"/>
              </w:rPr>
              <w:br/>
            </w:r>
          </w:p>
          <w:p w14:paraId="6881BE9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lang w:val="en-GB"/>
              </w:rPr>
              <w:t>[</w:t>
            </w:r>
            <w:r w:rsidRPr="00826141">
              <w:rPr>
                <w:rFonts w:ascii="Arial" w:hAnsi="Arial" w:cs="Arial"/>
                <w:sz w:val="16"/>
                <w:szCs w:val="16"/>
              </w:rPr>
              <w:t>IF YES, ANSWER THE QUESTIONNAIRE BELOW]</w:t>
            </w:r>
          </w:p>
          <w:p w14:paraId="5478AD3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826141" w:rsidRPr="00826141" w14:paraId="7891B2DE" w14:textId="77777777" w:rsidTr="00794BF3">
        <w:trPr>
          <w:trHeight w:val="340"/>
          <w:jc w:val="center"/>
        </w:trPr>
        <w:tc>
          <w:tcPr>
            <w:tcW w:w="10989" w:type="dxa"/>
            <w:gridSpan w:val="10"/>
            <w:shd w:val="clear" w:color="auto" w:fill="DDD9C3"/>
            <w:vAlign w:val="center"/>
          </w:tcPr>
          <w:p w14:paraId="3FD8BB2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b/>
                <w:sz w:val="16"/>
                <w:szCs w:val="16"/>
              </w:rPr>
              <w:t>QUESTIONNAIRE TO BIDDING FOREIGN SUPPLIERS</w:t>
            </w:r>
          </w:p>
        </w:tc>
      </w:tr>
      <w:tr w:rsidR="00826141" w:rsidRPr="00826141" w14:paraId="51F55DE6" w14:textId="77777777" w:rsidTr="00794BF3">
        <w:trPr>
          <w:trHeight w:val="20"/>
          <w:jc w:val="center"/>
        </w:trPr>
        <w:tc>
          <w:tcPr>
            <w:tcW w:w="10989" w:type="dxa"/>
            <w:gridSpan w:val="10"/>
            <w:shd w:val="clear" w:color="auto" w:fill="auto"/>
            <w:vAlign w:val="center"/>
          </w:tcPr>
          <w:p w14:paraId="0887E2B7"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b/>
                <w:sz w:val="16"/>
                <w:szCs w:val="16"/>
              </w:rPr>
            </w:pPr>
            <w:r w:rsidRPr="00826141">
              <w:rPr>
                <w:rFonts w:ascii="Arial" w:hAnsi="Arial" w:cs="Arial"/>
                <w:sz w:val="16"/>
                <w:szCs w:val="16"/>
              </w:rPr>
              <w:t>IS THE ENTITY A RESIDENT OF THE REPUBLIC OF SOUTH AFRICA (RSA)?</w:t>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601147E4"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DOES THE ENTITY HAVE A BRANCH IN THE RSA?</w:t>
            </w:r>
            <w:r w:rsidRPr="00826141">
              <w:rPr>
                <w:rFonts w:ascii="Arial" w:hAnsi="Arial" w:cs="Arial"/>
                <w:sz w:val="16"/>
                <w:szCs w:val="16"/>
              </w:rPr>
              <w:tab/>
            </w:r>
            <w:r w:rsidRPr="00826141">
              <w:rPr>
                <w:rFonts w:ascii="Arial" w:hAnsi="Arial" w:cs="Arial"/>
                <w:sz w:val="16"/>
                <w:szCs w:val="16"/>
              </w:rPr>
              <w:tab/>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11FFE5A0"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DOES THE ENTITY HAVE A PERMANENT ESTABLISHMENT IN THE RSA?</w:t>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2118DEE7"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DOES THE ENTITY HAVE ANY SOURCE OF INCOME IN THE RSA?</w:t>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522C0B19"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IS THE ENTITY LIABLE IN THE RSA FOR ANY FORM OF TAXATION?</w:t>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 </w:t>
            </w:r>
          </w:p>
          <w:p w14:paraId="7EB2AD59" w14:textId="77777777" w:rsidR="00826141" w:rsidRPr="00826141" w:rsidRDefault="00826141" w:rsidP="00826141">
            <w:pPr>
              <w:tabs>
                <w:tab w:val="left" w:pos="426"/>
              </w:tabs>
              <w:spacing w:line="360" w:lineRule="auto"/>
              <w:jc w:val="both"/>
              <w:rPr>
                <w:rFonts w:ascii="Arial" w:hAnsi="Arial" w:cs="Arial"/>
                <w:b/>
                <w:sz w:val="16"/>
                <w:szCs w:val="16"/>
              </w:rPr>
            </w:pPr>
            <w:r w:rsidRPr="00826141">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7B1256C"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4D202D33"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672E5E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0EAA9BB"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57E4A78"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FBA7C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9602A06"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93912F4"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D98EE44"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F94F1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D5BFB8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CCD192C"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4B9090"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4F5CD83"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4D9F554"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8A5701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DC9A3EF"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BA2B42F"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BE736ED"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03329B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5D448FD"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C010752"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E82C6E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A157E5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59C6ACE"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CBA3846"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F0DD4A9"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41B5B"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BA423B"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26141">
        <w:rPr>
          <w:rFonts w:ascii="Arial" w:eastAsia="Times New Roman" w:hAnsi="Arial" w:cs="Arial"/>
          <w:b/>
          <w:snapToGrid w:val="0"/>
          <w:sz w:val="20"/>
          <w:szCs w:val="20"/>
          <w:lang w:val="en-GB"/>
        </w:rPr>
        <w:lastRenderedPageBreak/>
        <w:t>SBD 1</w:t>
      </w:r>
    </w:p>
    <w:p w14:paraId="4E8BB8E9"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826141">
        <w:rPr>
          <w:rFonts w:ascii="Arial" w:eastAsia="Times New Roman" w:hAnsi="Arial" w:cs="Arial"/>
          <w:b/>
          <w:snapToGrid w:val="0"/>
          <w:sz w:val="18"/>
          <w:szCs w:val="18"/>
          <w:lang w:val="en-GB"/>
        </w:rPr>
        <w:t>PART B</w:t>
      </w:r>
    </w:p>
    <w:p w14:paraId="61419690"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826141">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826141" w:rsidRPr="00826141" w14:paraId="47A948DF" w14:textId="77777777" w:rsidTr="00794BF3">
        <w:tc>
          <w:tcPr>
            <w:tcW w:w="10706" w:type="dxa"/>
            <w:shd w:val="clear" w:color="auto" w:fill="DDD9C3"/>
          </w:tcPr>
          <w:p w14:paraId="2C39FCF0" w14:textId="77777777" w:rsidR="00826141" w:rsidRPr="00826141" w:rsidRDefault="00826141" w:rsidP="00826141">
            <w:pPr>
              <w:widowControl w:val="0"/>
              <w:numPr>
                <w:ilvl w:val="0"/>
                <w:numId w:val="11"/>
              </w:numPr>
              <w:tabs>
                <w:tab w:val="left" w:pos="426"/>
              </w:tabs>
              <w:spacing w:line="360" w:lineRule="auto"/>
              <w:jc w:val="both"/>
              <w:rPr>
                <w:rFonts w:ascii="Arial" w:hAnsi="Arial" w:cs="Arial"/>
                <w:b/>
                <w:sz w:val="18"/>
                <w:szCs w:val="18"/>
                <w:lang w:val="en-GB"/>
              </w:rPr>
            </w:pPr>
            <w:r w:rsidRPr="00826141">
              <w:rPr>
                <w:rFonts w:ascii="Arial" w:hAnsi="Arial" w:cs="Arial"/>
                <w:b/>
                <w:bCs/>
                <w:sz w:val="18"/>
                <w:szCs w:val="18"/>
              </w:rPr>
              <w:t>BID SUBMISSION:</w:t>
            </w:r>
          </w:p>
        </w:tc>
      </w:tr>
      <w:tr w:rsidR="00826141" w:rsidRPr="00826141" w14:paraId="03C5EAA8" w14:textId="77777777" w:rsidTr="00794BF3">
        <w:trPr>
          <w:trHeight w:val="3177"/>
        </w:trPr>
        <w:tc>
          <w:tcPr>
            <w:tcW w:w="10706" w:type="dxa"/>
            <w:shd w:val="clear" w:color="auto" w:fill="auto"/>
          </w:tcPr>
          <w:p w14:paraId="445D6A01"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BIDS MUST BE DELIVERED BY THE STIPULATED TIME TO THE CORRECT ADDRESS. LATE BIDS WILL NOT BE ACCEPTED FOR CONSIDERATION.</w:t>
            </w:r>
          </w:p>
          <w:p w14:paraId="4EB87DC8"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b/>
                <w:sz w:val="18"/>
                <w:szCs w:val="18"/>
              </w:rPr>
            </w:pPr>
            <w:r w:rsidRPr="00826141">
              <w:rPr>
                <w:rFonts w:ascii="Arial" w:hAnsi="Arial" w:cs="Arial"/>
                <w:b/>
                <w:sz w:val="18"/>
                <w:szCs w:val="18"/>
              </w:rPr>
              <w:t>ALL BIDS MUST BE SUBMITTED ON THE OFFICIAL FORMS PROVIDED– (NOT TO BE RE-TYPED) OR IN THE MANNER PRESCRIBED IN THE BID DOCUMENT.</w:t>
            </w:r>
          </w:p>
          <w:p w14:paraId="16BE3E32"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1B64C428"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b/>
                <w:sz w:val="18"/>
                <w:szCs w:val="18"/>
                <w:lang w:val="en-GB"/>
              </w:rPr>
              <w:t>THE SUCCESSFUL BIDDER WILL BE REQUIRED TO FILL IN AND SIGN A WRITTEN CONTRACT FORM (SBD7).</w:t>
            </w:r>
          </w:p>
        </w:tc>
      </w:tr>
      <w:tr w:rsidR="00826141" w:rsidRPr="00826141" w14:paraId="419143AA" w14:textId="77777777" w:rsidTr="00794BF3">
        <w:tc>
          <w:tcPr>
            <w:tcW w:w="10706" w:type="dxa"/>
            <w:shd w:val="clear" w:color="auto" w:fill="DDD9C3"/>
          </w:tcPr>
          <w:p w14:paraId="5AC7E461" w14:textId="77777777" w:rsidR="00826141" w:rsidRPr="00826141" w:rsidRDefault="00826141" w:rsidP="00826141">
            <w:pPr>
              <w:widowControl w:val="0"/>
              <w:numPr>
                <w:ilvl w:val="0"/>
                <w:numId w:val="11"/>
              </w:numPr>
              <w:tabs>
                <w:tab w:val="left" w:pos="426"/>
              </w:tabs>
              <w:spacing w:line="360" w:lineRule="auto"/>
              <w:jc w:val="both"/>
              <w:rPr>
                <w:rFonts w:ascii="Arial" w:hAnsi="Arial" w:cs="Arial"/>
                <w:b/>
                <w:bCs/>
                <w:sz w:val="18"/>
                <w:szCs w:val="18"/>
              </w:rPr>
            </w:pPr>
            <w:r w:rsidRPr="00826141">
              <w:rPr>
                <w:rFonts w:ascii="Arial" w:hAnsi="Arial" w:cs="Arial"/>
                <w:b/>
                <w:bCs/>
                <w:sz w:val="18"/>
                <w:szCs w:val="18"/>
              </w:rPr>
              <w:t>TAX COMPLIANCE REQUIREMENTS</w:t>
            </w:r>
          </w:p>
        </w:tc>
      </w:tr>
      <w:tr w:rsidR="00826141" w:rsidRPr="00826141" w14:paraId="082858F3" w14:textId="77777777" w:rsidTr="00794BF3">
        <w:tc>
          <w:tcPr>
            <w:tcW w:w="10706" w:type="dxa"/>
            <w:shd w:val="clear" w:color="auto" w:fill="FFFFFF"/>
          </w:tcPr>
          <w:p w14:paraId="7CDDB635"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BIDDERS MUST ENSURE COMPLIANCE WITH THEIR TAX OBLIGATIONS. </w:t>
            </w:r>
          </w:p>
          <w:p w14:paraId="60A40D35"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BIDDERS ARE REQUIRED TO SUBMIT THEIR UNIQUE PERSONAL IDENTIFICATION NUMBER (PIN) ISSUED BY SARS TO ENABLE   THE ORGAN OF STATE TO VERIFY THE TAXPAYER’S PROFILE AND TAX STATUS.</w:t>
            </w:r>
          </w:p>
          <w:p w14:paraId="109B9122"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APPLICATION FOR TAX COMPLIANCE STATUS (TCS) PIN MAY BE MADE VIA E-FILING THROUGH THE SARS WEBSITE </w:t>
            </w:r>
            <w:hyperlink r:id="rId13" w:history="1">
              <w:r w:rsidRPr="00826141">
                <w:rPr>
                  <w:rFonts w:ascii="Arial" w:hAnsi="Arial" w:cs="Arial"/>
                  <w:sz w:val="18"/>
                  <w:szCs w:val="18"/>
                </w:rPr>
                <w:t>WWW.SARS.GOV.ZA</w:t>
              </w:r>
            </w:hyperlink>
            <w:r w:rsidRPr="00826141">
              <w:rPr>
                <w:rFonts w:ascii="Arial" w:hAnsi="Arial" w:cs="Arial"/>
                <w:sz w:val="18"/>
                <w:szCs w:val="18"/>
              </w:rPr>
              <w:t>.</w:t>
            </w:r>
          </w:p>
          <w:p w14:paraId="3B1B87E3"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BIDDERS MAY ALSO SUBMIT A PRINTED TCS CERTIFICATE TOGETHER WITH THE BID. </w:t>
            </w:r>
          </w:p>
          <w:p w14:paraId="2A38F4B2"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IN BIDS WHERE CONSORTIA / JOINT VENTURES / SUB-CONTRACTORS ARE INVOLVED; EACH PARTY MUST SUBMIT A SEPARATE   TCS CERTIFICATE / PIN / CSD NUMBER.</w:t>
            </w:r>
          </w:p>
          <w:p w14:paraId="66101359"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WHERE NO TCS PIN IS AVAILABLE BUT THE BIDDER IS REGISTERED ON THE CENTRAL SUPPLIER DATABASE (CSD), A CSD NUMBER MUST BE PROVIDED. </w:t>
            </w:r>
          </w:p>
          <w:p w14:paraId="11C33080"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0EE90978" w14:textId="77777777" w:rsidR="00826141" w:rsidRPr="00826141" w:rsidRDefault="00826141" w:rsidP="00826141">
      <w:pPr>
        <w:autoSpaceDE w:val="0"/>
        <w:autoSpaceDN w:val="0"/>
        <w:adjustRightInd w:val="0"/>
        <w:spacing w:line="360" w:lineRule="auto"/>
        <w:jc w:val="both"/>
        <w:rPr>
          <w:rFonts w:ascii="Arial" w:hAnsi="Arial" w:cs="Arial"/>
          <w:b/>
          <w:sz w:val="18"/>
          <w:szCs w:val="18"/>
        </w:rPr>
      </w:pPr>
    </w:p>
    <w:p w14:paraId="1D1CF3FF" w14:textId="77777777" w:rsidR="00826141" w:rsidRPr="00826141" w:rsidRDefault="00826141" w:rsidP="00826141">
      <w:pPr>
        <w:autoSpaceDE w:val="0"/>
        <w:autoSpaceDN w:val="0"/>
        <w:adjustRightInd w:val="0"/>
        <w:spacing w:line="360" w:lineRule="auto"/>
        <w:jc w:val="both"/>
        <w:rPr>
          <w:rFonts w:ascii="Arial" w:hAnsi="Arial" w:cs="Arial"/>
          <w:sz w:val="18"/>
          <w:szCs w:val="18"/>
          <w:lang w:val="en-GB"/>
        </w:rPr>
      </w:pPr>
      <w:r w:rsidRPr="00826141">
        <w:rPr>
          <w:rFonts w:ascii="Arial" w:hAnsi="Arial" w:cs="Arial"/>
          <w:b/>
          <w:sz w:val="18"/>
          <w:szCs w:val="18"/>
        </w:rPr>
        <w:t>NB: FAILURE TO PROVIDE / OR COMPLY WITH ANY OF THE ABOVE PARTICULARS MAY RENDER THEBID INVALID</w:t>
      </w:r>
      <w:r w:rsidRPr="00826141">
        <w:rPr>
          <w:rFonts w:ascii="Arial" w:hAnsi="Arial" w:cs="Arial"/>
          <w:sz w:val="18"/>
          <w:szCs w:val="18"/>
        </w:rPr>
        <w:t>.</w:t>
      </w:r>
    </w:p>
    <w:p w14:paraId="7AC94856"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SIGNATURE OF BIDDER:</w:t>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t>……………………………………………</w:t>
      </w:r>
    </w:p>
    <w:p w14:paraId="16E90F1E"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CAPACITY UNDER WHICH THIS BID IS SIGNED:</w:t>
      </w:r>
      <w:r w:rsidRPr="00826141">
        <w:rPr>
          <w:rFonts w:ascii="Arial" w:hAnsi="Arial" w:cs="Arial"/>
          <w:sz w:val="18"/>
          <w:szCs w:val="18"/>
        </w:rPr>
        <w:tab/>
      </w:r>
      <w:r w:rsidRPr="00826141">
        <w:rPr>
          <w:rFonts w:ascii="Arial" w:hAnsi="Arial" w:cs="Arial"/>
          <w:sz w:val="18"/>
          <w:szCs w:val="18"/>
        </w:rPr>
        <w:tab/>
        <w:t>……………………………………………</w:t>
      </w:r>
    </w:p>
    <w:p w14:paraId="05F5BFC1"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(Proof of authority must be submitted e.g., company resolution)</w:t>
      </w:r>
    </w:p>
    <w:p w14:paraId="3FC9F806"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DATE.</w:t>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t>…………………………………………..</w:t>
      </w:r>
    </w:p>
    <w:p w14:paraId="423CDEC3" w14:textId="77777777" w:rsidR="00826141" w:rsidRPr="00826141" w:rsidRDefault="00826141" w:rsidP="00826141">
      <w:pPr>
        <w:widowControl w:val="0"/>
        <w:tabs>
          <w:tab w:val="left" w:pos="7363"/>
          <w:tab w:val="center" w:pos="10530"/>
        </w:tabs>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lastRenderedPageBreak/>
        <w:tab/>
        <w:t>SBD 4</w:t>
      </w:r>
    </w:p>
    <w:p w14:paraId="343ABDDA" w14:textId="77777777" w:rsidR="00826141" w:rsidRPr="00826141" w:rsidRDefault="00826141" w:rsidP="00826141">
      <w:pPr>
        <w:widowControl w:val="0"/>
        <w:tabs>
          <w:tab w:val="left" w:pos="7363"/>
          <w:tab w:val="center" w:pos="10530"/>
        </w:tabs>
        <w:jc w:val="both"/>
        <w:rPr>
          <w:rFonts w:ascii="Arial Narrow" w:eastAsia="Times New Roman" w:hAnsi="Arial Narrow"/>
          <w:b/>
          <w:snapToGrid w:val="0"/>
          <w:sz w:val="20"/>
          <w:szCs w:val="20"/>
          <w:lang w:val="en-GB"/>
        </w:rPr>
      </w:pPr>
    </w:p>
    <w:p w14:paraId="4C9213F5"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8"/>
          <w:szCs w:val="20"/>
          <w:lang w:val="en-GB"/>
        </w:rPr>
      </w:pPr>
      <w:r w:rsidRPr="00826141">
        <w:rPr>
          <w:rFonts w:ascii="Arial" w:eastAsia="Times New Roman" w:hAnsi="Arial" w:cs="Arial"/>
          <w:b/>
          <w:snapToGrid w:val="0"/>
          <w:sz w:val="28"/>
          <w:szCs w:val="20"/>
          <w:lang w:val="en-GB"/>
        </w:rPr>
        <w:t>BIDDER’S DISCLOSURE</w:t>
      </w:r>
    </w:p>
    <w:p w14:paraId="1B148DF3" w14:textId="77777777" w:rsidR="00826141" w:rsidRPr="00826141" w:rsidRDefault="00826141" w:rsidP="00826141">
      <w:pPr>
        <w:widowControl w:val="0"/>
        <w:tabs>
          <w:tab w:val="left" w:pos="7363"/>
          <w:tab w:val="center" w:pos="10530"/>
        </w:tabs>
        <w:jc w:val="both"/>
        <w:rPr>
          <w:rFonts w:ascii="Arial" w:eastAsia="Times New Roman" w:hAnsi="Arial" w:cs="Arial"/>
          <w:snapToGrid w:val="0"/>
          <w:szCs w:val="20"/>
          <w:lang w:val="en-GB"/>
        </w:rPr>
      </w:pPr>
    </w:p>
    <w:p w14:paraId="7E9664FC" w14:textId="77777777" w:rsidR="00826141" w:rsidRPr="00826141" w:rsidRDefault="00826141" w:rsidP="00826141">
      <w:pPr>
        <w:widowControl w:val="0"/>
        <w:numPr>
          <w:ilvl w:val="0"/>
          <w:numId w:val="15"/>
        </w:numPr>
        <w:ind w:left="709" w:hanging="709"/>
        <w:jc w:val="both"/>
        <w:rPr>
          <w:rFonts w:ascii="Arial" w:eastAsia="Times New Roman" w:hAnsi="Arial" w:cs="Arial"/>
          <w:b/>
          <w:snapToGrid w:val="0"/>
          <w:szCs w:val="20"/>
          <w:lang w:val="en-GB"/>
        </w:rPr>
      </w:pPr>
      <w:r w:rsidRPr="00826141">
        <w:rPr>
          <w:rFonts w:ascii="Arial" w:eastAsia="Times New Roman" w:hAnsi="Arial" w:cs="Arial"/>
          <w:b/>
          <w:snapToGrid w:val="0"/>
          <w:szCs w:val="20"/>
          <w:lang w:val="en-GB"/>
        </w:rPr>
        <w:t>PURPOSE OF THE FORM</w:t>
      </w:r>
    </w:p>
    <w:p w14:paraId="6AAD2336" w14:textId="77777777" w:rsidR="00826141" w:rsidRPr="00826141" w:rsidRDefault="00826141" w:rsidP="00826141">
      <w:pPr>
        <w:widowControl w:val="0"/>
        <w:ind w:left="709"/>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F2CBEA3" w14:textId="77777777" w:rsidR="00826141" w:rsidRPr="00826141" w:rsidRDefault="00826141" w:rsidP="00826141">
      <w:pPr>
        <w:widowControl w:val="0"/>
        <w:ind w:left="709"/>
        <w:jc w:val="both"/>
        <w:rPr>
          <w:rFonts w:ascii="Arial" w:eastAsia="Times New Roman" w:hAnsi="Arial" w:cs="Arial"/>
          <w:snapToGrid w:val="0"/>
          <w:szCs w:val="20"/>
          <w:lang w:val="en-GB"/>
        </w:rPr>
      </w:pPr>
    </w:p>
    <w:p w14:paraId="429A3BE5" w14:textId="77777777" w:rsidR="00826141" w:rsidRPr="00826141" w:rsidRDefault="00826141" w:rsidP="00826141">
      <w:pPr>
        <w:widowControl w:val="0"/>
        <w:ind w:left="709"/>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1F8A160" w14:textId="77777777" w:rsidR="00826141" w:rsidRPr="00826141" w:rsidRDefault="00826141" w:rsidP="00826141">
      <w:pPr>
        <w:widowControl w:val="0"/>
        <w:tabs>
          <w:tab w:val="left" w:pos="7363"/>
          <w:tab w:val="center" w:pos="10530"/>
        </w:tabs>
        <w:jc w:val="both"/>
        <w:rPr>
          <w:rFonts w:ascii="Arial" w:eastAsia="Times New Roman" w:hAnsi="Arial" w:cs="Arial"/>
          <w:snapToGrid w:val="0"/>
          <w:szCs w:val="20"/>
          <w:lang w:val="en-GB"/>
        </w:rPr>
      </w:pPr>
    </w:p>
    <w:p w14:paraId="2A53A9E8" w14:textId="77777777" w:rsidR="00826141" w:rsidRPr="00826141" w:rsidRDefault="00826141" w:rsidP="00826141">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66A9EE70" w14:textId="77777777" w:rsidR="00826141" w:rsidRPr="00826141" w:rsidRDefault="00826141" w:rsidP="00826141">
      <w:pPr>
        <w:widowControl w:val="0"/>
        <w:numPr>
          <w:ilvl w:val="0"/>
          <w:numId w:val="15"/>
        </w:numPr>
        <w:ind w:left="709" w:hanging="709"/>
        <w:jc w:val="both"/>
        <w:rPr>
          <w:rFonts w:ascii="Arial" w:eastAsia="Times New Roman" w:hAnsi="Arial" w:cs="Arial"/>
          <w:b/>
          <w:snapToGrid w:val="0"/>
          <w:sz w:val="28"/>
          <w:szCs w:val="28"/>
          <w:lang w:val="en-GB"/>
        </w:rPr>
      </w:pPr>
      <w:r w:rsidRPr="00826141">
        <w:rPr>
          <w:rFonts w:ascii="Arial" w:eastAsia="Times New Roman" w:hAnsi="Arial" w:cs="Arial"/>
          <w:b/>
          <w:snapToGrid w:val="0"/>
          <w:szCs w:val="20"/>
          <w:lang w:val="en-GB"/>
        </w:rPr>
        <w:t>Bidder’s</w:t>
      </w:r>
      <w:r w:rsidRPr="00826141">
        <w:rPr>
          <w:rFonts w:ascii="Arial" w:eastAsia="Times New Roman" w:hAnsi="Arial" w:cs="Arial"/>
          <w:b/>
          <w:snapToGrid w:val="0"/>
          <w:sz w:val="28"/>
          <w:szCs w:val="28"/>
          <w:lang w:val="en-GB"/>
        </w:rPr>
        <w:t xml:space="preserve"> declaration</w:t>
      </w:r>
    </w:p>
    <w:p w14:paraId="202D31A1"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 xml:space="preserve">2.1 </w:t>
      </w:r>
      <w:r w:rsidRPr="00826141">
        <w:rPr>
          <w:rFonts w:ascii="Arial" w:eastAsia="Times New Roman" w:hAnsi="Arial" w:cs="Arial"/>
          <w:snapToGrid w:val="0"/>
          <w:szCs w:val="20"/>
          <w:lang w:val="en-GB"/>
        </w:rPr>
        <w:tab/>
        <w:t>Is the bidder, or any of its directors / trustees / shareholders / members / partners or any person having a controlling interest</w:t>
      </w:r>
      <w:r w:rsidRPr="00826141">
        <w:rPr>
          <w:rFonts w:ascii="Arial" w:eastAsia="Times New Roman" w:hAnsi="Arial" w:cs="Arial"/>
          <w:snapToGrid w:val="0"/>
          <w:szCs w:val="20"/>
          <w:lang w:val="en-GB"/>
        </w:rPr>
        <w:footnoteReference w:id="1"/>
      </w:r>
      <w:r w:rsidRPr="00826141">
        <w:rPr>
          <w:rFonts w:ascii="Arial" w:eastAsia="Times New Roman" w:hAnsi="Arial" w:cs="Arial"/>
          <w:snapToGrid w:val="0"/>
          <w:szCs w:val="20"/>
          <w:lang w:val="en-GB"/>
        </w:rPr>
        <w:t xml:space="preserve"> in the enterprise, </w:t>
      </w:r>
    </w:p>
    <w:p w14:paraId="00D5B965"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b/>
        <w:t>employed by the state?</w:t>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b/>
          <w:snapToGrid w:val="0"/>
          <w:szCs w:val="20"/>
          <w:lang w:val="en-GB"/>
        </w:rPr>
        <w:t>YES/NO</w:t>
      </w:r>
      <w:r w:rsidRPr="00826141">
        <w:rPr>
          <w:rFonts w:ascii="Arial" w:eastAsia="Times New Roman" w:hAnsi="Arial" w:cs="Arial"/>
          <w:snapToGrid w:val="0"/>
          <w:szCs w:val="20"/>
          <w:lang w:val="en-GB"/>
        </w:rPr>
        <w:tab/>
      </w:r>
    </w:p>
    <w:p w14:paraId="22360B3F"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2.1.1</w:t>
      </w:r>
      <w:r w:rsidRPr="00826141">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826141" w:rsidRPr="00826141" w14:paraId="75AB0F63" w14:textId="77777777" w:rsidTr="00794BF3">
        <w:trPr>
          <w:trHeight w:val="1341"/>
        </w:trPr>
        <w:tc>
          <w:tcPr>
            <w:tcW w:w="2241" w:type="dxa"/>
            <w:shd w:val="clear" w:color="auto" w:fill="auto"/>
          </w:tcPr>
          <w:p w14:paraId="0E5A222B" w14:textId="77777777" w:rsidR="00826141" w:rsidRPr="00826141" w:rsidRDefault="00826141" w:rsidP="00826141">
            <w:pPr>
              <w:widowControl w:val="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Full Name</w:t>
            </w:r>
          </w:p>
        </w:tc>
        <w:tc>
          <w:tcPr>
            <w:tcW w:w="2410" w:type="dxa"/>
            <w:shd w:val="clear" w:color="auto" w:fill="auto"/>
          </w:tcPr>
          <w:p w14:paraId="32DD8607" w14:textId="77777777" w:rsidR="00826141" w:rsidRPr="00826141" w:rsidRDefault="00826141" w:rsidP="00826141">
            <w:pPr>
              <w:widowControl w:val="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Identity Number</w:t>
            </w:r>
          </w:p>
        </w:tc>
        <w:tc>
          <w:tcPr>
            <w:tcW w:w="2610" w:type="dxa"/>
          </w:tcPr>
          <w:p w14:paraId="776B97CA" w14:textId="77777777" w:rsidR="00826141" w:rsidRPr="00826141" w:rsidRDefault="00826141" w:rsidP="00826141">
            <w:pPr>
              <w:widowControl w:val="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Name of State institution</w:t>
            </w:r>
          </w:p>
        </w:tc>
      </w:tr>
      <w:tr w:rsidR="00826141" w:rsidRPr="00826141" w14:paraId="37A1C21E" w14:textId="77777777" w:rsidTr="00794BF3">
        <w:trPr>
          <w:trHeight w:val="270"/>
        </w:trPr>
        <w:tc>
          <w:tcPr>
            <w:tcW w:w="2241" w:type="dxa"/>
            <w:shd w:val="clear" w:color="auto" w:fill="auto"/>
          </w:tcPr>
          <w:p w14:paraId="3E7A39E2"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720B62BF"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39D83CD0"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66E51583" w14:textId="77777777" w:rsidTr="00794BF3">
        <w:trPr>
          <w:trHeight w:val="256"/>
        </w:trPr>
        <w:tc>
          <w:tcPr>
            <w:tcW w:w="2241" w:type="dxa"/>
            <w:shd w:val="clear" w:color="auto" w:fill="auto"/>
          </w:tcPr>
          <w:p w14:paraId="53A0C879"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5A37A00C"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2303E140"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4F491F51" w14:textId="77777777" w:rsidTr="00794BF3">
        <w:trPr>
          <w:trHeight w:val="270"/>
        </w:trPr>
        <w:tc>
          <w:tcPr>
            <w:tcW w:w="2241" w:type="dxa"/>
            <w:shd w:val="clear" w:color="auto" w:fill="auto"/>
          </w:tcPr>
          <w:p w14:paraId="7D772471"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5EBE0BCB"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3BD7579E"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636EFE1B" w14:textId="77777777" w:rsidTr="00794BF3">
        <w:trPr>
          <w:trHeight w:val="270"/>
        </w:trPr>
        <w:tc>
          <w:tcPr>
            <w:tcW w:w="2241" w:type="dxa"/>
            <w:shd w:val="clear" w:color="auto" w:fill="auto"/>
          </w:tcPr>
          <w:p w14:paraId="434334E0"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04505609"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190156E3"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13FAC2C0" w14:textId="77777777" w:rsidTr="00794BF3">
        <w:trPr>
          <w:trHeight w:val="256"/>
        </w:trPr>
        <w:tc>
          <w:tcPr>
            <w:tcW w:w="2241" w:type="dxa"/>
            <w:shd w:val="clear" w:color="auto" w:fill="auto"/>
          </w:tcPr>
          <w:p w14:paraId="34174221"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7B50AA2D"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609D7768"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2C4E7853" w14:textId="77777777" w:rsidTr="00794BF3">
        <w:trPr>
          <w:trHeight w:val="270"/>
        </w:trPr>
        <w:tc>
          <w:tcPr>
            <w:tcW w:w="2241" w:type="dxa"/>
            <w:shd w:val="clear" w:color="auto" w:fill="auto"/>
          </w:tcPr>
          <w:p w14:paraId="160DFDCB"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31CE1782"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4A68A9FF"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35C64579" w14:textId="77777777" w:rsidTr="00794BF3">
        <w:trPr>
          <w:trHeight w:val="256"/>
        </w:trPr>
        <w:tc>
          <w:tcPr>
            <w:tcW w:w="2241" w:type="dxa"/>
            <w:shd w:val="clear" w:color="auto" w:fill="auto"/>
          </w:tcPr>
          <w:p w14:paraId="596AD614"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72A39381"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085EBEB1"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46F76135" w14:textId="77777777" w:rsidTr="00794BF3">
        <w:trPr>
          <w:trHeight w:val="270"/>
        </w:trPr>
        <w:tc>
          <w:tcPr>
            <w:tcW w:w="2241" w:type="dxa"/>
            <w:shd w:val="clear" w:color="auto" w:fill="auto"/>
          </w:tcPr>
          <w:p w14:paraId="1263FD24"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20F2FAD0"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248CC1E6"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064C0137" w14:textId="77777777" w:rsidTr="00794BF3">
        <w:trPr>
          <w:trHeight w:val="256"/>
        </w:trPr>
        <w:tc>
          <w:tcPr>
            <w:tcW w:w="2241" w:type="dxa"/>
            <w:shd w:val="clear" w:color="auto" w:fill="auto"/>
          </w:tcPr>
          <w:p w14:paraId="1B590121"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408CFE6B"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7C0927E2" w14:textId="77777777" w:rsidR="00826141" w:rsidRPr="00826141" w:rsidRDefault="00826141" w:rsidP="00826141">
            <w:pPr>
              <w:widowControl w:val="0"/>
              <w:jc w:val="both"/>
              <w:rPr>
                <w:rFonts w:ascii="Arial" w:eastAsia="Times New Roman" w:hAnsi="Arial" w:cs="Arial"/>
                <w:snapToGrid w:val="0"/>
                <w:szCs w:val="20"/>
                <w:lang w:val="en-GB"/>
              </w:rPr>
            </w:pPr>
          </w:p>
        </w:tc>
      </w:tr>
    </w:tbl>
    <w:p w14:paraId="2CD7550D" w14:textId="77777777" w:rsidR="00826141" w:rsidRPr="00826141" w:rsidRDefault="00826141" w:rsidP="00826141">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826141">
        <w:rPr>
          <w:rFonts w:ascii="Arial" w:eastAsia="Times New Roman" w:hAnsi="Arial" w:cs="Arial"/>
          <w:snapToGrid w:val="0"/>
          <w:sz w:val="20"/>
          <w:szCs w:val="20"/>
          <w:lang w:val="en-GB"/>
        </w:rPr>
        <w:tab/>
      </w:r>
    </w:p>
    <w:p w14:paraId="5BE6A4CB"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A4CEE1E"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457BDBB"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51677B1"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9FA8316"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b/>
          <w:snapToGrid w:val="0"/>
          <w:szCs w:val="20"/>
          <w:lang w:val="en-GB"/>
        </w:rPr>
      </w:pPr>
      <w:r w:rsidRPr="00826141">
        <w:rPr>
          <w:rFonts w:ascii="Arial" w:eastAsia="Times New Roman" w:hAnsi="Arial" w:cs="Arial"/>
          <w:snapToGrid w:val="0"/>
          <w:szCs w:val="20"/>
          <w:lang w:val="en-GB"/>
        </w:rPr>
        <w:t>2.2</w:t>
      </w:r>
      <w:r w:rsidRPr="00826141">
        <w:rPr>
          <w:rFonts w:ascii="Arial" w:eastAsia="Times New Roman" w:hAnsi="Arial" w:cs="Arial"/>
          <w:snapToGrid w:val="0"/>
          <w:szCs w:val="20"/>
          <w:lang w:val="en-GB"/>
        </w:rPr>
        <w:tab/>
        <w:t xml:space="preserve">Do you, or any person </w:t>
      </w:r>
      <w:r w:rsidRPr="00826141">
        <w:rPr>
          <w:rFonts w:ascii="Arial" w:eastAsia="Times New Roman" w:hAnsi="Arial" w:cs="Arial"/>
          <w:snapToGrid w:val="0"/>
          <w:szCs w:val="20"/>
          <w:lang w:val="en-GB"/>
        </w:rPr>
        <w:lastRenderedPageBreak/>
        <w:t>connected with the bidder, have a relationship with any person who is employed by the procuring institution?</w:t>
      </w:r>
      <w:r w:rsidRPr="00826141">
        <w:rPr>
          <w:rFonts w:ascii="Arial" w:eastAsia="Times New Roman" w:hAnsi="Arial" w:cs="Arial"/>
          <w:b/>
          <w:snapToGrid w:val="0"/>
          <w:szCs w:val="20"/>
          <w:lang w:val="en-GB"/>
        </w:rPr>
        <w:t xml:space="preserve"> YES/NO</w:t>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b/>
          <w:snapToGrid w:val="0"/>
          <w:szCs w:val="20"/>
          <w:lang w:val="en-GB"/>
        </w:rPr>
        <w:t xml:space="preserve">                                          </w:t>
      </w:r>
    </w:p>
    <w:p w14:paraId="4A83CF43" w14:textId="77777777" w:rsidR="00826141" w:rsidRPr="00826141" w:rsidRDefault="00826141" w:rsidP="00826141">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2.2.1     If so, furnish particulars:</w:t>
      </w:r>
    </w:p>
    <w:p w14:paraId="3DB3293D" w14:textId="77777777" w:rsidR="00826141" w:rsidRPr="00826141" w:rsidRDefault="00826141" w:rsidP="00826141">
      <w:pPr>
        <w:widowControl w:val="0"/>
        <w:ind w:left="1800" w:hanging="108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p>
    <w:p w14:paraId="1D41D238" w14:textId="77777777" w:rsidR="00826141" w:rsidRPr="00826141" w:rsidRDefault="00826141" w:rsidP="00826141">
      <w:pPr>
        <w:widowControl w:val="0"/>
        <w:ind w:left="1800" w:hanging="108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p>
    <w:p w14:paraId="012A65A5" w14:textId="77777777" w:rsidR="00826141" w:rsidRPr="00826141" w:rsidRDefault="00826141" w:rsidP="00826141">
      <w:pPr>
        <w:widowControl w:val="0"/>
        <w:ind w:left="810"/>
        <w:jc w:val="both"/>
        <w:rPr>
          <w:rFonts w:ascii="Arial" w:eastAsia="Times New Roman" w:hAnsi="Arial" w:cs="Arial"/>
          <w:snapToGrid w:val="0"/>
          <w:szCs w:val="20"/>
        </w:rPr>
      </w:pPr>
    </w:p>
    <w:p w14:paraId="528A205D" w14:textId="77777777" w:rsidR="00826141" w:rsidRPr="00826141" w:rsidRDefault="00826141" w:rsidP="00826141">
      <w:pPr>
        <w:widowControl w:val="0"/>
        <w:jc w:val="both"/>
        <w:rPr>
          <w:rFonts w:ascii="Arial" w:eastAsia="Times New Roman" w:hAnsi="Arial" w:cs="Arial"/>
          <w:snapToGrid w:val="0"/>
          <w:szCs w:val="20"/>
        </w:rPr>
      </w:pPr>
    </w:p>
    <w:p w14:paraId="18087D2F"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2.3 </w:t>
      </w:r>
      <w:r w:rsidRPr="00826141">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826141">
        <w:rPr>
          <w:rFonts w:ascii="Arial" w:eastAsia="Times New Roman" w:hAnsi="Arial" w:cs="Arial"/>
          <w:snapToGrid w:val="0"/>
          <w:szCs w:val="20"/>
        </w:rPr>
        <w:t>whether or not</w:t>
      </w:r>
      <w:proofErr w:type="gramEnd"/>
      <w:r w:rsidRPr="00826141">
        <w:rPr>
          <w:rFonts w:ascii="Arial" w:eastAsia="Times New Roman" w:hAnsi="Arial" w:cs="Arial"/>
          <w:snapToGrid w:val="0"/>
          <w:szCs w:val="20"/>
        </w:rPr>
        <w:t xml:space="preserve"> they are bidding for this contract?</w:t>
      </w:r>
      <w:r w:rsidRPr="00826141">
        <w:rPr>
          <w:rFonts w:ascii="Arial" w:eastAsia="Times New Roman" w:hAnsi="Arial" w:cs="Arial"/>
          <w:snapToGrid w:val="0"/>
          <w:szCs w:val="20"/>
        </w:rPr>
        <w:tab/>
      </w:r>
      <w:r w:rsidRPr="00826141">
        <w:rPr>
          <w:rFonts w:ascii="Arial" w:eastAsia="Times New Roman" w:hAnsi="Arial" w:cs="Arial"/>
          <w:snapToGrid w:val="0"/>
          <w:szCs w:val="20"/>
        </w:rPr>
        <w:tab/>
      </w:r>
      <w:r w:rsidRPr="00826141">
        <w:rPr>
          <w:rFonts w:ascii="Arial" w:eastAsia="Times New Roman" w:hAnsi="Arial" w:cs="Arial"/>
          <w:snapToGrid w:val="0"/>
          <w:szCs w:val="20"/>
        </w:rPr>
        <w:tab/>
      </w:r>
      <w:r w:rsidRPr="00826141">
        <w:rPr>
          <w:rFonts w:ascii="Arial" w:eastAsia="Times New Roman" w:hAnsi="Arial" w:cs="Arial"/>
          <w:snapToGrid w:val="0"/>
          <w:szCs w:val="20"/>
        </w:rPr>
        <w:tab/>
      </w:r>
      <w:r w:rsidRPr="00826141">
        <w:rPr>
          <w:rFonts w:ascii="Arial" w:eastAsia="Times New Roman" w:hAnsi="Arial" w:cs="Arial"/>
          <w:b/>
          <w:snapToGrid w:val="0"/>
          <w:szCs w:val="20"/>
          <w:lang w:val="en-GB"/>
        </w:rPr>
        <w:t>YES/NO</w:t>
      </w:r>
    </w:p>
    <w:p w14:paraId="18B73A82" w14:textId="77777777" w:rsidR="00826141" w:rsidRPr="00826141" w:rsidRDefault="00826141" w:rsidP="00826141">
      <w:pPr>
        <w:widowControl w:val="0"/>
        <w:jc w:val="both"/>
        <w:rPr>
          <w:rFonts w:ascii="Arial" w:eastAsia="Times New Roman" w:hAnsi="Arial" w:cs="Arial"/>
          <w:snapToGrid w:val="0"/>
          <w:szCs w:val="20"/>
        </w:rPr>
      </w:pPr>
    </w:p>
    <w:p w14:paraId="484C5D2D" w14:textId="77777777" w:rsidR="00826141" w:rsidRPr="00826141" w:rsidRDefault="00826141" w:rsidP="00826141">
      <w:pPr>
        <w:widowControl w:val="0"/>
        <w:numPr>
          <w:ilvl w:val="2"/>
          <w:numId w:val="16"/>
        </w:numPr>
        <w:jc w:val="both"/>
        <w:rPr>
          <w:rFonts w:ascii="Arial" w:eastAsia="Times New Roman" w:hAnsi="Arial" w:cs="Arial"/>
          <w:snapToGrid w:val="0"/>
          <w:szCs w:val="20"/>
        </w:rPr>
      </w:pPr>
      <w:r w:rsidRPr="00826141">
        <w:rPr>
          <w:rFonts w:ascii="Arial" w:eastAsia="Times New Roman" w:hAnsi="Arial" w:cs="Arial"/>
          <w:snapToGrid w:val="0"/>
          <w:szCs w:val="20"/>
        </w:rPr>
        <w:t>If so, furnish particulars:</w:t>
      </w:r>
    </w:p>
    <w:p w14:paraId="349F59EB" w14:textId="77777777" w:rsidR="00826141" w:rsidRPr="00826141" w:rsidRDefault="00826141" w:rsidP="00826141">
      <w:pPr>
        <w:widowControl w:val="0"/>
        <w:ind w:left="720"/>
        <w:jc w:val="both"/>
        <w:rPr>
          <w:rFonts w:ascii="Arial" w:eastAsia="Times New Roman" w:hAnsi="Arial" w:cs="Arial"/>
          <w:snapToGrid w:val="0"/>
          <w:szCs w:val="20"/>
        </w:rPr>
      </w:pPr>
      <w:r w:rsidRPr="00826141">
        <w:rPr>
          <w:rFonts w:ascii="Arial" w:eastAsia="Times New Roman" w:hAnsi="Arial" w:cs="Arial"/>
          <w:snapToGrid w:val="0"/>
          <w:szCs w:val="20"/>
        </w:rPr>
        <w:t>…………………………………………………………………………….</w:t>
      </w:r>
    </w:p>
    <w:p w14:paraId="60496CA7" w14:textId="77777777" w:rsidR="00826141" w:rsidRPr="00826141" w:rsidRDefault="00826141" w:rsidP="00826141">
      <w:pPr>
        <w:widowControl w:val="0"/>
        <w:ind w:left="720"/>
        <w:jc w:val="both"/>
        <w:rPr>
          <w:rFonts w:ascii="Arial" w:eastAsia="Times New Roman" w:hAnsi="Arial" w:cs="Arial"/>
          <w:snapToGrid w:val="0"/>
          <w:szCs w:val="20"/>
        </w:rPr>
      </w:pPr>
      <w:r w:rsidRPr="00826141">
        <w:rPr>
          <w:rFonts w:ascii="Arial" w:eastAsia="Times New Roman" w:hAnsi="Arial" w:cs="Arial"/>
          <w:snapToGrid w:val="0"/>
          <w:szCs w:val="20"/>
        </w:rPr>
        <w:t>…………………………………………………………………………….</w:t>
      </w:r>
    </w:p>
    <w:p w14:paraId="7BDA2C2A" w14:textId="77777777" w:rsidR="00826141" w:rsidRPr="00826141" w:rsidRDefault="00826141" w:rsidP="00826141">
      <w:pPr>
        <w:widowControl w:val="0"/>
        <w:jc w:val="both"/>
        <w:rPr>
          <w:rFonts w:ascii="Arial" w:eastAsia="Times New Roman" w:hAnsi="Arial" w:cs="Arial"/>
          <w:snapToGrid w:val="0"/>
          <w:szCs w:val="20"/>
        </w:rPr>
      </w:pPr>
    </w:p>
    <w:p w14:paraId="7BDD3DDE" w14:textId="77777777" w:rsidR="00826141" w:rsidRPr="00826141" w:rsidRDefault="00826141" w:rsidP="00826141">
      <w:pPr>
        <w:widowControl w:val="0"/>
        <w:numPr>
          <w:ilvl w:val="0"/>
          <w:numId w:val="15"/>
        </w:numPr>
        <w:ind w:left="709" w:hanging="709"/>
        <w:jc w:val="both"/>
        <w:rPr>
          <w:rFonts w:ascii="Arial" w:eastAsia="Times New Roman" w:hAnsi="Arial" w:cs="Arial"/>
          <w:b/>
          <w:snapToGrid w:val="0"/>
          <w:szCs w:val="20"/>
        </w:rPr>
      </w:pPr>
      <w:r w:rsidRPr="00826141">
        <w:rPr>
          <w:rFonts w:ascii="Arial" w:eastAsia="Times New Roman" w:hAnsi="Arial" w:cs="Arial"/>
          <w:b/>
          <w:snapToGrid w:val="0"/>
          <w:szCs w:val="20"/>
          <w:lang w:val="en-GB"/>
        </w:rPr>
        <w:t>DECLARATION</w:t>
      </w:r>
    </w:p>
    <w:p w14:paraId="719B5C2A" w14:textId="77777777" w:rsidR="00826141" w:rsidRPr="00826141" w:rsidRDefault="00826141" w:rsidP="00826141">
      <w:pPr>
        <w:widowControl w:val="0"/>
        <w:ind w:left="360"/>
        <w:jc w:val="both"/>
        <w:rPr>
          <w:rFonts w:ascii="Arial" w:eastAsia="Times New Roman" w:hAnsi="Arial" w:cs="Arial"/>
          <w:b/>
          <w:snapToGrid w:val="0"/>
          <w:szCs w:val="20"/>
        </w:rPr>
      </w:pPr>
    </w:p>
    <w:p w14:paraId="702BB476" w14:textId="77777777" w:rsidR="00826141" w:rsidRPr="00826141" w:rsidRDefault="00826141" w:rsidP="00826141">
      <w:pPr>
        <w:widowControl w:val="0"/>
        <w:ind w:left="720"/>
        <w:jc w:val="both"/>
        <w:rPr>
          <w:rFonts w:ascii="Arial" w:eastAsia="Times New Roman" w:hAnsi="Arial" w:cs="Arial"/>
          <w:snapToGrid w:val="0"/>
          <w:szCs w:val="20"/>
        </w:rPr>
      </w:pPr>
      <w:r w:rsidRPr="00826141">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57B700C9" w14:textId="77777777" w:rsidR="00826141" w:rsidRPr="00826141" w:rsidRDefault="00826141" w:rsidP="00826141">
      <w:pPr>
        <w:widowControl w:val="0"/>
        <w:ind w:left="720"/>
        <w:jc w:val="both"/>
        <w:rPr>
          <w:rFonts w:ascii="Arial" w:eastAsia="Times New Roman" w:hAnsi="Arial" w:cs="Arial"/>
          <w:snapToGrid w:val="0"/>
          <w:szCs w:val="20"/>
        </w:rPr>
      </w:pPr>
    </w:p>
    <w:p w14:paraId="22A60AD8"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3.1 </w:t>
      </w:r>
      <w:r w:rsidRPr="00826141">
        <w:rPr>
          <w:rFonts w:ascii="Arial" w:eastAsia="Times New Roman" w:hAnsi="Arial" w:cs="Arial"/>
          <w:snapToGrid w:val="0"/>
          <w:szCs w:val="20"/>
        </w:rPr>
        <w:tab/>
        <w:t xml:space="preserve">I have </w:t>
      </w:r>
      <w:proofErr w:type="gramStart"/>
      <w:r w:rsidRPr="00826141">
        <w:rPr>
          <w:rFonts w:ascii="Arial" w:eastAsia="Times New Roman" w:hAnsi="Arial" w:cs="Arial"/>
          <w:snapToGrid w:val="0"/>
          <w:szCs w:val="20"/>
        </w:rPr>
        <w:t>read</w:t>
      </w:r>
      <w:proofErr w:type="gramEnd"/>
      <w:r w:rsidRPr="00826141">
        <w:rPr>
          <w:rFonts w:ascii="Arial" w:eastAsia="Times New Roman" w:hAnsi="Arial" w:cs="Arial"/>
          <w:snapToGrid w:val="0"/>
          <w:szCs w:val="20"/>
        </w:rPr>
        <w:t xml:space="preserve"> and I understand the contents of this disclosure;</w:t>
      </w:r>
    </w:p>
    <w:p w14:paraId="56FAC28E"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3.2</w:t>
      </w:r>
      <w:r w:rsidRPr="00826141">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826141">
        <w:rPr>
          <w:rFonts w:ascii="Arial" w:eastAsia="Times New Roman" w:hAnsi="Arial" w:cs="Arial"/>
          <w:snapToGrid w:val="0"/>
          <w:szCs w:val="20"/>
        </w:rPr>
        <w:t>respect;</w:t>
      </w:r>
      <w:proofErr w:type="gramEnd"/>
    </w:p>
    <w:p w14:paraId="6D06A35D"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3.3 </w:t>
      </w:r>
      <w:r w:rsidRPr="00826141">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826141">
        <w:rPr>
          <w:rFonts w:ascii="Arial" w:eastAsia="Times New Roman" w:hAnsi="Arial" w:cs="Arial"/>
          <w:snapToGrid w:val="0"/>
          <w:szCs w:val="20"/>
        </w:rPr>
        <w:t>agreement</w:t>
      </w:r>
      <w:proofErr w:type="gramEnd"/>
      <w:r w:rsidRPr="00826141">
        <w:rPr>
          <w:rFonts w:ascii="Arial" w:eastAsia="Times New Roman" w:hAnsi="Arial" w:cs="Arial"/>
          <w:snapToGrid w:val="0"/>
          <w:szCs w:val="20"/>
        </w:rPr>
        <w:t xml:space="preserve"> or arrangement with any competitor. However, communication between partners in a joint venture or consortium</w:t>
      </w:r>
      <w:r w:rsidRPr="00826141">
        <w:rPr>
          <w:rFonts w:ascii="Arial" w:eastAsia="Times New Roman" w:hAnsi="Arial" w:cs="Arial"/>
          <w:snapToGrid w:val="0"/>
          <w:szCs w:val="20"/>
        </w:rPr>
        <w:footnoteReference w:id="2"/>
      </w:r>
      <w:r w:rsidRPr="00826141">
        <w:rPr>
          <w:rFonts w:ascii="Arial" w:eastAsia="Times New Roman" w:hAnsi="Arial" w:cs="Arial"/>
          <w:snapToGrid w:val="0"/>
          <w:szCs w:val="20"/>
        </w:rPr>
        <w:t xml:space="preserve"> will not be construed as collusive bidding.</w:t>
      </w:r>
    </w:p>
    <w:p w14:paraId="32B62890" w14:textId="77777777" w:rsidR="00826141" w:rsidRPr="00826141" w:rsidRDefault="00826141" w:rsidP="00826141">
      <w:pPr>
        <w:widowControl w:val="0"/>
        <w:ind w:left="720" w:hanging="720"/>
        <w:jc w:val="both"/>
        <w:rPr>
          <w:rFonts w:ascii="Arial" w:eastAsia="Times New Roman" w:hAnsi="Arial" w:cs="Arial"/>
          <w:b/>
          <w:snapToGrid w:val="0"/>
          <w:szCs w:val="20"/>
        </w:rPr>
      </w:pPr>
      <w:r w:rsidRPr="00826141">
        <w:rPr>
          <w:rFonts w:ascii="Arial" w:eastAsia="Times New Roman" w:hAnsi="Arial" w:cs="Arial"/>
          <w:snapToGrid w:val="0"/>
          <w:szCs w:val="20"/>
        </w:rPr>
        <w:t>3.4</w:t>
      </w:r>
      <w:r w:rsidRPr="00826141">
        <w:rPr>
          <w:rFonts w:ascii="Arial" w:eastAsia="Times New Roman" w:hAnsi="Arial" w:cs="Arial"/>
          <w:b/>
          <w:snapToGrid w:val="0"/>
          <w:szCs w:val="20"/>
        </w:rPr>
        <w:t xml:space="preserve"> </w:t>
      </w:r>
      <w:r w:rsidRPr="00826141">
        <w:rPr>
          <w:rFonts w:ascii="Arial" w:eastAsia="Times New Roman" w:hAnsi="Arial" w:cs="Arial"/>
          <w:b/>
          <w:snapToGrid w:val="0"/>
          <w:szCs w:val="20"/>
        </w:rPr>
        <w:tab/>
      </w:r>
      <w:r w:rsidRPr="00826141">
        <w:rPr>
          <w:rFonts w:ascii="Arial" w:eastAsia="Times New Roman" w:hAnsi="Arial" w:cs="Arial"/>
          <w:snapToGrid w:val="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13EE6DF"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3.4</w:t>
      </w:r>
      <w:r w:rsidRPr="00826141">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352BA239" w14:textId="77777777" w:rsidR="00826141" w:rsidRPr="00826141" w:rsidRDefault="00826141" w:rsidP="00826141">
      <w:pPr>
        <w:widowControl w:val="0"/>
        <w:jc w:val="both"/>
        <w:rPr>
          <w:rFonts w:ascii="Arial" w:eastAsia="Times New Roman" w:hAnsi="Arial" w:cs="Arial"/>
          <w:snapToGrid w:val="0"/>
          <w:szCs w:val="20"/>
        </w:rPr>
      </w:pPr>
    </w:p>
    <w:p w14:paraId="65FB3ACC"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3.5 </w:t>
      </w:r>
      <w:r w:rsidRPr="00826141">
        <w:rPr>
          <w:rFonts w:ascii="Arial" w:eastAsia="Times New Roman" w:hAnsi="Arial" w:cs="Arial"/>
          <w:snapToGrid w:val="0"/>
          <w:szCs w:val="20"/>
        </w:rPr>
        <w:tab/>
        <w:t xml:space="preserve">There have been no consultations, communications, </w:t>
      </w:r>
      <w:proofErr w:type="gramStart"/>
      <w:r w:rsidRPr="00826141">
        <w:rPr>
          <w:rFonts w:ascii="Arial" w:eastAsia="Times New Roman" w:hAnsi="Arial" w:cs="Arial"/>
          <w:snapToGrid w:val="0"/>
          <w:szCs w:val="20"/>
        </w:rPr>
        <w:t>agreements</w:t>
      </w:r>
      <w:proofErr w:type="gramEnd"/>
      <w:r w:rsidRPr="00826141">
        <w:rPr>
          <w:rFonts w:ascii="Arial" w:eastAsia="Times New Roman" w:hAnsi="Arial" w:cs="Arial"/>
          <w:snapToGrid w:val="0"/>
          <w:szCs w:val="20"/>
        </w:rPr>
        <w:t xml:space="preserve"> or </w:t>
      </w:r>
      <w:r w:rsidRPr="00826141">
        <w:rPr>
          <w:rFonts w:ascii="Arial" w:eastAsia="Times New Roman" w:hAnsi="Arial" w:cs="Arial"/>
          <w:snapToGrid w:val="0"/>
          <w:szCs w:val="20"/>
        </w:rPr>
        <w:lastRenderedPageBreak/>
        <w:t>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20B98FF" w14:textId="77777777" w:rsidR="00826141" w:rsidRPr="00826141" w:rsidRDefault="00826141" w:rsidP="00826141">
      <w:pPr>
        <w:widowControl w:val="0"/>
        <w:ind w:left="720" w:hanging="720"/>
        <w:jc w:val="both"/>
        <w:rPr>
          <w:rFonts w:ascii="Arial" w:eastAsia="Times New Roman" w:hAnsi="Arial" w:cs="Arial"/>
          <w:snapToGrid w:val="0"/>
          <w:szCs w:val="20"/>
        </w:rPr>
      </w:pPr>
    </w:p>
    <w:p w14:paraId="41F95643" w14:textId="77777777" w:rsidR="00826141" w:rsidRPr="00826141" w:rsidRDefault="00826141" w:rsidP="00826141">
      <w:pPr>
        <w:widowControl w:val="0"/>
        <w:numPr>
          <w:ilvl w:val="1"/>
          <w:numId w:val="17"/>
        </w:numPr>
        <w:ind w:left="709" w:hanging="709"/>
        <w:jc w:val="both"/>
        <w:rPr>
          <w:rFonts w:ascii="Arial" w:eastAsia="Times New Roman" w:hAnsi="Arial" w:cs="Arial"/>
          <w:snapToGrid w:val="0"/>
          <w:szCs w:val="20"/>
        </w:rPr>
      </w:pPr>
      <w:r w:rsidRPr="00826141">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56F2A46" w14:textId="77777777" w:rsidR="00826141" w:rsidRPr="00826141" w:rsidRDefault="00826141" w:rsidP="00826141">
      <w:pPr>
        <w:widowControl w:val="0"/>
        <w:tabs>
          <w:tab w:val="left" w:pos="1418"/>
          <w:tab w:val="right" w:pos="9752"/>
        </w:tabs>
        <w:jc w:val="both"/>
        <w:rPr>
          <w:rFonts w:ascii="Arial" w:eastAsia="Times New Roman" w:hAnsi="Arial" w:cs="Arial"/>
          <w:snapToGrid w:val="0"/>
          <w:szCs w:val="20"/>
          <w:lang w:val="en-GB"/>
        </w:rPr>
      </w:pPr>
    </w:p>
    <w:p w14:paraId="64B5826A" w14:textId="77777777" w:rsidR="00826141" w:rsidRPr="00826141" w:rsidRDefault="00826141" w:rsidP="00826141">
      <w:pPr>
        <w:widowControl w:val="0"/>
        <w:tabs>
          <w:tab w:val="left" w:pos="1418"/>
          <w:tab w:val="right" w:pos="9752"/>
        </w:tabs>
        <w:ind w:left="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 xml:space="preserve">I CERTIFY THAT THE INFORMATION FURNISHED IN PARAGRAPHS 1, 2 and 3 ABOVE IS CORRECT. </w:t>
      </w:r>
    </w:p>
    <w:p w14:paraId="2259052F" w14:textId="77777777" w:rsidR="00826141" w:rsidRPr="00826141" w:rsidRDefault="00826141" w:rsidP="00826141">
      <w:pPr>
        <w:widowControl w:val="0"/>
        <w:tabs>
          <w:tab w:val="left" w:pos="1418"/>
          <w:tab w:val="right" w:pos="9752"/>
        </w:tabs>
        <w:ind w:left="720"/>
        <w:jc w:val="both"/>
        <w:rPr>
          <w:rFonts w:ascii="Arial" w:eastAsia="Times New Roman" w:hAnsi="Arial" w:cs="Arial"/>
          <w:snapToGrid w:val="0"/>
          <w:szCs w:val="20"/>
        </w:rPr>
      </w:pPr>
      <w:r w:rsidRPr="00826141">
        <w:rPr>
          <w:rFonts w:ascii="Arial" w:eastAsia="Times New Roman" w:hAnsi="Arial" w:cs="Arial"/>
          <w:snapToGrid w:val="0"/>
          <w:szCs w:val="20"/>
        </w:rPr>
        <w:t xml:space="preserve">I ACCEPT THAT THE STATE MAY REJECT THE BID OR ACT AGAINST ME IN TERMS OF PARAGRAPH 6 OF PFMA SCM INSTRUCTION 03 OF 2021/22 ON </w:t>
      </w:r>
      <w:r w:rsidRPr="00826141">
        <w:rPr>
          <w:rFonts w:ascii="Arial" w:eastAsia="Times New Roman" w:hAnsi="Arial" w:cs="Arial"/>
          <w:bCs/>
          <w:snapToGrid w:val="0"/>
          <w:szCs w:val="20"/>
        </w:rPr>
        <w:t>PREVENTING AND COMBATING ABUSE IN THE SUPPLY CHAIN MANAGEMENT SYSTEM</w:t>
      </w:r>
      <w:r w:rsidRPr="00826141">
        <w:rPr>
          <w:rFonts w:ascii="Arial" w:eastAsia="Times New Roman" w:hAnsi="Arial" w:cs="Arial"/>
          <w:snapToGrid w:val="0"/>
          <w:szCs w:val="20"/>
        </w:rPr>
        <w:t xml:space="preserve"> SHOULD THIS DECLARATION PROVE TO BE FALSE.  </w:t>
      </w:r>
    </w:p>
    <w:p w14:paraId="4C28AC66" w14:textId="77777777" w:rsidR="00826141" w:rsidRPr="00826141" w:rsidRDefault="00826141" w:rsidP="0082614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4F6A941A" w14:textId="77777777" w:rsidR="00826141" w:rsidRPr="00826141" w:rsidRDefault="00826141" w:rsidP="0082614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46C09B7C" w14:textId="77777777" w:rsidR="00826141" w:rsidRPr="00826141" w:rsidRDefault="00826141" w:rsidP="00826141">
      <w:pPr>
        <w:widowControl w:val="0"/>
        <w:tabs>
          <w:tab w:val="left" w:pos="3960"/>
          <w:tab w:val="left" w:pos="7020"/>
          <w:tab w:val="right" w:pos="9752"/>
        </w:tabs>
        <w:ind w:left="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r w:rsidRPr="00826141">
        <w:rPr>
          <w:rFonts w:ascii="Arial" w:eastAsia="Times New Roman" w:hAnsi="Arial" w:cs="Arial"/>
          <w:snapToGrid w:val="0"/>
          <w:szCs w:val="20"/>
          <w:lang w:val="en-GB"/>
        </w:rPr>
        <w:tab/>
        <w:t xml:space="preserve"> ..…………………………………………… </w:t>
      </w:r>
      <w:r w:rsidRPr="00826141">
        <w:rPr>
          <w:rFonts w:ascii="Arial" w:eastAsia="Times New Roman" w:hAnsi="Arial" w:cs="Arial"/>
          <w:snapToGrid w:val="0"/>
          <w:szCs w:val="20"/>
          <w:lang w:val="en-GB"/>
        </w:rPr>
        <w:tab/>
      </w:r>
    </w:p>
    <w:p w14:paraId="6619CF6B" w14:textId="77777777" w:rsidR="00826141" w:rsidRPr="00826141" w:rsidRDefault="00826141" w:rsidP="00826141">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b/>
        <w:t>Signature</w:t>
      </w:r>
      <w:r w:rsidRPr="00826141">
        <w:rPr>
          <w:rFonts w:ascii="Arial" w:eastAsia="Times New Roman" w:hAnsi="Arial" w:cs="Arial"/>
          <w:snapToGrid w:val="0"/>
          <w:szCs w:val="20"/>
          <w:lang w:val="en-GB"/>
        </w:rPr>
        <w:tab/>
        <w:t xml:space="preserve">                          Date</w:t>
      </w:r>
    </w:p>
    <w:p w14:paraId="073720E1" w14:textId="77777777" w:rsidR="00826141" w:rsidRPr="00826141" w:rsidRDefault="00826141" w:rsidP="00826141">
      <w:pPr>
        <w:widowControl w:val="0"/>
        <w:tabs>
          <w:tab w:val="left" w:pos="3960"/>
          <w:tab w:val="left" w:pos="7020"/>
          <w:tab w:val="right" w:pos="9752"/>
        </w:tabs>
        <w:ind w:left="540"/>
        <w:jc w:val="both"/>
        <w:rPr>
          <w:rFonts w:ascii="Arial" w:eastAsia="Times New Roman" w:hAnsi="Arial" w:cs="Arial"/>
          <w:snapToGrid w:val="0"/>
          <w:szCs w:val="20"/>
          <w:lang w:val="en-GB"/>
        </w:rPr>
      </w:pPr>
    </w:p>
    <w:p w14:paraId="68F50584" w14:textId="77777777" w:rsidR="00826141" w:rsidRPr="00826141" w:rsidRDefault="00826141" w:rsidP="00826141">
      <w:pPr>
        <w:widowControl w:val="0"/>
        <w:tabs>
          <w:tab w:val="left" w:pos="3960"/>
          <w:tab w:val="left" w:pos="7020"/>
          <w:tab w:val="right" w:pos="9752"/>
        </w:tabs>
        <w:ind w:left="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r w:rsidRPr="00826141">
        <w:rPr>
          <w:rFonts w:ascii="Arial" w:eastAsia="Times New Roman" w:hAnsi="Arial" w:cs="Arial"/>
          <w:snapToGrid w:val="0"/>
          <w:szCs w:val="20"/>
          <w:lang w:val="en-GB"/>
        </w:rPr>
        <w:tab/>
        <w:t>………………………………………………</w:t>
      </w:r>
    </w:p>
    <w:p w14:paraId="1AE1987C" w14:textId="77777777" w:rsidR="00826141" w:rsidRPr="00826141" w:rsidRDefault="00826141" w:rsidP="00826141">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b/>
        <w:t xml:space="preserve">Position </w:t>
      </w:r>
      <w:r w:rsidRPr="00826141">
        <w:rPr>
          <w:rFonts w:ascii="Arial" w:eastAsia="Times New Roman" w:hAnsi="Arial" w:cs="Arial"/>
          <w:snapToGrid w:val="0"/>
          <w:szCs w:val="20"/>
          <w:lang w:val="en-GB"/>
        </w:rPr>
        <w:tab/>
        <w:t>Name of bidder</w:t>
      </w:r>
    </w:p>
    <w:p w14:paraId="5BA3865E" w14:textId="77777777" w:rsidR="00826141" w:rsidRPr="00826141" w:rsidRDefault="00826141" w:rsidP="00826141">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B669C44"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p>
    <w:p w14:paraId="1A85A78F"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1479DE09" w14:textId="77777777" w:rsidR="00826141" w:rsidRPr="00826141" w:rsidRDefault="00826141" w:rsidP="00826141">
      <w:pPr>
        <w:rPr>
          <w:rFonts w:ascii="Arial" w:eastAsia="Times New Roman" w:hAnsi="Arial" w:cs="Arial"/>
          <w:b/>
          <w:snapToGrid w:val="0"/>
          <w:sz w:val="22"/>
          <w:szCs w:val="22"/>
          <w:lang w:val="en-GB"/>
        </w:rPr>
      </w:pPr>
    </w:p>
    <w:p w14:paraId="2247C4E1"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3658BBC3" w14:textId="55F9EF9C" w:rsid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30C5DE8E"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07600CA8"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3DD85F5D"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1DCC5001"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44D06009"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07CB7BEB"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36DB2062" w14:textId="77777777" w:rsidR="00B91148" w:rsidRPr="00826141"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05280162"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6AC9C266"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5933ACED"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2E7DF344" w14:textId="77777777" w:rsidR="00826141" w:rsidRPr="00826141" w:rsidRDefault="00826141" w:rsidP="00826141">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826141">
        <w:rPr>
          <w:rFonts w:ascii="Arial" w:eastAsia="Times New Roman" w:hAnsi="Arial" w:cs="Arial"/>
          <w:b/>
          <w:snapToGrid w:val="0"/>
          <w:color w:val="000080"/>
          <w:sz w:val="22"/>
          <w:szCs w:val="22"/>
          <w:lang w:val="en-GB"/>
        </w:rPr>
        <w:lastRenderedPageBreak/>
        <w:tab/>
      </w:r>
      <w:r w:rsidRPr="00826141">
        <w:rPr>
          <w:rFonts w:ascii="Arial" w:eastAsia="Times New Roman" w:hAnsi="Arial" w:cs="Arial"/>
          <w:b/>
          <w:snapToGrid w:val="0"/>
          <w:color w:val="000080"/>
          <w:sz w:val="22"/>
          <w:szCs w:val="22"/>
          <w:lang w:val="en-GB"/>
        </w:rPr>
        <w:tab/>
      </w:r>
      <w:r w:rsidRPr="00826141">
        <w:rPr>
          <w:rFonts w:ascii="Arial" w:eastAsia="Times New Roman" w:hAnsi="Arial" w:cs="Arial"/>
          <w:b/>
          <w:snapToGrid w:val="0"/>
          <w:color w:val="000080"/>
          <w:sz w:val="22"/>
          <w:szCs w:val="22"/>
          <w:lang w:val="en-GB"/>
        </w:rPr>
        <w:tab/>
      </w:r>
      <w:r w:rsidRPr="00826141">
        <w:rPr>
          <w:rFonts w:ascii="Arial" w:eastAsia="Times New Roman" w:hAnsi="Arial" w:cs="Arial"/>
          <w:b/>
          <w:snapToGrid w:val="0"/>
          <w:color w:val="000080"/>
          <w:sz w:val="22"/>
          <w:szCs w:val="22"/>
          <w:lang w:val="en-GB"/>
        </w:rPr>
        <w:tab/>
        <w:t>SBD 6.1</w:t>
      </w:r>
    </w:p>
    <w:p w14:paraId="30EA3226" w14:textId="77777777" w:rsidR="00826141" w:rsidRPr="00826141" w:rsidRDefault="00826141" w:rsidP="00826141">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2392A95C" w14:textId="77777777" w:rsidR="00826141" w:rsidRPr="00826141" w:rsidRDefault="00826141" w:rsidP="00826141">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PREFERENCE POINTS CLAIM FORM IN TERMS OF THE PREFERENTIAL PROCUREMENT REGULATIONS 2022</w:t>
      </w:r>
    </w:p>
    <w:p w14:paraId="4C77E1D2" w14:textId="77777777" w:rsidR="00826141" w:rsidRPr="00826141" w:rsidRDefault="00826141" w:rsidP="00826141">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2E1F265B" w14:textId="77777777" w:rsidR="00826141" w:rsidRPr="00826141" w:rsidRDefault="00826141" w:rsidP="00826141">
      <w:pPr>
        <w:widowControl w:val="0"/>
        <w:jc w:val="center"/>
        <w:rPr>
          <w:rFonts w:ascii="Arial" w:eastAsia="Times New Roman" w:hAnsi="Arial" w:cs="Arial"/>
          <w:snapToGrid w:val="0"/>
          <w:sz w:val="22"/>
          <w:szCs w:val="22"/>
        </w:rPr>
      </w:pPr>
    </w:p>
    <w:p w14:paraId="7C0F4E91" w14:textId="77777777" w:rsidR="00826141" w:rsidRPr="00826141" w:rsidRDefault="00826141" w:rsidP="00826141">
      <w:pPr>
        <w:widowControl w:val="0"/>
        <w:tabs>
          <w:tab w:val="left" w:pos="900"/>
          <w:tab w:val="left" w:pos="2880"/>
          <w:tab w:val="left" w:pos="5760"/>
          <w:tab w:val="left" w:pos="7920"/>
        </w:tabs>
        <w:rPr>
          <w:rFonts w:ascii="Arial" w:eastAsia="Times New Roman" w:hAnsi="Arial" w:cs="Arial"/>
          <w:snapToGrid w:val="0"/>
          <w:sz w:val="22"/>
          <w:szCs w:val="22"/>
        </w:rPr>
      </w:pPr>
      <w:r w:rsidRPr="00826141">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724604E3" w14:textId="77777777" w:rsidR="00826141" w:rsidRPr="00826141" w:rsidRDefault="00826141" w:rsidP="00826141">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03366E2E" w14:textId="77777777" w:rsidR="00826141" w:rsidRPr="00826141" w:rsidRDefault="00826141" w:rsidP="0082614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NB:</w:t>
      </w:r>
      <w:r w:rsidRPr="00826141">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5A2D9BF9" w14:textId="77777777" w:rsidR="00826141" w:rsidRPr="00826141" w:rsidRDefault="00826141" w:rsidP="00826141">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C58151" w14:textId="77777777" w:rsidR="00826141" w:rsidRPr="00826141" w:rsidRDefault="00826141" w:rsidP="0082614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0DFED373" w14:textId="77777777" w:rsidR="00826141" w:rsidRPr="00826141" w:rsidRDefault="00826141" w:rsidP="00826141">
      <w:pPr>
        <w:widowControl w:val="0"/>
        <w:numPr>
          <w:ilvl w:val="0"/>
          <w:numId w:val="18"/>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GENERAL CONDITIONS</w:t>
      </w:r>
    </w:p>
    <w:p w14:paraId="0402A026"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The following preference point systems are applicable to invitations to tender:</w:t>
      </w:r>
    </w:p>
    <w:p w14:paraId="73C67C36" w14:textId="77777777" w:rsidR="00826141" w:rsidRPr="00826141" w:rsidRDefault="00826141" w:rsidP="00826141">
      <w:pPr>
        <w:widowControl w:val="0"/>
        <w:numPr>
          <w:ilvl w:val="0"/>
          <w:numId w:val="19"/>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20981C7B" w14:textId="77777777" w:rsidR="00826141" w:rsidRPr="00826141" w:rsidRDefault="00826141" w:rsidP="00826141">
      <w:pPr>
        <w:widowControl w:val="0"/>
        <w:numPr>
          <w:ilvl w:val="0"/>
          <w:numId w:val="19"/>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the 90/10 system for requirements with a Rand value above R50 000 000 (all applicable taxes included).</w:t>
      </w:r>
    </w:p>
    <w:p w14:paraId="06894DB7" w14:textId="77777777" w:rsidR="00826141" w:rsidRPr="00826141" w:rsidRDefault="00826141" w:rsidP="00826141">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5C770D57" w14:textId="77777777" w:rsidR="00826141" w:rsidRPr="00826141" w:rsidRDefault="00826141" w:rsidP="00826141">
      <w:pPr>
        <w:widowControl w:val="0"/>
        <w:numPr>
          <w:ilvl w:val="1"/>
          <w:numId w:val="18"/>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To be completed by the organ of state</w:t>
      </w:r>
    </w:p>
    <w:p w14:paraId="5E47B4B8" w14:textId="77777777" w:rsidR="00826141" w:rsidRPr="00826141" w:rsidRDefault="00826141" w:rsidP="00826141">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7FECE92E" w14:textId="77777777" w:rsidR="00826141" w:rsidRPr="00826141" w:rsidRDefault="00826141" w:rsidP="00826141">
      <w:pPr>
        <w:widowControl w:val="0"/>
        <w:numPr>
          <w:ilvl w:val="0"/>
          <w:numId w:val="26"/>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applicable preference point system for this tender is the </w:t>
      </w:r>
      <w:r w:rsidRPr="00826141">
        <w:rPr>
          <w:rFonts w:ascii="Arial" w:eastAsia="Times New Roman" w:hAnsi="Arial" w:cs="Arial"/>
          <w:snapToGrid w:val="0"/>
          <w:color w:val="FF0000"/>
          <w:sz w:val="22"/>
          <w:szCs w:val="22"/>
          <w:lang w:val="en-GB"/>
        </w:rPr>
        <w:t xml:space="preserve">80/20 </w:t>
      </w:r>
      <w:r w:rsidRPr="00826141">
        <w:rPr>
          <w:rFonts w:ascii="Arial" w:eastAsia="Times New Roman" w:hAnsi="Arial" w:cs="Arial"/>
          <w:snapToGrid w:val="0"/>
          <w:sz w:val="22"/>
          <w:szCs w:val="22"/>
          <w:lang w:val="en-GB"/>
        </w:rPr>
        <w:t>preference point system.</w:t>
      </w:r>
    </w:p>
    <w:p w14:paraId="3EBA90F5" w14:textId="77777777" w:rsidR="00826141" w:rsidRPr="00826141" w:rsidRDefault="00826141" w:rsidP="00826141">
      <w:pPr>
        <w:spacing w:after="160" w:line="259" w:lineRule="auto"/>
        <w:contextualSpacing/>
        <w:rPr>
          <w:rFonts w:ascii="Arial" w:eastAsia="Times New Roman" w:hAnsi="Arial" w:cs="Arial"/>
          <w:snapToGrid w:val="0"/>
          <w:sz w:val="22"/>
          <w:szCs w:val="22"/>
          <w:lang w:val="en-GB"/>
        </w:rPr>
      </w:pPr>
    </w:p>
    <w:p w14:paraId="1657DB9A" w14:textId="77777777" w:rsidR="00826141" w:rsidRPr="00826141" w:rsidRDefault="00826141" w:rsidP="00826141">
      <w:pPr>
        <w:widowControl w:val="0"/>
        <w:numPr>
          <w:ilvl w:val="1"/>
          <w:numId w:val="18"/>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Points for this tender (even in the case of a tender for income-generating contracts) shall be awarded for: </w:t>
      </w:r>
    </w:p>
    <w:p w14:paraId="43905932" w14:textId="77777777" w:rsidR="00826141" w:rsidRPr="00826141" w:rsidRDefault="00826141" w:rsidP="00826141">
      <w:pPr>
        <w:widowControl w:val="0"/>
        <w:numPr>
          <w:ilvl w:val="0"/>
          <w:numId w:val="20"/>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Price; and</w:t>
      </w:r>
    </w:p>
    <w:p w14:paraId="60564C3C" w14:textId="15CB9DA8" w:rsidR="00826141" w:rsidRPr="00826141" w:rsidRDefault="00826141" w:rsidP="00826141">
      <w:pPr>
        <w:widowControl w:val="0"/>
        <w:numPr>
          <w:ilvl w:val="0"/>
          <w:numId w:val="20"/>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Specific Goals.</w:t>
      </w:r>
    </w:p>
    <w:p w14:paraId="69B777E8"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To be completed by the organ of state:</w:t>
      </w:r>
    </w:p>
    <w:p w14:paraId="3E7FDE84"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26141" w:rsidRPr="00826141" w14:paraId="46503FCE" w14:textId="77777777" w:rsidTr="00794BF3">
        <w:tc>
          <w:tcPr>
            <w:tcW w:w="5130" w:type="dxa"/>
            <w:shd w:val="clear" w:color="auto" w:fill="C00000"/>
            <w:vAlign w:val="bottom"/>
          </w:tcPr>
          <w:p w14:paraId="4A88429F"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6870B157"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POINTS</w:t>
            </w:r>
          </w:p>
        </w:tc>
      </w:tr>
      <w:tr w:rsidR="00826141" w:rsidRPr="00826141" w14:paraId="45A97765" w14:textId="77777777" w:rsidTr="00794BF3">
        <w:tc>
          <w:tcPr>
            <w:tcW w:w="5130" w:type="dxa"/>
            <w:shd w:val="clear" w:color="auto" w:fill="auto"/>
            <w:vAlign w:val="bottom"/>
          </w:tcPr>
          <w:p w14:paraId="0FAC9C94" w14:textId="77777777" w:rsidR="00826141" w:rsidRPr="00826141" w:rsidRDefault="00826141" w:rsidP="00826141">
            <w:pPr>
              <w:widowControl w:val="0"/>
              <w:tabs>
                <w:tab w:val="left" w:pos="2880"/>
                <w:tab w:val="left" w:pos="5760"/>
                <w:tab w:val="left" w:pos="7920"/>
              </w:tabs>
              <w:spacing w:after="120"/>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PRICE</w:t>
            </w:r>
          </w:p>
        </w:tc>
        <w:tc>
          <w:tcPr>
            <w:tcW w:w="1800" w:type="dxa"/>
            <w:shd w:val="clear" w:color="auto" w:fill="FFFF00"/>
          </w:tcPr>
          <w:p w14:paraId="6BFF8BF7"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826141">
              <w:rPr>
                <w:rFonts w:ascii="Arial" w:eastAsia="Times New Roman" w:hAnsi="Arial" w:cs="Arial"/>
                <w:snapToGrid w:val="0"/>
                <w:sz w:val="22"/>
                <w:szCs w:val="22"/>
                <w:highlight w:val="yellow"/>
                <w:lang w:val="en-GB"/>
              </w:rPr>
              <w:t>80</w:t>
            </w:r>
          </w:p>
        </w:tc>
      </w:tr>
      <w:tr w:rsidR="00826141" w:rsidRPr="00826141" w14:paraId="3222ACEF" w14:textId="77777777" w:rsidTr="00794BF3">
        <w:tc>
          <w:tcPr>
            <w:tcW w:w="5130" w:type="dxa"/>
            <w:shd w:val="clear" w:color="auto" w:fill="auto"/>
            <w:vAlign w:val="bottom"/>
          </w:tcPr>
          <w:p w14:paraId="1156307E" w14:textId="77777777" w:rsidR="00826141" w:rsidRPr="00826141" w:rsidRDefault="00826141" w:rsidP="00826141">
            <w:pPr>
              <w:widowControl w:val="0"/>
              <w:tabs>
                <w:tab w:val="left" w:pos="2880"/>
                <w:tab w:val="left" w:pos="5760"/>
                <w:tab w:val="left" w:pos="7920"/>
              </w:tabs>
              <w:spacing w:after="120"/>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SPECIFIC GOALS</w:t>
            </w:r>
          </w:p>
        </w:tc>
        <w:tc>
          <w:tcPr>
            <w:tcW w:w="1800" w:type="dxa"/>
            <w:shd w:val="clear" w:color="auto" w:fill="FFFF00"/>
          </w:tcPr>
          <w:p w14:paraId="328EFA3C"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20</w:t>
            </w:r>
          </w:p>
        </w:tc>
      </w:tr>
      <w:tr w:rsidR="00826141" w:rsidRPr="00826141" w14:paraId="6BD8ACC7" w14:textId="77777777" w:rsidTr="00794BF3">
        <w:tc>
          <w:tcPr>
            <w:tcW w:w="5130" w:type="dxa"/>
            <w:shd w:val="clear" w:color="auto" w:fill="auto"/>
            <w:vAlign w:val="bottom"/>
          </w:tcPr>
          <w:p w14:paraId="77511E31" w14:textId="77777777" w:rsidR="00826141" w:rsidRPr="00826141" w:rsidRDefault="00826141" w:rsidP="00826141">
            <w:pPr>
              <w:widowControl w:val="0"/>
              <w:tabs>
                <w:tab w:val="left" w:pos="2880"/>
                <w:tab w:val="left" w:pos="5760"/>
                <w:tab w:val="left" w:pos="7920"/>
              </w:tabs>
              <w:spacing w:after="120"/>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7E00480A"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100</w:t>
            </w:r>
          </w:p>
        </w:tc>
      </w:tr>
    </w:tbl>
    <w:p w14:paraId="726945F3"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BAD7EA0"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9DFA9FF"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t>Failure on the part of a tenderer to submit proof or documentation required in terms of this tender to claim points for specific goals with the tender, will be interpreted to mean that preference points for specific goals are not claimed.</w:t>
      </w:r>
    </w:p>
    <w:p w14:paraId="74898EB9"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C354F68"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826141">
        <w:rPr>
          <w:rFonts w:ascii="Arial" w:eastAsia="Times New Roman" w:hAnsi="Arial" w:cs="Arial"/>
          <w:snapToGrid w:val="0"/>
          <w:sz w:val="22"/>
          <w:szCs w:val="22"/>
          <w:lang w:val="en-GB"/>
        </w:rPr>
        <w:t>in regard to</w:t>
      </w:r>
      <w:proofErr w:type="gramEnd"/>
      <w:r w:rsidRPr="00826141">
        <w:rPr>
          <w:rFonts w:ascii="Arial" w:eastAsia="Times New Roman" w:hAnsi="Arial" w:cs="Arial"/>
          <w:snapToGrid w:val="0"/>
          <w:sz w:val="22"/>
          <w:szCs w:val="22"/>
          <w:lang w:val="en-GB"/>
        </w:rPr>
        <w:t xml:space="preserve"> preferences, in any manner required by the organ of state.</w:t>
      </w:r>
    </w:p>
    <w:p w14:paraId="043440E5" w14:textId="77777777" w:rsidR="00826141" w:rsidRPr="00826141" w:rsidRDefault="00826141" w:rsidP="00826141">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63AA4B2F" w14:textId="77777777" w:rsidR="00826141" w:rsidRPr="00826141" w:rsidRDefault="00826141" w:rsidP="00826141">
      <w:pPr>
        <w:widowControl w:val="0"/>
        <w:numPr>
          <w:ilvl w:val="0"/>
          <w:numId w:val="18"/>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DEFINITIONS</w:t>
      </w:r>
    </w:p>
    <w:p w14:paraId="17133A8B" w14:textId="77777777" w:rsidR="00826141" w:rsidRPr="00826141" w:rsidRDefault="00826141" w:rsidP="00826141">
      <w:pPr>
        <w:widowControl w:val="0"/>
        <w:numPr>
          <w:ilvl w:val="0"/>
          <w:numId w:val="24"/>
        </w:numPr>
        <w:tabs>
          <w:tab w:val="left" w:pos="7920"/>
        </w:tabs>
        <w:spacing w:after="120" w:line="259" w:lineRule="auto"/>
        <w:jc w:val="both"/>
        <w:rPr>
          <w:rFonts w:ascii="Arial" w:eastAsia="Times New Roman" w:hAnsi="Arial" w:cs="Arial"/>
          <w:snapToGrid w:val="0"/>
          <w:sz w:val="22"/>
          <w:szCs w:val="22"/>
        </w:rPr>
      </w:pPr>
      <w:r w:rsidRPr="00826141" w:rsidDel="00FF3035">
        <w:rPr>
          <w:rFonts w:ascii="Arial" w:eastAsia="Times New Roman" w:hAnsi="Arial" w:cs="Arial"/>
          <w:b/>
          <w:snapToGrid w:val="0"/>
          <w:sz w:val="22"/>
          <w:szCs w:val="22"/>
        </w:rPr>
        <w:t xml:space="preserve"> </w:t>
      </w:r>
      <w:r w:rsidRPr="00826141">
        <w:rPr>
          <w:rFonts w:ascii="Arial" w:eastAsia="Times New Roman" w:hAnsi="Arial" w:cs="Arial"/>
          <w:b/>
          <w:snapToGrid w:val="0"/>
          <w:sz w:val="22"/>
          <w:szCs w:val="22"/>
        </w:rPr>
        <w:t>“tender</w:t>
      </w:r>
      <w:r w:rsidRPr="00826141">
        <w:rPr>
          <w:rFonts w:ascii="Arial" w:eastAsia="Times New Roman" w:hAnsi="Arial" w:cs="Arial"/>
          <w:b/>
          <w:bCs/>
          <w:snapToGrid w:val="0"/>
          <w:sz w:val="22"/>
          <w:szCs w:val="22"/>
        </w:rPr>
        <w:t>”</w:t>
      </w:r>
      <w:r w:rsidRPr="00826141">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826141">
        <w:rPr>
          <w:rFonts w:ascii="Arial" w:eastAsia="Times New Roman" w:hAnsi="Arial" w:cs="Arial"/>
          <w:snapToGrid w:val="0"/>
          <w:sz w:val="22"/>
          <w:szCs w:val="22"/>
        </w:rPr>
        <w:t>legislation;</w:t>
      </w:r>
      <w:proofErr w:type="gramEnd"/>
      <w:r w:rsidRPr="00826141">
        <w:rPr>
          <w:rFonts w:ascii="Arial" w:eastAsia="Times New Roman" w:hAnsi="Arial" w:cs="Arial"/>
          <w:snapToGrid w:val="0"/>
          <w:sz w:val="22"/>
          <w:szCs w:val="22"/>
        </w:rPr>
        <w:t xml:space="preserve"> </w:t>
      </w:r>
    </w:p>
    <w:p w14:paraId="57B9B29F" w14:textId="77777777" w:rsidR="00826141" w:rsidRPr="00826141" w:rsidRDefault="00826141" w:rsidP="00826141">
      <w:pPr>
        <w:widowControl w:val="0"/>
        <w:numPr>
          <w:ilvl w:val="0"/>
          <w:numId w:val="24"/>
        </w:numPr>
        <w:spacing w:after="160" w:line="259" w:lineRule="auto"/>
        <w:ind w:right="682"/>
        <w:contextualSpacing/>
        <w:jc w:val="both"/>
        <w:rPr>
          <w:rFonts w:ascii="Arial" w:eastAsia="Arial" w:hAnsi="Arial" w:cs="Arial"/>
          <w:color w:val="000000"/>
          <w:sz w:val="22"/>
          <w:szCs w:val="22"/>
          <w:lang w:val="en-ZA" w:eastAsia="en-ZA"/>
        </w:rPr>
      </w:pPr>
      <w:r w:rsidRPr="00826141">
        <w:rPr>
          <w:rFonts w:ascii="Arial" w:eastAsia="Times New Roman" w:hAnsi="Arial" w:cs="Arial"/>
          <w:b/>
          <w:snapToGrid w:val="0"/>
          <w:sz w:val="22"/>
          <w:szCs w:val="22"/>
        </w:rPr>
        <w:t xml:space="preserve">“price” </w:t>
      </w:r>
      <w:r w:rsidRPr="00826141">
        <w:rPr>
          <w:rFonts w:ascii="Arial" w:eastAsia="Arial" w:hAnsi="Arial" w:cs="Arial"/>
          <w:bCs/>
          <w:color w:val="000000"/>
          <w:sz w:val="22"/>
          <w:szCs w:val="22"/>
          <w:lang w:val="en-ZA" w:eastAsia="en-ZA"/>
        </w:rPr>
        <w:t>means an amount of money tendered for goods or services, and</w:t>
      </w:r>
      <w:r w:rsidRPr="00826141">
        <w:rPr>
          <w:rFonts w:ascii="Arial" w:eastAsia="Arial" w:hAnsi="Arial" w:cs="Arial"/>
          <w:b/>
          <w:color w:val="000000"/>
          <w:sz w:val="22"/>
          <w:szCs w:val="22"/>
          <w:lang w:val="en-ZA" w:eastAsia="en-ZA"/>
        </w:rPr>
        <w:t xml:space="preserve"> </w:t>
      </w:r>
      <w:r w:rsidRPr="00826141">
        <w:rPr>
          <w:rFonts w:ascii="Arial" w:eastAsia="Arial" w:hAnsi="Arial" w:cs="Arial"/>
          <w:color w:val="000000"/>
          <w:sz w:val="22"/>
          <w:szCs w:val="22"/>
          <w:lang w:val="en-ZA" w:eastAsia="en-ZA"/>
        </w:rPr>
        <w:t xml:space="preserve">includes all applicable taxes less all unconditional </w:t>
      </w:r>
      <w:proofErr w:type="gramStart"/>
      <w:r w:rsidRPr="00826141">
        <w:rPr>
          <w:rFonts w:ascii="Arial" w:eastAsia="Arial" w:hAnsi="Arial" w:cs="Arial"/>
          <w:color w:val="000000"/>
          <w:sz w:val="22"/>
          <w:szCs w:val="22"/>
          <w:lang w:val="en-ZA" w:eastAsia="en-ZA"/>
        </w:rPr>
        <w:t>discounts;</w:t>
      </w:r>
      <w:proofErr w:type="gramEnd"/>
      <w:r w:rsidRPr="00826141">
        <w:rPr>
          <w:rFonts w:ascii="Arial" w:eastAsia="Arial" w:hAnsi="Arial" w:cs="Arial"/>
          <w:b/>
          <w:color w:val="000000"/>
          <w:sz w:val="22"/>
          <w:szCs w:val="22"/>
          <w:lang w:val="en-ZA" w:eastAsia="en-ZA"/>
        </w:rPr>
        <w:t xml:space="preserve"> </w:t>
      </w:r>
    </w:p>
    <w:p w14:paraId="0A066C96" w14:textId="77777777" w:rsidR="00826141" w:rsidRPr="00826141" w:rsidRDefault="00826141" w:rsidP="00826141">
      <w:pPr>
        <w:widowControl w:val="0"/>
        <w:numPr>
          <w:ilvl w:val="0"/>
          <w:numId w:val="24"/>
        </w:numPr>
        <w:spacing w:after="120" w:line="259" w:lineRule="auto"/>
        <w:contextualSpacing/>
        <w:jc w:val="both"/>
        <w:rPr>
          <w:rFonts w:ascii="Arial" w:eastAsia="Times New Roman" w:hAnsi="Arial" w:cs="Arial"/>
          <w:i/>
          <w:snapToGrid w:val="0"/>
          <w:sz w:val="22"/>
          <w:szCs w:val="22"/>
        </w:rPr>
      </w:pPr>
      <w:r w:rsidRPr="00826141">
        <w:rPr>
          <w:rFonts w:ascii="Arial" w:eastAsia="Times New Roman" w:hAnsi="Arial" w:cs="Arial"/>
          <w:b/>
          <w:snapToGrid w:val="0"/>
          <w:sz w:val="22"/>
          <w:szCs w:val="22"/>
        </w:rPr>
        <w:t>“</w:t>
      </w:r>
      <w:proofErr w:type="gramStart"/>
      <w:r w:rsidRPr="00826141">
        <w:rPr>
          <w:rFonts w:ascii="Arial" w:eastAsia="Times New Roman" w:hAnsi="Arial" w:cs="Arial"/>
          <w:b/>
          <w:snapToGrid w:val="0"/>
          <w:sz w:val="22"/>
          <w:szCs w:val="22"/>
        </w:rPr>
        <w:t>rand</w:t>
      </w:r>
      <w:proofErr w:type="gramEnd"/>
      <w:r w:rsidRPr="00826141">
        <w:rPr>
          <w:rFonts w:ascii="Arial" w:eastAsia="Times New Roman" w:hAnsi="Arial" w:cs="Arial"/>
          <w:b/>
          <w:snapToGrid w:val="0"/>
          <w:sz w:val="22"/>
          <w:szCs w:val="22"/>
        </w:rPr>
        <w:t xml:space="preserve"> value”</w:t>
      </w:r>
      <w:r w:rsidRPr="00826141">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3805C68" w14:textId="77777777" w:rsidR="00826141" w:rsidRPr="00826141" w:rsidRDefault="00826141" w:rsidP="00826141">
      <w:pPr>
        <w:widowControl w:val="0"/>
        <w:numPr>
          <w:ilvl w:val="0"/>
          <w:numId w:val="24"/>
        </w:numPr>
        <w:spacing w:after="120" w:line="259" w:lineRule="auto"/>
        <w:contextualSpacing/>
        <w:jc w:val="both"/>
        <w:rPr>
          <w:rFonts w:ascii="Arial" w:eastAsia="Times New Roman" w:hAnsi="Arial" w:cs="Arial"/>
          <w:snapToGrid w:val="0"/>
          <w:sz w:val="22"/>
          <w:szCs w:val="22"/>
        </w:rPr>
      </w:pPr>
      <w:r w:rsidRPr="00826141">
        <w:rPr>
          <w:rFonts w:ascii="Arial" w:eastAsia="Times New Roman" w:hAnsi="Arial" w:cs="Arial"/>
          <w:b/>
          <w:snapToGrid w:val="0"/>
          <w:sz w:val="22"/>
          <w:szCs w:val="22"/>
        </w:rPr>
        <w:t>“tender for income-generating contracts”</w:t>
      </w:r>
      <w:r w:rsidRPr="00826141">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E65D82C" w14:textId="77777777" w:rsidR="00826141" w:rsidRPr="00826141" w:rsidRDefault="00826141" w:rsidP="00826141">
      <w:pPr>
        <w:widowControl w:val="0"/>
        <w:numPr>
          <w:ilvl w:val="0"/>
          <w:numId w:val="24"/>
        </w:numPr>
        <w:spacing w:after="120" w:line="259" w:lineRule="auto"/>
        <w:contextualSpacing/>
        <w:jc w:val="both"/>
        <w:rPr>
          <w:rFonts w:ascii="Arial" w:eastAsia="Times New Roman" w:hAnsi="Arial" w:cs="Arial"/>
          <w:snapToGrid w:val="0"/>
          <w:sz w:val="22"/>
          <w:szCs w:val="22"/>
        </w:rPr>
      </w:pPr>
      <w:r w:rsidRPr="00826141">
        <w:rPr>
          <w:rFonts w:ascii="Arial" w:eastAsia="Times New Roman" w:hAnsi="Arial" w:cs="Arial"/>
          <w:b/>
          <w:snapToGrid w:val="0"/>
          <w:sz w:val="22"/>
          <w:szCs w:val="22"/>
        </w:rPr>
        <w:t>“</w:t>
      </w:r>
      <w:proofErr w:type="gramStart"/>
      <w:r w:rsidRPr="00826141">
        <w:rPr>
          <w:rFonts w:ascii="Arial" w:eastAsia="Times New Roman" w:hAnsi="Arial" w:cs="Arial"/>
          <w:b/>
          <w:snapToGrid w:val="0"/>
          <w:sz w:val="22"/>
          <w:szCs w:val="22"/>
        </w:rPr>
        <w:t>the</w:t>
      </w:r>
      <w:proofErr w:type="gramEnd"/>
      <w:r w:rsidRPr="00826141">
        <w:rPr>
          <w:rFonts w:ascii="Arial" w:eastAsia="Times New Roman" w:hAnsi="Arial" w:cs="Arial"/>
          <w:b/>
          <w:snapToGrid w:val="0"/>
          <w:sz w:val="22"/>
          <w:szCs w:val="22"/>
        </w:rPr>
        <w:t xml:space="preserve"> Act” </w:t>
      </w:r>
      <w:r w:rsidRPr="00826141">
        <w:rPr>
          <w:rFonts w:ascii="Arial" w:eastAsia="Times New Roman" w:hAnsi="Arial" w:cs="Arial"/>
          <w:snapToGrid w:val="0"/>
          <w:sz w:val="22"/>
          <w:szCs w:val="22"/>
        </w:rPr>
        <w:t xml:space="preserve">means the Preferential Procurement Policy Framework Act, 2000 (Act No. 5 of 2000).  </w:t>
      </w:r>
    </w:p>
    <w:p w14:paraId="0422FA63"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4CEC58BE"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22155461"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2752E189"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31A30582" w14:textId="77777777" w:rsidR="00826141" w:rsidRPr="00826141" w:rsidRDefault="00826141" w:rsidP="00826141">
      <w:pPr>
        <w:widowControl w:val="0"/>
        <w:numPr>
          <w:ilvl w:val="0"/>
          <w:numId w:val="18"/>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FORMULAE FOR PROCUREMENT OF GOODS AND SERVICES</w:t>
      </w:r>
    </w:p>
    <w:p w14:paraId="561723AB" w14:textId="77777777" w:rsidR="00826141" w:rsidRPr="00826141" w:rsidRDefault="00826141" w:rsidP="00826141">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50C02FFC" w14:textId="77777777" w:rsidR="00826141" w:rsidRPr="00826141" w:rsidRDefault="00826141" w:rsidP="00826141">
      <w:pPr>
        <w:widowControl w:val="0"/>
        <w:numPr>
          <w:ilvl w:val="1"/>
          <w:numId w:val="25"/>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POINTS AWARDED FOR PRICE</w:t>
      </w:r>
    </w:p>
    <w:p w14:paraId="77FDC0B8" w14:textId="77777777" w:rsidR="00826141" w:rsidRPr="00826141" w:rsidRDefault="00826141" w:rsidP="00826141">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5CD73B71" w14:textId="77777777" w:rsidR="00826141" w:rsidRPr="00826141" w:rsidRDefault="00826141" w:rsidP="00826141">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826141">
        <w:rPr>
          <w:rFonts w:ascii="Arial" w:eastAsia="Times New Roman" w:hAnsi="Arial" w:cs="Arial"/>
          <w:snapToGrid w:val="0"/>
          <w:sz w:val="22"/>
          <w:szCs w:val="22"/>
          <w:lang w:val="en-GB"/>
        </w:rPr>
        <w:t>3.1.1</w:t>
      </w:r>
      <w:r w:rsidRPr="00826141">
        <w:rPr>
          <w:rFonts w:ascii="Arial" w:eastAsia="Times New Roman" w:hAnsi="Arial" w:cs="Arial"/>
          <w:b/>
          <w:snapToGrid w:val="0"/>
          <w:sz w:val="22"/>
          <w:szCs w:val="22"/>
          <w:lang w:val="en-GB"/>
        </w:rPr>
        <w:t xml:space="preserve">   THE 80/20 OR 90/10 PREFERENCE POINT SYSTEMS </w:t>
      </w:r>
    </w:p>
    <w:p w14:paraId="48104DC5"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ab/>
      </w:r>
      <w:bookmarkStart w:id="63" w:name="_Hlk78214518"/>
      <w:r w:rsidRPr="00826141">
        <w:rPr>
          <w:rFonts w:ascii="Arial" w:eastAsia="Times New Roman" w:hAnsi="Arial" w:cs="Arial"/>
          <w:snapToGrid w:val="0"/>
          <w:sz w:val="22"/>
          <w:szCs w:val="22"/>
          <w:lang w:val="en-GB"/>
        </w:rPr>
        <w:t>A maximum of 80 or 90 points is allocated for price on the following basis:</w:t>
      </w:r>
    </w:p>
    <w:p w14:paraId="348451BD"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3408AF6"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r w:rsidRPr="00826141">
        <w:rPr>
          <w:rFonts w:ascii="Arial" w:eastAsia="Times New Roman" w:hAnsi="Arial" w:cs="Arial"/>
          <w:b/>
          <w:snapToGrid w:val="0"/>
          <w:sz w:val="22"/>
          <w:szCs w:val="22"/>
          <w:lang w:val="en-GB"/>
        </w:rPr>
        <w:tab/>
        <w:t>80/20</w:t>
      </w:r>
      <w:r w:rsidRPr="00826141">
        <w:rPr>
          <w:rFonts w:ascii="Arial" w:eastAsia="Times New Roman" w:hAnsi="Arial" w:cs="Arial"/>
          <w:b/>
          <w:snapToGrid w:val="0"/>
          <w:sz w:val="22"/>
          <w:szCs w:val="22"/>
          <w:lang w:val="en-GB"/>
        </w:rPr>
        <w:tab/>
        <w:t>or</w:t>
      </w:r>
      <w:r w:rsidRPr="00826141">
        <w:rPr>
          <w:rFonts w:ascii="Arial" w:eastAsia="Times New Roman" w:hAnsi="Arial" w:cs="Arial"/>
          <w:b/>
          <w:snapToGrid w:val="0"/>
          <w:sz w:val="22"/>
          <w:szCs w:val="22"/>
          <w:lang w:val="en-GB"/>
        </w:rPr>
        <w:tab/>
        <w:t>90/10</w:t>
      </w:r>
      <w:r w:rsidRPr="00826141">
        <w:rPr>
          <w:rFonts w:ascii="Arial" w:eastAsia="Times New Roman" w:hAnsi="Arial" w:cs="Arial"/>
          <w:b/>
          <w:snapToGrid w:val="0"/>
          <w:sz w:val="22"/>
          <w:szCs w:val="22"/>
          <w:lang w:val="en-GB"/>
        </w:rPr>
        <w:tab/>
      </w:r>
    </w:p>
    <w:p w14:paraId="6E1FEE42"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5A045395" w14:textId="77777777" w:rsidR="00826141" w:rsidRPr="00826141" w:rsidRDefault="00826141" w:rsidP="0082614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826141">
        <w:rPr>
          <w:rFonts w:ascii="Arial" w:eastAsia="Times New Roman" w:hAnsi="Arial" w:cs="Arial"/>
          <w:b/>
          <w:snapToGrid w:val="0"/>
          <w:sz w:val="28"/>
          <w:szCs w:val="22"/>
          <w:lang w:val="en-GB"/>
        </w:rPr>
        <w:tab/>
      </w:r>
      <w:r w:rsidRPr="00826141">
        <w:rPr>
          <w:rFonts w:ascii="Arial" w:eastAsia="Times New Roman" w:hAnsi="Arial" w:cs="Arial"/>
          <w:snapToGrid w:val="0"/>
          <w:sz w:val="28"/>
          <w:szCs w:val="22"/>
          <w:lang w:val="en-GB"/>
        </w:rPr>
        <w:t>or</w:t>
      </w:r>
      <w:r w:rsidRPr="0082614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730773D6"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tab/>
      </w:r>
      <w:proofErr w:type="gramStart"/>
      <w:r w:rsidRPr="00826141">
        <w:rPr>
          <w:rFonts w:ascii="Arial" w:eastAsia="Times New Roman" w:hAnsi="Arial" w:cs="Arial"/>
          <w:snapToGrid w:val="0"/>
          <w:sz w:val="22"/>
          <w:szCs w:val="22"/>
          <w:lang w:val="en-GB"/>
        </w:rPr>
        <w:t>Where</w:t>
      </w:r>
      <w:proofErr w:type="gramEnd"/>
    </w:p>
    <w:p w14:paraId="7FF3CA7B"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Ps</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Points scored for price of tender under consideration</w:t>
      </w:r>
    </w:p>
    <w:p w14:paraId="46ABC6B2"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Pt</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tender under consideration</w:t>
      </w:r>
    </w:p>
    <w:p w14:paraId="46F277CD"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r>
      <w:proofErr w:type="spellStart"/>
      <w:r w:rsidRPr="00826141">
        <w:rPr>
          <w:rFonts w:ascii="Arial" w:eastAsia="Times New Roman" w:hAnsi="Arial" w:cs="Arial"/>
          <w:snapToGrid w:val="0"/>
          <w:sz w:val="22"/>
          <w:szCs w:val="22"/>
          <w:lang w:val="en-GB"/>
        </w:rPr>
        <w:t>Pmin</w:t>
      </w:r>
      <w:proofErr w:type="spellEnd"/>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lowest acceptable tender</w:t>
      </w:r>
    </w:p>
    <w:p w14:paraId="5EEAC4D8"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6F8E7658"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63"/>
    <w:p w14:paraId="475F130B" w14:textId="77777777" w:rsidR="00826141" w:rsidRPr="00826141" w:rsidRDefault="00826141" w:rsidP="00826141">
      <w:pPr>
        <w:widowControl w:val="0"/>
        <w:numPr>
          <w:ilvl w:val="1"/>
          <w:numId w:val="25"/>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FORMULAE FOR DISPOSAL OR LEASING OF STATE ASSETS AND INCOME GENERATING PROCUREMENT</w:t>
      </w:r>
    </w:p>
    <w:p w14:paraId="256A5741" w14:textId="77777777" w:rsidR="00826141" w:rsidRPr="00826141" w:rsidRDefault="00826141" w:rsidP="0082614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7BA20C4F" w14:textId="77777777" w:rsidR="00826141" w:rsidRPr="00826141" w:rsidRDefault="00826141" w:rsidP="0082614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2BF3FA4" w14:textId="77777777" w:rsidR="00826141" w:rsidRPr="00826141" w:rsidRDefault="00826141" w:rsidP="00826141">
      <w:pPr>
        <w:widowControl w:val="0"/>
        <w:numPr>
          <w:ilvl w:val="2"/>
          <w:numId w:val="25"/>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POINTS AWARDED FOR PRICE</w:t>
      </w:r>
    </w:p>
    <w:p w14:paraId="4DF943AE" w14:textId="77777777" w:rsidR="00826141" w:rsidRPr="00826141" w:rsidRDefault="00826141" w:rsidP="00826141">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6EA64087" w14:textId="77777777" w:rsidR="00826141" w:rsidRPr="00826141" w:rsidRDefault="00826141" w:rsidP="00826141">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 maximum of 80 or 90 points is allocated for price on the following basis:</w:t>
      </w:r>
    </w:p>
    <w:p w14:paraId="7B065E78"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p>
    <w:p w14:paraId="3E63234C"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C4DDE44"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r w:rsidRPr="00826141">
        <w:rPr>
          <w:rFonts w:ascii="Arial" w:eastAsia="Times New Roman" w:hAnsi="Arial" w:cs="Arial"/>
          <w:b/>
          <w:snapToGrid w:val="0"/>
          <w:sz w:val="22"/>
          <w:szCs w:val="22"/>
          <w:lang w:val="en-GB"/>
        </w:rPr>
        <w:tab/>
        <w:t xml:space="preserve">            80/20</w:t>
      </w:r>
      <w:r w:rsidRPr="00826141">
        <w:rPr>
          <w:rFonts w:ascii="Arial" w:eastAsia="Times New Roman" w:hAnsi="Arial" w:cs="Arial"/>
          <w:b/>
          <w:snapToGrid w:val="0"/>
          <w:sz w:val="22"/>
          <w:szCs w:val="22"/>
          <w:lang w:val="en-GB"/>
        </w:rPr>
        <w:tab/>
        <w:t xml:space="preserve">               or</w:t>
      </w:r>
      <w:r w:rsidRPr="00826141">
        <w:rPr>
          <w:rFonts w:ascii="Arial" w:eastAsia="Times New Roman" w:hAnsi="Arial" w:cs="Arial"/>
          <w:b/>
          <w:snapToGrid w:val="0"/>
          <w:sz w:val="22"/>
          <w:szCs w:val="22"/>
          <w:lang w:val="en-GB"/>
        </w:rPr>
        <w:tab/>
        <w:t xml:space="preserve">            90/10</w:t>
      </w:r>
      <w:r w:rsidRPr="00826141">
        <w:rPr>
          <w:rFonts w:ascii="Arial" w:eastAsia="Times New Roman" w:hAnsi="Arial" w:cs="Arial"/>
          <w:b/>
          <w:snapToGrid w:val="0"/>
          <w:sz w:val="22"/>
          <w:szCs w:val="22"/>
          <w:lang w:val="en-GB"/>
        </w:rPr>
        <w:tab/>
      </w:r>
    </w:p>
    <w:p w14:paraId="5254D7BB"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1BE4F2AF" w14:textId="77777777" w:rsidR="00826141" w:rsidRPr="00826141" w:rsidRDefault="00826141" w:rsidP="0082614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826141">
        <w:rPr>
          <w:rFonts w:ascii="Arial" w:eastAsia="Times New Roman" w:hAnsi="Arial" w:cs="Arial"/>
          <w:b/>
          <w:snapToGrid w:val="0"/>
          <w:sz w:val="28"/>
          <w:szCs w:val="22"/>
          <w:lang w:val="en-GB"/>
        </w:rPr>
        <w:tab/>
      </w:r>
      <w:r w:rsidRPr="00826141">
        <w:rPr>
          <w:rFonts w:ascii="Arial" w:eastAsia="Times New Roman" w:hAnsi="Arial" w:cs="Arial"/>
          <w:snapToGrid w:val="0"/>
          <w:sz w:val="28"/>
          <w:szCs w:val="22"/>
          <w:lang w:val="en-GB"/>
        </w:rPr>
        <w:t>or</w:t>
      </w:r>
      <w:r w:rsidRPr="0082614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393EDD92"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r>
    </w:p>
    <w:p w14:paraId="3BC6F425"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             </w:t>
      </w:r>
      <w:proofErr w:type="gramStart"/>
      <w:r w:rsidRPr="00826141">
        <w:rPr>
          <w:rFonts w:ascii="Arial" w:eastAsia="Times New Roman" w:hAnsi="Arial" w:cs="Arial"/>
          <w:snapToGrid w:val="0"/>
          <w:sz w:val="22"/>
          <w:szCs w:val="22"/>
          <w:lang w:val="en-GB"/>
        </w:rPr>
        <w:t>Where</w:t>
      </w:r>
      <w:proofErr w:type="gramEnd"/>
    </w:p>
    <w:p w14:paraId="5A90FB91"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Ps</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Points scored for price of tender under consideration</w:t>
      </w:r>
    </w:p>
    <w:p w14:paraId="070FD880"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Pt</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tender under consideration</w:t>
      </w:r>
    </w:p>
    <w:p w14:paraId="05F14C6B"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Pmax</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highest acceptable tender</w:t>
      </w:r>
    </w:p>
    <w:p w14:paraId="150D54E7"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B7EE5F4"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E4898C9"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21A1404"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D7E8B63" w14:textId="77777777" w:rsidR="00826141" w:rsidRPr="00826141" w:rsidRDefault="00826141" w:rsidP="00826141">
      <w:pPr>
        <w:widowControl w:val="0"/>
        <w:numPr>
          <w:ilvl w:val="0"/>
          <w:numId w:val="25"/>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 xml:space="preserve">POINTS AWARDED FOR SPECIFIC GOALS </w:t>
      </w:r>
    </w:p>
    <w:p w14:paraId="4AB615B4"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66B71D5" w14:textId="77777777" w:rsidR="00826141" w:rsidRPr="00826141" w:rsidRDefault="00826141" w:rsidP="00826141">
      <w:pPr>
        <w:widowControl w:val="0"/>
        <w:numPr>
          <w:ilvl w:val="1"/>
          <w:numId w:val="25"/>
        </w:numPr>
        <w:tabs>
          <w:tab w:val="num" w:pos="7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In terms of Regulation 4(2); 5(2); 6(2) and 7(2) of the Preferential Procurement Regulations, preference points</w:t>
      </w:r>
      <w:r w:rsidRPr="00826141">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2FAD13F" w14:textId="77777777" w:rsidR="00826141" w:rsidRPr="00826141" w:rsidRDefault="00826141" w:rsidP="00826141">
      <w:pPr>
        <w:widowControl w:val="0"/>
        <w:numPr>
          <w:ilvl w:val="1"/>
          <w:numId w:val="25"/>
        </w:numPr>
        <w:spacing w:after="120" w:line="259" w:lineRule="auto"/>
        <w:ind w:left="709" w:hanging="709"/>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B3A21B3" w14:textId="77777777" w:rsidR="00826141" w:rsidRPr="00826141" w:rsidRDefault="00826141" w:rsidP="00826141">
      <w:pPr>
        <w:widowControl w:val="0"/>
        <w:numPr>
          <w:ilvl w:val="0"/>
          <w:numId w:val="23"/>
        </w:numPr>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826141">
        <w:rPr>
          <w:rFonts w:ascii="Arial" w:eastAsia="Times New Roman" w:hAnsi="Arial" w:cs="Arial"/>
          <w:snapToGrid w:val="0"/>
          <w:sz w:val="22"/>
          <w:szCs w:val="22"/>
          <w:lang w:val="en-GB"/>
        </w:rPr>
        <w:t>system;</w:t>
      </w:r>
      <w:proofErr w:type="gramEnd"/>
      <w:r w:rsidRPr="00826141">
        <w:rPr>
          <w:rFonts w:ascii="Arial" w:eastAsia="Times New Roman" w:hAnsi="Arial" w:cs="Arial"/>
          <w:snapToGrid w:val="0"/>
          <w:sz w:val="22"/>
          <w:szCs w:val="22"/>
          <w:lang w:val="en-GB"/>
        </w:rPr>
        <w:t xml:space="preserve"> or</w:t>
      </w:r>
    </w:p>
    <w:p w14:paraId="502B9243" w14:textId="77777777" w:rsidR="00826141" w:rsidRPr="00826141" w:rsidRDefault="00826141" w:rsidP="00826141">
      <w:pPr>
        <w:widowControl w:val="0"/>
        <w:spacing w:after="120"/>
        <w:ind w:left="1620"/>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 </w:t>
      </w:r>
    </w:p>
    <w:p w14:paraId="3297040F" w14:textId="77777777" w:rsidR="00826141" w:rsidRPr="00826141" w:rsidRDefault="00826141" w:rsidP="00826141">
      <w:pPr>
        <w:widowControl w:val="0"/>
        <w:numPr>
          <w:ilvl w:val="0"/>
          <w:numId w:val="23"/>
        </w:numPr>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683869E" w14:textId="77777777" w:rsidR="00826141" w:rsidRPr="00826141" w:rsidRDefault="00826141" w:rsidP="00826141">
      <w:pPr>
        <w:widowControl w:val="0"/>
        <w:spacing w:after="120"/>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5ED04D10" w14:textId="77777777" w:rsidR="00826141" w:rsidRPr="00826141" w:rsidRDefault="00826141" w:rsidP="00826141">
      <w:pPr>
        <w:widowControl w:val="0"/>
        <w:spacing w:after="120"/>
        <w:ind w:left="720"/>
        <w:jc w:val="both"/>
        <w:rPr>
          <w:rFonts w:ascii="Arial" w:eastAsia="Times New Roman" w:hAnsi="Arial" w:cs="Arial"/>
          <w:snapToGrid w:val="0"/>
          <w:sz w:val="22"/>
          <w:szCs w:val="22"/>
          <w:lang w:val="en-GB"/>
        </w:rPr>
      </w:pPr>
    </w:p>
    <w:p w14:paraId="78294DB4" w14:textId="77777777" w:rsidR="00826141" w:rsidRPr="00826141" w:rsidRDefault="00826141" w:rsidP="00826141">
      <w:pPr>
        <w:widowControl w:val="0"/>
        <w:spacing w:after="120"/>
        <w:jc w:val="both"/>
        <w:rPr>
          <w:rFonts w:ascii="Arial" w:eastAsia="Times New Roman" w:hAnsi="Arial" w:cs="Arial"/>
          <w:b/>
          <w:snapToGrid w:val="0"/>
          <w:sz w:val="22"/>
          <w:szCs w:val="22"/>
          <w:lang w:val="en-GB"/>
        </w:rPr>
      </w:pPr>
    </w:p>
    <w:p w14:paraId="6396EBFF" w14:textId="77777777" w:rsidR="00826141" w:rsidRPr="00826141" w:rsidRDefault="00826141" w:rsidP="00826141">
      <w:pPr>
        <w:widowControl w:val="0"/>
        <w:spacing w:after="1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 xml:space="preserve">Table 1: Specific goals for the tender and points claimed are indicated per the table below. </w:t>
      </w:r>
    </w:p>
    <w:p w14:paraId="2FE88E59" w14:textId="77777777" w:rsidR="00826141" w:rsidRPr="00826141" w:rsidRDefault="00826141" w:rsidP="00826141">
      <w:pPr>
        <w:widowControl w:val="0"/>
        <w:spacing w:after="120"/>
        <w:jc w:val="both"/>
        <w:rPr>
          <w:rFonts w:ascii="Arial" w:eastAsia="Times New Roman" w:hAnsi="Arial" w:cs="Arial"/>
          <w:b/>
          <w:snapToGrid w:val="0"/>
          <w:color w:val="FF0000"/>
          <w:sz w:val="22"/>
          <w:szCs w:val="22"/>
          <w:lang w:val="en-GB"/>
        </w:rPr>
      </w:pPr>
      <w:bookmarkStart w:id="64" w:name="_Hlk125038050"/>
      <w:r w:rsidRPr="00826141">
        <w:rPr>
          <w:rFonts w:ascii="Arial" w:eastAsia="Times New Roman" w:hAnsi="Arial" w:cs="Arial"/>
          <w:b/>
          <w:i/>
          <w:snapToGrid w:val="0"/>
          <w:color w:val="FF0000"/>
          <w:sz w:val="22"/>
          <w:szCs w:val="22"/>
          <w:lang w:val="en-GB"/>
        </w:rPr>
        <w:t>Note to tenderers: The tenderer must indicate how they claim points for each preference point system.</w:t>
      </w:r>
      <w:r w:rsidRPr="00826141">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826141" w:rsidRPr="00826141" w14:paraId="6A33A4DB" w14:textId="77777777" w:rsidTr="00794BF3">
        <w:trPr>
          <w:trHeight w:val="863"/>
        </w:trPr>
        <w:tc>
          <w:tcPr>
            <w:tcW w:w="2694" w:type="dxa"/>
            <w:tcBorders>
              <w:top w:val="nil"/>
            </w:tcBorders>
            <w:shd w:val="clear" w:color="auto" w:fill="AEAAAA"/>
            <w:vAlign w:val="center"/>
          </w:tcPr>
          <w:bookmarkEnd w:id="64"/>
          <w:p w14:paraId="07A9B7B7" w14:textId="77777777" w:rsidR="00826141" w:rsidRPr="00826141" w:rsidRDefault="00826141" w:rsidP="00826141">
            <w:pPr>
              <w:kinsoku w:val="0"/>
              <w:overflowPunct w:val="0"/>
              <w:spacing w:before="96"/>
              <w:textAlignment w:val="baseline"/>
              <w:rPr>
                <w:rFonts w:ascii="Arial" w:eastAsia="Times New Roman" w:hAnsi="Arial" w:cs="Arial"/>
                <w:b/>
                <w:sz w:val="22"/>
                <w:szCs w:val="22"/>
              </w:rPr>
            </w:pPr>
            <w:r w:rsidRPr="00826141">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14F9909E"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Number of points</w:t>
            </w:r>
          </w:p>
          <w:p w14:paraId="452DCC86"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allocated</w:t>
            </w:r>
          </w:p>
          <w:p w14:paraId="090C0354"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(80/20 system)</w:t>
            </w:r>
          </w:p>
          <w:p w14:paraId="2CE86E68" w14:textId="77777777" w:rsidR="00826141" w:rsidRPr="00826141" w:rsidRDefault="00826141" w:rsidP="00826141">
            <w:pPr>
              <w:kinsoku w:val="0"/>
              <w:overflowPunct w:val="0"/>
              <w:spacing w:before="96"/>
              <w:jc w:val="center"/>
              <w:textAlignment w:val="baseline"/>
              <w:rPr>
                <w:rFonts w:ascii="Arial" w:eastAsia="Times New Roman" w:hAnsi="Arial" w:cs="Arial"/>
                <w:b/>
                <w:sz w:val="22"/>
                <w:szCs w:val="22"/>
              </w:rPr>
            </w:pPr>
            <w:r w:rsidRPr="00826141">
              <w:rPr>
                <w:rFonts w:ascii="Arial" w:eastAsia="Times New Roman" w:hAnsi="Arial" w:cs="Arial"/>
                <w:b/>
                <w:sz w:val="22"/>
                <w:szCs w:val="22"/>
              </w:rPr>
              <w:t>(To be completed by the organ of state)</w:t>
            </w:r>
          </w:p>
        </w:tc>
        <w:tc>
          <w:tcPr>
            <w:tcW w:w="2693" w:type="dxa"/>
            <w:shd w:val="clear" w:color="auto" w:fill="F4B083"/>
          </w:tcPr>
          <w:p w14:paraId="6BE04ACB"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Number of points claimed (80/20 system)</w:t>
            </w:r>
          </w:p>
          <w:p w14:paraId="16A244BC"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(To be completed by the tenderer)</w:t>
            </w:r>
          </w:p>
        </w:tc>
      </w:tr>
      <w:tr w:rsidR="00826141" w:rsidRPr="00826141" w14:paraId="67E46D7A" w14:textId="77777777" w:rsidTr="00794BF3">
        <w:trPr>
          <w:trHeight w:val="317"/>
        </w:trPr>
        <w:tc>
          <w:tcPr>
            <w:tcW w:w="2694" w:type="dxa"/>
            <w:shd w:val="clear" w:color="auto" w:fill="auto"/>
          </w:tcPr>
          <w:p w14:paraId="5A48471D"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r w:rsidRPr="00826141">
              <w:rPr>
                <w:rFonts w:ascii="Arial" w:eastAsia="Times New Roman" w:hAnsi="Arial" w:cs="Arial"/>
                <w:sz w:val="22"/>
                <w:szCs w:val="22"/>
              </w:rPr>
              <w:t>51% Black Owned Suppliers (Section 2(1)(d)(</w:t>
            </w:r>
            <w:proofErr w:type="spellStart"/>
            <w:r w:rsidRPr="00826141">
              <w:rPr>
                <w:rFonts w:ascii="Arial" w:eastAsia="Times New Roman" w:hAnsi="Arial" w:cs="Arial"/>
                <w:sz w:val="22"/>
                <w:szCs w:val="22"/>
              </w:rPr>
              <w:t>i</w:t>
            </w:r>
            <w:proofErr w:type="spellEnd"/>
            <w:r w:rsidRPr="00826141">
              <w:rPr>
                <w:rFonts w:ascii="Arial" w:eastAsia="Times New Roman" w:hAnsi="Arial" w:cs="Arial"/>
                <w:sz w:val="22"/>
                <w:szCs w:val="22"/>
              </w:rPr>
              <w:t>) of the PPPFA)</w:t>
            </w:r>
          </w:p>
        </w:tc>
        <w:tc>
          <w:tcPr>
            <w:tcW w:w="2693" w:type="dxa"/>
            <w:shd w:val="clear" w:color="auto" w:fill="auto"/>
          </w:tcPr>
          <w:p w14:paraId="21DD1068"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r w:rsidRPr="00826141">
              <w:rPr>
                <w:rFonts w:ascii="Arial" w:eastAsia="Times New Roman" w:hAnsi="Arial" w:cs="Arial"/>
                <w:sz w:val="22"/>
                <w:szCs w:val="22"/>
              </w:rPr>
              <w:t>10</w:t>
            </w:r>
          </w:p>
        </w:tc>
        <w:tc>
          <w:tcPr>
            <w:tcW w:w="2693" w:type="dxa"/>
          </w:tcPr>
          <w:p w14:paraId="38CB3CB3"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r w:rsidR="00826141" w:rsidRPr="00826141" w14:paraId="49BC6DDA" w14:textId="77777777" w:rsidTr="00794BF3">
        <w:trPr>
          <w:trHeight w:val="317"/>
        </w:trPr>
        <w:tc>
          <w:tcPr>
            <w:tcW w:w="2694" w:type="dxa"/>
            <w:shd w:val="clear" w:color="auto" w:fill="auto"/>
          </w:tcPr>
          <w:p w14:paraId="4148C1FA"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r w:rsidRPr="00826141">
              <w:rPr>
                <w:rFonts w:ascii="Arial" w:eastAsia="Times New Roman" w:hAnsi="Arial" w:cs="Arial"/>
                <w:sz w:val="22"/>
                <w:szCs w:val="22"/>
                <w:lang w:val="en-ZA"/>
              </w:rPr>
              <w:t>30% Black Woman Owned Suppliers. (Section 2(1)(d)(</w:t>
            </w:r>
            <w:proofErr w:type="spellStart"/>
            <w:r w:rsidRPr="00826141">
              <w:rPr>
                <w:rFonts w:ascii="Arial" w:eastAsia="Times New Roman" w:hAnsi="Arial" w:cs="Arial"/>
                <w:sz w:val="22"/>
                <w:szCs w:val="22"/>
                <w:lang w:val="en-ZA"/>
              </w:rPr>
              <w:t>i</w:t>
            </w:r>
            <w:proofErr w:type="spellEnd"/>
            <w:r w:rsidRPr="00826141">
              <w:rPr>
                <w:rFonts w:ascii="Arial" w:eastAsia="Times New Roman" w:hAnsi="Arial" w:cs="Arial"/>
                <w:sz w:val="22"/>
                <w:szCs w:val="22"/>
                <w:lang w:val="en-ZA"/>
              </w:rPr>
              <w:t>) of the PPPFA)</w:t>
            </w:r>
          </w:p>
        </w:tc>
        <w:tc>
          <w:tcPr>
            <w:tcW w:w="2693" w:type="dxa"/>
            <w:shd w:val="clear" w:color="auto" w:fill="auto"/>
          </w:tcPr>
          <w:p w14:paraId="1F4679CD"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r w:rsidRPr="00826141">
              <w:rPr>
                <w:rFonts w:ascii="Arial" w:eastAsia="Times New Roman" w:hAnsi="Arial" w:cs="Arial"/>
                <w:sz w:val="22"/>
                <w:szCs w:val="22"/>
              </w:rPr>
              <w:t>10</w:t>
            </w:r>
          </w:p>
        </w:tc>
        <w:tc>
          <w:tcPr>
            <w:tcW w:w="2693" w:type="dxa"/>
          </w:tcPr>
          <w:p w14:paraId="6DBB691D"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r w:rsidR="00826141" w:rsidRPr="00826141" w14:paraId="7E07F6F9" w14:textId="77777777" w:rsidTr="00794BF3">
        <w:trPr>
          <w:trHeight w:val="317"/>
        </w:trPr>
        <w:tc>
          <w:tcPr>
            <w:tcW w:w="2694" w:type="dxa"/>
            <w:shd w:val="clear" w:color="auto" w:fill="auto"/>
          </w:tcPr>
          <w:p w14:paraId="5CCF28D3"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125DFE52"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c>
          <w:tcPr>
            <w:tcW w:w="2693" w:type="dxa"/>
          </w:tcPr>
          <w:p w14:paraId="3AF25732"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r w:rsidR="00826141" w:rsidRPr="00826141" w14:paraId="7DCA19F5" w14:textId="77777777" w:rsidTr="00794BF3">
        <w:trPr>
          <w:trHeight w:val="317"/>
        </w:trPr>
        <w:tc>
          <w:tcPr>
            <w:tcW w:w="2694" w:type="dxa"/>
            <w:shd w:val="clear" w:color="auto" w:fill="auto"/>
          </w:tcPr>
          <w:p w14:paraId="129A982F"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4FCD01F0"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c>
          <w:tcPr>
            <w:tcW w:w="2693" w:type="dxa"/>
          </w:tcPr>
          <w:p w14:paraId="06D03D3E"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bl>
    <w:p w14:paraId="4D52D32D" w14:textId="77777777" w:rsidR="00826141" w:rsidRPr="00826141" w:rsidRDefault="00826141" w:rsidP="00826141">
      <w:pPr>
        <w:spacing w:after="120"/>
        <w:ind w:left="907"/>
        <w:jc w:val="both"/>
        <w:rPr>
          <w:rFonts w:ascii="Arial" w:eastAsia="Times New Roman" w:hAnsi="Arial" w:cs="Arial"/>
          <w:snapToGrid w:val="0"/>
          <w:sz w:val="22"/>
          <w:szCs w:val="22"/>
        </w:rPr>
      </w:pPr>
    </w:p>
    <w:p w14:paraId="7D7C32E5" w14:textId="77777777" w:rsidR="00826141" w:rsidRPr="00826141" w:rsidRDefault="00826141" w:rsidP="00826141">
      <w:pPr>
        <w:spacing w:after="120"/>
        <w:ind w:left="907"/>
        <w:jc w:val="both"/>
        <w:rPr>
          <w:rFonts w:ascii="Arial" w:eastAsia="Times New Roman" w:hAnsi="Arial" w:cs="Arial"/>
          <w:snapToGrid w:val="0"/>
          <w:sz w:val="22"/>
          <w:szCs w:val="22"/>
        </w:rPr>
      </w:pPr>
    </w:p>
    <w:p w14:paraId="20B97B52" w14:textId="77777777" w:rsidR="00826141" w:rsidRPr="00826141" w:rsidRDefault="00826141" w:rsidP="008261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826141">
        <w:rPr>
          <w:rFonts w:ascii="Arial" w:eastAsia="Times New Roman" w:hAnsi="Arial" w:cs="Arial"/>
          <w:snapToGrid w:val="0"/>
          <w:sz w:val="22"/>
          <w:szCs w:val="22"/>
          <w:lang w:val="en-GB"/>
        </w:rPr>
        <w:tab/>
      </w:r>
      <w:r w:rsidRPr="00826141">
        <w:rPr>
          <w:rFonts w:ascii="Arial" w:eastAsia="Times New Roman" w:hAnsi="Arial" w:cs="Arial"/>
          <w:b/>
          <w:snapToGrid w:val="0"/>
          <w:sz w:val="22"/>
          <w:szCs w:val="22"/>
        </w:rPr>
        <w:t>DECLARATION WITH REGARD TO COMPANY/FIRM</w:t>
      </w:r>
    </w:p>
    <w:p w14:paraId="06BCC3A5" w14:textId="77777777" w:rsidR="00826141" w:rsidRPr="00826141" w:rsidRDefault="00826141" w:rsidP="008261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12AA5607" w14:textId="77777777" w:rsidR="00826141" w:rsidRPr="00826141" w:rsidRDefault="00826141" w:rsidP="00826141">
      <w:pPr>
        <w:widowControl w:val="0"/>
        <w:numPr>
          <w:ilvl w:val="1"/>
          <w:numId w:val="25"/>
        </w:numPr>
        <w:tabs>
          <w:tab w:val="left" w:pos="900"/>
        </w:tabs>
        <w:spacing w:after="120" w:line="312" w:lineRule="auto"/>
        <w:ind w:left="907"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Name of company/firm…………………………………………………………………….</w:t>
      </w:r>
    </w:p>
    <w:p w14:paraId="2BB31027" w14:textId="77777777" w:rsidR="00826141" w:rsidRPr="00826141" w:rsidRDefault="00826141" w:rsidP="00826141">
      <w:pPr>
        <w:widowControl w:val="0"/>
        <w:numPr>
          <w:ilvl w:val="1"/>
          <w:numId w:val="2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Company registration number: …………………………………………………………...</w:t>
      </w:r>
    </w:p>
    <w:p w14:paraId="0F7F7832" w14:textId="77777777" w:rsidR="00826141" w:rsidRPr="00826141" w:rsidRDefault="00826141" w:rsidP="00826141">
      <w:pPr>
        <w:widowControl w:val="0"/>
        <w:numPr>
          <w:ilvl w:val="1"/>
          <w:numId w:val="25"/>
        </w:numPr>
        <w:tabs>
          <w:tab w:val="left" w:pos="900"/>
        </w:tabs>
        <w:spacing w:after="120" w:line="312" w:lineRule="auto"/>
        <w:ind w:left="907"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TYPE OF COMPANY/ FIRM</w:t>
      </w:r>
    </w:p>
    <w:p w14:paraId="2832C958"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Partnership/Joint Venture / Consortium</w:t>
      </w:r>
    </w:p>
    <w:p w14:paraId="3F62EAC5"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One-person business/sole propriety</w:t>
      </w:r>
    </w:p>
    <w:p w14:paraId="50D54B13"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sym w:font="Symbol" w:char="F07F"/>
      </w:r>
      <w:r w:rsidRPr="00826141">
        <w:rPr>
          <w:rFonts w:ascii="Arial" w:eastAsia="Times New Roman" w:hAnsi="Arial" w:cs="Arial"/>
          <w:snapToGrid w:val="0"/>
          <w:sz w:val="22"/>
          <w:szCs w:val="22"/>
          <w:lang w:val="en-GB"/>
        </w:rPr>
        <w:tab/>
        <w:t>Close corporation</w:t>
      </w:r>
    </w:p>
    <w:p w14:paraId="21AE0AFF"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Public Company</w:t>
      </w:r>
    </w:p>
    <w:p w14:paraId="2CE88C1D"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Personal Liability Company</w:t>
      </w:r>
    </w:p>
    <w:p w14:paraId="70540634"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bookmarkStart w:id="65" w:name="_Hlk117764996"/>
      <w:r w:rsidRPr="00826141">
        <w:rPr>
          <w:rFonts w:ascii="Arial" w:eastAsia="Times New Roman" w:hAnsi="Arial" w:cs="Arial"/>
          <w:snapToGrid w:val="0"/>
          <w:sz w:val="22"/>
          <w:szCs w:val="22"/>
          <w:lang w:val="en-GB"/>
        </w:rPr>
        <w:sym w:font="Symbol" w:char="F07F"/>
      </w:r>
      <w:bookmarkEnd w:id="65"/>
      <w:r w:rsidRPr="00826141">
        <w:rPr>
          <w:rFonts w:ascii="Arial" w:eastAsia="Times New Roman" w:hAnsi="Arial" w:cs="Arial"/>
          <w:snapToGrid w:val="0"/>
          <w:sz w:val="22"/>
          <w:szCs w:val="22"/>
          <w:lang w:val="en-GB"/>
        </w:rPr>
        <w:tab/>
        <w:t xml:space="preserve">(Pty) Limited </w:t>
      </w:r>
    </w:p>
    <w:p w14:paraId="627EF8A4"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Non-Profit Company</w:t>
      </w:r>
    </w:p>
    <w:p w14:paraId="3C15A03E"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State Owned Company</w:t>
      </w:r>
    </w:p>
    <w:p w14:paraId="24B13D3F" w14:textId="77777777" w:rsidR="00826141" w:rsidRPr="00826141" w:rsidRDefault="00826141" w:rsidP="008261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826141">
        <w:rPr>
          <w:rFonts w:ascii="Arial" w:eastAsia="Times New Roman" w:hAnsi="Arial" w:cs="Arial"/>
          <w:smallCaps/>
          <w:snapToGrid w:val="0"/>
          <w:sz w:val="22"/>
          <w:szCs w:val="22"/>
          <w:lang w:val="en-GB"/>
        </w:rPr>
        <w:t>[Tick applicable box]</w:t>
      </w:r>
    </w:p>
    <w:p w14:paraId="3E8761BE" w14:textId="77777777" w:rsidR="00826141" w:rsidRPr="00826141" w:rsidRDefault="00826141" w:rsidP="008261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ABD9747" w14:textId="77777777" w:rsidR="00826141" w:rsidRPr="00826141" w:rsidRDefault="00826141" w:rsidP="008261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06617628" w14:textId="77777777" w:rsidR="00826141" w:rsidRPr="00826141" w:rsidRDefault="00826141" w:rsidP="00826141">
      <w:pPr>
        <w:widowControl w:val="0"/>
        <w:numPr>
          <w:ilvl w:val="1"/>
          <w:numId w:val="25"/>
        </w:numPr>
        <w:tabs>
          <w:tab w:val="left" w:pos="900"/>
        </w:tabs>
        <w:spacing w:after="120" w:line="312" w:lineRule="auto"/>
        <w:ind w:left="907"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3FE9D91"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information furnished is true and </w:t>
      </w:r>
      <w:proofErr w:type="gramStart"/>
      <w:r w:rsidRPr="00826141">
        <w:rPr>
          <w:rFonts w:ascii="Arial" w:eastAsia="Times New Roman" w:hAnsi="Arial" w:cs="Arial"/>
          <w:snapToGrid w:val="0"/>
          <w:sz w:val="22"/>
          <w:szCs w:val="22"/>
          <w:lang w:val="en-GB"/>
        </w:rPr>
        <w:t>correct;</w:t>
      </w:r>
      <w:proofErr w:type="gramEnd"/>
    </w:p>
    <w:p w14:paraId="39EFB6FE"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826141">
        <w:rPr>
          <w:rFonts w:ascii="Arial" w:eastAsia="Times New Roman" w:hAnsi="Arial" w:cs="Arial"/>
          <w:snapToGrid w:val="0"/>
          <w:sz w:val="22"/>
          <w:szCs w:val="22"/>
          <w:lang w:val="en-GB"/>
        </w:rPr>
        <w:t>form;</w:t>
      </w:r>
      <w:proofErr w:type="gramEnd"/>
    </w:p>
    <w:p w14:paraId="3C4BF6A8"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826141">
        <w:rPr>
          <w:rFonts w:ascii="Arial" w:eastAsia="Times New Roman" w:hAnsi="Arial" w:cs="Arial"/>
          <w:snapToGrid w:val="0"/>
          <w:sz w:val="22"/>
          <w:szCs w:val="22"/>
          <w:lang w:val="en-GB"/>
        </w:rPr>
        <w:t>correct;</w:t>
      </w:r>
      <w:proofErr w:type="gramEnd"/>
      <w:r w:rsidRPr="00826141">
        <w:rPr>
          <w:rFonts w:ascii="Arial" w:eastAsia="Times New Roman" w:hAnsi="Arial" w:cs="Arial"/>
          <w:snapToGrid w:val="0"/>
          <w:sz w:val="22"/>
          <w:szCs w:val="22"/>
          <w:lang w:val="en-GB"/>
        </w:rPr>
        <w:t xml:space="preserve"> </w:t>
      </w:r>
    </w:p>
    <w:p w14:paraId="49425057"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010F41F" w14:textId="77777777" w:rsidR="00826141" w:rsidRPr="00826141" w:rsidRDefault="00826141" w:rsidP="0082614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75720CEB"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disqualify the person from the tendering </w:t>
      </w:r>
      <w:proofErr w:type="gramStart"/>
      <w:r w:rsidRPr="00826141">
        <w:rPr>
          <w:rFonts w:ascii="Arial" w:eastAsia="Times New Roman" w:hAnsi="Arial" w:cs="Arial"/>
          <w:snapToGrid w:val="0"/>
          <w:sz w:val="22"/>
          <w:szCs w:val="22"/>
          <w:lang w:val="en-GB"/>
        </w:rPr>
        <w:t>process;</w:t>
      </w:r>
      <w:proofErr w:type="gramEnd"/>
    </w:p>
    <w:p w14:paraId="33669466"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826141">
        <w:rPr>
          <w:rFonts w:ascii="Arial" w:eastAsia="Times New Roman" w:hAnsi="Arial" w:cs="Arial"/>
          <w:snapToGrid w:val="0"/>
          <w:sz w:val="22"/>
          <w:szCs w:val="22"/>
          <w:lang w:val="en-GB"/>
        </w:rPr>
        <w:t>conduct;</w:t>
      </w:r>
      <w:proofErr w:type="gramEnd"/>
    </w:p>
    <w:p w14:paraId="0157DECE"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826141">
        <w:rPr>
          <w:rFonts w:ascii="Arial" w:eastAsia="Times New Roman" w:hAnsi="Arial" w:cs="Arial"/>
          <w:snapToGrid w:val="0"/>
          <w:sz w:val="22"/>
          <w:szCs w:val="22"/>
          <w:lang w:val="en-GB"/>
        </w:rPr>
        <w:t>cancellation;</w:t>
      </w:r>
      <w:proofErr w:type="gramEnd"/>
    </w:p>
    <w:p w14:paraId="230B3ED5"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recommend that the tenderer or contractor, its </w:t>
      </w:r>
      <w:proofErr w:type="gramStart"/>
      <w:r w:rsidRPr="00826141">
        <w:rPr>
          <w:rFonts w:ascii="Arial" w:eastAsia="Times New Roman" w:hAnsi="Arial" w:cs="Arial"/>
          <w:snapToGrid w:val="0"/>
          <w:sz w:val="22"/>
          <w:szCs w:val="22"/>
          <w:lang w:val="en-GB"/>
        </w:rPr>
        <w:t>shareholders</w:t>
      </w:r>
      <w:proofErr w:type="gramEnd"/>
      <w:r w:rsidRPr="00826141">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826141">
        <w:rPr>
          <w:rFonts w:ascii="Arial" w:eastAsia="Times New Roman" w:hAnsi="Arial" w:cs="Arial"/>
          <w:i/>
          <w:snapToGrid w:val="0"/>
          <w:sz w:val="22"/>
          <w:szCs w:val="22"/>
          <w:lang w:val="en-GB"/>
        </w:rPr>
        <w:t>audi</w:t>
      </w:r>
      <w:proofErr w:type="spellEnd"/>
      <w:r w:rsidRPr="00826141">
        <w:rPr>
          <w:rFonts w:ascii="Arial" w:eastAsia="Times New Roman" w:hAnsi="Arial" w:cs="Arial"/>
          <w:i/>
          <w:snapToGrid w:val="0"/>
          <w:sz w:val="22"/>
          <w:szCs w:val="22"/>
          <w:lang w:val="en-GB"/>
        </w:rPr>
        <w:t xml:space="preserve"> alteram partem</w:t>
      </w:r>
      <w:r w:rsidRPr="00826141">
        <w:rPr>
          <w:rFonts w:ascii="Arial" w:eastAsia="Times New Roman" w:hAnsi="Arial" w:cs="Arial"/>
          <w:snapToGrid w:val="0"/>
          <w:sz w:val="22"/>
          <w:szCs w:val="22"/>
          <w:lang w:val="en-GB"/>
        </w:rPr>
        <w:t xml:space="preserve"> (hear the other side) rule has been applied; and</w:t>
      </w:r>
    </w:p>
    <w:p w14:paraId="01763B7D"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forward the matter for criminal prosecution, if deemed necessary.</w:t>
      </w:r>
    </w:p>
    <w:p w14:paraId="2FD4DBAD" w14:textId="77777777" w:rsidR="00826141" w:rsidRPr="00826141" w:rsidRDefault="00826141" w:rsidP="0082614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13FC52F5" w14:textId="77777777" w:rsidR="00826141" w:rsidRDefault="00826141"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41B0B647" w14:textId="77777777" w:rsidR="00B91148"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41D738DA" w14:textId="77777777" w:rsidR="00B91148"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1CDBDA99" w14:textId="77777777" w:rsidR="00B91148"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F1ABC42" w14:textId="77777777" w:rsidR="00B91148" w:rsidRPr="00826141"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20732D5" w14:textId="77777777" w:rsidR="00826141" w:rsidRPr="00826141" w:rsidRDefault="00826141"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826141">
        <w:rPr>
          <w:rFonts w:ascii="Arial" w:eastAsia="Times New Roman" w:hAnsi="Arial" w:cs="Arial"/>
          <w:noProof/>
          <w:sz w:val="22"/>
          <w:szCs w:val="22"/>
          <w:lang w:val="en-ZA" w:eastAsia="en-ZA"/>
        </w:rPr>
        <w:lastRenderedPageBreak/>
        <mc:AlternateContent>
          <mc:Choice Requires="wps">
            <w:drawing>
              <wp:anchor distT="0" distB="0" distL="114300" distR="114300" simplePos="0" relativeHeight="251659264" behindDoc="0" locked="0" layoutInCell="1" allowOverlap="1" wp14:anchorId="7B2CE61D" wp14:editId="0484D8A8">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708FFEE" w14:textId="77777777" w:rsidR="00826141" w:rsidRDefault="00826141" w:rsidP="00826141">
                            <w:pPr>
                              <w:jc w:val="center"/>
                              <w:rPr>
                                <w:rFonts w:ascii="Arial" w:hAnsi="Arial" w:cs="Arial"/>
                                <w:sz w:val="18"/>
                                <w:szCs w:val="18"/>
                              </w:rPr>
                            </w:pPr>
                          </w:p>
                          <w:p w14:paraId="1F4F23EE" w14:textId="77777777" w:rsidR="00826141" w:rsidRPr="00585866" w:rsidRDefault="00826141" w:rsidP="00826141">
                            <w:pPr>
                              <w:jc w:val="center"/>
                              <w:rPr>
                                <w:rFonts w:ascii="Arial" w:hAnsi="Arial" w:cs="Arial"/>
                                <w:sz w:val="18"/>
                                <w:szCs w:val="18"/>
                              </w:rPr>
                            </w:pPr>
                            <w:r w:rsidRPr="00585866">
                              <w:rPr>
                                <w:rFonts w:ascii="Arial" w:hAnsi="Arial" w:cs="Arial"/>
                                <w:sz w:val="18"/>
                                <w:szCs w:val="18"/>
                              </w:rPr>
                              <w:t>……………………………………….</w:t>
                            </w:r>
                          </w:p>
                          <w:p w14:paraId="3A222C77" w14:textId="77777777" w:rsidR="00826141" w:rsidRPr="00B715D9" w:rsidRDefault="00826141" w:rsidP="00826141">
                            <w:pPr>
                              <w:jc w:val="center"/>
                              <w:rPr>
                                <w:rFonts w:ascii="Arial" w:hAnsi="Arial" w:cs="Arial"/>
                                <w:b/>
                                <w:sz w:val="18"/>
                                <w:szCs w:val="18"/>
                              </w:rPr>
                            </w:pPr>
                            <w:r w:rsidRPr="00B715D9">
                              <w:rPr>
                                <w:rFonts w:ascii="Arial" w:hAnsi="Arial" w:cs="Arial"/>
                                <w:b/>
                                <w:sz w:val="18"/>
                                <w:szCs w:val="18"/>
                              </w:rPr>
                              <w:t>SIGNATURE(S) OF TENDERER(S)</w:t>
                            </w:r>
                          </w:p>
                          <w:p w14:paraId="4C10A440" w14:textId="77777777" w:rsidR="00826141" w:rsidRDefault="00826141" w:rsidP="00826141">
                            <w:pPr>
                              <w:rPr>
                                <w:rFonts w:ascii="Arial" w:hAnsi="Arial" w:cs="Arial"/>
                                <w:sz w:val="18"/>
                                <w:szCs w:val="18"/>
                              </w:rPr>
                            </w:pPr>
                          </w:p>
                          <w:p w14:paraId="357A0EFB" w14:textId="77777777" w:rsidR="00826141" w:rsidRPr="00585866" w:rsidRDefault="00826141" w:rsidP="008261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69D83F5" w14:textId="77777777" w:rsidR="00826141" w:rsidRDefault="00826141" w:rsidP="00826141">
                            <w:pPr>
                              <w:spacing w:after="120"/>
                              <w:rPr>
                                <w:rFonts w:ascii="Arial" w:hAnsi="Arial" w:cs="Arial"/>
                                <w:b/>
                                <w:sz w:val="18"/>
                                <w:szCs w:val="18"/>
                              </w:rPr>
                            </w:pPr>
                          </w:p>
                          <w:p w14:paraId="03DC208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D7A7D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24DC42F" w14:textId="77777777" w:rsidR="00826141" w:rsidRPr="00585866" w:rsidRDefault="00826141" w:rsidP="008261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C6C0EF3" w14:textId="77777777" w:rsidR="00826141"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8864BE0" w14:textId="77777777" w:rsidR="00826141" w:rsidRPr="00585866"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319DB24" w14:textId="77777777" w:rsidR="00826141" w:rsidRDefault="00826141" w:rsidP="008261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CE61D"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708FFEE" w14:textId="77777777" w:rsidR="00826141" w:rsidRDefault="00826141" w:rsidP="00826141">
                      <w:pPr>
                        <w:jc w:val="center"/>
                        <w:rPr>
                          <w:rFonts w:ascii="Arial" w:hAnsi="Arial" w:cs="Arial"/>
                          <w:sz w:val="18"/>
                          <w:szCs w:val="18"/>
                        </w:rPr>
                      </w:pPr>
                    </w:p>
                    <w:p w14:paraId="1F4F23EE" w14:textId="77777777" w:rsidR="00826141" w:rsidRPr="00585866" w:rsidRDefault="00826141" w:rsidP="00826141">
                      <w:pPr>
                        <w:jc w:val="center"/>
                        <w:rPr>
                          <w:rFonts w:ascii="Arial" w:hAnsi="Arial" w:cs="Arial"/>
                          <w:sz w:val="18"/>
                          <w:szCs w:val="18"/>
                        </w:rPr>
                      </w:pPr>
                      <w:r w:rsidRPr="00585866">
                        <w:rPr>
                          <w:rFonts w:ascii="Arial" w:hAnsi="Arial" w:cs="Arial"/>
                          <w:sz w:val="18"/>
                          <w:szCs w:val="18"/>
                        </w:rPr>
                        <w:t>……………………………………….</w:t>
                      </w:r>
                    </w:p>
                    <w:p w14:paraId="3A222C77" w14:textId="77777777" w:rsidR="00826141" w:rsidRPr="00B715D9" w:rsidRDefault="00826141" w:rsidP="00826141">
                      <w:pPr>
                        <w:jc w:val="center"/>
                        <w:rPr>
                          <w:rFonts w:ascii="Arial" w:hAnsi="Arial" w:cs="Arial"/>
                          <w:b/>
                          <w:sz w:val="18"/>
                          <w:szCs w:val="18"/>
                        </w:rPr>
                      </w:pPr>
                      <w:r w:rsidRPr="00B715D9">
                        <w:rPr>
                          <w:rFonts w:ascii="Arial" w:hAnsi="Arial" w:cs="Arial"/>
                          <w:b/>
                          <w:sz w:val="18"/>
                          <w:szCs w:val="18"/>
                        </w:rPr>
                        <w:t>SIGNATURE(S) OF TENDERER(S)</w:t>
                      </w:r>
                    </w:p>
                    <w:p w14:paraId="4C10A440" w14:textId="77777777" w:rsidR="00826141" w:rsidRDefault="00826141" w:rsidP="00826141">
                      <w:pPr>
                        <w:rPr>
                          <w:rFonts w:ascii="Arial" w:hAnsi="Arial" w:cs="Arial"/>
                          <w:sz w:val="18"/>
                          <w:szCs w:val="18"/>
                        </w:rPr>
                      </w:pPr>
                    </w:p>
                    <w:p w14:paraId="357A0EFB" w14:textId="77777777" w:rsidR="00826141" w:rsidRPr="00585866" w:rsidRDefault="00826141" w:rsidP="008261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69D83F5" w14:textId="77777777" w:rsidR="00826141" w:rsidRDefault="00826141" w:rsidP="00826141">
                      <w:pPr>
                        <w:spacing w:after="120"/>
                        <w:rPr>
                          <w:rFonts w:ascii="Arial" w:hAnsi="Arial" w:cs="Arial"/>
                          <w:b/>
                          <w:sz w:val="18"/>
                          <w:szCs w:val="18"/>
                        </w:rPr>
                      </w:pPr>
                    </w:p>
                    <w:p w14:paraId="03DC208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D7A7D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24DC42F" w14:textId="77777777" w:rsidR="00826141" w:rsidRPr="00585866" w:rsidRDefault="00826141" w:rsidP="008261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C6C0EF3" w14:textId="77777777" w:rsidR="00826141"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8864BE0" w14:textId="77777777" w:rsidR="00826141" w:rsidRPr="00585866"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319DB24" w14:textId="77777777" w:rsidR="00826141" w:rsidRDefault="00826141" w:rsidP="00826141">
                      <w:pPr>
                        <w:jc w:val="center"/>
                      </w:pPr>
                    </w:p>
                  </w:txbxContent>
                </v:textbox>
              </v:rect>
            </w:pict>
          </mc:Fallback>
        </mc:AlternateContent>
      </w:r>
    </w:p>
    <w:p w14:paraId="7935E733" w14:textId="77777777" w:rsidR="00826141" w:rsidRPr="00826141" w:rsidRDefault="00826141" w:rsidP="00826141">
      <w:pPr>
        <w:spacing w:after="160" w:line="259" w:lineRule="auto"/>
        <w:rPr>
          <w:rFonts w:ascii="Calibri" w:eastAsia="Calibri" w:hAnsi="Calibri"/>
          <w:sz w:val="22"/>
          <w:szCs w:val="22"/>
          <w:lang w:val="en-ZA"/>
        </w:rPr>
      </w:pPr>
    </w:p>
    <w:p w14:paraId="23F376DB" w14:textId="77777777" w:rsidR="00826141" w:rsidRPr="00826141" w:rsidRDefault="00826141" w:rsidP="00826141">
      <w:pPr>
        <w:rPr>
          <w:rFonts w:ascii="Arial" w:hAnsi="Arial" w:cs="Arial"/>
          <w:sz w:val="22"/>
          <w:szCs w:val="22"/>
        </w:rPr>
      </w:pPr>
      <w:r w:rsidRPr="00826141">
        <w:rPr>
          <w:rFonts w:ascii="Arial" w:hAnsi="Arial" w:cs="Arial"/>
          <w:sz w:val="22"/>
          <w:szCs w:val="22"/>
        </w:rPr>
        <w:br w:type="page"/>
      </w:r>
    </w:p>
    <w:p w14:paraId="4E23759E" w14:textId="77777777" w:rsidR="00826141" w:rsidRPr="00826141" w:rsidRDefault="00826141" w:rsidP="00826141">
      <w:pPr>
        <w:numPr>
          <w:ilvl w:val="0"/>
          <w:numId w:val="14"/>
        </w:numPr>
        <w:spacing w:line="360" w:lineRule="auto"/>
        <w:rPr>
          <w:rFonts w:ascii="Arial" w:eastAsia="Times New Roman" w:hAnsi="Arial" w:cs="Arial"/>
          <w:b/>
          <w:bCs/>
          <w:sz w:val="22"/>
          <w:szCs w:val="22"/>
        </w:rPr>
      </w:pPr>
      <w:r w:rsidRPr="00826141">
        <w:rPr>
          <w:rFonts w:ascii="Arial" w:eastAsia="Times New Roman" w:hAnsi="Arial" w:cs="Arial"/>
          <w:b/>
          <w:bCs/>
          <w:sz w:val="22"/>
          <w:szCs w:val="22"/>
        </w:rPr>
        <w:lastRenderedPageBreak/>
        <w:t xml:space="preserve">PROTECTION OF PERSONAL INFORMATION </w:t>
      </w:r>
    </w:p>
    <w:p w14:paraId="416401DE" w14:textId="77777777" w:rsidR="00826141" w:rsidRPr="00826141" w:rsidRDefault="00826141" w:rsidP="00826141">
      <w:pPr>
        <w:spacing w:line="360" w:lineRule="auto"/>
        <w:rPr>
          <w:rFonts w:ascii="Arial" w:eastAsia="Times New Roman" w:hAnsi="Arial" w:cs="Arial"/>
          <w:b/>
          <w:bCs/>
          <w:i/>
          <w:iCs/>
          <w:sz w:val="22"/>
          <w:szCs w:val="22"/>
        </w:rPr>
      </w:pPr>
    </w:p>
    <w:p w14:paraId="34A888D3" w14:textId="77777777" w:rsidR="00826141" w:rsidRPr="00826141" w:rsidRDefault="00826141" w:rsidP="00826141">
      <w:pPr>
        <w:spacing w:line="360" w:lineRule="auto"/>
        <w:rPr>
          <w:rFonts w:ascii="Arial" w:eastAsia="Times New Roman" w:hAnsi="Arial" w:cs="Arial"/>
          <w:sz w:val="22"/>
          <w:szCs w:val="22"/>
        </w:rPr>
      </w:pPr>
    </w:p>
    <w:p w14:paraId="4095E510" w14:textId="77777777" w:rsidR="00826141" w:rsidRPr="00826141" w:rsidRDefault="00826141" w:rsidP="00826141">
      <w:pPr>
        <w:numPr>
          <w:ilvl w:val="1"/>
          <w:numId w:val="14"/>
        </w:numPr>
        <w:spacing w:line="360" w:lineRule="auto"/>
        <w:ind w:hanging="714"/>
        <w:rPr>
          <w:rFonts w:ascii="Arial" w:eastAsia="Times New Roman" w:hAnsi="Arial" w:cs="Arial"/>
          <w:sz w:val="22"/>
          <w:szCs w:val="22"/>
        </w:rPr>
      </w:pPr>
      <w:r w:rsidRPr="00826141">
        <w:rPr>
          <w:rFonts w:ascii="Arial" w:eastAsia="Times New Roman" w:hAnsi="Arial" w:cs="Arial"/>
          <w:sz w:val="22"/>
          <w:szCs w:val="22"/>
        </w:rPr>
        <w:t xml:space="preserve">The Service Provider shall ensure that its employees, </w:t>
      </w:r>
      <w:proofErr w:type="gramStart"/>
      <w:r w:rsidRPr="00826141">
        <w:rPr>
          <w:rFonts w:ascii="Arial" w:eastAsia="Times New Roman" w:hAnsi="Arial" w:cs="Arial"/>
          <w:sz w:val="22"/>
          <w:szCs w:val="22"/>
        </w:rPr>
        <w:t>representatives</w:t>
      </w:r>
      <w:proofErr w:type="gramEnd"/>
      <w:r w:rsidRPr="00826141">
        <w:rPr>
          <w:rFonts w:ascii="Arial" w:eastAsia="Times New Roman" w:hAnsi="Arial" w:cs="Arial"/>
          <w:sz w:val="22"/>
          <w:szCs w:val="22"/>
        </w:rPr>
        <w:t xml:space="preserve"> and officers, comply with the provisions of the </w:t>
      </w:r>
      <w:r w:rsidRPr="00826141">
        <w:rPr>
          <w:rFonts w:ascii="Arial" w:eastAsia="Times New Roman" w:hAnsi="Arial" w:cs="Arial"/>
          <w:sz w:val="22"/>
          <w:szCs w:val="22"/>
          <w:lang w:val="en-ZA"/>
        </w:rPr>
        <w:t>Protection of Personal Information Act, 2013 (“</w:t>
      </w:r>
      <w:r w:rsidRPr="00826141">
        <w:rPr>
          <w:rFonts w:ascii="Arial" w:eastAsia="Times New Roman" w:hAnsi="Arial" w:cs="Arial"/>
          <w:b/>
          <w:bCs/>
          <w:sz w:val="22"/>
          <w:szCs w:val="22"/>
          <w:lang w:val="en-ZA"/>
        </w:rPr>
        <w:t>POPIA</w:t>
      </w:r>
      <w:r w:rsidRPr="00826141">
        <w:rPr>
          <w:rFonts w:ascii="Arial" w:eastAsia="Times New Roman" w:hAnsi="Arial" w:cs="Arial"/>
          <w:sz w:val="22"/>
          <w:szCs w:val="22"/>
          <w:lang w:val="en-ZA"/>
        </w:rPr>
        <w:t xml:space="preserve">”) </w:t>
      </w:r>
      <w:r w:rsidRPr="00826141">
        <w:rPr>
          <w:rFonts w:ascii="Arial" w:eastAsia="Times New Roman" w:hAnsi="Arial" w:cs="Arial"/>
          <w:sz w:val="22"/>
          <w:szCs w:val="22"/>
        </w:rPr>
        <w:t xml:space="preserve">and all other applicable data protection laws and, without limitation to the </w:t>
      </w:r>
      <w:proofErr w:type="spellStart"/>
      <w:r w:rsidRPr="00826141">
        <w:rPr>
          <w:rFonts w:ascii="Arial" w:eastAsia="Times New Roman" w:hAnsi="Arial" w:cs="Arial"/>
          <w:sz w:val="22"/>
          <w:szCs w:val="22"/>
        </w:rPr>
        <w:t>aforegoing</w:t>
      </w:r>
      <w:proofErr w:type="spellEnd"/>
      <w:r w:rsidRPr="00826141">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51816B8E" w14:textId="77777777" w:rsidR="00826141" w:rsidRPr="00826141" w:rsidRDefault="00826141" w:rsidP="00826141">
      <w:pPr>
        <w:spacing w:line="360" w:lineRule="auto"/>
        <w:rPr>
          <w:rFonts w:ascii="Arial" w:eastAsia="Times New Roman" w:hAnsi="Arial" w:cs="Arial"/>
          <w:sz w:val="22"/>
          <w:szCs w:val="22"/>
          <w:lang w:val="en-ZA"/>
        </w:rPr>
      </w:pPr>
    </w:p>
    <w:p w14:paraId="6D081122" w14:textId="77777777" w:rsidR="00826141" w:rsidRPr="00826141" w:rsidRDefault="00826141" w:rsidP="00826141">
      <w:pPr>
        <w:numPr>
          <w:ilvl w:val="1"/>
          <w:numId w:val="14"/>
        </w:numPr>
        <w:spacing w:line="360" w:lineRule="auto"/>
        <w:ind w:hanging="714"/>
        <w:rPr>
          <w:rFonts w:ascii="Arial" w:eastAsia="Times New Roman" w:hAnsi="Arial" w:cs="Arial"/>
          <w:sz w:val="22"/>
          <w:szCs w:val="22"/>
        </w:rPr>
      </w:pPr>
      <w:r w:rsidRPr="00826141">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826141">
        <w:rPr>
          <w:rFonts w:ascii="Arial" w:eastAsia="Times New Roman" w:hAnsi="Arial" w:cs="Arial"/>
          <w:sz w:val="22"/>
          <w:szCs w:val="22"/>
        </w:rPr>
        <w:t>authorisation</w:t>
      </w:r>
      <w:proofErr w:type="spellEnd"/>
      <w:r w:rsidRPr="00826141">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826141">
        <w:rPr>
          <w:rFonts w:ascii="Arial" w:eastAsia="Times New Roman" w:hAnsi="Arial" w:cs="Arial"/>
          <w:sz w:val="22"/>
          <w:szCs w:val="22"/>
        </w:rPr>
        <w:t>in the course of</w:t>
      </w:r>
      <w:proofErr w:type="gramEnd"/>
      <w:r w:rsidRPr="00826141">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69862A6D" w14:textId="77777777" w:rsidR="00826141" w:rsidRPr="00826141" w:rsidRDefault="00826141" w:rsidP="00826141">
      <w:pPr>
        <w:spacing w:line="360" w:lineRule="auto"/>
        <w:rPr>
          <w:rFonts w:ascii="Arial" w:eastAsia="Times New Roman" w:hAnsi="Arial" w:cs="Arial"/>
          <w:sz w:val="22"/>
          <w:szCs w:val="22"/>
        </w:rPr>
      </w:pPr>
    </w:p>
    <w:p w14:paraId="5B169926" w14:textId="77777777" w:rsidR="00826141" w:rsidRPr="00826141" w:rsidRDefault="00826141" w:rsidP="00826141">
      <w:pPr>
        <w:numPr>
          <w:ilvl w:val="1"/>
          <w:numId w:val="14"/>
        </w:numPr>
        <w:spacing w:line="360" w:lineRule="auto"/>
        <w:ind w:hanging="714"/>
        <w:rPr>
          <w:rFonts w:ascii="Arial" w:eastAsia="Times New Roman" w:hAnsi="Arial" w:cs="Arial"/>
          <w:sz w:val="22"/>
          <w:szCs w:val="22"/>
        </w:rPr>
      </w:pPr>
      <w:r w:rsidRPr="00826141">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0CFE22D2" w14:textId="77777777" w:rsidR="00826141" w:rsidRPr="00826141" w:rsidRDefault="00826141" w:rsidP="00826141">
      <w:pPr>
        <w:spacing w:line="360" w:lineRule="auto"/>
        <w:rPr>
          <w:rFonts w:ascii="Arial" w:eastAsia="Times New Roman" w:hAnsi="Arial" w:cs="Arial"/>
          <w:sz w:val="22"/>
          <w:szCs w:val="22"/>
        </w:rPr>
      </w:pPr>
    </w:p>
    <w:p w14:paraId="0C8A87DE" w14:textId="77777777" w:rsidR="00826141" w:rsidRPr="00826141" w:rsidRDefault="00826141" w:rsidP="00826141">
      <w:pPr>
        <w:numPr>
          <w:ilvl w:val="2"/>
          <w:numId w:val="14"/>
        </w:numPr>
        <w:spacing w:line="360" w:lineRule="auto"/>
        <w:ind w:left="1276"/>
        <w:rPr>
          <w:rFonts w:ascii="Arial" w:eastAsia="Times New Roman" w:hAnsi="Arial" w:cs="Arial"/>
          <w:sz w:val="22"/>
          <w:szCs w:val="22"/>
        </w:rPr>
      </w:pPr>
      <w:r w:rsidRPr="00826141">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826141">
        <w:rPr>
          <w:rFonts w:ascii="Arial" w:eastAsia="Times New Roman" w:hAnsi="Arial" w:cs="Arial"/>
          <w:sz w:val="22"/>
          <w:szCs w:val="22"/>
        </w:rPr>
        <w:t>authorised</w:t>
      </w:r>
      <w:proofErr w:type="spellEnd"/>
      <w:r w:rsidRPr="00826141">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398AFE41" w14:textId="77777777" w:rsidR="00826141" w:rsidRPr="00826141" w:rsidRDefault="00826141" w:rsidP="00826141">
      <w:pPr>
        <w:spacing w:line="360" w:lineRule="auto"/>
        <w:rPr>
          <w:rFonts w:ascii="Arial" w:eastAsia="Times New Roman" w:hAnsi="Arial" w:cs="Arial"/>
          <w:sz w:val="22"/>
          <w:szCs w:val="22"/>
        </w:rPr>
      </w:pPr>
    </w:p>
    <w:p w14:paraId="2448DCB4" w14:textId="77777777" w:rsidR="00826141" w:rsidRPr="00826141" w:rsidRDefault="00826141" w:rsidP="00826141">
      <w:pPr>
        <w:numPr>
          <w:ilvl w:val="2"/>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without prejudice to the generality of the foregoing, ensure that appropriate, reasonable technical and </w:t>
      </w:r>
      <w:proofErr w:type="spellStart"/>
      <w:r w:rsidRPr="00826141">
        <w:rPr>
          <w:rFonts w:ascii="Arial" w:eastAsia="Times New Roman" w:hAnsi="Arial" w:cs="Arial"/>
          <w:sz w:val="22"/>
          <w:szCs w:val="22"/>
        </w:rPr>
        <w:t>organisational</w:t>
      </w:r>
      <w:proofErr w:type="spellEnd"/>
      <w:r w:rsidRPr="00826141">
        <w:rPr>
          <w:rFonts w:ascii="Arial" w:eastAsia="Times New Roman" w:hAnsi="Arial" w:cs="Arial"/>
          <w:sz w:val="22"/>
          <w:szCs w:val="22"/>
        </w:rPr>
        <w:t xml:space="preserve"> measures shall be taken by it/them to prevent –</w:t>
      </w:r>
    </w:p>
    <w:p w14:paraId="1A47BE1C" w14:textId="77777777" w:rsidR="00826141" w:rsidRPr="00826141" w:rsidRDefault="00826141" w:rsidP="00826141">
      <w:pPr>
        <w:spacing w:line="360" w:lineRule="auto"/>
        <w:rPr>
          <w:rFonts w:ascii="Arial" w:eastAsia="Times New Roman" w:hAnsi="Arial" w:cs="Arial"/>
          <w:sz w:val="22"/>
          <w:szCs w:val="22"/>
        </w:rPr>
      </w:pPr>
    </w:p>
    <w:p w14:paraId="4D54EE0B" w14:textId="77777777" w:rsidR="00826141" w:rsidRPr="00826141" w:rsidRDefault="00826141" w:rsidP="00826141">
      <w:pPr>
        <w:numPr>
          <w:ilvl w:val="3"/>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the </w:t>
      </w:r>
      <w:proofErr w:type="spellStart"/>
      <w:r w:rsidRPr="00826141">
        <w:rPr>
          <w:rFonts w:ascii="Arial" w:eastAsia="Times New Roman" w:hAnsi="Arial" w:cs="Arial"/>
          <w:sz w:val="22"/>
          <w:szCs w:val="22"/>
        </w:rPr>
        <w:t>unauthorised</w:t>
      </w:r>
      <w:proofErr w:type="spellEnd"/>
      <w:r w:rsidRPr="00826141">
        <w:rPr>
          <w:rFonts w:ascii="Arial" w:eastAsia="Times New Roman" w:hAnsi="Arial" w:cs="Arial"/>
          <w:sz w:val="22"/>
          <w:szCs w:val="22"/>
        </w:rPr>
        <w:t xml:space="preserve"> or unlawful processing of such Personal Information; and </w:t>
      </w:r>
    </w:p>
    <w:p w14:paraId="4E3D0CD6" w14:textId="77777777" w:rsidR="00826141" w:rsidRPr="00826141" w:rsidRDefault="00826141" w:rsidP="00826141">
      <w:pPr>
        <w:numPr>
          <w:ilvl w:val="3"/>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the accidental loss or destruction of, or damage to, such Personal Information; and </w:t>
      </w:r>
    </w:p>
    <w:p w14:paraId="17225CB7" w14:textId="77777777" w:rsidR="00826141" w:rsidRPr="00826141" w:rsidRDefault="00826141" w:rsidP="00826141">
      <w:pPr>
        <w:numPr>
          <w:ilvl w:val="3"/>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promptly notify the Company when it becomes aware of any </w:t>
      </w:r>
      <w:proofErr w:type="spellStart"/>
      <w:r w:rsidRPr="00826141">
        <w:rPr>
          <w:rFonts w:ascii="Arial" w:eastAsia="Times New Roman" w:hAnsi="Arial" w:cs="Arial"/>
          <w:sz w:val="22"/>
          <w:szCs w:val="22"/>
        </w:rPr>
        <w:t>unauthorised</w:t>
      </w:r>
      <w:proofErr w:type="spellEnd"/>
      <w:r w:rsidRPr="00826141">
        <w:rPr>
          <w:rFonts w:ascii="Arial" w:eastAsia="Times New Roman" w:hAnsi="Arial" w:cs="Arial"/>
          <w:sz w:val="22"/>
          <w:szCs w:val="22"/>
        </w:rPr>
        <w:t xml:space="preserve">, </w:t>
      </w:r>
      <w:proofErr w:type="gramStart"/>
      <w:r w:rsidRPr="00826141">
        <w:rPr>
          <w:rFonts w:ascii="Arial" w:eastAsia="Times New Roman" w:hAnsi="Arial" w:cs="Arial"/>
          <w:sz w:val="22"/>
          <w:szCs w:val="22"/>
        </w:rPr>
        <w:t>unlawful</w:t>
      </w:r>
      <w:proofErr w:type="gramEnd"/>
      <w:r w:rsidRPr="00826141">
        <w:rPr>
          <w:rFonts w:ascii="Arial" w:eastAsia="Times New Roman" w:hAnsi="Arial" w:cs="Arial"/>
          <w:sz w:val="22"/>
          <w:szCs w:val="22"/>
        </w:rPr>
        <w:t xml:space="preserve"> or dishonest conduct or activities, or any breach of the terms of this Agreement relating to Personal Information.</w:t>
      </w:r>
    </w:p>
    <w:p w14:paraId="1C4B8C55" w14:textId="77777777" w:rsidR="00826141" w:rsidRPr="00826141" w:rsidRDefault="00826141" w:rsidP="00826141">
      <w:pPr>
        <w:spacing w:line="360" w:lineRule="auto"/>
        <w:rPr>
          <w:rFonts w:ascii="Arial" w:eastAsia="Times New Roman" w:hAnsi="Arial" w:cs="Arial"/>
          <w:sz w:val="22"/>
          <w:szCs w:val="22"/>
        </w:rPr>
      </w:pPr>
    </w:p>
    <w:p w14:paraId="19536708" w14:textId="77777777" w:rsidR="00826141" w:rsidRPr="00826141" w:rsidRDefault="00826141" w:rsidP="00826141">
      <w:pPr>
        <w:numPr>
          <w:ilvl w:val="1"/>
          <w:numId w:val="14"/>
        </w:numPr>
        <w:spacing w:line="360" w:lineRule="auto"/>
        <w:rPr>
          <w:rFonts w:ascii="Arial" w:eastAsia="Times New Roman" w:hAnsi="Arial" w:cs="Arial"/>
          <w:sz w:val="22"/>
          <w:szCs w:val="22"/>
          <w:lang w:val="en-ZA"/>
        </w:rPr>
      </w:pPr>
      <w:r w:rsidRPr="00826141">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826141">
        <w:rPr>
          <w:rFonts w:ascii="Arial" w:eastAsia="Times New Roman" w:hAnsi="Arial" w:cs="Arial"/>
          <w:sz w:val="22"/>
          <w:szCs w:val="22"/>
        </w:rPr>
        <w:t>representatives</w:t>
      </w:r>
      <w:proofErr w:type="gramEnd"/>
      <w:r w:rsidRPr="00826141">
        <w:rPr>
          <w:rFonts w:ascii="Arial" w:eastAsia="Times New Roman" w:hAnsi="Arial" w:cs="Arial"/>
          <w:sz w:val="22"/>
          <w:szCs w:val="22"/>
        </w:rPr>
        <w:t xml:space="preserve"> or employees) for any breach of its obligations or warranties in terms of clause.</w:t>
      </w:r>
      <w:r w:rsidRPr="00826141">
        <w:rPr>
          <w:rFonts w:ascii="Arial" w:eastAsia="Times New Roman" w:hAnsi="Arial" w:cs="Arial"/>
          <w:sz w:val="22"/>
          <w:szCs w:val="22"/>
          <w:lang w:val="en-ZA"/>
        </w:rPr>
        <w:t xml:space="preserve"> </w:t>
      </w:r>
    </w:p>
    <w:p w14:paraId="2FA462B1" w14:textId="77777777" w:rsidR="00826141" w:rsidRPr="00826141" w:rsidRDefault="00826141" w:rsidP="00826141">
      <w:pPr>
        <w:spacing w:line="360" w:lineRule="auto"/>
        <w:rPr>
          <w:rFonts w:ascii="Arial" w:eastAsia="Times New Roman" w:hAnsi="Arial" w:cs="Arial"/>
          <w:sz w:val="22"/>
          <w:szCs w:val="22"/>
          <w:lang w:val="en-ZA"/>
        </w:rPr>
      </w:pPr>
    </w:p>
    <w:p w14:paraId="506AF066" w14:textId="77777777" w:rsidR="00826141" w:rsidRPr="00826141" w:rsidRDefault="00826141" w:rsidP="00826141">
      <w:pPr>
        <w:numPr>
          <w:ilvl w:val="1"/>
          <w:numId w:val="14"/>
        </w:numPr>
        <w:spacing w:line="360" w:lineRule="auto"/>
        <w:rPr>
          <w:rFonts w:ascii="Arial" w:eastAsia="Times New Roman" w:hAnsi="Arial" w:cs="Arial"/>
          <w:sz w:val="22"/>
          <w:szCs w:val="22"/>
          <w:lang w:val="en-ZA"/>
        </w:rPr>
      </w:pPr>
      <w:r w:rsidRPr="00826141">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31955990" w14:textId="77777777" w:rsidR="00826141" w:rsidRPr="00826141" w:rsidRDefault="00826141" w:rsidP="00826141">
      <w:pPr>
        <w:spacing w:line="360" w:lineRule="auto"/>
        <w:rPr>
          <w:rFonts w:ascii="Arial" w:eastAsia="Times New Roman" w:hAnsi="Arial" w:cs="Arial"/>
          <w:sz w:val="22"/>
          <w:szCs w:val="22"/>
        </w:rPr>
      </w:pPr>
    </w:p>
    <w:p w14:paraId="4999C15A" w14:textId="77777777" w:rsidR="00826141" w:rsidRPr="00826141" w:rsidRDefault="00826141" w:rsidP="00826141">
      <w:pPr>
        <w:numPr>
          <w:ilvl w:val="1"/>
          <w:numId w:val="14"/>
        </w:numPr>
        <w:spacing w:line="360" w:lineRule="auto"/>
        <w:rPr>
          <w:rFonts w:ascii="Arial" w:eastAsia="Times New Roman" w:hAnsi="Arial" w:cs="Arial"/>
          <w:sz w:val="22"/>
          <w:szCs w:val="22"/>
          <w:lang w:val="en-ZA"/>
        </w:rPr>
      </w:pPr>
      <w:r w:rsidRPr="00826141">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2A9B83F2" w14:textId="77777777" w:rsidR="00826141" w:rsidRPr="00826141" w:rsidRDefault="00826141" w:rsidP="00826141">
      <w:pPr>
        <w:spacing w:line="360" w:lineRule="auto"/>
        <w:rPr>
          <w:rFonts w:ascii="Arial" w:eastAsia="Times New Roman" w:hAnsi="Arial" w:cs="Arial"/>
          <w:sz w:val="22"/>
          <w:szCs w:val="22"/>
          <w:lang w:val="en-ZA"/>
        </w:rPr>
      </w:pPr>
    </w:p>
    <w:p w14:paraId="2B21A41F" w14:textId="77777777" w:rsidR="00826141" w:rsidRPr="00826141" w:rsidRDefault="00826141" w:rsidP="00826141">
      <w:pPr>
        <w:numPr>
          <w:ilvl w:val="1"/>
          <w:numId w:val="14"/>
        </w:numPr>
        <w:spacing w:line="360" w:lineRule="auto"/>
        <w:ind w:left="993" w:hanging="851"/>
        <w:rPr>
          <w:rFonts w:ascii="Arial" w:eastAsia="Times New Roman" w:hAnsi="Arial" w:cs="Arial"/>
          <w:sz w:val="22"/>
          <w:szCs w:val="22"/>
          <w:lang w:val="en-ZA"/>
        </w:rPr>
      </w:pPr>
      <w:r w:rsidRPr="00826141">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826141">
        <w:rPr>
          <w:rFonts w:ascii="Arial" w:eastAsia="Times New Roman" w:hAnsi="Arial" w:cs="Arial"/>
          <w:sz w:val="22"/>
          <w:szCs w:val="22"/>
          <w:lang w:val="en-ZA"/>
        </w:rPr>
        <w:t>as a result of</w:t>
      </w:r>
      <w:proofErr w:type="gramEnd"/>
      <w:r w:rsidRPr="00826141">
        <w:rPr>
          <w:rFonts w:ascii="Arial" w:eastAsia="Times New Roman" w:hAnsi="Arial" w:cs="Arial"/>
          <w:sz w:val="22"/>
          <w:szCs w:val="22"/>
          <w:lang w:val="en-ZA"/>
        </w:rPr>
        <w:t xml:space="preserve"> the Service Provider’s breach of this clause. </w:t>
      </w:r>
    </w:p>
    <w:p w14:paraId="44A1FE7F" w14:textId="77777777" w:rsidR="00826141" w:rsidRPr="00826141" w:rsidRDefault="00826141" w:rsidP="00826141">
      <w:pPr>
        <w:spacing w:line="360" w:lineRule="auto"/>
        <w:rPr>
          <w:rFonts w:ascii="Arial" w:eastAsia="Times New Roman" w:hAnsi="Arial" w:cs="Arial"/>
          <w:sz w:val="22"/>
          <w:szCs w:val="22"/>
        </w:rPr>
      </w:pPr>
    </w:p>
    <w:p w14:paraId="15AD21AF" w14:textId="77777777" w:rsidR="00826141" w:rsidRPr="00826141" w:rsidRDefault="00826141" w:rsidP="00826141">
      <w:pPr>
        <w:numPr>
          <w:ilvl w:val="0"/>
          <w:numId w:val="13"/>
        </w:numPr>
        <w:spacing w:line="360" w:lineRule="auto"/>
        <w:rPr>
          <w:rFonts w:ascii="Arial" w:eastAsia="Times New Roman" w:hAnsi="Arial" w:cs="Arial"/>
          <w:b/>
          <w:sz w:val="22"/>
          <w:szCs w:val="22"/>
        </w:rPr>
      </w:pPr>
      <w:r w:rsidRPr="00826141">
        <w:rPr>
          <w:rFonts w:ascii="Arial" w:eastAsia="Times New Roman" w:hAnsi="Arial" w:cs="Arial"/>
          <w:b/>
          <w:sz w:val="22"/>
          <w:szCs w:val="22"/>
        </w:rPr>
        <w:t xml:space="preserve">POPIA CONSENT </w:t>
      </w:r>
    </w:p>
    <w:p w14:paraId="2DF1FE5B" w14:textId="77777777" w:rsidR="00826141" w:rsidRPr="00826141" w:rsidRDefault="00826141" w:rsidP="00826141">
      <w:pPr>
        <w:spacing w:line="360" w:lineRule="auto"/>
        <w:rPr>
          <w:rFonts w:ascii="Arial" w:eastAsia="Times New Roman" w:hAnsi="Arial" w:cs="Arial"/>
          <w:b/>
          <w:sz w:val="22"/>
          <w:szCs w:val="22"/>
        </w:rPr>
      </w:pPr>
    </w:p>
    <w:p w14:paraId="37B7C359" w14:textId="77777777" w:rsidR="00826141" w:rsidRPr="00826141" w:rsidRDefault="00826141" w:rsidP="00826141">
      <w:pPr>
        <w:numPr>
          <w:ilvl w:val="1"/>
          <w:numId w:val="13"/>
        </w:numPr>
        <w:spacing w:line="360" w:lineRule="auto"/>
        <w:ind w:left="851" w:hanging="709"/>
        <w:rPr>
          <w:rFonts w:ascii="Arial" w:eastAsia="Times New Roman" w:hAnsi="Arial" w:cs="Arial"/>
          <w:sz w:val="22"/>
          <w:szCs w:val="22"/>
        </w:rPr>
      </w:pPr>
      <w:r w:rsidRPr="00826141">
        <w:rPr>
          <w:rFonts w:ascii="Arial" w:eastAsia="Times New Roman" w:hAnsi="Arial" w:cs="Arial"/>
          <w:sz w:val="22"/>
          <w:szCs w:val="22"/>
        </w:rPr>
        <w:t>The Service Provider, by submitting its proposal/ quotation, consents to the use of his/her personal information contained therein and confirms that:</w:t>
      </w:r>
    </w:p>
    <w:p w14:paraId="1FCE0274" w14:textId="77777777" w:rsidR="00826141" w:rsidRPr="00826141" w:rsidRDefault="00826141" w:rsidP="00826141">
      <w:pPr>
        <w:spacing w:line="360" w:lineRule="auto"/>
        <w:rPr>
          <w:rFonts w:ascii="Arial" w:eastAsia="Times New Roman" w:hAnsi="Arial" w:cs="Arial"/>
          <w:sz w:val="22"/>
          <w:szCs w:val="22"/>
        </w:rPr>
      </w:pPr>
    </w:p>
    <w:p w14:paraId="3D40DCCE"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The information is voluntarily supplied, without undue influence from any party; and</w:t>
      </w:r>
    </w:p>
    <w:p w14:paraId="7C639B4E"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The information is necessary for the purposes of the engagement with ATNS.</w:t>
      </w:r>
    </w:p>
    <w:p w14:paraId="144A02B0" w14:textId="77777777" w:rsidR="00826141" w:rsidRPr="00826141" w:rsidRDefault="00826141" w:rsidP="00826141">
      <w:pPr>
        <w:spacing w:line="360" w:lineRule="auto"/>
        <w:rPr>
          <w:rFonts w:ascii="Arial" w:eastAsia="Times New Roman" w:hAnsi="Arial" w:cs="Arial"/>
          <w:sz w:val="22"/>
          <w:szCs w:val="22"/>
        </w:rPr>
      </w:pPr>
    </w:p>
    <w:p w14:paraId="7655DD72" w14:textId="77777777" w:rsidR="00826141" w:rsidRPr="00826141" w:rsidRDefault="00826141" w:rsidP="00826141">
      <w:pPr>
        <w:numPr>
          <w:ilvl w:val="1"/>
          <w:numId w:val="13"/>
        </w:numPr>
        <w:spacing w:line="360" w:lineRule="auto"/>
        <w:ind w:left="851"/>
        <w:rPr>
          <w:rFonts w:ascii="Arial" w:eastAsia="Times New Roman" w:hAnsi="Arial" w:cs="Arial"/>
          <w:sz w:val="22"/>
          <w:szCs w:val="22"/>
        </w:rPr>
      </w:pPr>
      <w:r w:rsidRPr="00826141">
        <w:rPr>
          <w:rFonts w:ascii="Arial" w:eastAsia="Times New Roman" w:hAnsi="Arial" w:cs="Arial"/>
          <w:sz w:val="22"/>
          <w:szCs w:val="22"/>
        </w:rPr>
        <w:t>The tenderer acknowledges that he /she is aware of his/her right to:</w:t>
      </w:r>
    </w:p>
    <w:p w14:paraId="571D5181" w14:textId="77777777" w:rsidR="00826141" w:rsidRPr="00826141" w:rsidRDefault="00826141" w:rsidP="00826141">
      <w:pPr>
        <w:spacing w:line="360" w:lineRule="auto"/>
        <w:rPr>
          <w:rFonts w:ascii="Arial" w:eastAsia="Times New Roman" w:hAnsi="Arial" w:cs="Arial"/>
          <w:sz w:val="22"/>
          <w:szCs w:val="22"/>
        </w:rPr>
      </w:pPr>
    </w:p>
    <w:p w14:paraId="1ACC9BB4"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Access the information at any reasonable time for the purposes of rectification thereof.</w:t>
      </w:r>
    </w:p>
    <w:p w14:paraId="367E1A10"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Object to the processing of the information.</w:t>
      </w:r>
    </w:p>
    <w:p w14:paraId="0231E613" w14:textId="3F56DB80" w:rsidR="00FE26FF" w:rsidRPr="00492765" w:rsidRDefault="00826141" w:rsidP="00492765">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Lodge a complaint with the Information Regulator. </w:t>
      </w:r>
    </w:p>
    <w:sectPr w:rsidR="00FE26FF" w:rsidRPr="00492765" w:rsidSect="00EB59B0">
      <w:headerReference w:type="default" r:id="rId14"/>
      <w:footerReference w:type="default" r:id="rId15"/>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856C6" w14:textId="77777777" w:rsidR="00EB59B0" w:rsidRDefault="00EB59B0" w:rsidP="0098671E">
      <w:r>
        <w:separator/>
      </w:r>
    </w:p>
  </w:endnote>
  <w:endnote w:type="continuationSeparator" w:id="0">
    <w:p w14:paraId="405CBD72" w14:textId="77777777" w:rsidR="00EB59B0" w:rsidRDefault="00EB59B0"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Lt">
    <w:altName w:val="Arial"/>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09"/>
      <w:gridCol w:w="3442"/>
      <w:gridCol w:w="3260"/>
    </w:tblGrid>
    <w:tr w:rsidR="00AD48CC" w:rsidRPr="00395828" w14:paraId="2818BF2E" w14:textId="77777777" w:rsidTr="00C806AD">
      <w:trPr>
        <w:trHeight w:hRule="exact" w:val="294"/>
      </w:trPr>
      <w:tc>
        <w:tcPr>
          <w:tcW w:w="3509" w:type="dxa"/>
          <w:tcBorders>
            <w:bottom w:val="single" w:sz="4" w:space="0" w:color="auto"/>
          </w:tcBorders>
          <w:vAlign w:val="center"/>
        </w:tcPr>
        <w:p w14:paraId="3BE1F93F" w14:textId="5CEC4873" w:rsidR="00AD48CC" w:rsidRPr="00547E42" w:rsidRDefault="00AD48CC" w:rsidP="00C806AD">
          <w:pPr>
            <w:pStyle w:val="Footer"/>
            <w:jc w:val="center"/>
            <w:rPr>
              <w:rFonts w:ascii="Arial" w:hAnsi="Arial" w:cs="Arial"/>
              <w:szCs w:val="20"/>
            </w:rPr>
          </w:pPr>
        </w:p>
      </w:tc>
      <w:tc>
        <w:tcPr>
          <w:tcW w:w="3442"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2010F039" w:rsidR="00AD48CC" w:rsidRPr="00547E42" w:rsidRDefault="00FC12B2" w:rsidP="00C806AD">
          <w:pPr>
            <w:pStyle w:val="Footer"/>
            <w:tabs>
              <w:tab w:val="clear" w:pos="8640"/>
              <w:tab w:val="left" w:pos="360"/>
              <w:tab w:val="right" w:pos="6946"/>
            </w:tabs>
            <w:ind w:right="344"/>
            <w:jc w:val="center"/>
            <w:rPr>
              <w:rFonts w:ascii="Arial" w:hAnsi="Arial" w:cs="Arial"/>
              <w:szCs w:val="20"/>
            </w:rPr>
          </w:pPr>
          <w:r>
            <w:rPr>
              <w:rFonts w:ascii="Arial" w:hAnsi="Arial" w:cs="Arial"/>
              <w:szCs w:val="20"/>
            </w:rPr>
            <w:t>08 February 2024</w:t>
          </w:r>
        </w:p>
      </w:tc>
    </w:tr>
  </w:tbl>
  <w:p w14:paraId="1545B727" w14:textId="7AD016AD" w:rsidR="00AD48CC" w:rsidRDefault="00652A99">
    <w:pPr>
      <w:pStyle w:val="Footer"/>
    </w:pPr>
    <w:r>
      <w:rPr>
        <w:noProof/>
      </w:rPr>
      <w:drawing>
        <wp:anchor distT="0" distB="0" distL="114300" distR="114300" simplePos="0" relativeHeight="251659264" behindDoc="1" locked="0" layoutInCell="1" allowOverlap="1" wp14:anchorId="4070CCE2" wp14:editId="77B22117">
          <wp:simplePos x="0" y="0"/>
          <wp:positionH relativeFrom="column">
            <wp:posOffset>-1079420</wp:posOffset>
          </wp:positionH>
          <wp:positionV relativeFrom="paragraph">
            <wp:posOffset>-4120681</wp:posOffset>
          </wp:positionV>
          <wp:extent cx="7567179" cy="494610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67179" cy="49461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2A9CF" w14:textId="77777777" w:rsidR="00EB59B0" w:rsidRDefault="00EB59B0" w:rsidP="0098671E">
      <w:r>
        <w:separator/>
      </w:r>
    </w:p>
  </w:footnote>
  <w:footnote w:type="continuationSeparator" w:id="0">
    <w:p w14:paraId="60AE7FCD" w14:textId="77777777" w:rsidR="00EB59B0" w:rsidRDefault="00EB59B0" w:rsidP="0098671E">
      <w:r>
        <w:continuationSeparator/>
      </w:r>
    </w:p>
  </w:footnote>
  <w:footnote w:id="1">
    <w:p w14:paraId="77784AB8" w14:textId="77777777" w:rsidR="00826141" w:rsidRDefault="00826141" w:rsidP="00826141">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5CD75CB1" w14:textId="77777777" w:rsidR="00826141" w:rsidRDefault="00826141" w:rsidP="00826141">
      <w:pPr>
        <w:pStyle w:val="FootnoteText"/>
      </w:pPr>
    </w:p>
    <w:p w14:paraId="4D0BE936" w14:textId="77777777" w:rsidR="00826141" w:rsidRDefault="00826141" w:rsidP="00826141">
      <w:pPr>
        <w:pStyle w:val="FootnoteText"/>
      </w:pPr>
    </w:p>
  </w:footnote>
  <w:footnote w:id="2">
    <w:p w14:paraId="5CFEA092" w14:textId="77777777" w:rsidR="00826141" w:rsidRPr="00612AD4" w:rsidRDefault="00826141" w:rsidP="00826141">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6FF7C7"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2732F657">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1863CB"/>
    <w:multiLevelType w:val="hybridMultilevel"/>
    <w:tmpl w:val="776A782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1B21DEE"/>
    <w:multiLevelType w:val="hybridMultilevel"/>
    <w:tmpl w:val="DC98627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15:restartNumberingAfterBreak="0">
    <w:nsid w:val="17BA5E55"/>
    <w:multiLevelType w:val="hybridMultilevel"/>
    <w:tmpl w:val="C5B2B95E"/>
    <w:lvl w:ilvl="0" w:tplc="E54C4EEA">
      <w:start w:val="1"/>
      <w:numFmt w:val="decimal"/>
      <w:lvlText w:val="%1."/>
      <w:lvlJc w:val="left"/>
      <w:pPr>
        <w:ind w:left="417" w:hanging="36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0" w15:restartNumberingAfterBreak="0">
    <w:nsid w:val="220605FC"/>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1C3C65"/>
    <w:multiLevelType w:val="hybridMultilevel"/>
    <w:tmpl w:val="76C24B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4"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4D5E29"/>
    <w:multiLevelType w:val="multilevel"/>
    <w:tmpl w:val="AD1C7AB6"/>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ascii="Arial" w:eastAsia="Times New Roman" w:hAnsi="Arial" w:cs="Arial"/>
      </w:rPr>
    </w:lvl>
    <w:lvl w:ilvl="2">
      <w:start w:val="1"/>
      <w:numFmt w:val="decimal"/>
      <w:lvlText w:val="(%3)"/>
      <w:lvlJc w:val="left"/>
      <w:pPr>
        <w:ind w:left="1080" w:hanging="360"/>
      </w:pPr>
      <w:rPr>
        <w:rFonts w:hint="default"/>
      </w:rPr>
    </w:lvl>
    <w:lvl w:ilvl="3">
      <w:start w:val="1"/>
      <w:numFmt w:val="lowerLetter"/>
      <w:lvlText w:val="(%4)"/>
      <w:lvlJc w:val="left"/>
      <w:pPr>
        <w:ind w:left="1778" w:hanging="360"/>
      </w:pPr>
      <w:rPr>
        <w:rFonts w:hint="default"/>
        <w:b/>
        <w:bCs/>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377F48"/>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18741CA"/>
    <w:multiLevelType w:val="hybridMultilevel"/>
    <w:tmpl w:val="445E2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6" w15:restartNumberingAfterBreak="0">
    <w:nsid w:val="723F22BB"/>
    <w:multiLevelType w:val="hybridMultilevel"/>
    <w:tmpl w:val="0DC801C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0"/>
  </w:num>
  <w:num w:numId="2" w16cid:durableId="1458988753">
    <w:abstractNumId w:val="28"/>
  </w:num>
  <w:num w:numId="3" w16cid:durableId="884953231">
    <w:abstractNumId w:val="19"/>
  </w:num>
  <w:num w:numId="4" w16cid:durableId="220681248">
    <w:abstractNumId w:val="10"/>
  </w:num>
  <w:num w:numId="5" w16cid:durableId="1044597543">
    <w:abstractNumId w:val="17"/>
  </w:num>
  <w:num w:numId="6" w16cid:durableId="2032871035">
    <w:abstractNumId w:val="16"/>
  </w:num>
  <w:num w:numId="7" w16cid:durableId="1836922435">
    <w:abstractNumId w:val="22"/>
  </w:num>
  <w:num w:numId="8" w16cid:durableId="1065491033">
    <w:abstractNumId w:val="26"/>
  </w:num>
  <w:num w:numId="9" w16cid:durableId="1603613745">
    <w:abstractNumId w:val="1"/>
  </w:num>
  <w:num w:numId="10" w16cid:durableId="1236431873">
    <w:abstractNumId w:val="2"/>
  </w:num>
  <w:num w:numId="11" w16cid:durableId="619653869">
    <w:abstractNumId w:val="27"/>
  </w:num>
  <w:num w:numId="12" w16cid:durableId="136461946">
    <w:abstractNumId w:val="15"/>
  </w:num>
  <w:num w:numId="13" w16cid:durableId="570576718">
    <w:abstractNumId w:val="23"/>
  </w:num>
  <w:num w:numId="14" w16cid:durableId="888761759">
    <w:abstractNumId w:val="6"/>
  </w:num>
  <w:num w:numId="15" w16cid:durableId="1144272054">
    <w:abstractNumId w:val="3"/>
  </w:num>
  <w:num w:numId="16" w16cid:durableId="1576431979">
    <w:abstractNumId w:val="21"/>
  </w:num>
  <w:num w:numId="17" w16cid:durableId="1583951492">
    <w:abstractNumId w:val="24"/>
  </w:num>
  <w:num w:numId="18" w16cid:durableId="775636199">
    <w:abstractNumId w:val="0"/>
  </w:num>
  <w:num w:numId="19" w16cid:durableId="582107530">
    <w:abstractNumId w:val="8"/>
  </w:num>
  <w:num w:numId="20" w16cid:durableId="27921504">
    <w:abstractNumId w:val="25"/>
  </w:num>
  <w:num w:numId="21" w16cid:durableId="1936941008">
    <w:abstractNumId w:val="12"/>
  </w:num>
  <w:num w:numId="22" w16cid:durableId="24255244">
    <w:abstractNumId w:val="13"/>
  </w:num>
  <w:num w:numId="23" w16cid:durableId="1460296558">
    <w:abstractNumId w:val="9"/>
  </w:num>
  <w:num w:numId="24" w16cid:durableId="1262371968">
    <w:abstractNumId w:val="18"/>
  </w:num>
  <w:num w:numId="25" w16cid:durableId="821309057">
    <w:abstractNumId w:val="14"/>
  </w:num>
  <w:num w:numId="26" w16cid:durableId="1130980249">
    <w:abstractNumId w:val="4"/>
  </w:num>
  <w:num w:numId="27" w16cid:durableId="1082145655">
    <w:abstractNumId w:val="7"/>
  </w:num>
  <w:num w:numId="28" w16cid:durableId="1044643928">
    <w:abstractNumId w:val="5"/>
  </w:num>
  <w:num w:numId="29" w16cid:durableId="11085442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405B"/>
    <w:rsid w:val="00021F8A"/>
    <w:rsid w:val="000311CA"/>
    <w:rsid w:val="00040175"/>
    <w:rsid w:val="00050F62"/>
    <w:rsid w:val="0006209A"/>
    <w:rsid w:val="000845A1"/>
    <w:rsid w:val="00096B6A"/>
    <w:rsid w:val="000A0C86"/>
    <w:rsid w:val="000B581A"/>
    <w:rsid w:val="000D5E27"/>
    <w:rsid w:val="000E7C7F"/>
    <w:rsid w:val="001049AE"/>
    <w:rsid w:val="00120C1B"/>
    <w:rsid w:val="001265D9"/>
    <w:rsid w:val="00127C41"/>
    <w:rsid w:val="00152D84"/>
    <w:rsid w:val="001530D4"/>
    <w:rsid w:val="001617D7"/>
    <w:rsid w:val="00170D81"/>
    <w:rsid w:val="00177F80"/>
    <w:rsid w:val="001869C5"/>
    <w:rsid w:val="001A750C"/>
    <w:rsid w:val="001C1B9F"/>
    <w:rsid w:val="001C5ECC"/>
    <w:rsid w:val="001D3198"/>
    <w:rsid w:val="001D487B"/>
    <w:rsid w:val="001D59A1"/>
    <w:rsid w:val="001D707D"/>
    <w:rsid w:val="001D7B47"/>
    <w:rsid w:val="001E3AFF"/>
    <w:rsid w:val="001E7A32"/>
    <w:rsid w:val="001F0B7E"/>
    <w:rsid w:val="001F43F5"/>
    <w:rsid w:val="00202177"/>
    <w:rsid w:val="00212DDC"/>
    <w:rsid w:val="00230E76"/>
    <w:rsid w:val="002372E9"/>
    <w:rsid w:val="00240C90"/>
    <w:rsid w:val="00256673"/>
    <w:rsid w:val="00264790"/>
    <w:rsid w:val="002709E0"/>
    <w:rsid w:val="00274395"/>
    <w:rsid w:val="00286085"/>
    <w:rsid w:val="00297362"/>
    <w:rsid w:val="002A484F"/>
    <w:rsid w:val="002A4B88"/>
    <w:rsid w:val="002F5939"/>
    <w:rsid w:val="00314366"/>
    <w:rsid w:val="00326F3B"/>
    <w:rsid w:val="00331061"/>
    <w:rsid w:val="003346FA"/>
    <w:rsid w:val="0033689D"/>
    <w:rsid w:val="00337DF3"/>
    <w:rsid w:val="00341A3C"/>
    <w:rsid w:val="00341D79"/>
    <w:rsid w:val="003438DB"/>
    <w:rsid w:val="00354CB6"/>
    <w:rsid w:val="003A78A6"/>
    <w:rsid w:val="003C6204"/>
    <w:rsid w:val="003C76DD"/>
    <w:rsid w:val="003D1976"/>
    <w:rsid w:val="003D20B9"/>
    <w:rsid w:val="003D6D66"/>
    <w:rsid w:val="003E1146"/>
    <w:rsid w:val="003E7972"/>
    <w:rsid w:val="003F6E38"/>
    <w:rsid w:val="003F74E3"/>
    <w:rsid w:val="00400037"/>
    <w:rsid w:val="004006DE"/>
    <w:rsid w:val="00404682"/>
    <w:rsid w:val="00417653"/>
    <w:rsid w:val="00425CB1"/>
    <w:rsid w:val="00461908"/>
    <w:rsid w:val="004628A8"/>
    <w:rsid w:val="00485285"/>
    <w:rsid w:val="00492765"/>
    <w:rsid w:val="0049407A"/>
    <w:rsid w:val="00494405"/>
    <w:rsid w:val="00497337"/>
    <w:rsid w:val="004B37A9"/>
    <w:rsid w:val="004B523D"/>
    <w:rsid w:val="004E2AAB"/>
    <w:rsid w:val="004E385C"/>
    <w:rsid w:val="004F3A77"/>
    <w:rsid w:val="004F79B6"/>
    <w:rsid w:val="005005A0"/>
    <w:rsid w:val="00510900"/>
    <w:rsid w:val="0051324B"/>
    <w:rsid w:val="00535088"/>
    <w:rsid w:val="005552E9"/>
    <w:rsid w:val="0056198E"/>
    <w:rsid w:val="0057382C"/>
    <w:rsid w:val="00582493"/>
    <w:rsid w:val="00587058"/>
    <w:rsid w:val="00592D07"/>
    <w:rsid w:val="005A5C0E"/>
    <w:rsid w:val="005C2BA1"/>
    <w:rsid w:val="005C4F9D"/>
    <w:rsid w:val="005D320F"/>
    <w:rsid w:val="005D39BD"/>
    <w:rsid w:val="005D5F64"/>
    <w:rsid w:val="005E3759"/>
    <w:rsid w:val="005F4DB6"/>
    <w:rsid w:val="00601722"/>
    <w:rsid w:val="00610041"/>
    <w:rsid w:val="006221D6"/>
    <w:rsid w:val="0064472A"/>
    <w:rsid w:val="0065263E"/>
    <w:rsid w:val="00652A99"/>
    <w:rsid w:val="0068351F"/>
    <w:rsid w:val="006A07F2"/>
    <w:rsid w:val="006B74E0"/>
    <w:rsid w:val="006D3DB2"/>
    <w:rsid w:val="006D4D08"/>
    <w:rsid w:val="006D69BC"/>
    <w:rsid w:val="00700B7E"/>
    <w:rsid w:val="00715207"/>
    <w:rsid w:val="007370B2"/>
    <w:rsid w:val="0074555C"/>
    <w:rsid w:val="00751EDF"/>
    <w:rsid w:val="0075453D"/>
    <w:rsid w:val="00772AB4"/>
    <w:rsid w:val="00775C29"/>
    <w:rsid w:val="0079270A"/>
    <w:rsid w:val="007A73D8"/>
    <w:rsid w:val="007D4896"/>
    <w:rsid w:val="007E4C02"/>
    <w:rsid w:val="007F13BA"/>
    <w:rsid w:val="0080696D"/>
    <w:rsid w:val="0081327E"/>
    <w:rsid w:val="0081656B"/>
    <w:rsid w:val="0082048F"/>
    <w:rsid w:val="00821D56"/>
    <w:rsid w:val="00822BEA"/>
    <w:rsid w:val="00826141"/>
    <w:rsid w:val="00833A1E"/>
    <w:rsid w:val="008366F0"/>
    <w:rsid w:val="00845734"/>
    <w:rsid w:val="00846AAE"/>
    <w:rsid w:val="00852D4A"/>
    <w:rsid w:val="0085323E"/>
    <w:rsid w:val="00855BB1"/>
    <w:rsid w:val="00856A42"/>
    <w:rsid w:val="00874DD4"/>
    <w:rsid w:val="00892C9F"/>
    <w:rsid w:val="008C6E09"/>
    <w:rsid w:val="008D1498"/>
    <w:rsid w:val="008D297F"/>
    <w:rsid w:val="008E7FB0"/>
    <w:rsid w:val="00906920"/>
    <w:rsid w:val="00920952"/>
    <w:rsid w:val="009261B6"/>
    <w:rsid w:val="009305AD"/>
    <w:rsid w:val="00932E3E"/>
    <w:rsid w:val="00953C3C"/>
    <w:rsid w:val="00966F93"/>
    <w:rsid w:val="0098671E"/>
    <w:rsid w:val="009A542E"/>
    <w:rsid w:val="009C34A3"/>
    <w:rsid w:val="009D0353"/>
    <w:rsid w:val="00A1207A"/>
    <w:rsid w:val="00A21FA0"/>
    <w:rsid w:val="00A3282B"/>
    <w:rsid w:val="00A45C1E"/>
    <w:rsid w:val="00A510F6"/>
    <w:rsid w:val="00A537D1"/>
    <w:rsid w:val="00A55A60"/>
    <w:rsid w:val="00A60B67"/>
    <w:rsid w:val="00A64133"/>
    <w:rsid w:val="00A8433F"/>
    <w:rsid w:val="00A868B5"/>
    <w:rsid w:val="00A87F44"/>
    <w:rsid w:val="00A90828"/>
    <w:rsid w:val="00A922C0"/>
    <w:rsid w:val="00A96369"/>
    <w:rsid w:val="00A96FB9"/>
    <w:rsid w:val="00AB0230"/>
    <w:rsid w:val="00AB4A6F"/>
    <w:rsid w:val="00AB5B0D"/>
    <w:rsid w:val="00AB7EED"/>
    <w:rsid w:val="00AC1C9F"/>
    <w:rsid w:val="00AD48CC"/>
    <w:rsid w:val="00AD6832"/>
    <w:rsid w:val="00AD7BBB"/>
    <w:rsid w:val="00B123A8"/>
    <w:rsid w:val="00B128E6"/>
    <w:rsid w:val="00B13B54"/>
    <w:rsid w:val="00B21B54"/>
    <w:rsid w:val="00B34B47"/>
    <w:rsid w:val="00B4022E"/>
    <w:rsid w:val="00B44E19"/>
    <w:rsid w:val="00B5411B"/>
    <w:rsid w:val="00B561BB"/>
    <w:rsid w:val="00B77826"/>
    <w:rsid w:val="00B77A30"/>
    <w:rsid w:val="00B87863"/>
    <w:rsid w:val="00B91148"/>
    <w:rsid w:val="00B947E4"/>
    <w:rsid w:val="00B9659C"/>
    <w:rsid w:val="00B9699D"/>
    <w:rsid w:val="00B96D70"/>
    <w:rsid w:val="00BB458F"/>
    <w:rsid w:val="00BB56BE"/>
    <w:rsid w:val="00BB662D"/>
    <w:rsid w:val="00BB7465"/>
    <w:rsid w:val="00BC08A6"/>
    <w:rsid w:val="00BC5F93"/>
    <w:rsid w:val="00BD0531"/>
    <w:rsid w:val="00BD50E7"/>
    <w:rsid w:val="00BE07F6"/>
    <w:rsid w:val="00BF4248"/>
    <w:rsid w:val="00C018F8"/>
    <w:rsid w:val="00C07D9D"/>
    <w:rsid w:val="00C12DCF"/>
    <w:rsid w:val="00C1424E"/>
    <w:rsid w:val="00C205AA"/>
    <w:rsid w:val="00C2267E"/>
    <w:rsid w:val="00C30129"/>
    <w:rsid w:val="00C37069"/>
    <w:rsid w:val="00C434D2"/>
    <w:rsid w:val="00C47D32"/>
    <w:rsid w:val="00C71DC6"/>
    <w:rsid w:val="00C806AD"/>
    <w:rsid w:val="00C823EA"/>
    <w:rsid w:val="00C837C3"/>
    <w:rsid w:val="00C8528B"/>
    <w:rsid w:val="00C85A8D"/>
    <w:rsid w:val="00C86AD8"/>
    <w:rsid w:val="00C90751"/>
    <w:rsid w:val="00CA1BB2"/>
    <w:rsid w:val="00CA2AA0"/>
    <w:rsid w:val="00CB3806"/>
    <w:rsid w:val="00CC4E6C"/>
    <w:rsid w:val="00CD232A"/>
    <w:rsid w:val="00D31752"/>
    <w:rsid w:val="00D46FA0"/>
    <w:rsid w:val="00D53E62"/>
    <w:rsid w:val="00D54927"/>
    <w:rsid w:val="00D60A55"/>
    <w:rsid w:val="00D658B8"/>
    <w:rsid w:val="00D91656"/>
    <w:rsid w:val="00D93B7D"/>
    <w:rsid w:val="00D95AF9"/>
    <w:rsid w:val="00DC27FB"/>
    <w:rsid w:val="00DD1624"/>
    <w:rsid w:val="00E06476"/>
    <w:rsid w:val="00E11252"/>
    <w:rsid w:val="00E14DE7"/>
    <w:rsid w:val="00E21B06"/>
    <w:rsid w:val="00E261BF"/>
    <w:rsid w:val="00E40CB7"/>
    <w:rsid w:val="00E533E3"/>
    <w:rsid w:val="00E542D6"/>
    <w:rsid w:val="00E7307A"/>
    <w:rsid w:val="00E75F82"/>
    <w:rsid w:val="00E81D3E"/>
    <w:rsid w:val="00E949C1"/>
    <w:rsid w:val="00E954A2"/>
    <w:rsid w:val="00EA22A5"/>
    <w:rsid w:val="00EB59B0"/>
    <w:rsid w:val="00EB5BEE"/>
    <w:rsid w:val="00EB6604"/>
    <w:rsid w:val="00EC5B4C"/>
    <w:rsid w:val="00ED3262"/>
    <w:rsid w:val="00ED4E45"/>
    <w:rsid w:val="00EE1255"/>
    <w:rsid w:val="00EE583C"/>
    <w:rsid w:val="00EF34DE"/>
    <w:rsid w:val="00EF7F44"/>
    <w:rsid w:val="00F1133F"/>
    <w:rsid w:val="00F122F1"/>
    <w:rsid w:val="00F16DEB"/>
    <w:rsid w:val="00F339AF"/>
    <w:rsid w:val="00F33D3C"/>
    <w:rsid w:val="00F562DC"/>
    <w:rsid w:val="00F5762B"/>
    <w:rsid w:val="00F74281"/>
    <w:rsid w:val="00F80280"/>
    <w:rsid w:val="00F82BCA"/>
    <w:rsid w:val="00F97B72"/>
    <w:rsid w:val="00FC12B2"/>
    <w:rsid w:val="00FC3448"/>
    <w:rsid w:val="00FD0F98"/>
    <w:rsid w:val="00FD3CAC"/>
    <w:rsid w:val="00FD570C"/>
    <w:rsid w:val="00FD73A6"/>
    <w:rsid w:val="00FE26FF"/>
    <w:rsid w:val="00FE2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8165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1656B"/>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B56BE"/>
    <w:rPr>
      <w:color w:val="0000FF" w:themeColor="hyperlink"/>
      <w:u w:val="single"/>
    </w:rPr>
  </w:style>
  <w:style w:type="paragraph" w:styleId="TOC1">
    <w:name w:val="toc 1"/>
    <w:basedOn w:val="Normal"/>
    <w:next w:val="Normal"/>
    <w:autoRedefine/>
    <w:uiPriority w:val="39"/>
    <w:unhideWhenUsed/>
    <w:rsid w:val="00BB56BE"/>
    <w:pPr>
      <w:spacing w:after="100"/>
    </w:pPr>
    <w:rPr>
      <w:rFonts w:eastAsia="Times New Roman"/>
      <w:lang w:val="en-ZA"/>
    </w:rPr>
  </w:style>
  <w:style w:type="character" w:styleId="UnresolvedMention">
    <w:name w:val="Unresolved Mention"/>
    <w:basedOn w:val="DefaultParagraphFont"/>
    <w:uiPriority w:val="99"/>
    <w:rsid w:val="005C4F9D"/>
    <w:rPr>
      <w:color w:val="605E5C"/>
      <w:shd w:val="clear" w:color="auto" w:fill="E1DFDD"/>
    </w:rPr>
  </w:style>
  <w:style w:type="paragraph" w:styleId="ListParagraph">
    <w:name w:val="List Paragraph"/>
    <w:aliases w:val="EOH bullet,Use Case List Paragraph,heading 2,IS-Heading II,List Paragraph 1,Table of contents numbered,Bullets,Grey Bullet List,Grey Bullet Style,Table bullet,Bullet_table,Citation List,BBD_List_Paragraph,Bullet List,Indent Paragraph,lp1"/>
    <w:basedOn w:val="Normal"/>
    <w:link w:val="ListParagraphChar"/>
    <w:uiPriority w:val="34"/>
    <w:qFormat/>
    <w:rsid w:val="00C8528B"/>
    <w:pPr>
      <w:ind w:left="720"/>
      <w:contextualSpacing/>
    </w:pPr>
  </w:style>
  <w:style w:type="character" w:customStyle="1" w:styleId="ListParagraphChar">
    <w:name w:val="List Paragraph Char"/>
    <w:aliases w:val="EOH bullet Char,Use Case List Paragraph Char,heading 2 Char,IS-Heading II Char,List Paragraph 1 Char,Table of contents numbered Char,Bullets Char,Grey Bullet List Char,Grey Bullet Style Char,Table bullet Char,Bullet_table Char"/>
    <w:link w:val="ListParagraph"/>
    <w:uiPriority w:val="34"/>
    <w:qFormat/>
    <w:locked/>
    <w:rsid w:val="00152D84"/>
    <w:rPr>
      <w:sz w:val="24"/>
      <w:szCs w:val="24"/>
      <w:lang w:eastAsia="en-US"/>
    </w:rPr>
  </w:style>
  <w:style w:type="character" w:styleId="CommentReference">
    <w:name w:val="annotation reference"/>
    <w:basedOn w:val="DefaultParagraphFont"/>
    <w:uiPriority w:val="99"/>
    <w:semiHidden/>
    <w:unhideWhenUsed/>
    <w:rsid w:val="00152D84"/>
    <w:rPr>
      <w:sz w:val="16"/>
      <w:szCs w:val="16"/>
    </w:rPr>
  </w:style>
  <w:style w:type="paragraph" w:styleId="CommentText">
    <w:name w:val="annotation text"/>
    <w:basedOn w:val="Normal"/>
    <w:link w:val="CommentTextChar"/>
    <w:uiPriority w:val="99"/>
    <w:unhideWhenUsed/>
    <w:rsid w:val="00152D84"/>
    <w:rPr>
      <w:rFonts w:eastAsia="Times New Roman"/>
      <w:sz w:val="20"/>
      <w:szCs w:val="20"/>
      <w:lang w:val="en-ZA"/>
    </w:rPr>
  </w:style>
  <w:style w:type="character" w:customStyle="1" w:styleId="CommentTextChar">
    <w:name w:val="Comment Text Char"/>
    <w:basedOn w:val="DefaultParagraphFont"/>
    <w:link w:val="CommentText"/>
    <w:uiPriority w:val="99"/>
    <w:rsid w:val="00152D84"/>
    <w:rPr>
      <w:rFonts w:eastAsia="Times New Roman"/>
      <w:lang w:val="en-ZA" w:eastAsia="en-US"/>
    </w:rPr>
  </w:style>
  <w:style w:type="table" w:customStyle="1" w:styleId="TableGrid4">
    <w:name w:val="Table Grid4"/>
    <w:basedOn w:val="TableNormal"/>
    <w:next w:val="TableGrid"/>
    <w:uiPriority w:val="39"/>
    <w:rsid w:val="00152D84"/>
    <w:rPr>
      <w:rFonts w:asciiTheme="minorHAnsi" w:eastAsiaTheme="minorHAnsi" w:hAnsiTheme="minorHAnsi" w:cstheme="minorBidi"/>
      <w:kern w:val="2"/>
      <w:sz w:val="22"/>
      <w:szCs w:val="22"/>
      <w:lang w:val="en-Z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26141"/>
    <w:rPr>
      <w:sz w:val="20"/>
      <w:szCs w:val="20"/>
    </w:rPr>
  </w:style>
  <w:style w:type="character" w:customStyle="1" w:styleId="FootnoteTextChar">
    <w:name w:val="Footnote Text Char"/>
    <w:basedOn w:val="DefaultParagraphFont"/>
    <w:link w:val="FootnoteText"/>
    <w:uiPriority w:val="99"/>
    <w:semiHidden/>
    <w:rsid w:val="00826141"/>
    <w:rPr>
      <w:lang w:eastAsia="en-US"/>
    </w:rPr>
  </w:style>
  <w:style w:type="character" w:styleId="FootnoteReference">
    <w:name w:val="footnote reference"/>
    <w:semiHidden/>
    <w:rsid w:val="00826141"/>
  </w:style>
  <w:style w:type="paragraph" w:styleId="CommentSubject">
    <w:name w:val="annotation subject"/>
    <w:basedOn w:val="CommentText"/>
    <w:next w:val="CommentText"/>
    <w:link w:val="CommentSubjectChar"/>
    <w:uiPriority w:val="99"/>
    <w:semiHidden/>
    <w:unhideWhenUsed/>
    <w:rsid w:val="00CC4E6C"/>
    <w:rPr>
      <w:rFonts w:eastAsiaTheme="minorEastAsia"/>
      <w:b/>
      <w:bCs/>
      <w:lang w:val="en-US"/>
    </w:rPr>
  </w:style>
  <w:style w:type="character" w:customStyle="1" w:styleId="CommentSubjectChar">
    <w:name w:val="Comment Subject Char"/>
    <w:basedOn w:val="CommentTextChar"/>
    <w:link w:val="CommentSubject"/>
    <w:uiPriority w:val="99"/>
    <w:semiHidden/>
    <w:rsid w:val="00CC4E6C"/>
    <w:rPr>
      <w:rFonts w:eastAsia="Times New Roman"/>
      <w:b/>
      <w:bCs/>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Qs@atns.co.za" TargetMode="External"/><Relationship Id="rId13" Type="http://schemas.openxmlformats.org/officeDocument/2006/relationships/hyperlink" Target="http://www.sars.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letem@atns.co.z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cpo.treasury.gov.za/Pages/default.aspx" TargetMode="External"/><Relationship Id="rId4" Type="http://schemas.openxmlformats.org/officeDocument/2006/relationships/settings" Target="settings.xml"/><Relationship Id="rId9" Type="http://schemas.openxmlformats.org/officeDocument/2006/relationships/hyperlink" Target="mailto:moletem@atns.co.za"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E696E-C19B-4436-B573-24641977A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31</Pages>
  <Words>6434</Words>
  <Characters>36680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209</cp:revision>
  <dcterms:created xsi:type="dcterms:W3CDTF">2023-05-18T11:27:00Z</dcterms:created>
  <dcterms:modified xsi:type="dcterms:W3CDTF">2024-02-08T13:14:00Z</dcterms:modified>
</cp:coreProperties>
</file>