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MS Mincho"/>
          <w:noProof/>
          <w:lang w:val="en-ZA"/>
        </w:rPr>
        <w:id w:val="1895074503"/>
        <w:docPartObj>
          <w:docPartGallery w:val="Cover Pages"/>
          <w:docPartUnique/>
        </w:docPartObj>
      </w:sdtPr>
      <w:sdtContent>
        <w:p w14:paraId="1088E4EA" w14:textId="77777777" w:rsidR="00DB72DE" w:rsidRPr="00DB72DE" w:rsidRDefault="00DB72DE" w:rsidP="00DB72DE">
          <w:pPr>
            <w:spacing w:after="160" w:line="259" w:lineRule="auto"/>
            <w:rPr>
              <w:rFonts w:eastAsia="MS Mincho"/>
              <w:noProof/>
              <w:lang w:val="en-ZA"/>
            </w:rPr>
          </w:pPr>
        </w:p>
        <w:p w14:paraId="6EC28DEB" w14:textId="77777777" w:rsidR="00DB72DE" w:rsidRPr="00DB72DE" w:rsidRDefault="00DB72DE" w:rsidP="00DB72DE">
          <w:pPr>
            <w:suppressAutoHyphens/>
            <w:spacing w:line="360" w:lineRule="auto"/>
            <w:jc w:val="center"/>
            <w:rPr>
              <w:rFonts w:ascii="Arial" w:eastAsia="Times New Roman" w:hAnsi="Arial" w:cs="Arial"/>
              <w:b/>
              <w:color w:val="002060"/>
              <w:sz w:val="32"/>
              <w:szCs w:val="32"/>
              <w:lang w:val="en-ZA"/>
            </w:rPr>
          </w:pPr>
          <w:r w:rsidRPr="00DB72DE">
            <w:rPr>
              <w:rFonts w:ascii="Arial" w:eastAsia="Times New Roman" w:hAnsi="Arial" w:cs="Arial"/>
              <w:b/>
              <w:color w:val="002060"/>
              <w:sz w:val="32"/>
              <w:szCs w:val="32"/>
              <w:lang w:val="en-ZA"/>
            </w:rPr>
            <w:t>INVITATION TO BID</w:t>
          </w:r>
        </w:p>
        <w:p w14:paraId="38CB50F4" w14:textId="77777777" w:rsidR="00DB72DE" w:rsidRPr="00DB72DE" w:rsidRDefault="00DB72DE" w:rsidP="00DB72DE">
          <w:pPr>
            <w:suppressAutoHyphens/>
            <w:spacing w:line="360" w:lineRule="auto"/>
            <w:jc w:val="center"/>
            <w:rPr>
              <w:rFonts w:ascii="Arial" w:eastAsia="Times New Roman" w:hAnsi="Arial" w:cs="Arial"/>
              <w:b/>
              <w:sz w:val="28"/>
              <w:szCs w:val="28"/>
              <w:lang w:val="en-ZA"/>
            </w:rPr>
          </w:pPr>
          <w:r w:rsidRPr="00DB72DE">
            <w:rPr>
              <w:rFonts w:ascii="Arial" w:eastAsia="Times New Roman" w:hAnsi="Arial" w:cs="Arial"/>
              <w:b/>
              <w:sz w:val="28"/>
              <w:szCs w:val="28"/>
              <w:lang w:val="en-ZA"/>
            </w:rPr>
            <w:t>AIR TRAFFIC AND NAVIGATION SERVICES SOC LTD</w:t>
          </w:r>
        </w:p>
        <w:p w14:paraId="6AED7FB9" w14:textId="77777777" w:rsidR="00DB72DE" w:rsidRPr="00DB72DE" w:rsidRDefault="00DB72DE" w:rsidP="00DB72DE">
          <w:pPr>
            <w:suppressAutoHyphens/>
            <w:spacing w:line="360" w:lineRule="auto"/>
            <w:jc w:val="center"/>
            <w:rPr>
              <w:rFonts w:ascii="Arial" w:eastAsia="Times New Roman" w:hAnsi="Arial" w:cs="Arial"/>
              <w:b/>
              <w:sz w:val="28"/>
              <w:szCs w:val="28"/>
              <w:lang w:val="en-ZA"/>
            </w:rPr>
          </w:pPr>
          <w:r w:rsidRPr="00DB72DE">
            <w:rPr>
              <w:rFonts w:ascii="Arial" w:eastAsia="Times New Roman" w:hAnsi="Arial" w:cs="Arial"/>
              <w:b/>
              <w:sz w:val="28"/>
              <w:szCs w:val="28"/>
              <w:lang w:val="en-ZA"/>
            </w:rPr>
            <w:t>REPUBLIC OF SOUTH AFRICA</w:t>
          </w:r>
        </w:p>
        <w:p w14:paraId="3449C94E" w14:textId="77777777" w:rsidR="00DB72DE" w:rsidRPr="00DB72DE" w:rsidRDefault="00DB72DE" w:rsidP="00DB72DE">
          <w:pPr>
            <w:suppressAutoHyphens/>
            <w:spacing w:line="360" w:lineRule="auto"/>
            <w:jc w:val="center"/>
            <w:rPr>
              <w:rFonts w:ascii="Arial" w:eastAsia="Times New Roman" w:hAnsi="Arial" w:cs="Arial"/>
              <w:b/>
              <w:sz w:val="28"/>
              <w:szCs w:val="28"/>
              <w:lang w:val="en-ZA"/>
            </w:rPr>
          </w:pPr>
        </w:p>
        <w:p w14:paraId="0DBC7ACC" w14:textId="77777777" w:rsidR="00DB72DE" w:rsidRPr="00DB72DE" w:rsidRDefault="00DB72DE" w:rsidP="00DB72DE">
          <w:pPr>
            <w:spacing w:after="160" w:line="259" w:lineRule="auto"/>
            <w:jc w:val="center"/>
            <w:rPr>
              <w:rFonts w:ascii="Arial" w:eastAsia="Times New Roman" w:hAnsi="Arial" w:cs="Arial"/>
              <w:b/>
              <w:bCs/>
              <w:color w:val="002060"/>
              <w:sz w:val="28"/>
              <w:szCs w:val="28"/>
              <w:shd w:val="clear" w:color="auto" w:fill="FFFFFF"/>
              <w:lang w:val="en-ZA"/>
            </w:rPr>
          </w:pPr>
          <w:r w:rsidRPr="00DB72DE">
            <w:rPr>
              <w:rFonts w:ascii="Arial" w:eastAsia="Calibri" w:hAnsi="Arial" w:cs="Arial"/>
              <w:noProof/>
              <w:sz w:val="20"/>
              <w:szCs w:val="20"/>
              <w:lang w:val="en-ZA"/>
            </w:rPr>
            <w:drawing>
              <wp:inline distT="0" distB="0" distL="0" distR="0" wp14:anchorId="1B9F9E6F" wp14:editId="0C9D04D0">
                <wp:extent cx="1409700" cy="1334180"/>
                <wp:effectExtent l="0" t="0" r="0" b="0"/>
                <wp:docPr id="515672055" name="Picture 3" descr="A logo with blue and grey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72055" name="Picture 3" descr="A logo with blue and grey dot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0" cy="1334180"/>
                        </a:xfrm>
                        <a:prstGeom prst="rect">
                          <a:avLst/>
                        </a:prstGeom>
                        <a:noFill/>
                        <a:ln>
                          <a:noFill/>
                        </a:ln>
                      </pic:spPr>
                    </pic:pic>
                  </a:graphicData>
                </a:graphic>
              </wp:inline>
            </w:drawing>
          </w:r>
        </w:p>
        <w:p w14:paraId="12BFA633" w14:textId="77777777" w:rsidR="00DB72DE" w:rsidRPr="00DB72DE" w:rsidRDefault="00DB72DE" w:rsidP="00DB72DE">
          <w:pPr>
            <w:spacing w:after="160" w:line="259" w:lineRule="auto"/>
            <w:jc w:val="center"/>
            <w:rPr>
              <w:rFonts w:ascii="Arial" w:eastAsia="Times New Roman" w:hAnsi="Arial" w:cs="Arial"/>
              <w:b/>
              <w:bCs/>
              <w:sz w:val="28"/>
              <w:szCs w:val="28"/>
              <w:shd w:val="clear" w:color="auto" w:fill="FFFFFF"/>
              <w:lang w:val="en-ZA"/>
            </w:rPr>
          </w:pPr>
          <w:r w:rsidRPr="00DB72DE">
            <w:rPr>
              <w:rFonts w:ascii="Arial" w:eastAsia="Times New Roman" w:hAnsi="Arial" w:cs="Arial"/>
              <w:b/>
              <w:bCs/>
              <w:sz w:val="28"/>
              <w:szCs w:val="28"/>
              <w:shd w:val="clear" w:color="auto" w:fill="FFFFFF"/>
              <w:lang w:val="en-ZA"/>
            </w:rPr>
            <w:t xml:space="preserve">REQUEST FOR QOUTATIONS </w:t>
          </w:r>
        </w:p>
        <w:tbl>
          <w:tblPr>
            <w:tblStyle w:val="TableGrid2"/>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7513"/>
          </w:tblGrid>
          <w:tr w:rsidR="00DB72DE" w:rsidRPr="00DB72DE" w14:paraId="5E1B7911" w14:textId="77777777" w:rsidTr="00DB72DE">
            <w:tc>
              <w:tcPr>
                <w:tcW w:w="3261" w:type="dxa"/>
                <w:shd w:val="clear" w:color="auto" w:fill="8EAADB"/>
              </w:tcPr>
              <w:p w14:paraId="5D57ADF2"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snapToGrid w:val="0"/>
                    <w:sz w:val="22"/>
                    <w:szCs w:val="22"/>
                    <w:lang w:val="en-ZA"/>
                  </w:rPr>
                </w:pPr>
                <w:bookmarkStart w:id="0" w:name="_Hlk142654132"/>
                <w:r w:rsidRPr="00DB72DE">
                  <w:rPr>
                    <w:rFonts w:ascii="Arial" w:eastAsia="Times New Roman" w:hAnsi="Arial" w:cs="Arial"/>
                    <w:b/>
                    <w:snapToGrid w:val="0"/>
                    <w:sz w:val="22"/>
                    <w:szCs w:val="22"/>
                    <w:lang w:val="en-ZA"/>
                  </w:rPr>
                  <w:t>RFQ REFERENCE NUMBER:</w:t>
                </w:r>
              </w:p>
            </w:tc>
            <w:tc>
              <w:tcPr>
                <w:tcW w:w="7513" w:type="dxa"/>
              </w:tcPr>
              <w:p w14:paraId="07B8F855" w14:textId="14FC2EA9" w:rsidR="00DB72DE" w:rsidRPr="00DB72DE" w:rsidRDefault="00DB72DE" w:rsidP="00DB72DE">
                <w:pPr>
                  <w:spacing w:line="360" w:lineRule="auto"/>
                  <w:rPr>
                    <w:rFonts w:ascii="Arial" w:eastAsia="Calibri" w:hAnsi="Arial" w:cs="Arial"/>
                    <w:b/>
                    <w:bCs/>
                    <w:color w:val="000000"/>
                    <w:sz w:val="22"/>
                    <w:szCs w:val="22"/>
                    <w:lang w:val="en-ZA"/>
                  </w:rPr>
                </w:pPr>
                <w:r w:rsidRPr="00DB72DE">
                  <w:rPr>
                    <w:rFonts w:ascii="Arial" w:eastAsia="Calibri" w:hAnsi="Arial" w:cs="Arial"/>
                    <w:b/>
                    <w:bCs/>
                    <w:color w:val="000000"/>
                    <w:sz w:val="22"/>
                    <w:szCs w:val="22"/>
                    <w:lang w:val="en-ZA"/>
                  </w:rPr>
                  <w:t>ATNS/</w:t>
                </w:r>
                <w:r w:rsidR="00F05FE0">
                  <w:rPr>
                    <w:rFonts w:ascii="Arial" w:eastAsia="Calibri" w:hAnsi="Arial" w:cs="Arial"/>
                    <w:b/>
                    <w:bCs/>
                    <w:color w:val="000000"/>
                    <w:sz w:val="22"/>
                    <w:szCs w:val="22"/>
                    <w:lang w:val="en-ZA"/>
                  </w:rPr>
                  <w:t>FALA</w:t>
                </w:r>
                <w:r w:rsidRPr="00DB72DE">
                  <w:rPr>
                    <w:rFonts w:ascii="Arial" w:eastAsia="Calibri" w:hAnsi="Arial" w:cs="Arial"/>
                    <w:b/>
                    <w:bCs/>
                    <w:color w:val="000000"/>
                    <w:sz w:val="22"/>
                    <w:szCs w:val="22"/>
                    <w:lang w:val="en-ZA"/>
                  </w:rPr>
                  <w:t>/RFQ008/2024/2025/Refreshments</w:t>
                </w:r>
              </w:p>
            </w:tc>
          </w:tr>
          <w:tr w:rsidR="00DB72DE" w:rsidRPr="00DB72DE" w14:paraId="356F1404" w14:textId="77777777" w:rsidTr="00DB72DE">
            <w:tc>
              <w:tcPr>
                <w:tcW w:w="3261" w:type="dxa"/>
                <w:shd w:val="clear" w:color="auto" w:fill="8EAADB"/>
              </w:tcPr>
              <w:p w14:paraId="5F00771D"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DESCRIPTION:</w:t>
                </w:r>
              </w:p>
            </w:tc>
            <w:tc>
              <w:tcPr>
                <w:tcW w:w="7513" w:type="dxa"/>
                <w:vAlign w:val="center"/>
              </w:tcPr>
              <w:p w14:paraId="2FE669A1" w14:textId="33658589" w:rsidR="00DB72DE" w:rsidRPr="00DB72DE" w:rsidRDefault="00DB72DE" w:rsidP="00DB72DE">
                <w:pPr>
                  <w:spacing w:line="360" w:lineRule="auto"/>
                  <w:rPr>
                    <w:rFonts w:ascii="Arial" w:hAnsi="Arial" w:cs="Arial"/>
                    <w:b/>
                    <w:snapToGrid w:val="0"/>
                    <w:sz w:val="22"/>
                    <w:szCs w:val="22"/>
                    <w:lang w:val="en-ZA" w:eastAsia="en-ZA"/>
                  </w:rPr>
                </w:pPr>
                <w:r w:rsidRPr="00DB72DE">
                  <w:rPr>
                    <w:rFonts w:ascii="Arial" w:hAnsi="Arial" w:cs="Arial"/>
                    <w:b/>
                    <w:snapToGrid w:val="0"/>
                    <w:sz w:val="22"/>
                    <w:szCs w:val="22"/>
                    <w:lang w:val="en-ZA" w:eastAsia="en-ZA"/>
                  </w:rPr>
                  <w:t xml:space="preserve">APPOINTMENT OF A SUITABLE SERVICE PROVIDER TO SUPPLY AND DELIVER REFRESHMENTS FOR A PERIOD OF 3 YEARS ON AS AND WHEN REQUIRED BASIS TO </w:t>
                </w:r>
                <w:r w:rsidR="00271B98">
                  <w:rPr>
                    <w:rFonts w:ascii="Arial" w:hAnsi="Arial" w:cs="Arial"/>
                    <w:b/>
                    <w:snapToGrid w:val="0"/>
                    <w:sz w:val="22"/>
                    <w:szCs w:val="22"/>
                    <w:lang w:val="en-ZA" w:eastAsia="en-ZA"/>
                  </w:rPr>
                  <w:t>ATNS REGIONAL AIRPROTS (</w:t>
                </w:r>
                <w:proofErr w:type="gramStart"/>
                <w:r w:rsidR="00271B98">
                  <w:rPr>
                    <w:rFonts w:ascii="Arial" w:hAnsi="Arial" w:cs="Arial"/>
                    <w:b/>
                    <w:snapToGrid w:val="0"/>
                    <w:sz w:val="22"/>
                    <w:szCs w:val="22"/>
                    <w:lang w:val="en-ZA" w:eastAsia="en-ZA"/>
                  </w:rPr>
                  <w:t>FALA,FAGC</w:t>
                </w:r>
                <w:proofErr w:type="gramEnd"/>
                <w:r w:rsidR="00271B98">
                  <w:rPr>
                    <w:rFonts w:ascii="Arial" w:hAnsi="Arial" w:cs="Arial"/>
                    <w:b/>
                    <w:snapToGrid w:val="0"/>
                    <w:sz w:val="22"/>
                    <w:szCs w:val="22"/>
                    <w:lang w:val="en-ZA" w:eastAsia="en-ZA"/>
                  </w:rPr>
                  <w:t>,FAWB, AND FAGM)</w:t>
                </w:r>
              </w:p>
            </w:tc>
          </w:tr>
          <w:tr w:rsidR="00DB72DE" w:rsidRPr="00DB72DE" w14:paraId="020B29A1" w14:textId="77777777" w:rsidTr="00DB72DE">
            <w:tc>
              <w:tcPr>
                <w:tcW w:w="3261" w:type="dxa"/>
                <w:shd w:val="clear" w:color="auto" w:fill="8EAADB"/>
              </w:tcPr>
              <w:p w14:paraId="015F9EB8"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ISSUE DATE:</w:t>
                </w:r>
              </w:p>
            </w:tc>
            <w:tc>
              <w:tcPr>
                <w:tcW w:w="7513" w:type="dxa"/>
              </w:tcPr>
              <w:p w14:paraId="4C58B456" w14:textId="711598EC"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bCs/>
                    <w:snapToGrid w:val="0"/>
                    <w:sz w:val="22"/>
                    <w:szCs w:val="22"/>
                    <w:lang w:val="en-ZA" w:eastAsia="en-ZA"/>
                  </w:rPr>
                </w:pPr>
                <w:r w:rsidRPr="00DB72DE">
                  <w:rPr>
                    <w:rFonts w:ascii="Arial" w:hAnsi="Arial" w:cs="Arial"/>
                    <w:b/>
                    <w:bCs/>
                    <w:snapToGrid w:val="0"/>
                    <w:sz w:val="22"/>
                    <w:szCs w:val="22"/>
                    <w:lang w:val="en-ZA" w:eastAsia="en-ZA"/>
                  </w:rPr>
                  <w:t>1</w:t>
                </w:r>
                <w:r w:rsidR="00271B98">
                  <w:rPr>
                    <w:rFonts w:ascii="Arial" w:hAnsi="Arial" w:cs="Arial"/>
                    <w:b/>
                    <w:bCs/>
                    <w:snapToGrid w:val="0"/>
                    <w:sz w:val="22"/>
                    <w:szCs w:val="22"/>
                    <w:lang w:val="en-ZA" w:eastAsia="en-ZA"/>
                  </w:rPr>
                  <w:t>7</w:t>
                </w:r>
                <w:r w:rsidRPr="00DB72DE">
                  <w:rPr>
                    <w:rFonts w:ascii="Arial" w:hAnsi="Arial" w:cs="Arial"/>
                    <w:b/>
                    <w:bCs/>
                    <w:snapToGrid w:val="0"/>
                    <w:sz w:val="22"/>
                    <w:szCs w:val="22"/>
                    <w:lang w:val="en-ZA" w:eastAsia="en-ZA"/>
                  </w:rPr>
                  <w:t xml:space="preserve"> May 2024</w:t>
                </w:r>
              </w:p>
            </w:tc>
          </w:tr>
          <w:tr w:rsidR="00DB72DE" w:rsidRPr="00DB72DE" w14:paraId="329D6065" w14:textId="77777777" w:rsidTr="00DB72DE">
            <w:tc>
              <w:tcPr>
                <w:tcW w:w="3261" w:type="dxa"/>
                <w:shd w:val="clear" w:color="auto" w:fill="8EAADB"/>
              </w:tcPr>
              <w:p w14:paraId="0148B107"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CLOSING DATE:</w:t>
                </w:r>
              </w:p>
            </w:tc>
            <w:tc>
              <w:tcPr>
                <w:tcW w:w="7513" w:type="dxa"/>
                <w:shd w:val="clear" w:color="auto" w:fill="auto"/>
              </w:tcPr>
              <w:p w14:paraId="5CBBFB1D" w14:textId="4B2D5BD6"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bCs/>
                    <w:snapToGrid w:val="0"/>
                    <w:sz w:val="22"/>
                    <w:szCs w:val="22"/>
                    <w:lang w:val="en-ZA" w:eastAsia="en-ZA"/>
                  </w:rPr>
                </w:pPr>
                <w:r w:rsidRPr="00DB72DE">
                  <w:rPr>
                    <w:rFonts w:ascii="Arial" w:hAnsi="Arial" w:cs="Arial"/>
                    <w:b/>
                    <w:bCs/>
                    <w:snapToGrid w:val="0"/>
                    <w:sz w:val="22"/>
                    <w:szCs w:val="22"/>
                    <w:lang w:val="en-ZA" w:eastAsia="en-ZA"/>
                  </w:rPr>
                  <w:t>3</w:t>
                </w:r>
                <w:r w:rsidR="00271B98">
                  <w:rPr>
                    <w:rFonts w:ascii="Arial" w:hAnsi="Arial" w:cs="Arial"/>
                    <w:b/>
                    <w:bCs/>
                    <w:snapToGrid w:val="0"/>
                    <w:sz w:val="22"/>
                    <w:szCs w:val="22"/>
                    <w:lang w:val="en-ZA" w:eastAsia="en-ZA"/>
                  </w:rPr>
                  <w:t>1</w:t>
                </w:r>
                <w:r w:rsidRPr="00DB72DE">
                  <w:rPr>
                    <w:rFonts w:ascii="Arial" w:hAnsi="Arial" w:cs="Arial"/>
                    <w:b/>
                    <w:bCs/>
                    <w:snapToGrid w:val="0"/>
                    <w:sz w:val="22"/>
                    <w:szCs w:val="22"/>
                    <w:lang w:val="en-ZA" w:eastAsia="en-ZA"/>
                  </w:rPr>
                  <w:t xml:space="preserve"> May 2024</w:t>
                </w:r>
              </w:p>
            </w:tc>
          </w:tr>
          <w:tr w:rsidR="00DB72DE" w:rsidRPr="00DB72DE" w14:paraId="799BCDB3" w14:textId="77777777" w:rsidTr="00DB72DE">
            <w:tc>
              <w:tcPr>
                <w:tcW w:w="3261" w:type="dxa"/>
                <w:shd w:val="clear" w:color="auto" w:fill="8EAADB"/>
              </w:tcPr>
              <w:p w14:paraId="5A87D9C2"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CLOSING TIME:</w:t>
                </w:r>
              </w:p>
            </w:tc>
            <w:tc>
              <w:tcPr>
                <w:tcW w:w="7513" w:type="dxa"/>
                <w:shd w:val="clear" w:color="auto" w:fill="auto"/>
              </w:tcPr>
              <w:p w14:paraId="28B9C3DD"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bCs/>
                    <w:snapToGrid w:val="0"/>
                    <w:sz w:val="22"/>
                    <w:szCs w:val="22"/>
                    <w:lang w:val="en-ZA" w:eastAsia="en-ZA"/>
                  </w:rPr>
                </w:pPr>
                <w:r w:rsidRPr="00DB72DE">
                  <w:rPr>
                    <w:rFonts w:ascii="Arial" w:hAnsi="Arial" w:cs="Arial"/>
                    <w:b/>
                    <w:bCs/>
                    <w:snapToGrid w:val="0"/>
                    <w:sz w:val="22"/>
                    <w:szCs w:val="22"/>
                    <w:lang w:val="en-ZA" w:eastAsia="en-ZA"/>
                  </w:rPr>
                  <w:t>10h00, CAT</w:t>
                </w:r>
              </w:p>
            </w:tc>
          </w:tr>
          <w:tr w:rsidR="00DB72DE" w:rsidRPr="00DB72DE" w14:paraId="68C2333E" w14:textId="77777777" w:rsidTr="00DB72DE">
            <w:tc>
              <w:tcPr>
                <w:tcW w:w="3261" w:type="dxa"/>
                <w:shd w:val="clear" w:color="auto" w:fill="8EAADB"/>
              </w:tcPr>
              <w:p w14:paraId="692F32C0"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BRIEFING SESSION VIA MS TEAMS PLATFORM:</w:t>
                </w:r>
              </w:p>
            </w:tc>
            <w:tc>
              <w:tcPr>
                <w:tcW w:w="7513" w:type="dxa"/>
                <w:shd w:val="clear" w:color="auto" w:fill="auto"/>
                <w:vAlign w:val="center"/>
              </w:tcPr>
              <w:p w14:paraId="52BAF126" w14:textId="77777777" w:rsidR="00DB72DE" w:rsidRPr="00DB72DE" w:rsidRDefault="00DB72DE" w:rsidP="00DB72DE">
                <w:pPr>
                  <w:spacing w:line="360" w:lineRule="auto"/>
                  <w:rPr>
                    <w:rFonts w:ascii="Arial" w:hAnsi="Arial" w:cs="Arial"/>
                    <w:sz w:val="22"/>
                    <w:szCs w:val="22"/>
                    <w:lang w:val="en-ZA"/>
                  </w:rPr>
                </w:pPr>
                <w:r w:rsidRPr="00DB72DE">
                  <w:rPr>
                    <w:rFonts w:ascii="Arial" w:hAnsi="Arial" w:cs="Arial"/>
                    <w:sz w:val="22"/>
                    <w:szCs w:val="22"/>
                    <w:lang w:val="en-ZA"/>
                  </w:rPr>
                  <w:t>Not Applicable (N/A)</w:t>
                </w:r>
              </w:p>
            </w:tc>
          </w:tr>
          <w:tr w:rsidR="00DB72DE" w:rsidRPr="00DB72DE" w14:paraId="240AD6CF" w14:textId="77777777" w:rsidTr="00DB72DE">
            <w:tc>
              <w:tcPr>
                <w:tcW w:w="3261" w:type="dxa"/>
                <w:shd w:val="clear" w:color="auto" w:fill="8EAADB"/>
              </w:tcPr>
              <w:p w14:paraId="7D34B5B3"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MANDATORY REQUIREMENTS</w:t>
                </w:r>
              </w:p>
            </w:tc>
            <w:tc>
              <w:tcPr>
                <w:tcW w:w="7513" w:type="dxa"/>
                <w:shd w:val="clear" w:color="auto" w:fill="auto"/>
                <w:vAlign w:val="center"/>
              </w:tcPr>
              <w:p w14:paraId="6436AE8A" w14:textId="77777777" w:rsidR="0053244C" w:rsidRDefault="006035F1" w:rsidP="00B82A35">
                <w:pPr>
                  <w:pStyle w:val="ListParagraph"/>
                  <w:numPr>
                    <w:ilvl w:val="0"/>
                    <w:numId w:val="51"/>
                  </w:numPr>
                  <w:rPr>
                    <w:rFonts w:ascii="Arial" w:eastAsia="MS Mincho" w:hAnsi="Arial" w:cs="Arial"/>
                    <w:sz w:val="22"/>
                    <w:szCs w:val="22"/>
                  </w:rPr>
                </w:pPr>
                <w:r w:rsidRPr="006035F1">
                  <w:rPr>
                    <w:rFonts w:ascii="Arial" w:eastAsia="MS Mincho" w:hAnsi="Arial" w:cs="Arial"/>
                    <w:sz w:val="22"/>
                    <w:szCs w:val="22"/>
                  </w:rPr>
                  <w:t xml:space="preserve">Provide three (3) reference letters as proof of Previous </w:t>
                </w:r>
                <w:r w:rsidR="00856F5C">
                  <w:rPr>
                    <w:rFonts w:ascii="Arial" w:eastAsia="MS Mincho" w:hAnsi="Arial" w:cs="Arial"/>
                    <w:sz w:val="22"/>
                    <w:szCs w:val="22"/>
                  </w:rPr>
                  <w:t xml:space="preserve">work done of supplying </w:t>
                </w:r>
                <w:proofErr w:type="gramStart"/>
                <w:r w:rsidR="00856F5C">
                  <w:rPr>
                    <w:rFonts w:ascii="Arial" w:eastAsia="MS Mincho" w:hAnsi="Arial" w:cs="Arial"/>
                    <w:sz w:val="22"/>
                    <w:szCs w:val="22"/>
                  </w:rPr>
                  <w:t xml:space="preserve">refreshments </w:t>
                </w:r>
                <w:r w:rsidRPr="006035F1">
                  <w:rPr>
                    <w:rFonts w:ascii="Arial" w:eastAsia="MS Mincho" w:hAnsi="Arial" w:cs="Arial"/>
                    <w:sz w:val="22"/>
                    <w:szCs w:val="22"/>
                  </w:rPr>
                  <w:t xml:space="preserve"> and</w:t>
                </w:r>
                <w:proofErr w:type="gramEnd"/>
                <w:r w:rsidRPr="006035F1">
                  <w:rPr>
                    <w:rFonts w:ascii="Arial" w:eastAsia="MS Mincho" w:hAnsi="Arial" w:cs="Arial"/>
                    <w:sz w:val="22"/>
                    <w:szCs w:val="22"/>
                  </w:rPr>
                  <w:t xml:space="preserve"> contactable references. Reference letters must be in the form of signed letters on a client’s business letterhead stating the scope and description of the services rendered, contract duration, with contact name, Contact number, and position of the referee.</w:t>
                </w:r>
              </w:p>
              <w:p w14:paraId="6A2B8E9C" w14:textId="005E8F55" w:rsidR="002B158D" w:rsidRPr="002B158D" w:rsidRDefault="001873EA" w:rsidP="002B158D">
                <w:pPr>
                  <w:pStyle w:val="ListParagraph"/>
                  <w:numPr>
                    <w:ilvl w:val="0"/>
                    <w:numId w:val="51"/>
                  </w:numPr>
                  <w:rPr>
                    <w:rFonts w:ascii="Arial" w:eastAsia="MS Mincho" w:hAnsi="Arial" w:cs="Arial"/>
                    <w:sz w:val="22"/>
                    <w:szCs w:val="22"/>
                  </w:rPr>
                </w:pPr>
                <w:r w:rsidRPr="001873EA">
                  <w:rPr>
                    <w:rFonts w:ascii="Arial" w:eastAsia="MS Mincho" w:hAnsi="Arial" w:cs="Arial"/>
                    <w:sz w:val="22"/>
                    <w:szCs w:val="22"/>
                  </w:rPr>
                  <w:t>Proof of</w:t>
                </w:r>
                <w:r w:rsidR="006A59DE">
                  <w:rPr>
                    <w:rFonts w:ascii="Arial" w:eastAsia="MS Mincho" w:hAnsi="Arial" w:cs="Arial"/>
                    <w:sz w:val="22"/>
                    <w:szCs w:val="22"/>
                  </w:rPr>
                  <w:t xml:space="preserve"> </w:t>
                </w:r>
                <w:proofErr w:type="spellStart"/>
                <w:r w:rsidR="006A59DE">
                  <w:rPr>
                    <w:rFonts w:ascii="Arial" w:eastAsia="MS Mincho" w:hAnsi="Arial" w:cs="Arial"/>
                    <w:sz w:val="22"/>
                    <w:szCs w:val="22"/>
                  </w:rPr>
                  <w:t>gauteng</w:t>
                </w:r>
                <w:proofErr w:type="spellEnd"/>
                <w:r w:rsidRPr="001873EA">
                  <w:rPr>
                    <w:rFonts w:ascii="Arial" w:eastAsia="MS Mincho" w:hAnsi="Arial" w:cs="Arial"/>
                    <w:sz w:val="22"/>
                    <w:szCs w:val="22"/>
                  </w:rPr>
                  <w:t xml:space="preserve"> </w:t>
                </w:r>
                <w:proofErr w:type="gramStart"/>
                <w:r w:rsidR="006A59DE">
                  <w:rPr>
                    <w:rFonts w:ascii="Arial" w:eastAsia="MS Mincho" w:hAnsi="Arial" w:cs="Arial"/>
                    <w:sz w:val="22"/>
                    <w:szCs w:val="22"/>
                  </w:rPr>
                  <w:t xml:space="preserve">residence </w:t>
                </w:r>
                <w:r>
                  <w:rPr>
                    <w:rFonts w:ascii="Arial" w:eastAsia="MS Mincho" w:hAnsi="Arial" w:cs="Arial"/>
                    <w:sz w:val="22"/>
                    <w:szCs w:val="22"/>
                  </w:rPr>
                  <w:t xml:space="preserve"> (</w:t>
                </w:r>
                <w:proofErr w:type="gramEnd"/>
                <w:r w:rsidR="005C219B">
                  <w:rPr>
                    <w:rFonts w:ascii="Arial" w:eastAsia="MS Mincho" w:hAnsi="Arial" w:cs="Arial"/>
                    <w:sz w:val="22"/>
                    <w:szCs w:val="22"/>
                  </w:rPr>
                  <w:t>Branch utility bill, proof of residence</w:t>
                </w:r>
                <w:r w:rsidR="002B158D">
                  <w:rPr>
                    <w:rFonts w:ascii="Arial" w:eastAsia="MS Mincho" w:hAnsi="Arial" w:cs="Arial"/>
                    <w:sz w:val="22"/>
                    <w:szCs w:val="22"/>
                  </w:rPr>
                  <w:t>)</w:t>
                </w:r>
              </w:p>
            </w:tc>
          </w:tr>
          <w:tr w:rsidR="00DB72DE" w:rsidRPr="00DB72DE" w14:paraId="1529E204" w14:textId="77777777" w:rsidTr="00DB72DE">
            <w:tc>
              <w:tcPr>
                <w:tcW w:w="3261" w:type="dxa"/>
                <w:shd w:val="clear" w:color="auto" w:fill="8EAADB"/>
              </w:tcPr>
              <w:p w14:paraId="4EDF7866"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RFQ DOCUMENTS MAY BE ADDRESED TO:</w:t>
                </w:r>
              </w:p>
            </w:tc>
            <w:tc>
              <w:tcPr>
                <w:tcW w:w="7513" w:type="dxa"/>
                <w:vAlign w:val="center"/>
              </w:tcPr>
              <w:p w14:paraId="6E1AB98B" w14:textId="77777777" w:rsidR="00DB72DE" w:rsidRPr="00DB72DE" w:rsidRDefault="00DB72DE" w:rsidP="00DB72DE">
                <w:pPr>
                  <w:spacing w:line="360" w:lineRule="auto"/>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Procurement Officer: Molete Makhutle</w:t>
                </w:r>
              </w:p>
              <w:p w14:paraId="124CF732" w14:textId="77777777" w:rsidR="00DB72DE" w:rsidRPr="00DB72DE" w:rsidRDefault="00DB72DE" w:rsidP="00DB72DE">
                <w:pPr>
                  <w:spacing w:line="360" w:lineRule="auto"/>
                  <w:rPr>
                    <w:rFonts w:ascii="Arial" w:hAnsi="Arial" w:cs="Arial"/>
                    <w:sz w:val="20"/>
                    <w:szCs w:val="20"/>
                    <w:lang w:val="en-ZA"/>
                  </w:rPr>
                </w:pPr>
                <w:r w:rsidRPr="00DB72DE">
                  <w:rPr>
                    <w:rFonts w:ascii="Arial" w:hAnsi="Arial" w:cs="Arial"/>
                    <w:b/>
                    <w:sz w:val="22"/>
                    <w:szCs w:val="22"/>
                    <w:lang w:val="en-ZA"/>
                  </w:rPr>
                  <w:t xml:space="preserve">Email address:  </w:t>
                </w:r>
                <w:hyperlink r:id="rId8" w:history="1">
                  <w:r w:rsidRPr="00DB72DE">
                    <w:rPr>
                      <w:rFonts w:ascii="Arial" w:hAnsi="Arial" w:cs="Arial"/>
                      <w:bCs/>
                      <w:color w:val="0563C1"/>
                      <w:sz w:val="22"/>
                      <w:szCs w:val="22"/>
                      <w:u w:val="single"/>
                      <w:lang w:val="en-ZA"/>
                    </w:rPr>
                    <w:t>RFQs@atns.co.za</w:t>
                  </w:r>
                </w:hyperlink>
                <w:r w:rsidRPr="00DB72DE">
                  <w:rPr>
                    <w:rFonts w:ascii="Arial" w:hAnsi="Arial" w:cs="Arial"/>
                    <w:b/>
                    <w:sz w:val="22"/>
                    <w:szCs w:val="22"/>
                    <w:lang w:val="en-ZA"/>
                  </w:rPr>
                  <w:t xml:space="preserve"> and copy (cc) </w:t>
                </w:r>
                <w:r w:rsidRPr="00DB72DE">
                  <w:rPr>
                    <w:rFonts w:eastAsia="Times New Roman"/>
                    <w:lang w:val="en-ZA"/>
                  </w:rPr>
                  <w:t xml:space="preserve"> </w:t>
                </w:r>
                <w:hyperlink r:id="rId9" w:history="1">
                  <w:r w:rsidRPr="00DB72DE">
                    <w:rPr>
                      <w:rFonts w:eastAsia="Times New Roman"/>
                      <w:color w:val="0563C1"/>
                      <w:u w:val="single"/>
                      <w:lang w:val="en-ZA"/>
                    </w:rPr>
                    <w:t>moletem@atns.co.za</w:t>
                  </w:r>
                </w:hyperlink>
                <w:r w:rsidRPr="00DB72DE">
                  <w:rPr>
                    <w:rFonts w:eastAsia="Times New Roman"/>
                    <w:lang w:val="en-ZA"/>
                  </w:rPr>
                  <w:t xml:space="preserve"> </w:t>
                </w:r>
              </w:p>
              <w:p w14:paraId="2DB3E9A5" w14:textId="77777777" w:rsidR="00DB72DE" w:rsidRPr="00DB72DE" w:rsidRDefault="00DB72DE" w:rsidP="00DB72DE">
                <w:pPr>
                  <w:contextualSpacing/>
                  <w:rPr>
                    <w:rFonts w:ascii="Arial" w:eastAsia="Times New Roman" w:hAnsi="Arial" w:cs="Arial"/>
                    <w:b/>
                    <w:bCs/>
                    <w:i/>
                    <w:iCs/>
                    <w:snapToGrid w:val="0"/>
                    <w:color w:val="002060"/>
                    <w:sz w:val="20"/>
                    <w:szCs w:val="20"/>
                    <w:lang w:val="en-ZA"/>
                  </w:rPr>
                </w:pPr>
                <w:r w:rsidRPr="00DB72DE">
                  <w:rPr>
                    <w:rFonts w:ascii="Arial" w:eastAsia="Times New Roman" w:hAnsi="Arial" w:cs="Arial"/>
                    <w:b/>
                    <w:i/>
                    <w:iCs/>
                    <w:snapToGrid w:val="0"/>
                    <w:color w:val="002060"/>
                    <w:sz w:val="20"/>
                    <w:szCs w:val="20"/>
                    <w:lang w:val="en-ZA"/>
                  </w:rPr>
                  <w:lastRenderedPageBreak/>
                  <w:t xml:space="preserve">NB: </w:t>
                </w:r>
                <w:bookmarkStart w:id="1" w:name="_Hlk43989584"/>
                <w:r w:rsidRPr="00DB72DE">
                  <w:rPr>
                    <w:rFonts w:ascii="Arial" w:eastAsia="Times New Roman" w:hAnsi="Arial" w:cs="Arial"/>
                    <w:b/>
                    <w:bCs/>
                    <w:i/>
                    <w:iCs/>
                    <w:snapToGrid w:val="0"/>
                    <w:color w:val="002060"/>
                    <w:sz w:val="20"/>
                    <w:szCs w:val="20"/>
                    <w:lang w:val="en-ZA"/>
                  </w:rPr>
                  <w:t xml:space="preserve">Please note our emails can only receive documents that are less 40MB, if documents are more, please send them </w:t>
                </w:r>
                <w:bookmarkEnd w:id="1"/>
                <w:r w:rsidRPr="00DB72DE">
                  <w:rPr>
                    <w:rFonts w:ascii="Arial" w:eastAsia="Times New Roman" w:hAnsi="Arial" w:cs="Arial"/>
                    <w:b/>
                    <w:bCs/>
                    <w:i/>
                    <w:iCs/>
                    <w:snapToGrid w:val="0"/>
                    <w:color w:val="002060"/>
                    <w:sz w:val="20"/>
                    <w:szCs w:val="20"/>
                    <w:lang w:val="en-ZA"/>
                  </w:rPr>
                  <w:t>in separate emails.</w:t>
                </w:r>
              </w:p>
              <w:p w14:paraId="6A17266C" w14:textId="77777777" w:rsidR="00DB72DE" w:rsidRPr="00DB72DE" w:rsidRDefault="00DB72DE" w:rsidP="00DB72DE">
                <w:pPr>
                  <w:contextualSpacing/>
                  <w:rPr>
                    <w:rFonts w:ascii="Arial" w:eastAsia="Times New Roman" w:hAnsi="Arial" w:cs="Arial"/>
                    <w:b/>
                    <w:snapToGrid w:val="0"/>
                    <w:sz w:val="22"/>
                    <w:szCs w:val="22"/>
                    <w:lang w:val="en-ZA"/>
                  </w:rPr>
                </w:pPr>
                <w:r w:rsidRPr="00DB72DE">
                  <w:rPr>
                    <w:rFonts w:ascii="Arial" w:eastAsia="Times New Roman" w:hAnsi="Arial" w:cs="Arial"/>
                    <w:b/>
                    <w:bCs/>
                    <w:i/>
                    <w:iCs/>
                    <w:snapToGrid w:val="0"/>
                    <w:color w:val="002060"/>
                    <w:sz w:val="20"/>
                    <w:szCs w:val="20"/>
                    <w:lang w:val="en-ZA"/>
                  </w:rPr>
                  <w:t>NB: All responses must be submitted on the above dedicated mailbox. No and delivery submissions will be considered</w:t>
                </w:r>
              </w:p>
            </w:tc>
          </w:tr>
          <w:tr w:rsidR="00DB72DE" w:rsidRPr="00DB72DE" w14:paraId="38A07516" w14:textId="77777777" w:rsidTr="0090439B">
            <w:tc>
              <w:tcPr>
                <w:tcW w:w="10774" w:type="dxa"/>
                <w:gridSpan w:val="2"/>
                <w:vAlign w:val="center"/>
              </w:tcPr>
              <w:p w14:paraId="02D072B2" w14:textId="77777777" w:rsidR="00DB72DE" w:rsidRPr="00DB72DE" w:rsidRDefault="00DB72DE" w:rsidP="00DB72DE">
                <w:pPr>
                  <w:spacing w:line="23" w:lineRule="atLeast"/>
                  <w:jc w:val="both"/>
                  <w:rPr>
                    <w:rFonts w:ascii="Arial" w:eastAsia="Calibri" w:hAnsi="Arial" w:cs="Arial"/>
                    <w:sz w:val="22"/>
                    <w:szCs w:val="22"/>
                    <w:lang w:val="en-ZA"/>
                  </w:rPr>
                </w:pPr>
              </w:p>
              <w:p w14:paraId="11CCD5D5" w14:textId="77777777" w:rsidR="00DB72DE" w:rsidRPr="00DB72DE" w:rsidRDefault="00DB72DE" w:rsidP="00DB72DE">
                <w:pPr>
                  <w:spacing w:line="23" w:lineRule="atLeast"/>
                  <w:jc w:val="both"/>
                  <w:rPr>
                    <w:rFonts w:ascii="Arial" w:eastAsia="Calibri" w:hAnsi="Arial" w:cs="Arial"/>
                    <w:sz w:val="22"/>
                    <w:szCs w:val="22"/>
                    <w:lang w:val="en-ZA"/>
                  </w:rPr>
                </w:pPr>
                <w:r w:rsidRPr="00DB72DE">
                  <w:rPr>
                    <w:rFonts w:ascii="Arial" w:eastAsia="Calibri" w:hAnsi="Arial" w:cs="Arial"/>
                    <w:b/>
                    <w:bCs/>
                    <w:sz w:val="20"/>
                    <w:szCs w:val="20"/>
                    <w:lang w:val="en-ZA"/>
                  </w:rPr>
                  <w:t>The information contained within this document is confidential to ATNS in all respects and it is hereby acknowledged that the information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p>
              <w:p w14:paraId="7A340493" w14:textId="77777777" w:rsidR="00DB72DE" w:rsidRPr="00DB72DE" w:rsidRDefault="00DB72DE" w:rsidP="00DB72DE">
                <w:pPr>
                  <w:spacing w:line="23" w:lineRule="atLeast"/>
                  <w:jc w:val="both"/>
                  <w:rPr>
                    <w:rFonts w:ascii="Cambria" w:hAnsi="Cambria"/>
                    <w:sz w:val="22"/>
                    <w:szCs w:val="22"/>
                    <w:lang w:val="en-ZA"/>
                  </w:rPr>
                </w:pPr>
              </w:p>
            </w:tc>
          </w:tr>
          <w:bookmarkEnd w:id="0"/>
        </w:tbl>
        <w:p w14:paraId="7EB8A63A" w14:textId="77777777" w:rsidR="00DB72DE" w:rsidRPr="00DB72DE" w:rsidRDefault="00DB72DE" w:rsidP="00DB72DE">
          <w:pPr>
            <w:spacing w:after="160" w:line="259" w:lineRule="auto"/>
            <w:rPr>
              <w:rFonts w:eastAsia="MS Mincho"/>
              <w:noProof/>
              <w:lang w:val="en-ZA"/>
            </w:rPr>
          </w:pPr>
        </w:p>
        <w:p w14:paraId="0CCE0C17" w14:textId="77777777" w:rsidR="00DB72DE" w:rsidRPr="00DB72DE" w:rsidRDefault="00DB72DE" w:rsidP="00DB72DE">
          <w:pPr>
            <w:spacing w:after="160" w:line="259" w:lineRule="auto"/>
            <w:rPr>
              <w:rFonts w:eastAsia="MS Mincho"/>
              <w:noProof/>
              <w:lang w:val="en-ZA"/>
            </w:rPr>
          </w:pPr>
        </w:p>
        <w:sdt>
          <w:sdtPr>
            <w:rPr>
              <w:rFonts w:eastAsia="Times New Roman"/>
              <w:lang w:val="en-ZA"/>
            </w:rPr>
            <w:id w:val="-258368040"/>
            <w:docPartObj>
              <w:docPartGallery w:val="Table of Contents"/>
              <w:docPartUnique/>
            </w:docPartObj>
          </w:sdtPr>
          <w:sdtEndPr>
            <w:rPr>
              <w:b/>
              <w:bCs/>
              <w:noProof/>
            </w:rPr>
          </w:sdtEndPr>
          <w:sdtContent>
            <w:p w14:paraId="57B27C23" w14:textId="77777777" w:rsidR="00DB72DE" w:rsidRPr="00DB72DE" w:rsidRDefault="00DB72DE" w:rsidP="00DB72DE">
              <w:pPr>
                <w:spacing w:line="360" w:lineRule="auto"/>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BIDDING STRUCTURE</w:t>
              </w:r>
            </w:p>
            <w:tbl>
              <w:tblPr>
                <w:tblStyle w:val="TableGrid22"/>
                <w:tblW w:w="8931" w:type="dxa"/>
                <w:tblInd w:w="108" w:type="dxa"/>
                <w:tblLook w:val="04A0" w:firstRow="1" w:lastRow="0" w:firstColumn="1" w:lastColumn="0" w:noHBand="0" w:noVBand="1"/>
              </w:tblPr>
              <w:tblGrid>
                <w:gridCol w:w="2977"/>
                <w:gridCol w:w="5954"/>
              </w:tblGrid>
              <w:tr w:rsidR="00DB72DE" w:rsidRPr="00DB72DE" w14:paraId="44DA4E6C" w14:textId="77777777" w:rsidTr="0090439B">
                <w:tc>
                  <w:tcPr>
                    <w:tcW w:w="8931" w:type="dxa"/>
                    <w:gridSpan w:val="2"/>
                  </w:tcPr>
                  <w:p w14:paraId="755123E0"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Indicate the type of Bidding/Tendering Structure by marking with an ‘X’</w:t>
                    </w:r>
                  </w:p>
                </w:tc>
              </w:tr>
              <w:tr w:rsidR="00DB72DE" w:rsidRPr="00DB72DE" w14:paraId="68A72032" w14:textId="77777777" w:rsidTr="0090439B">
                <w:tc>
                  <w:tcPr>
                    <w:tcW w:w="2977" w:type="dxa"/>
                  </w:tcPr>
                  <w:p w14:paraId="05FF5D6E"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Individual Bidder</w:t>
                    </w:r>
                    <w:r w:rsidRPr="00DB72DE">
                      <w:rPr>
                        <w:rFonts w:ascii="Arial" w:eastAsia="Times New Roman" w:hAnsi="Arial" w:cs="Arial"/>
                        <w:b/>
                        <w:snapToGrid w:val="0"/>
                        <w:sz w:val="22"/>
                        <w:szCs w:val="22"/>
                      </w:rPr>
                      <w:tab/>
                    </w:r>
                  </w:p>
                </w:tc>
                <w:tc>
                  <w:tcPr>
                    <w:tcW w:w="5954" w:type="dxa"/>
                  </w:tcPr>
                  <w:p w14:paraId="30AFF06C"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2DB92DBB" w14:textId="77777777" w:rsidTr="0090439B">
                <w:tc>
                  <w:tcPr>
                    <w:tcW w:w="2977" w:type="dxa"/>
                  </w:tcPr>
                  <w:p w14:paraId="6E8B0A82"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Joint Venture</w:t>
                    </w:r>
                    <w:r w:rsidRPr="00DB72DE">
                      <w:rPr>
                        <w:rFonts w:ascii="Arial" w:eastAsia="Times New Roman" w:hAnsi="Arial" w:cs="Arial"/>
                        <w:b/>
                        <w:snapToGrid w:val="0"/>
                        <w:sz w:val="22"/>
                        <w:szCs w:val="22"/>
                      </w:rPr>
                      <w:tab/>
                    </w:r>
                  </w:p>
                </w:tc>
                <w:tc>
                  <w:tcPr>
                    <w:tcW w:w="5954" w:type="dxa"/>
                  </w:tcPr>
                  <w:p w14:paraId="671F1017"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71C92805" w14:textId="77777777" w:rsidTr="0090439B">
                <w:tc>
                  <w:tcPr>
                    <w:tcW w:w="2977" w:type="dxa"/>
                  </w:tcPr>
                  <w:p w14:paraId="341C1D93"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Consortium</w:t>
                    </w:r>
                    <w:r w:rsidRPr="00DB72DE">
                      <w:rPr>
                        <w:rFonts w:ascii="Arial" w:eastAsia="Times New Roman" w:hAnsi="Arial" w:cs="Arial"/>
                        <w:b/>
                        <w:snapToGrid w:val="0"/>
                        <w:sz w:val="22"/>
                        <w:szCs w:val="22"/>
                      </w:rPr>
                      <w:tab/>
                    </w:r>
                  </w:p>
                </w:tc>
                <w:tc>
                  <w:tcPr>
                    <w:tcW w:w="5954" w:type="dxa"/>
                  </w:tcPr>
                  <w:p w14:paraId="35A7648C"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08C3ED25" w14:textId="77777777" w:rsidTr="0090439B">
                <w:trPr>
                  <w:trHeight w:val="501"/>
                </w:trPr>
                <w:tc>
                  <w:tcPr>
                    <w:tcW w:w="2977" w:type="dxa"/>
                  </w:tcPr>
                  <w:p w14:paraId="4D114DDD"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With Sub-Contractors</w:t>
                    </w:r>
                    <w:r w:rsidRPr="00DB72DE">
                      <w:rPr>
                        <w:rFonts w:ascii="Arial" w:eastAsia="Times New Roman" w:hAnsi="Arial" w:cs="Arial"/>
                        <w:b/>
                        <w:snapToGrid w:val="0"/>
                        <w:sz w:val="22"/>
                        <w:szCs w:val="22"/>
                      </w:rPr>
                      <w:tab/>
                    </w:r>
                  </w:p>
                </w:tc>
                <w:tc>
                  <w:tcPr>
                    <w:tcW w:w="5954" w:type="dxa"/>
                  </w:tcPr>
                  <w:p w14:paraId="2BE4EF7A"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356E87B5" w14:textId="77777777" w:rsidTr="0090439B">
                <w:tc>
                  <w:tcPr>
                    <w:tcW w:w="2977" w:type="dxa"/>
                  </w:tcPr>
                  <w:p w14:paraId="5F6D6567"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Other</w:t>
                    </w:r>
                    <w:r w:rsidRPr="00DB72DE">
                      <w:rPr>
                        <w:rFonts w:ascii="Arial" w:eastAsia="Times New Roman" w:hAnsi="Arial" w:cs="Arial"/>
                        <w:b/>
                        <w:snapToGrid w:val="0"/>
                        <w:sz w:val="22"/>
                        <w:szCs w:val="22"/>
                      </w:rPr>
                      <w:tab/>
                    </w:r>
                  </w:p>
                </w:tc>
                <w:tc>
                  <w:tcPr>
                    <w:tcW w:w="5954" w:type="dxa"/>
                  </w:tcPr>
                  <w:p w14:paraId="02D80CC5"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2AF027FA" w14:textId="77777777" w:rsidTr="0090439B">
                <w:tc>
                  <w:tcPr>
                    <w:tcW w:w="8931" w:type="dxa"/>
                    <w:gridSpan w:val="2"/>
                  </w:tcPr>
                  <w:p w14:paraId="6C58EFB0"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If Individual:</w:t>
                    </w:r>
                    <w:r w:rsidRPr="00DB72DE">
                      <w:rPr>
                        <w:rFonts w:ascii="Arial" w:eastAsia="Times New Roman" w:hAnsi="Arial" w:cs="Arial"/>
                        <w:b/>
                        <w:snapToGrid w:val="0"/>
                        <w:sz w:val="22"/>
                        <w:szCs w:val="22"/>
                      </w:rPr>
                      <w:tab/>
                    </w:r>
                  </w:p>
                </w:tc>
              </w:tr>
              <w:tr w:rsidR="00DB72DE" w:rsidRPr="00DB72DE" w14:paraId="1CA080E0" w14:textId="77777777" w:rsidTr="0090439B">
                <w:tc>
                  <w:tcPr>
                    <w:tcW w:w="2977" w:type="dxa"/>
                  </w:tcPr>
                  <w:p w14:paraId="5A3A712B"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Name of Bidder</w:t>
                    </w:r>
                    <w:r w:rsidRPr="00DB72DE">
                      <w:rPr>
                        <w:rFonts w:ascii="Arial" w:eastAsia="Times New Roman" w:hAnsi="Arial" w:cs="Arial"/>
                        <w:b/>
                        <w:snapToGrid w:val="0"/>
                        <w:sz w:val="22"/>
                        <w:szCs w:val="22"/>
                      </w:rPr>
                      <w:tab/>
                    </w:r>
                  </w:p>
                </w:tc>
                <w:tc>
                  <w:tcPr>
                    <w:tcW w:w="5954" w:type="dxa"/>
                  </w:tcPr>
                  <w:p w14:paraId="0F14662D"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3641F590" w14:textId="77777777" w:rsidTr="0090439B">
                <w:tc>
                  <w:tcPr>
                    <w:tcW w:w="2977" w:type="dxa"/>
                  </w:tcPr>
                  <w:p w14:paraId="547CD183"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Registration Number</w:t>
                    </w:r>
                  </w:p>
                </w:tc>
                <w:tc>
                  <w:tcPr>
                    <w:tcW w:w="5954" w:type="dxa"/>
                  </w:tcPr>
                  <w:p w14:paraId="537E7B03"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271C7604" w14:textId="77777777" w:rsidTr="0090439B">
                <w:tc>
                  <w:tcPr>
                    <w:tcW w:w="2977" w:type="dxa"/>
                  </w:tcPr>
                  <w:p w14:paraId="1B765621"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VAT Registration Number</w:t>
                    </w:r>
                  </w:p>
                </w:tc>
                <w:tc>
                  <w:tcPr>
                    <w:tcW w:w="5954" w:type="dxa"/>
                  </w:tcPr>
                  <w:p w14:paraId="25D2E809"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41B8355C" w14:textId="77777777" w:rsidTr="0090439B">
                <w:tc>
                  <w:tcPr>
                    <w:tcW w:w="2977" w:type="dxa"/>
                  </w:tcPr>
                  <w:p w14:paraId="09E83BA4"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Contact Person</w:t>
                    </w:r>
                    <w:r w:rsidRPr="00DB72DE">
                      <w:rPr>
                        <w:rFonts w:ascii="Arial" w:eastAsia="Times New Roman" w:hAnsi="Arial" w:cs="Arial"/>
                        <w:b/>
                        <w:snapToGrid w:val="0"/>
                        <w:sz w:val="22"/>
                        <w:szCs w:val="22"/>
                      </w:rPr>
                      <w:tab/>
                    </w:r>
                  </w:p>
                </w:tc>
                <w:tc>
                  <w:tcPr>
                    <w:tcW w:w="5954" w:type="dxa"/>
                  </w:tcPr>
                  <w:p w14:paraId="2D44C14B"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35AAC37A" w14:textId="77777777" w:rsidTr="0090439B">
                <w:tc>
                  <w:tcPr>
                    <w:tcW w:w="2977" w:type="dxa"/>
                  </w:tcPr>
                  <w:p w14:paraId="52E3DF77"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Telephone Number</w:t>
                    </w:r>
                    <w:r w:rsidRPr="00DB72DE">
                      <w:rPr>
                        <w:rFonts w:ascii="Arial" w:eastAsia="Times New Roman" w:hAnsi="Arial" w:cs="Arial"/>
                        <w:b/>
                        <w:snapToGrid w:val="0"/>
                        <w:sz w:val="22"/>
                        <w:szCs w:val="22"/>
                      </w:rPr>
                      <w:tab/>
                    </w:r>
                  </w:p>
                </w:tc>
                <w:tc>
                  <w:tcPr>
                    <w:tcW w:w="5954" w:type="dxa"/>
                  </w:tcPr>
                  <w:p w14:paraId="0B00B84B"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04F0C119" w14:textId="77777777" w:rsidTr="0090439B">
                <w:tc>
                  <w:tcPr>
                    <w:tcW w:w="2977" w:type="dxa"/>
                  </w:tcPr>
                  <w:p w14:paraId="7319FBEE"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Fax Number</w:t>
                    </w:r>
                    <w:r w:rsidRPr="00DB72DE">
                      <w:rPr>
                        <w:rFonts w:ascii="Arial" w:eastAsia="Times New Roman" w:hAnsi="Arial" w:cs="Arial"/>
                        <w:b/>
                        <w:snapToGrid w:val="0"/>
                        <w:sz w:val="22"/>
                        <w:szCs w:val="22"/>
                      </w:rPr>
                      <w:tab/>
                    </w:r>
                  </w:p>
                </w:tc>
                <w:tc>
                  <w:tcPr>
                    <w:tcW w:w="5954" w:type="dxa"/>
                  </w:tcPr>
                  <w:p w14:paraId="46E2C6C8"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3C53B7B4" w14:textId="77777777" w:rsidTr="0090439B">
                <w:tc>
                  <w:tcPr>
                    <w:tcW w:w="2977" w:type="dxa"/>
                  </w:tcPr>
                  <w:p w14:paraId="232C98C7"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Cell Number(s)</w:t>
                    </w:r>
                  </w:p>
                </w:tc>
                <w:tc>
                  <w:tcPr>
                    <w:tcW w:w="5954" w:type="dxa"/>
                  </w:tcPr>
                  <w:p w14:paraId="00EDC2B8"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5415D22C" w14:textId="77777777" w:rsidTr="0090439B">
                <w:tc>
                  <w:tcPr>
                    <w:tcW w:w="2977" w:type="dxa"/>
                  </w:tcPr>
                  <w:p w14:paraId="72BB4A55"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E-mail Address</w:t>
                    </w:r>
                    <w:r w:rsidRPr="00DB72DE">
                      <w:rPr>
                        <w:rFonts w:ascii="Arial" w:eastAsia="Times New Roman" w:hAnsi="Arial" w:cs="Arial"/>
                        <w:b/>
                        <w:snapToGrid w:val="0"/>
                        <w:sz w:val="22"/>
                        <w:szCs w:val="22"/>
                      </w:rPr>
                      <w:tab/>
                    </w:r>
                  </w:p>
                </w:tc>
                <w:tc>
                  <w:tcPr>
                    <w:tcW w:w="5954" w:type="dxa"/>
                  </w:tcPr>
                  <w:p w14:paraId="161F914C"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0DF82627" w14:textId="77777777" w:rsidTr="0090439B">
                <w:tc>
                  <w:tcPr>
                    <w:tcW w:w="2977" w:type="dxa"/>
                  </w:tcPr>
                  <w:p w14:paraId="642CB959"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Postal Address</w:t>
                    </w:r>
                    <w:r w:rsidRPr="00DB72DE">
                      <w:rPr>
                        <w:rFonts w:ascii="Arial" w:eastAsia="Times New Roman" w:hAnsi="Arial" w:cs="Arial"/>
                        <w:b/>
                        <w:snapToGrid w:val="0"/>
                        <w:sz w:val="22"/>
                        <w:szCs w:val="22"/>
                      </w:rPr>
                      <w:tab/>
                    </w:r>
                  </w:p>
                </w:tc>
                <w:tc>
                  <w:tcPr>
                    <w:tcW w:w="5954" w:type="dxa"/>
                  </w:tcPr>
                  <w:p w14:paraId="22CF8398"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5BF02B6E" w14:textId="77777777" w:rsidTr="0090439B">
                <w:tc>
                  <w:tcPr>
                    <w:tcW w:w="2977" w:type="dxa"/>
                  </w:tcPr>
                  <w:p w14:paraId="03DC6809"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Physical Address</w:t>
                    </w:r>
                    <w:r w:rsidRPr="00DB72DE">
                      <w:rPr>
                        <w:rFonts w:ascii="Arial" w:eastAsia="Times New Roman" w:hAnsi="Arial" w:cs="Arial"/>
                        <w:b/>
                        <w:snapToGrid w:val="0"/>
                        <w:sz w:val="22"/>
                        <w:szCs w:val="22"/>
                      </w:rPr>
                      <w:tab/>
                    </w:r>
                  </w:p>
                </w:tc>
                <w:tc>
                  <w:tcPr>
                    <w:tcW w:w="5954" w:type="dxa"/>
                  </w:tcPr>
                  <w:p w14:paraId="398FC7C9"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670C6840" w14:textId="77777777" w:rsidTr="0090439B">
                <w:tc>
                  <w:tcPr>
                    <w:tcW w:w="8931" w:type="dxa"/>
                    <w:gridSpan w:val="2"/>
                  </w:tcPr>
                  <w:p w14:paraId="27BF0AC1"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If Joint Venture or Consortium, indicate the name/s of the partners:</w:t>
                    </w:r>
                    <w:r w:rsidRPr="00DB72DE">
                      <w:rPr>
                        <w:rFonts w:ascii="Arial" w:eastAsia="Times New Roman" w:hAnsi="Arial" w:cs="Arial"/>
                        <w:b/>
                        <w:snapToGrid w:val="0"/>
                        <w:sz w:val="22"/>
                        <w:szCs w:val="22"/>
                      </w:rPr>
                      <w:tab/>
                    </w:r>
                  </w:p>
                </w:tc>
              </w:tr>
              <w:tr w:rsidR="00DB72DE" w:rsidRPr="00DB72DE" w14:paraId="35EF242E" w14:textId="77777777" w:rsidTr="0090439B">
                <w:tc>
                  <w:tcPr>
                    <w:tcW w:w="2977" w:type="dxa"/>
                  </w:tcPr>
                  <w:p w14:paraId="62084CCB"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Company Name</w:t>
                    </w:r>
                    <w:r w:rsidRPr="00DB72DE">
                      <w:rPr>
                        <w:rFonts w:ascii="Arial" w:eastAsia="Times New Roman" w:hAnsi="Arial" w:cs="Arial"/>
                        <w:b/>
                        <w:snapToGrid w:val="0"/>
                        <w:sz w:val="22"/>
                        <w:szCs w:val="22"/>
                      </w:rPr>
                      <w:tab/>
                    </w:r>
                  </w:p>
                </w:tc>
                <w:tc>
                  <w:tcPr>
                    <w:tcW w:w="5954" w:type="dxa"/>
                  </w:tcPr>
                  <w:p w14:paraId="7376F703"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2E966FB1" w14:textId="77777777" w:rsidTr="0090439B">
                <w:tc>
                  <w:tcPr>
                    <w:tcW w:w="2977" w:type="dxa"/>
                  </w:tcPr>
                  <w:p w14:paraId="324BB661"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lastRenderedPageBreak/>
                      <w:t>Registration Number</w:t>
                    </w:r>
                  </w:p>
                </w:tc>
                <w:tc>
                  <w:tcPr>
                    <w:tcW w:w="5954" w:type="dxa"/>
                  </w:tcPr>
                  <w:p w14:paraId="1DA06D86"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2ED128B8" w14:textId="77777777" w:rsidTr="0090439B">
                <w:tc>
                  <w:tcPr>
                    <w:tcW w:w="2977" w:type="dxa"/>
                  </w:tcPr>
                  <w:p w14:paraId="5C47B41D"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VAT Registration Number</w:t>
                    </w:r>
                  </w:p>
                </w:tc>
                <w:tc>
                  <w:tcPr>
                    <w:tcW w:w="5954" w:type="dxa"/>
                  </w:tcPr>
                  <w:p w14:paraId="45D59C12"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06F4A31F" w14:textId="77777777" w:rsidTr="0090439B">
                <w:tc>
                  <w:tcPr>
                    <w:tcW w:w="2977" w:type="dxa"/>
                  </w:tcPr>
                  <w:p w14:paraId="2913EDF1"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Contact Person</w:t>
                    </w:r>
                    <w:r w:rsidRPr="00DB72DE">
                      <w:rPr>
                        <w:rFonts w:ascii="Arial" w:eastAsia="Times New Roman" w:hAnsi="Arial" w:cs="Arial"/>
                        <w:b/>
                        <w:snapToGrid w:val="0"/>
                        <w:sz w:val="22"/>
                        <w:szCs w:val="22"/>
                      </w:rPr>
                      <w:tab/>
                    </w:r>
                  </w:p>
                </w:tc>
                <w:tc>
                  <w:tcPr>
                    <w:tcW w:w="5954" w:type="dxa"/>
                  </w:tcPr>
                  <w:p w14:paraId="7C9BFAE2"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44CAE37A" w14:textId="77777777" w:rsidTr="0090439B">
                <w:tc>
                  <w:tcPr>
                    <w:tcW w:w="2977" w:type="dxa"/>
                  </w:tcPr>
                  <w:p w14:paraId="722288D7"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Telephone Number</w:t>
                    </w:r>
                    <w:r w:rsidRPr="00DB72DE">
                      <w:rPr>
                        <w:rFonts w:ascii="Arial" w:eastAsia="Times New Roman" w:hAnsi="Arial" w:cs="Arial"/>
                        <w:b/>
                        <w:snapToGrid w:val="0"/>
                        <w:sz w:val="22"/>
                        <w:szCs w:val="22"/>
                      </w:rPr>
                      <w:tab/>
                    </w:r>
                  </w:p>
                </w:tc>
                <w:tc>
                  <w:tcPr>
                    <w:tcW w:w="5954" w:type="dxa"/>
                  </w:tcPr>
                  <w:p w14:paraId="31E8A33B"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1A3867FE" w14:textId="77777777" w:rsidTr="0090439B">
                <w:tc>
                  <w:tcPr>
                    <w:tcW w:w="2977" w:type="dxa"/>
                  </w:tcPr>
                  <w:p w14:paraId="36859F61"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E-mail Address</w:t>
                    </w:r>
                    <w:r w:rsidRPr="00DB72DE">
                      <w:rPr>
                        <w:rFonts w:ascii="Arial" w:eastAsia="Times New Roman" w:hAnsi="Arial" w:cs="Arial"/>
                        <w:b/>
                        <w:snapToGrid w:val="0"/>
                        <w:sz w:val="22"/>
                        <w:szCs w:val="22"/>
                      </w:rPr>
                      <w:tab/>
                    </w:r>
                  </w:p>
                </w:tc>
                <w:tc>
                  <w:tcPr>
                    <w:tcW w:w="5954" w:type="dxa"/>
                  </w:tcPr>
                  <w:p w14:paraId="3F4020D5"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6F8A8D32" w14:textId="77777777" w:rsidTr="0090439B">
                <w:tc>
                  <w:tcPr>
                    <w:tcW w:w="2977" w:type="dxa"/>
                  </w:tcPr>
                  <w:p w14:paraId="00FA423C"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Fax Number</w:t>
                    </w:r>
                    <w:r w:rsidRPr="00DB72DE">
                      <w:rPr>
                        <w:rFonts w:ascii="Arial" w:eastAsia="Times New Roman" w:hAnsi="Arial" w:cs="Arial"/>
                        <w:b/>
                        <w:snapToGrid w:val="0"/>
                        <w:sz w:val="22"/>
                        <w:szCs w:val="22"/>
                      </w:rPr>
                      <w:tab/>
                    </w:r>
                  </w:p>
                </w:tc>
                <w:tc>
                  <w:tcPr>
                    <w:tcW w:w="5954" w:type="dxa"/>
                  </w:tcPr>
                  <w:p w14:paraId="1BCBABCD"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2CE41E95" w14:textId="77777777" w:rsidTr="0090439B">
                <w:tc>
                  <w:tcPr>
                    <w:tcW w:w="2977" w:type="dxa"/>
                  </w:tcPr>
                  <w:p w14:paraId="3157A592"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Postal Address</w:t>
                    </w:r>
                    <w:r w:rsidRPr="00DB72DE">
                      <w:rPr>
                        <w:rFonts w:ascii="Arial" w:eastAsia="Times New Roman" w:hAnsi="Arial" w:cs="Arial"/>
                        <w:b/>
                        <w:snapToGrid w:val="0"/>
                        <w:sz w:val="22"/>
                        <w:szCs w:val="22"/>
                      </w:rPr>
                      <w:tab/>
                    </w:r>
                  </w:p>
                </w:tc>
                <w:tc>
                  <w:tcPr>
                    <w:tcW w:w="5954" w:type="dxa"/>
                  </w:tcPr>
                  <w:p w14:paraId="0A77B194"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r w:rsidR="00DB72DE" w:rsidRPr="00DB72DE" w14:paraId="4E8F186F" w14:textId="77777777" w:rsidTr="0090439B">
                <w:tc>
                  <w:tcPr>
                    <w:tcW w:w="2977" w:type="dxa"/>
                  </w:tcPr>
                  <w:p w14:paraId="46760D39"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r w:rsidRPr="00DB72DE">
                      <w:rPr>
                        <w:rFonts w:ascii="Arial" w:eastAsia="Times New Roman" w:hAnsi="Arial" w:cs="Arial"/>
                        <w:b/>
                        <w:snapToGrid w:val="0"/>
                        <w:sz w:val="22"/>
                        <w:szCs w:val="22"/>
                      </w:rPr>
                      <w:t>Physical Address</w:t>
                    </w:r>
                    <w:r w:rsidRPr="00DB72DE">
                      <w:rPr>
                        <w:rFonts w:ascii="Arial" w:eastAsia="Times New Roman" w:hAnsi="Arial" w:cs="Arial"/>
                        <w:b/>
                        <w:snapToGrid w:val="0"/>
                        <w:sz w:val="22"/>
                        <w:szCs w:val="22"/>
                      </w:rPr>
                      <w:tab/>
                    </w:r>
                  </w:p>
                </w:tc>
                <w:tc>
                  <w:tcPr>
                    <w:tcW w:w="5954" w:type="dxa"/>
                  </w:tcPr>
                  <w:p w14:paraId="39E62E68"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rPr>
                    </w:pPr>
                  </w:p>
                </w:tc>
              </w:tr>
            </w:tbl>
            <w:p w14:paraId="62A92D31" w14:textId="77777777" w:rsidR="00DB72DE" w:rsidRPr="00DB72DE" w:rsidRDefault="00DB72DE" w:rsidP="00DB72DE">
              <w:pPr>
                <w:keepNext/>
                <w:keepLines/>
                <w:spacing w:before="240" w:line="360" w:lineRule="auto"/>
                <w:contextualSpacing/>
                <w:rPr>
                  <w:rFonts w:ascii="Arial" w:eastAsia="Times New Roman" w:hAnsi="Arial" w:cs="Arial"/>
                  <w:b/>
                  <w:bCs/>
                  <w:color w:val="2F5496"/>
                  <w:lang w:val="en-ZA"/>
                </w:rPr>
              </w:pPr>
            </w:p>
            <w:p w14:paraId="0F37ACF6" w14:textId="77777777" w:rsidR="00DB72DE" w:rsidRPr="00DB72DE" w:rsidRDefault="00DB72DE" w:rsidP="00DB72DE">
              <w:pPr>
                <w:rPr>
                  <w:rFonts w:ascii="Arial" w:eastAsia="Times New Roman" w:hAnsi="Arial" w:cs="Arial"/>
                  <w:lang w:val="en-ZA"/>
                </w:rPr>
              </w:pPr>
            </w:p>
            <w:p w14:paraId="65F30C04" w14:textId="77777777" w:rsidR="00DB72DE" w:rsidRPr="00DB72DE" w:rsidRDefault="00DB72DE" w:rsidP="00DB72DE">
              <w:pPr>
                <w:tabs>
                  <w:tab w:val="left" w:pos="440"/>
                  <w:tab w:val="right" w:leader="dot" w:pos="9016"/>
                </w:tabs>
                <w:spacing w:after="100" w:line="360" w:lineRule="auto"/>
                <w:contextualSpacing/>
                <w:rPr>
                  <w:rFonts w:ascii="Arial" w:eastAsia="Times New Roman" w:hAnsi="Arial" w:cs="Arial"/>
                  <w:noProof/>
                  <w:kern w:val="2"/>
                  <w:sz w:val="22"/>
                  <w:szCs w:val="22"/>
                  <w:lang w:val="en-ZA" w:eastAsia="en-ZA"/>
                  <w14:ligatures w14:val="standardContextual"/>
                </w:rPr>
              </w:pPr>
              <w:r w:rsidRPr="00DB72DE">
                <w:rPr>
                  <w:rFonts w:ascii="Arial" w:eastAsia="Times New Roman" w:hAnsi="Arial" w:cs="Arial"/>
                  <w:sz w:val="22"/>
                  <w:szCs w:val="22"/>
                  <w:lang w:val="en-ZA"/>
                </w:rPr>
                <w:fldChar w:fldCharType="begin"/>
              </w:r>
              <w:r w:rsidRPr="00DB72DE">
                <w:rPr>
                  <w:rFonts w:ascii="Arial" w:eastAsia="Times New Roman" w:hAnsi="Arial" w:cs="Arial"/>
                  <w:sz w:val="22"/>
                  <w:szCs w:val="22"/>
                  <w:lang w:val="en-ZA"/>
                </w:rPr>
                <w:instrText xml:space="preserve"> TOC \o "1-3" \h \z \u </w:instrText>
              </w:r>
              <w:r w:rsidRPr="00DB72DE">
                <w:rPr>
                  <w:rFonts w:ascii="Arial" w:eastAsia="Times New Roman" w:hAnsi="Arial" w:cs="Arial"/>
                  <w:sz w:val="22"/>
                  <w:szCs w:val="22"/>
                  <w:lang w:val="en-ZA"/>
                </w:rPr>
                <w:fldChar w:fldCharType="separate"/>
              </w:r>
            </w:p>
            <w:p w14:paraId="3820ED90" w14:textId="77777777" w:rsidR="00DB72DE" w:rsidRPr="00DB72DE" w:rsidRDefault="00DB72DE" w:rsidP="00DB72DE">
              <w:pPr>
                <w:spacing w:line="360" w:lineRule="auto"/>
                <w:contextualSpacing/>
                <w:rPr>
                  <w:rFonts w:eastAsia="Times New Roman"/>
                  <w:lang w:val="en-ZA"/>
                </w:rPr>
              </w:pPr>
              <w:r w:rsidRPr="00DB72DE">
                <w:rPr>
                  <w:rFonts w:ascii="Arial" w:eastAsia="Times New Roman" w:hAnsi="Arial" w:cs="Arial"/>
                  <w:b/>
                  <w:bCs/>
                  <w:noProof/>
                  <w:sz w:val="22"/>
                  <w:szCs w:val="22"/>
                  <w:lang w:val="en-ZA"/>
                </w:rPr>
                <w:fldChar w:fldCharType="end"/>
              </w:r>
            </w:p>
          </w:sdtContent>
        </w:sdt>
      </w:sdtContent>
    </w:sdt>
    <w:p w14:paraId="62468DAB" w14:textId="77777777" w:rsidR="00DB72DE" w:rsidRPr="00DB72DE" w:rsidRDefault="00DB72DE" w:rsidP="00DB72DE">
      <w:pPr>
        <w:keepNext/>
        <w:keepLines/>
        <w:numPr>
          <w:ilvl w:val="0"/>
          <w:numId w:val="20"/>
        </w:numPr>
        <w:pBdr>
          <w:bottom w:val="single" w:sz="4" w:space="1" w:color="auto"/>
        </w:pBdr>
        <w:spacing w:before="240" w:after="240"/>
        <w:ind w:left="300" w:hanging="357"/>
        <w:outlineLvl w:val="0"/>
        <w:rPr>
          <w:rFonts w:ascii="Arial" w:eastAsia="Calibri" w:hAnsi="Arial"/>
          <w:b/>
          <w:sz w:val="22"/>
          <w:szCs w:val="32"/>
          <w:lang w:val="en-ZA"/>
        </w:rPr>
      </w:pPr>
      <w:bookmarkStart w:id="2" w:name="_Toc142891404"/>
      <w:r w:rsidRPr="00DB72DE">
        <w:rPr>
          <w:rFonts w:ascii="Arial" w:eastAsia="Calibri" w:hAnsi="Arial"/>
          <w:b/>
          <w:sz w:val="22"/>
          <w:szCs w:val="32"/>
          <w:lang w:val="en-ZA"/>
        </w:rPr>
        <w:t>SECTION A: INTRODUCTION AND SCOPE OF WORK</w:t>
      </w:r>
      <w:bookmarkEnd w:id="2"/>
    </w:p>
    <w:p w14:paraId="47B5C997" w14:textId="77777777" w:rsidR="00DB72DE" w:rsidRPr="00DB72DE" w:rsidRDefault="00DB72DE" w:rsidP="00DB72DE">
      <w:pPr>
        <w:keepNext/>
        <w:keepLines/>
        <w:numPr>
          <w:ilvl w:val="1"/>
          <w:numId w:val="20"/>
        </w:numPr>
        <w:spacing w:before="240" w:after="240"/>
        <w:ind w:left="777"/>
        <w:outlineLvl w:val="0"/>
        <w:rPr>
          <w:rFonts w:ascii="Arial" w:eastAsia="Calibri" w:hAnsi="Arial" w:cs="Arial"/>
          <w:b/>
          <w:sz w:val="22"/>
          <w:szCs w:val="22"/>
          <w:lang w:val="en-ZA"/>
        </w:rPr>
      </w:pPr>
      <w:bookmarkStart w:id="3" w:name="_Toc142891405"/>
      <w:r w:rsidRPr="00DB72DE">
        <w:rPr>
          <w:rFonts w:ascii="Arial" w:eastAsia="Calibri" w:hAnsi="Arial" w:cs="Arial"/>
          <w:b/>
          <w:sz w:val="22"/>
          <w:szCs w:val="22"/>
          <w:lang w:val="en-ZA"/>
        </w:rPr>
        <w:t>Introduction</w:t>
      </w:r>
      <w:bookmarkEnd w:id="3"/>
    </w:p>
    <w:p w14:paraId="240371FC" w14:textId="77777777" w:rsidR="00DB72DE" w:rsidRPr="00DB72DE" w:rsidRDefault="00DB72DE" w:rsidP="00DB72DE">
      <w:pPr>
        <w:spacing w:line="360" w:lineRule="auto"/>
        <w:ind w:left="57"/>
        <w:jc w:val="both"/>
        <w:rPr>
          <w:rFonts w:ascii="Arial" w:eastAsia="Calibri" w:hAnsi="Arial" w:cs="Arial"/>
          <w:sz w:val="22"/>
          <w:szCs w:val="22"/>
          <w:lang w:val="en-ZA"/>
        </w:rPr>
      </w:pPr>
      <w:r w:rsidRPr="00DB72DE">
        <w:rPr>
          <w:rFonts w:ascii="Arial" w:eastAsia="Calibri" w:hAnsi="Arial" w:cs="Arial"/>
          <w:sz w:val="22"/>
          <w:szCs w:val="22"/>
          <w:lang w:val="en-ZA"/>
        </w:rPr>
        <w:t>Air Traffic and Navigation Services SOC Limited (ATNS) provides air traffic, navigation, training and associated services within South Africa and a large part of the Southern Indian and Atlantic Ocean, comprising approximately 6% of the world’s airspace.</w:t>
      </w:r>
    </w:p>
    <w:p w14:paraId="33389901" w14:textId="77777777" w:rsidR="00DB72DE" w:rsidRPr="00DB72DE" w:rsidRDefault="00DB72DE" w:rsidP="00DB72DE">
      <w:pPr>
        <w:spacing w:line="360" w:lineRule="auto"/>
        <w:jc w:val="both"/>
        <w:rPr>
          <w:rFonts w:ascii="Arial" w:eastAsia="Calibri" w:hAnsi="Arial" w:cs="Arial"/>
          <w:sz w:val="22"/>
          <w:szCs w:val="22"/>
          <w:lang w:val="en-ZA"/>
        </w:rPr>
      </w:pPr>
    </w:p>
    <w:p w14:paraId="1D5287A5" w14:textId="77777777" w:rsidR="00DB72DE" w:rsidRPr="00DB72DE" w:rsidRDefault="00DB72DE" w:rsidP="00DB72DE">
      <w:pPr>
        <w:spacing w:line="360" w:lineRule="auto"/>
        <w:jc w:val="both"/>
        <w:rPr>
          <w:rFonts w:ascii="Arial" w:eastAsia="Calibri" w:hAnsi="Arial" w:cs="Arial"/>
          <w:sz w:val="22"/>
          <w:szCs w:val="22"/>
          <w:lang w:val="en-ZA"/>
        </w:rPr>
      </w:pPr>
      <w:r w:rsidRPr="00DB72DE">
        <w:rPr>
          <w:rFonts w:ascii="Arial" w:eastAsia="Calibri" w:hAnsi="Arial" w:cs="Arial"/>
          <w:sz w:val="22"/>
          <w:szCs w:val="22"/>
          <w:lang w:val="en-ZA"/>
        </w:rPr>
        <w:t>ATNS operates from nine ACSA and 12 other aerodromes. As a globally competitive employer of choice, ATNS is committed to diversity and has achieved ranking within the top 10 companies in South Africa with regards to female representation at executive levels.</w:t>
      </w:r>
    </w:p>
    <w:p w14:paraId="022A74F9" w14:textId="77777777" w:rsidR="00DB72DE" w:rsidRPr="00DB72DE" w:rsidRDefault="00DB72DE" w:rsidP="00DB72DE">
      <w:pPr>
        <w:keepNext/>
        <w:keepLines/>
        <w:numPr>
          <w:ilvl w:val="1"/>
          <w:numId w:val="20"/>
        </w:numPr>
        <w:spacing w:before="240" w:after="240"/>
        <w:ind w:left="777"/>
        <w:outlineLvl w:val="0"/>
        <w:rPr>
          <w:rFonts w:ascii="Arial" w:eastAsia="Calibri" w:hAnsi="Arial" w:cs="Arial"/>
          <w:b/>
          <w:sz w:val="22"/>
          <w:szCs w:val="22"/>
          <w:lang w:val="en-ZA"/>
        </w:rPr>
      </w:pPr>
      <w:bookmarkStart w:id="4" w:name="_Toc142891406"/>
      <w:r w:rsidRPr="00DB72DE">
        <w:rPr>
          <w:rFonts w:ascii="Arial" w:eastAsia="Calibri" w:hAnsi="Arial" w:cs="Arial"/>
          <w:b/>
          <w:sz w:val="22"/>
          <w:szCs w:val="22"/>
          <w:lang w:val="en-ZA"/>
        </w:rPr>
        <w:t>Objective</w:t>
      </w:r>
      <w:bookmarkEnd w:id="4"/>
    </w:p>
    <w:p w14:paraId="5DC46DB2" w14:textId="2475B2AC" w:rsidR="00C80001" w:rsidRDefault="00DB72DE" w:rsidP="00DB72DE">
      <w:pPr>
        <w:rPr>
          <w:rFonts w:ascii="Arial" w:eastAsia="Times New Roman" w:hAnsi="Arial" w:cs="Arial"/>
          <w:bCs/>
          <w:sz w:val="22"/>
          <w:szCs w:val="22"/>
          <w:lang w:val="en-ZA"/>
        </w:rPr>
      </w:pPr>
      <w:r w:rsidRPr="00DB72DE">
        <w:rPr>
          <w:rFonts w:ascii="Arial" w:eastAsia="Times New Roman" w:hAnsi="Arial" w:cs="Arial"/>
          <w:bCs/>
          <w:sz w:val="22"/>
          <w:szCs w:val="22"/>
          <w:lang w:val="en-ZA"/>
        </w:rPr>
        <w:t xml:space="preserve">The objective is to appoint a suitable service provider to provide refreshments for a period of 3 years on an as and when required basis to the following airport, </w:t>
      </w:r>
      <w:proofErr w:type="spellStart"/>
      <w:r w:rsidRPr="00DB72DE">
        <w:rPr>
          <w:rFonts w:ascii="Arial" w:eastAsia="Times New Roman" w:hAnsi="Arial" w:cs="Arial"/>
          <w:bCs/>
          <w:sz w:val="22"/>
          <w:szCs w:val="22"/>
          <w:lang w:val="en-ZA"/>
        </w:rPr>
        <w:t>Lansria</w:t>
      </w:r>
      <w:proofErr w:type="spellEnd"/>
      <w:r w:rsidRPr="00DB72DE">
        <w:rPr>
          <w:rFonts w:ascii="Arial" w:eastAsia="Times New Roman" w:hAnsi="Arial" w:cs="Arial"/>
          <w:bCs/>
          <w:sz w:val="22"/>
          <w:szCs w:val="22"/>
          <w:lang w:val="en-ZA"/>
        </w:rPr>
        <w:t xml:space="preserve"> International airport.</w:t>
      </w:r>
    </w:p>
    <w:p w14:paraId="1654B033" w14:textId="77777777" w:rsidR="00271B98" w:rsidRPr="00DB72DE" w:rsidRDefault="00271B98" w:rsidP="00DB72DE">
      <w:pPr>
        <w:rPr>
          <w:rFonts w:ascii="Arial" w:eastAsia="Times New Roman" w:hAnsi="Arial" w:cs="Arial"/>
          <w:bCs/>
          <w:sz w:val="22"/>
          <w:szCs w:val="22"/>
          <w:lang w:val="en-ZA"/>
        </w:rPr>
      </w:pPr>
    </w:p>
    <w:p w14:paraId="024210EC" w14:textId="77777777" w:rsidR="00DB72DE" w:rsidRPr="00DB72DE" w:rsidRDefault="00DB72DE" w:rsidP="00DB72DE">
      <w:pPr>
        <w:rPr>
          <w:rFonts w:ascii="Arial" w:eastAsia="Calibri" w:hAnsi="Arial" w:cs="Arial"/>
          <w:sz w:val="22"/>
          <w:szCs w:val="22"/>
          <w:lang w:val="en-ZA"/>
        </w:rPr>
      </w:pPr>
    </w:p>
    <w:p w14:paraId="3B8FDB5E" w14:textId="77777777" w:rsidR="00DB72DE" w:rsidRPr="00DB72DE" w:rsidRDefault="00DB72DE" w:rsidP="00DB72DE">
      <w:pPr>
        <w:numPr>
          <w:ilvl w:val="1"/>
          <w:numId w:val="20"/>
        </w:numPr>
        <w:ind w:left="709"/>
        <w:contextualSpacing/>
        <w:rPr>
          <w:rFonts w:ascii="Arial" w:eastAsia="Calibri" w:hAnsi="Arial" w:cs="Arial"/>
          <w:b/>
          <w:bCs/>
          <w:sz w:val="22"/>
          <w:szCs w:val="22"/>
          <w:lang w:val="en-ZA"/>
        </w:rPr>
      </w:pPr>
      <w:r w:rsidRPr="00DB72DE">
        <w:rPr>
          <w:rFonts w:ascii="Arial" w:eastAsia="Calibri" w:hAnsi="Arial" w:cs="Arial"/>
          <w:b/>
          <w:bCs/>
          <w:sz w:val="22"/>
          <w:szCs w:val="22"/>
          <w:lang w:val="en-ZA"/>
        </w:rPr>
        <w:t>Scope of Work</w:t>
      </w:r>
    </w:p>
    <w:p w14:paraId="18DF7062" w14:textId="77777777" w:rsidR="00DB72DE" w:rsidRDefault="00DB72DE" w:rsidP="00DB72DE">
      <w:pPr>
        <w:rPr>
          <w:rFonts w:ascii="Arial" w:eastAsia="Calibri" w:hAnsi="Arial" w:cs="Arial"/>
          <w:b/>
          <w:bCs/>
          <w:sz w:val="22"/>
          <w:szCs w:val="22"/>
          <w:lang w:val="en-ZA"/>
        </w:rPr>
      </w:pPr>
    </w:p>
    <w:p w14:paraId="429E04C8" w14:textId="77777777" w:rsidR="00271B98" w:rsidRDefault="00271B98" w:rsidP="00DB72DE">
      <w:pPr>
        <w:rPr>
          <w:rFonts w:ascii="Arial" w:eastAsia="Calibri" w:hAnsi="Arial" w:cs="Arial"/>
          <w:b/>
          <w:bCs/>
          <w:sz w:val="22"/>
          <w:szCs w:val="22"/>
          <w:lang w:val="en-ZA"/>
        </w:rPr>
      </w:pPr>
    </w:p>
    <w:p w14:paraId="47DC67F0" w14:textId="77777777" w:rsidR="00271B98" w:rsidRDefault="00271B98" w:rsidP="00DB72DE">
      <w:pPr>
        <w:rPr>
          <w:rFonts w:ascii="Arial" w:eastAsia="Calibri" w:hAnsi="Arial" w:cs="Arial"/>
          <w:b/>
          <w:bCs/>
          <w:sz w:val="22"/>
          <w:szCs w:val="22"/>
          <w:lang w:val="en-ZA"/>
        </w:rPr>
      </w:pPr>
    </w:p>
    <w:p w14:paraId="387483E1" w14:textId="77777777" w:rsidR="00271B98" w:rsidRPr="00DB72DE" w:rsidRDefault="00271B98" w:rsidP="00DB72DE">
      <w:pPr>
        <w:rPr>
          <w:rFonts w:ascii="Arial" w:eastAsia="Calibri" w:hAnsi="Arial" w:cs="Arial"/>
          <w:b/>
          <w:bCs/>
          <w:sz w:val="22"/>
          <w:szCs w:val="22"/>
          <w:lang w:val="en-ZA"/>
        </w:rPr>
      </w:pPr>
    </w:p>
    <w:p w14:paraId="4EE711CE" w14:textId="77777777" w:rsidR="00DB72DE" w:rsidRDefault="00DB72DE" w:rsidP="00DB72DE">
      <w:pPr>
        <w:jc w:val="both"/>
        <w:rPr>
          <w:rFonts w:ascii="Arial" w:eastAsia="Calibri" w:hAnsi="Arial" w:cs="Arial"/>
          <w:sz w:val="22"/>
          <w:szCs w:val="22"/>
          <w:lang w:val="en-ZA"/>
        </w:rPr>
      </w:pPr>
      <w:r w:rsidRPr="00DB72DE">
        <w:rPr>
          <w:rFonts w:ascii="Arial" w:eastAsia="Calibri" w:hAnsi="Arial" w:cs="Arial"/>
          <w:sz w:val="22"/>
          <w:szCs w:val="22"/>
          <w:lang w:val="en-ZA"/>
        </w:rPr>
        <w:lastRenderedPageBreak/>
        <w:t>The service provider will have to provide the following catering requirements when requested.</w:t>
      </w:r>
    </w:p>
    <w:p w14:paraId="7833198A" w14:textId="77777777" w:rsidR="00271B98" w:rsidRDefault="00271B98" w:rsidP="00DB72DE">
      <w:pPr>
        <w:jc w:val="both"/>
        <w:rPr>
          <w:rFonts w:ascii="Arial" w:eastAsia="Calibri" w:hAnsi="Arial" w:cs="Arial"/>
          <w:sz w:val="22"/>
          <w:szCs w:val="22"/>
          <w:lang w:val="en-ZA"/>
        </w:rPr>
      </w:pPr>
    </w:p>
    <w:p w14:paraId="36E5CA2E" w14:textId="77777777" w:rsidR="00271B98" w:rsidRDefault="00271B98" w:rsidP="00DB72DE">
      <w:pPr>
        <w:jc w:val="both"/>
        <w:rPr>
          <w:rFonts w:ascii="Arial" w:eastAsia="Calibri" w:hAnsi="Arial" w:cs="Arial"/>
          <w:sz w:val="22"/>
          <w:szCs w:val="22"/>
          <w:lang w:val="en-ZA"/>
        </w:rPr>
      </w:pPr>
    </w:p>
    <w:p w14:paraId="11A2DA24" w14:textId="45A72416" w:rsidR="00DB72DE" w:rsidRPr="00DB72DE" w:rsidRDefault="00770204" w:rsidP="00DB72DE">
      <w:pPr>
        <w:jc w:val="both"/>
        <w:rPr>
          <w:rFonts w:ascii="Arial" w:eastAsia="Calibri" w:hAnsi="Arial" w:cs="Arial"/>
          <w:sz w:val="22"/>
          <w:szCs w:val="22"/>
          <w:lang w:val="en-ZA"/>
        </w:rPr>
      </w:pPr>
      <w:r>
        <w:rPr>
          <w:rFonts w:ascii="Arial" w:eastAsia="Calibri" w:hAnsi="Arial" w:cs="Arial"/>
          <w:sz w:val="22"/>
          <w:szCs w:val="22"/>
          <w:lang w:val="en-ZA"/>
        </w:rPr>
        <w:t>FALA (Lanseria International Airport)</w:t>
      </w:r>
    </w:p>
    <w:tbl>
      <w:tblPr>
        <w:tblStyle w:val="TableGrid1"/>
        <w:tblW w:w="0" w:type="auto"/>
        <w:tblLook w:val="04A0" w:firstRow="1" w:lastRow="0" w:firstColumn="1" w:lastColumn="0" w:noHBand="0" w:noVBand="1"/>
      </w:tblPr>
      <w:tblGrid>
        <w:gridCol w:w="4508"/>
        <w:gridCol w:w="1724"/>
      </w:tblGrid>
      <w:tr w:rsidR="00DB72DE" w:rsidRPr="00DB72DE" w14:paraId="5F79A0C0" w14:textId="77777777" w:rsidTr="00DB72DE">
        <w:tc>
          <w:tcPr>
            <w:tcW w:w="4508" w:type="dxa"/>
            <w:shd w:val="clear" w:color="auto" w:fill="1F3864"/>
          </w:tcPr>
          <w:p w14:paraId="2F974370" w14:textId="77777777" w:rsidR="00DB72DE" w:rsidRPr="00DB72DE" w:rsidRDefault="00DB72DE" w:rsidP="00DB72DE">
            <w:pPr>
              <w:jc w:val="both"/>
              <w:rPr>
                <w:rFonts w:ascii="Arial" w:hAnsi="Arial" w:cs="Arial"/>
                <w:sz w:val="22"/>
                <w:szCs w:val="22"/>
              </w:rPr>
            </w:pPr>
            <w:bookmarkStart w:id="5" w:name="_Hlk166847823"/>
            <w:r w:rsidRPr="00DB72DE">
              <w:rPr>
                <w:rFonts w:ascii="Arial" w:hAnsi="Arial" w:cs="Arial"/>
                <w:sz w:val="22"/>
                <w:szCs w:val="22"/>
              </w:rPr>
              <w:t xml:space="preserve">Description </w:t>
            </w:r>
          </w:p>
        </w:tc>
        <w:tc>
          <w:tcPr>
            <w:tcW w:w="1724" w:type="dxa"/>
            <w:shd w:val="clear" w:color="auto" w:fill="1F3864"/>
            <w:vAlign w:val="center"/>
          </w:tcPr>
          <w:p w14:paraId="5902E78B" w14:textId="77777777" w:rsidR="00DB72DE" w:rsidRPr="00DB72DE" w:rsidRDefault="00DB72DE" w:rsidP="00DB72DE">
            <w:pPr>
              <w:jc w:val="center"/>
              <w:rPr>
                <w:rFonts w:ascii="Arial" w:hAnsi="Arial" w:cs="Arial"/>
                <w:sz w:val="22"/>
                <w:szCs w:val="22"/>
              </w:rPr>
            </w:pPr>
            <w:r w:rsidRPr="00DB72DE">
              <w:rPr>
                <w:rFonts w:ascii="Arial" w:hAnsi="Arial" w:cs="Arial"/>
                <w:sz w:val="22"/>
                <w:szCs w:val="22"/>
              </w:rPr>
              <w:t>Quantity</w:t>
            </w:r>
          </w:p>
        </w:tc>
      </w:tr>
      <w:tr w:rsidR="00DB72DE" w:rsidRPr="00DB72DE" w14:paraId="63BD6E5A" w14:textId="77777777" w:rsidTr="0007591B">
        <w:tc>
          <w:tcPr>
            <w:tcW w:w="4508" w:type="dxa"/>
            <w:shd w:val="clear" w:color="auto" w:fill="FFFFFF" w:themeFill="background1"/>
          </w:tcPr>
          <w:p w14:paraId="5818DD1C" w14:textId="77777777"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Jacobs Coffee (200g) or equivalent</w:t>
            </w:r>
          </w:p>
        </w:tc>
        <w:tc>
          <w:tcPr>
            <w:tcW w:w="1724" w:type="dxa"/>
            <w:vAlign w:val="center"/>
          </w:tcPr>
          <w:p w14:paraId="4CE76293"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15FD3103" w14:textId="77777777" w:rsidTr="0007591B">
        <w:tc>
          <w:tcPr>
            <w:tcW w:w="4508" w:type="dxa"/>
            <w:shd w:val="clear" w:color="auto" w:fill="FFFFFF" w:themeFill="background1"/>
          </w:tcPr>
          <w:p w14:paraId="753F6170" w14:textId="58B22DBF"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 xml:space="preserve">Full Cream Milk </w:t>
            </w:r>
            <w:r w:rsidR="005120D4" w:rsidRPr="0007591B">
              <w:rPr>
                <w:rFonts w:ascii="Arial" w:hAnsi="Arial" w:cs="Arial"/>
                <w:sz w:val="22"/>
                <w:szCs w:val="22"/>
              </w:rPr>
              <w:t xml:space="preserve">1 </w:t>
            </w:r>
            <w:r w:rsidR="00CE5F4D" w:rsidRPr="0007591B">
              <w:rPr>
                <w:rFonts w:ascii="Arial" w:hAnsi="Arial" w:cs="Arial"/>
                <w:sz w:val="22"/>
                <w:szCs w:val="22"/>
              </w:rPr>
              <w:t>litre</w:t>
            </w:r>
          </w:p>
        </w:tc>
        <w:tc>
          <w:tcPr>
            <w:tcW w:w="1724" w:type="dxa"/>
            <w:vAlign w:val="center"/>
          </w:tcPr>
          <w:p w14:paraId="1B89F15D"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1E07A6F0" w14:textId="77777777" w:rsidTr="0007591B">
        <w:tc>
          <w:tcPr>
            <w:tcW w:w="4508" w:type="dxa"/>
            <w:shd w:val="clear" w:color="auto" w:fill="FFFFFF" w:themeFill="background1"/>
          </w:tcPr>
          <w:p w14:paraId="2D4E0AB8" w14:textId="77777777"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Cremora (1kg) or equivalent</w:t>
            </w:r>
          </w:p>
        </w:tc>
        <w:tc>
          <w:tcPr>
            <w:tcW w:w="1724" w:type="dxa"/>
            <w:vAlign w:val="center"/>
          </w:tcPr>
          <w:p w14:paraId="25FE0B63"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4E61B055" w14:textId="77777777" w:rsidTr="0007591B">
        <w:tc>
          <w:tcPr>
            <w:tcW w:w="4508" w:type="dxa"/>
            <w:shd w:val="clear" w:color="auto" w:fill="FFFFFF" w:themeFill="background1"/>
          </w:tcPr>
          <w:p w14:paraId="269C1417" w14:textId="7D7B109D"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 xml:space="preserve">Oros </w:t>
            </w:r>
            <w:r w:rsidR="009E494D" w:rsidRPr="0007591B">
              <w:rPr>
                <w:rFonts w:ascii="Arial" w:hAnsi="Arial" w:cs="Arial"/>
                <w:sz w:val="22"/>
                <w:szCs w:val="22"/>
              </w:rPr>
              <w:t>orange squash</w:t>
            </w:r>
            <w:r w:rsidRPr="0007591B">
              <w:rPr>
                <w:rFonts w:ascii="Arial" w:hAnsi="Arial" w:cs="Arial"/>
                <w:sz w:val="22"/>
                <w:szCs w:val="22"/>
              </w:rPr>
              <w:t xml:space="preserve"> (5l) or equivalent</w:t>
            </w:r>
          </w:p>
        </w:tc>
        <w:tc>
          <w:tcPr>
            <w:tcW w:w="1724" w:type="dxa"/>
            <w:vAlign w:val="center"/>
          </w:tcPr>
          <w:p w14:paraId="4CBB7419"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561DAA25" w14:textId="77777777" w:rsidTr="0007591B">
        <w:tc>
          <w:tcPr>
            <w:tcW w:w="4508" w:type="dxa"/>
            <w:shd w:val="clear" w:color="auto" w:fill="FFFFFF" w:themeFill="background1"/>
          </w:tcPr>
          <w:p w14:paraId="14B69123" w14:textId="77777777"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Nescafe Gold (200g) or equivalent</w:t>
            </w:r>
          </w:p>
        </w:tc>
        <w:tc>
          <w:tcPr>
            <w:tcW w:w="1724" w:type="dxa"/>
            <w:vAlign w:val="center"/>
          </w:tcPr>
          <w:p w14:paraId="3AEAA08A"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2DDC2158" w14:textId="77777777" w:rsidTr="0007591B">
        <w:tc>
          <w:tcPr>
            <w:tcW w:w="4508" w:type="dxa"/>
            <w:shd w:val="clear" w:color="auto" w:fill="FFFFFF" w:themeFill="background1"/>
          </w:tcPr>
          <w:p w14:paraId="4B152961" w14:textId="77777777" w:rsidR="00DB72DE" w:rsidRPr="0007591B" w:rsidRDefault="00DB72DE" w:rsidP="0007591B">
            <w:pPr>
              <w:shd w:val="clear" w:color="auto" w:fill="FFFFFF" w:themeFill="background1"/>
              <w:jc w:val="both"/>
              <w:rPr>
                <w:rFonts w:ascii="Arial" w:hAnsi="Arial" w:cs="Arial"/>
                <w:sz w:val="22"/>
                <w:szCs w:val="22"/>
              </w:rPr>
            </w:pPr>
            <w:proofErr w:type="spellStart"/>
            <w:r w:rsidRPr="0007591B">
              <w:rPr>
                <w:rFonts w:ascii="Arial" w:hAnsi="Arial" w:cs="Arial"/>
                <w:sz w:val="22"/>
                <w:szCs w:val="22"/>
              </w:rPr>
              <w:t>Freshpak</w:t>
            </w:r>
            <w:proofErr w:type="spellEnd"/>
            <w:r w:rsidRPr="0007591B">
              <w:rPr>
                <w:rFonts w:ascii="Arial" w:hAnsi="Arial" w:cs="Arial"/>
                <w:sz w:val="22"/>
                <w:szCs w:val="22"/>
              </w:rPr>
              <w:t xml:space="preserve"> Rooibos Green tea (20 bags) or equivalent</w:t>
            </w:r>
          </w:p>
        </w:tc>
        <w:tc>
          <w:tcPr>
            <w:tcW w:w="1724" w:type="dxa"/>
            <w:vAlign w:val="center"/>
          </w:tcPr>
          <w:p w14:paraId="05E14336"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4EE9841E" w14:textId="77777777" w:rsidTr="0007591B">
        <w:tc>
          <w:tcPr>
            <w:tcW w:w="4508" w:type="dxa"/>
            <w:shd w:val="clear" w:color="auto" w:fill="FFFFFF" w:themeFill="background1"/>
          </w:tcPr>
          <w:p w14:paraId="70F805AE" w14:textId="77777777" w:rsidR="00DB72DE" w:rsidRPr="0007591B" w:rsidRDefault="00DB72DE" w:rsidP="0007591B">
            <w:pPr>
              <w:shd w:val="clear" w:color="auto" w:fill="FFFFFF" w:themeFill="background1"/>
              <w:jc w:val="both"/>
              <w:rPr>
                <w:rFonts w:ascii="Arial" w:hAnsi="Arial" w:cs="Arial"/>
                <w:sz w:val="22"/>
                <w:szCs w:val="22"/>
              </w:rPr>
            </w:pPr>
            <w:proofErr w:type="spellStart"/>
            <w:r w:rsidRPr="0007591B">
              <w:rPr>
                <w:rFonts w:ascii="Arial" w:hAnsi="Arial" w:cs="Arial"/>
                <w:sz w:val="22"/>
                <w:szCs w:val="22"/>
              </w:rPr>
              <w:t>Canderel</w:t>
            </w:r>
            <w:proofErr w:type="spellEnd"/>
            <w:r w:rsidRPr="0007591B">
              <w:rPr>
                <w:rFonts w:ascii="Arial" w:hAnsi="Arial" w:cs="Arial"/>
                <w:sz w:val="22"/>
                <w:szCs w:val="22"/>
              </w:rPr>
              <w:t xml:space="preserve"> with sucralose stick (1000) or equivalent</w:t>
            </w:r>
          </w:p>
        </w:tc>
        <w:tc>
          <w:tcPr>
            <w:tcW w:w="1724" w:type="dxa"/>
            <w:vAlign w:val="center"/>
          </w:tcPr>
          <w:p w14:paraId="75FEE6CF"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0ADA8776" w14:textId="77777777" w:rsidTr="0007591B">
        <w:tc>
          <w:tcPr>
            <w:tcW w:w="4508" w:type="dxa"/>
            <w:shd w:val="clear" w:color="auto" w:fill="FFFFFF" w:themeFill="background1"/>
          </w:tcPr>
          <w:p w14:paraId="6F7E428B" w14:textId="77777777" w:rsidR="00DB72DE" w:rsidRPr="0007591B" w:rsidRDefault="00DB72DE" w:rsidP="0007591B">
            <w:pPr>
              <w:shd w:val="clear" w:color="auto" w:fill="FFFFFF" w:themeFill="background1"/>
              <w:jc w:val="both"/>
              <w:rPr>
                <w:rFonts w:ascii="Arial" w:hAnsi="Arial" w:cs="Arial"/>
                <w:sz w:val="22"/>
                <w:szCs w:val="22"/>
              </w:rPr>
            </w:pPr>
            <w:proofErr w:type="spellStart"/>
            <w:r w:rsidRPr="0007591B">
              <w:rPr>
                <w:rFonts w:ascii="Arial" w:hAnsi="Arial" w:cs="Arial"/>
                <w:sz w:val="22"/>
                <w:szCs w:val="22"/>
              </w:rPr>
              <w:t>Selati</w:t>
            </w:r>
            <w:proofErr w:type="spellEnd"/>
            <w:r w:rsidRPr="0007591B">
              <w:rPr>
                <w:rFonts w:ascii="Arial" w:hAnsi="Arial" w:cs="Arial"/>
                <w:sz w:val="22"/>
                <w:szCs w:val="22"/>
              </w:rPr>
              <w:t xml:space="preserve"> Brown Sugar (10kg)</w:t>
            </w:r>
            <w:r w:rsidRPr="0007591B">
              <w:rPr>
                <w:rFonts w:eastAsia="Times New Roman"/>
              </w:rPr>
              <w:t xml:space="preserve"> </w:t>
            </w:r>
            <w:r w:rsidRPr="0007591B">
              <w:rPr>
                <w:rFonts w:ascii="Arial" w:hAnsi="Arial" w:cs="Arial"/>
                <w:sz w:val="22"/>
                <w:szCs w:val="22"/>
              </w:rPr>
              <w:t>or equivalent</w:t>
            </w:r>
          </w:p>
          <w:p w14:paraId="59CBD1EB" w14:textId="77777777" w:rsidR="00DB72DE" w:rsidRPr="0007591B" w:rsidRDefault="00DB72DE" w:rsidP="0007591B">
            <w:pPr>
              <w:shd w:val="clear" w:color="auto" w:fill="FFFFFF" w:themeFill="background1"/>
              <w:jc w:val="both"/>
              <w:rPr>
                <w:rFonts w:ascii="Arial" w:hAnsi="Arial" w:cs="Arial"/>
                <w:sz w:val="22"/>
                <w:szCs w:val="22"/>
              </w:rPr>
            </w:pPr>
          </w:p>
        </w:tc>
        <w:tc>
          <w:tcPr>
            <w:tcW w:w="1724" w:type="dxa"/>
            <w:vAlign w:val="center"/>
          </w:tcPr>
          <w:p w14:paraId="7B411549"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2E7B845E" w14:textId="77777777" w:rsidTr="0007591B">
        <w:tc>
          <w:tcPr>
            <w:tcW w:w="4508" w:type="dxa"/>
            <w:shd w:val="clear" w:color="auto" w:fill="FFFFFF" w:themeFill="background1"/>
          </w:tcPr>
          <w:p w14:paraId="7C8B69BE" w14:textId="77777777"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Joko Tea 200bags or equivalent</w:t>
            </w:r>
          </w:p>
        </w:tc>
        <w:tc>
          <w:tcPr>
            <w:tcW w:w="1724" w:type="dxa"/>
            <w:vAlign w:val="center"/>
          </w:tcPr>
          <w:p w14:paraId="0B64A0DA"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2BF8E45F" w14:textId="77777777" w:rsidTr="0007591B">
        <w:tc>
          <w:tcPr>
            <w:tcW w:w="4508" w:type="dxa"/>
            <w:shd w:val="clear" w:color="auto" w:fill="FFFFFF" w:themeFill="background1"/>
          </w:tcPr>
          <w:p w14:paraId="5391D454" w14:textId="77777777"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Five Rose 200bags or equivalent</w:t>
            </w:r>
          </w:p>
        </w:tc>
        <w:tc>
          <w:tcPr>
            <w:tcW w:w="1724" w:type="dxa"/>
            <w:vAlign w:val="center"/>
          </w:tcPr>
          <w:p w14:paraId="1C8B6D9D"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765332C7" w14:textId="77777777" w:rsidTr="0007591B">
        <w:tc>
          <w:tcPr>
            <w:tcW w:w="4508" w:type="dxa"/>
            <w:shd w:val="clear" w:color="auto" w:fill="FFFFFF" w:themeFill="background1"/>
          </w:tcPr>
          <w:p w14:paraId="065DDD2B" w14:textId="00EC7A24"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Handy Andy hygiene liquid 750ml</w:t>
            </w:r>
            <w:r w:rsidRPr="0007591B">
              <w:rPr>
                <w:rFonts w:eastAsia="Times New Roman"/>
              </w:rPr>
              <w:t xml:space="preserve"> </w:t>
            </w:r>
            <w:r w:rsidRPr="0007591B">
              <w:rPr>
                <w:rFonts w:ascii="Arial" w:hAnsi="Arial" w:cs="Arial"/>
                <w:sz w:val="22"/>
                <w:szCs w:val="22"/>
              </w:rPr>
              <w:t xml:space="preserve">or equivalent </w:t>
            </w:r>
          </w:p>
        </w:tc>
        <w:tc>
          <w:tcPr>
            <w:tcW w:w="1724" w:type="dxa"/>
            <w:vAlign w:val="center"/>
          </w:tcPr>
          <w:p w14:paraId="59FA6721"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174602DE" w14:textId="77777777" w:rsidTr="0007591B">
        <w:tc>
          <w:tcPr>
            <w:tcW w:w="4508" w:type="dxa"/>
            <w:shd w:val="clear" w:color="auto" w:fill="FFFFFF" w:themeFill="background1"/>
          </w:tcPr>
          <w:p w14:paraId="70CFFBAB" w14:textId="65EBB073"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Dishwashing sponge</w:t>
            </w:r>
            <w:r w:rsidR="009B1D94" w:rsidRPr="0007591B">
              <w:rPr>
                <w:rFonts w:ascii="Arial" w:hAnsi="Arial" w:cs="Arial"/>
                <w:sz w:val="22"/>
                <w:szCs w:val="22"/>
              </w:rPr>
              <w:t xml:space="preserve"> (4 Pack)</w:t>
            </w:r>
          </w:p>
        </w:tc>
        <w:tc>
          <w:tcPr>
            <w:tcW w:w="1724" w:type="dxa"/>
            <w:vAlign w:val="center"/>
          </w:tcPr>
          <w:p w14:paraId="75F6C73A"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3DD5D4DA" w14:textId="77777777" w:rsidTr="0007591B">
        <w:tc>
          <w:tcPr>
            <w:tcW w:w="4508" w:type="dxa"/>
            <w:shd w:val="clear" w:color="auto" w:fill="FFFFFF" w:themeFill="background1"/>
          </w:tcPr>
          <w:p w14:paraId="73E8CFCB" w14:textId="6E9A752D"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Sunlight dish washing liquid 750ml or equivalent</w:t>
            </w:r>
          </w:p>
        </w:tc>
        <w:tc>
          <w:tcPr>
            <w:tcW w:w="1724" w:type="dxa"/>
            <w:vAlign w:val="center"/>
          </w:tcPr>
          <w:p w14:paraId="45789415"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45207BFC" w14:textId="77777777" w:rsidTr="0007591B">
        <w:tc>
          <w:tcPr>
            <w:tcW w:w="4508" w:type="dxa"/>
            <w:shd w:val="clear" w:color="auto" w:fill="FFFFFF" w:themeFill="background1"/>
          </w:tcPr>
          <w:p w14:paraId="4F538643" w14:textId="4BC7B6D3"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shd w:val="clear" w:color="auto" w:fill="943634" w:themeFill="accent2" w:themeFillShade="BF"/>
              </w:rPr>
              <w:t>Bathroom liquid Hand wash soup 300ml</w:t>
            </w:r>
            <w:r w:rsidRPr="0007591B">
              <w:rPr>
                <w:rFonts w:ascii="Arial" w:hAnsi="Arial" w:cs="Arial"/>
                <w:sz w:val="22"/>
                <w:szCs w:val="22"/>
              </w:rPr>
              <w:t xml:space="preserve"> </w:t>
            </w:r>
            <w:r w:rsidRPr="0007591B">
              <w:rPr>
                <w:rFonts w:ascii="Arial" w:hAnsi="Arial" w:cs="Arial"/>
                <w:sz w:val="22"/>
                <w:szCs w:val="22"/>
                <w:shd w:val="clear" w:color="auto" w:fill="943634" w:themeFill="accent2" w:themeFillShade="BF"/>
              </w:rPr>
              <w:t>manual press</w:t>
            </w:r>
            <w:r w:rsidRPr="0007591B">
              <w:rPr>
                <w:rFonts w:ascii="Arial" w:hAnsi="Arial" w:cs="Arial"/>
                <w:sz w:val="22"/>
                <w:szCs w:val="22"/>
              </w:rPr>
              <w:t xml:space="preserve"> </w:t>
            </w:r>
          </w:p>
        </w:tc>
        <w:tc>
          <w:tcPr>
            <w:tcW w:w="1724" w:type="dxa"/>
            <w:vAlign w:val="center"/>
          </w:tcPr>
          <w:p w14:paraId="525294BA"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1CAAC2CD" w14:textId="77777777" w:rsidTr="0007591B">
        <w:tc>
          <w:tcPr>
            <w:tcW w:w="4508" w:type="dxa"/>
            <w:shd w:val="clear" w:color="auto" w:fill="FFFFFF" w:themeFill="background1"/>
          </w:tcPr>
          <w:p w14:paraId="0A415947" w14:textId="77777777" w:rsidR="00DB72DE" w:rsidRPr="0007591B" w:rsidRDefault="00DB72DE" w:rsidP="0007591B">
            <w:pPr>
              <w:shd w:val="clear" w:color="auto" w:fill="FFFFFF" w:themeFill="background1"/>
              <w:jc w:val="both"/>
              <w:rPr>
                <w:rFonts w:ascii="Arial" w:hAnsi="Arial" w:cs="Arial"/>
                <w:sz w:val="22"/>
                <w:szCs w:val="22"/>
              </w:rPr>
            </w:pPr>
            <w:proofErr w:type="spellStart"/>
            <w:r w:rsidRPr="0007591B">
              <w:rPr>
                <w:rFonts w:ascii="Arial" w:hAnsi="Arial" w:cs="Arial"/>
                <w:sz w:val="22"/>
                <w:szCs w:val="22"/>
              </w:rPr>
              <w:t>Snowsoft</w:t>
            </w:r>
            <w:proofErr w:type="spellEnd"/>
            <w:r w:rsidRPr="0007591B">
              <w:rPr>
                <w:rFonts w:ascii="Arial" w:hAnsi="Arial" w:cs="Arial"/>
                <w:sz w:val="22"/>
                <w:szCs w:val="22"/>
              </w:rPr>
              <w:t xml:space="preserve"> or equivalent, Interfold handtowels (230mm x 240mm)</w:t>
            </w:r>
          </w:p>
        </w:tc>
        <w:tc>
          <w:tcPr>
            <w:tcW w:w="1724" w:type="dxa"/>
            <w:vAlign w:val="center"/>
          </w:tcPr>
          <w:p w14:paraId="080AAD65"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B72DE" w:rsidRPr="00DB72DE" w14:paraId="02E75492" w14:textId="77777777" w:rsidTr="0007591B">
        <w:tc>
          <w:tcPr>
            <w:tcW w:w="4508" w:type="dxa"/>
            <w:shd w:val="clear" w:color="auto" w:fill="FFFFFF" w:themeFill="background1"/>
          </w:tcPr>
          <w:p w14:paraId="5DFFF468" w14:textId="77777777" w:rsidR="00DB72DE" w:rsidRPr="0007591B" w:rsidRDefault="00DB72DE" w:rsidP="0007591B">
            <w:pPr>
              <w:shd w:val="clear" w:color="auto" w:fill="FFFFFF" w:themeFill="background1"/>
              <w:jc w:val="both"/>
              <w:rPr>
                <w:rFonts w:ascii="Arial" w:hAnsi="Arial" w:cs="Arial"/>
                <w:sz w:val="22"/>
                <w:szCs w:val="22"/>
              </w:rPr>
            </w:pPr>
            <w:r w:rsidRPr="0007591B">
              <w:rPr>
                <w:rFonts w:ascii="Arial" w:hAnsi="Arial" w:cs="Arial"/>
                <w:sz w:val="22"/>
                <w:szCs w:val="22"/>
              </w:rPr>
              <w:t>2-Ply white toilet paper-48 rolls</w:t>
            </w:r>
          </w:p>
        </w:tc>
        <w:tc>
          <w:tcPr>
            <w:tcW w:w="1724" w:type="dxa"/>
            <w:vAlign w:val="center"/>
          </w:tcPr>
          <w:p w14:paraId="3F5033FD" w14:textId="77777777" w:rsidR="00DB72DE" w:rsidRPr="00DB72DE" w:rsidRDefault="00DB72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bookmarkEnd w:id="5"/>
    </w:tbl>
    <w:p w14:paraId="7FA4087A" w14:textId="77777777" w:rsidR="00DB72DE" w:rsidRPr="00DB72DE" w:rsidRDefault="00DB72DE" w:rsidP="0007591B">
      <w:pPr>
        <w:shd w:val="clear" w:color="auto" w:fill="FFFFFF" w:themeFill="background1"/>
        <w:jc w:val="both"/>
        <w:rPr>
          <w:rFonts w:ascii="Arial" w:eastAsia="Calibri" w:hAnsi="Arial" w:cs="Arial"/>
          <w:sz w:val="22"/>
          <w:szCs w:val="22"/>
          <w:lang w:val="en-ZA"/>
        </w:rPr>
      </w:pPr>
    </w:p>
    <w:p w14:paraId="52E62D4D" w14:textId="77777777" w:rsidR="00DB72DE" w:rsidRDefault="00DB72DE" w:rsidP="0007591B">
      <w:pPr>
        <w:shd w:val="clear" w:color="auto" w:fill="FFFFFF" w:themeFill="background1"/>
        <w:jc w:val="both"/>
        <w:rPr>
          <w:rFonts w:ascii="Arial" w:eastAsia="Times New Roman" w:hAnsi="Arial" w:cs="Arial"/>
          <w:sz w:val="22"/>
          <w:szCs w:val="22"/>
          <w:lang w:val="en-ZA"/>
        </w:rPr>
      </w:pPr>
    </w:p>
    <w:p w14:paraId="0F9BF5C5" w14:textId="77777777" w:rsidR="0008506E" w:rsidRDefault="0008506E" w:rsidP="0007591B">
      <w:pPr>
        <w:shd w:val="clear" w:color="auto" w:fill="FFFFFF" w:themeFill="background1"/>
        <w:jc w:val="both"/>
        <w:rPr>
          <w:rFonts w:ascii="Arial" w:eastAsia="Times New Roman" w:hAnsi="Arial" w:cs="Arial"/>
          <w:sz w:val="22"/>
          <w:szCs w:val="22"/>
          <w:lang w:val="en-ZA"/>
        </w:rPr>
      </w:pPr>
    </w:p>
    <w:p w14:paraId="7143263B" w14:textId="07784A7D" w:rsidR="0008506E" w:rsidRDefault="0008506E" w:rsidP="0007591B">
      <w:pPr>
        <w:shd w:val="clear" w:color="auto" w:fill="FFFFFF" w:themeFill="background1"/>
        <w:jc w:val="both"/>
        <w:rPr>
          <w:rFonts w:ascii="Arial" w:eastAsia="Times New Roman" w:hAnsi="Arial" w:cs="Arial"/>
          <w:sz w:val="22"/>
          <w:szCs w:val="22"/>
          <w:lang w:val="en-ZA"/>
        </w:rPr>
      </w:pPr>
      <w:r>
        <w:rPr>
          <w:rFonts w:ascii="Arial" w:eastAsia="Times New Roman" w:hAnsi="Arial" w:cs="Arial"/>
          <w:sz w:val="22"/>
          <w:szCs w:val="22"/>
          <w:lang w:val="en-ZA"/>
        </w:rPr>
        <w:t>FAGC</w:t>
      </w:r>
      <w:r w:rsidR="004331CE">
        <w:rPr>
          <w:rFonts w:ascii="Arial" w:eastAsia="Times New Roman" w:hAnsi="Arial" w:cs="Arial"/>
          <w:sz w:val="22"/>
          <w:szCs w:val="22"/>
          <w:lang w:val="en-ZA"/>
        </w:rPr>
        <w:t xml:space="preserve"> </w:t>
      </w:r>
      <w:proofErr w:type="gramStart"/>
      <w:r w:rsidR="004331CE">
        <w:rPr>
          <w:rFonts w:ascii="Arial" w:eastAsia="Times New Roman" w:hAnsi="Arial" w:cs="Arial"/>
          <w:sz w:val="22"/>
          <w:szCs w:val="22"/>
          <w:lang w:val="en-ZA"/>
        </w:rPr>
        <w:t>( Grand</w:t>
      </w:r>
      <w:proofErr w:type="gramEnd"/>
      <w:r w:rsidR="004331CE">
        <w:rPr>
          <w:rFonts w:ascii="Arial" w:eastAsia="Times New Roman" w:hAnsi="Arial" w:cs="Arial"/>
          <w:sz w:val="22"/>
          <w:szCs w:val="22"/>
          <w:lang w:val="en-ZA"/>
        </w:rPr>
        <w:t xml:space="preserve"> Central Airport)</w:t>
      </w:r>
    </w:p>
    <w:tbl>
      <w:tblPr>
        <w:tblStyle w:val="TableGrid1"/>
        <w:tblW w:w="0" w:type="auto"/>
        <w:tblLook w:val="04A0" w:firstRow="1" w:lastRow="0" w:firstColumn="1" w:lastColumn="0" w:noHBand="0" w:noVBand="1"/>
      </w:tblPr>
      <w:tblGrid>
        <w:gridCol w:w="4508"/>
        <w:gridCol w:w="1724"/>
      </w:tblGrid>
      <w:tr w:rsidR="0008506E" w:rsidRPr="00DB72DE" w14:paraId="2832438A" w14:textId="77777777" w:rsidTr="0007591B">
        <w:tc>
          <w:tcPr>
            <w:tcW w:w="4508" w:type="dxa"/>
            <w:shd w:val="clear" w:color="auto" w:fill="FFFFFF" w:themeFill="background1"/>
          </w:tcPr>
          <w:p w14:paraId="4D9F4672" w14:textId="77777777" w:rsidR="0008506E" w:rsidRPr="0007591B" w:rsidRDefault="0008506E" w:rsidP="0007591B">
            <w:pPr>
              <w:shd w:val="clear" w:color="auto" w:fill="FFFFFF" w:themeFill="background1"/>
              <w:jc w:val="both"/>
              <w:rPr>
                <w:rFonts w:ascii="Arial" w:hAnsi="Arial" w:cs="Arial"/>
                <w:b/>
                <w:bCs/>
                <w:sz w:val="22"/>
                <w:szCs w:val="22"/>
              </w:rPr>
            </w:pPr>
            <w:r w:rsidRPr="0007591B">
              <w:rPr>
                <w:rFonts w:ascii="Arial" w:hAnsi="Arial" w:cs="Arial"/>
                <w:b/>
                <w:bCs/>
                <w:sz w:val="22"/>
                <w:szCs w:val="22"/>
              </w:rPr>
              <w:t xml:space="preserve">Description </w:t>
            </w:r>
          </w:p>
        </w:tc>
        <w:tc>
          <w:tcPr>
            <w:tcW w:w="1724" w:type="dxa"/>
            <w:shd w:val="clear" w:color="auto" w:fill="FFFFFF" w:themeFill="background1"/>
            <w:vAlign w:val="center"/>
          </w:tcPr>
          <w:p w14:paraId="725E56BB" w14:textId="77777777" w:rsidR="0008506E" w:rsidRPr="0007591B" w:rsidRDefault="0008506E" w:rsidP="0007591B">
            <w:pPr>
              <w:shd w:val="clear" w:color="auto" w:fill="FFFFFF" w:themeFill="background1"/>
              <w:jc w:val="center"/>
              <w:rPr>
                <w:rFonts w:ascii="Arial" w:hAnsi="Arial" w:cs="Arial"/>
                <w:b/>
                <w:bCs/>
                <w:sz w:val="22"/>
                <w:szCs w:val="22"/>
              </w:rPr>
            </w:pPr>
            <w:r w:rsidRPr="0007591B">
              <w:rPr>
                <w:rFonts w:ascii="Arial" w:hAnsi="Arial" w:cs="Arial"/>
                <w:b/>
                <w:bCs/>
                <w:sz w:val="22"/>
                <w:szCs w:val="22"/>
              </w:rPr>
              <w:t>Quantity</w:t>
            </w:r>
          </w:p>
        </w:tc>
      </w:tr>
      <w:tr w:rsidR="0008506E" w:rsidRPr="00DB72DE" w14:paraId="0520D08E" w14:textId="77777777" w:rsidTr="0007591B">
        <w:tc>
          <w:tcPr>
            <w:tcW w:w="4508" w:type="dxa"/>
            <w:shd w:val="clear" w:color="auto" w:fill="FFFFFF" w:themeFill="background1"/>
          </w:tcPr>
          <w:p w14:paraId="2B55C57F" w14:textId="234DF8C4" w:rsidR="0008506E" w:rsidRPr="00DB72DE" w:rsidRDefault="00651A38" w:rsidP="0007591B">
            <w:pPr>
              <w:shd w:val="clear" w:color="auto" w:fill="FFFFFF" w:themeFill="background1"/>
              <w:jc w:val="both"/>
              <w:rPr>
                <w:rFonts w:ascii="Arial" w:hAnsi="Arial" w:cs="Arial"/>
                <w:sz w:val="22"/>
                <w:szCs w:val="22"/>
              </w:rPr>
            </w:pPr>
            <w:r w:rsidRPr="00651A38">
              <w:rPr>
                <w:rFonts w:ascii="Arial" w:hAnsi="Arial" w:cs="Arial"/>
                <w:sz w:val="22"/>
                <w:szCs w:val="22"/>
              </w:rPr>
              <w:t>White Sugar 2.5kg</w:t>
            </w:r>
          </w:p>
        </w:tc>
        <w:tc>
          <w:tcPr>
            <w:tcW w:w="1724" w:type="dxa"/>
            <w:vAlign w:val="center"/>
          </w:tcPr>
          <w:p w14:paraId="1486741A"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2A076156" w14:textId="77777777" w:rsidTr="0007591B">
        <w:tc>
          <w:tcPr>
            <w:tcW w:w="4508" w:type="dxa"/>
            <w:shd w:val="clear" w:color="auto" w:fill="FFFFFF" w:themeFill="background1"/>
          </w:tcPr>
          <w:p w14:paraId="56ED9986" w14:textId="19CB9CDE" w:rsidR="0008506E" w:rsidRPr="00DB72DE" w:rsidRDefault="00CD3D1F" w:rsidP="0007591B">
            <w:pPr>
              <w:shd w:val="clear" w:color="auto" w:fill="FFFFFF" w:themeFill="background1"/>
              <w:jc w:val="both"/>
              <w:rPr>
                <w:rFonts w:ascii="Arial" w:hAnsi="Arial" w:cs="Arial"/>
                <w:sz w:val="22"/>
                <w:szCs w:val="22"/>
              </w:rPr>
            </w:pPr>
            <w:r w:rsidRPr="00CD3D1F">
              <w:rPr>
                <w:rFonts w:ascii="Arial" w:hAnsi="Arial" w:cs="Arial"/>
                <w:sz w:val="22"/>
                <w:szCs w:val="22"/>
              </w:rPr>
              <w:t>Brown Sugar 10kg (</w:t>
            </w:r>
            <w:proofErr w:type="spellStart"/>
            <w:r w:rsidRPr="00CD3D1F">
              <w:rPr>
                <w:rFonts w:ascii="Arial" w:hAnsi="Arial" w:cs="Arial"/>
                <w:sz w:val="22"/>
                <w:szCs w:val="22"/>
              </w:rPr>
              <w:t>Selati</w:t>
            </w:r>
            <w:proofErr w:type="spellEnd"/>
            <w:r w:rsidRPr="00CD3D1F">
              <w:rPr>
                <w:rFonts w:ascii="Arial" w:hAnsi="Arial" w:cs="Arial"/>
                <w:sz w:val="22"/>
                <w:szCs w:val="22"/>
              </w:rPr>
              <w:t>)</w:t>
            </w:r>
            <w:r>
              <w:rPr>
                <w:rFonts w:ascii="Arial" w:hAnsi="Arial" w:cs="Arial"/>
                <w:sz w:val="22"/>
                <w:szCs w:val="22"/>
              </w:rPr>
              <w:t xml:space="preserve"> or equivalent</w:t>
            </w:r>
          </w:p>
        </w:tc>
        <w:tc>
          <w:tcPr>
            <w:tcW w:w="1724" w:type="dxa"/>
            <w:vAlign w:val="center"/>
          </w:tcPr>
          <w:p w14:paraId="74277D86"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4FEAB7B1" w14:textId="77777777" w:rsidTr="0007591B">
        <w:tc>
          <w:tcPr>
            <w:tcW w:w="4508" w:type="dxa"/>
            <w:shd w:val="clear" w:color="auto" w:fill="FFFFFF" w:themeFill="background1"/>
          </w:tcPr>
          <w:p w14:paraId="782DEA31" w14:textId="671D57E5" w:rsidR="0008506E" w:rsidRPr="00DB72DE" w:rsidRDefault="00CD3D1F" w:rsidP="0007591B">
            <w:pPr>
              <w:shd w:val="clear" w:color="auto" w:fill="FFFFFF" w:themeFill="background1"/>
              <w:jc w:val="both"/>
              <w:rPr>
                <w:rFonts w:ascii="Arial" w:hAnsi="Arial" w:cs="Arial"/>
                <w:sz w:val="22"/>
                <w:szCs w:val="22"/>
              </w:rPr>
            </w:pPr>
            <w:r w:rsidRPr="00CD3D1F">
              <w:rPr>
                <w:rFonts w:ascii="Arial" w:hAnsi="Arial" w:cs="Arial"/>
                <w:sz w:val="22"/>
                <w:szCs w:val="22"/>
              </w:rPr>
              <w:t>Choice Assorted biscuits 2kg</w:t>
            </w:r>
            <w:r>
              <w:rPr>
                <w:rFonts w:ascii="Arial" w:hAnsi="Arial" w:cs="Arial"/>
                <w:sz w:val="22"/>
                <w:szCs w:val="22"/>
              </w:rPr>
              <w:t xml:space="preserve"> or equivalent</w:t>
            </w:r>
          </w:p>
        </w:tc>
        <w:tc>
          <w:tcPr>
            <w:tcW w:w="1724" w:type="dxa"/>
            <w:vAlign w:val="center"/>
          </w:tcPr>
          <w:p w14:paraId="147E64B9"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44C31EC3" w14:textId="77777777" w:rsidTr="0007591B">
        <w:tc>
          <w:tcPr>
            <w:tcW w:w="4508" w:type="dxa"/>
            <w:shd w:val="clear" w:color="auto" w:fill="FFFFFF" w:themeFill="background1"/>
          </w:tcPr>
          <w:p w14:paraId="7A95DAC3" w14:textId="4A706A19" w:rsidR="0008506E" w:rsidRPr="00DB72DE" w:rsidRDefault="000C1AF1" w:rsidP="0007591B">
            <w:pPr>
              <w:shd w:val="clear" w:color="auto" w:fill="FFFFFF" w:themeFill="background1"/>
              <w:jc w:val="both"/>
              <w:rPr>
                <w:rFonts w:ascii="Arial" w:hAnsi="Arial" w:cs="Arial"/>
                <w:sz w:val="22"/>
                <w:szCs w:val="22"/>
              </w:rPr>
            </w:pPr>
            <w:r w:rsidRPr="000C1AF1">
              <w:rPr>
                <w:rFonts w:ascii="Arial" w:hAnsi="Arial" w:cs="Arial"/>
                <w:sz w:val="22"/>
                <w:szCs w:val="22"/>
              </w:rPr>
              <w:t xml:space="preserve">1 Litre </w:t>
            </w:r>
            <w:proofErr w:type="gramStart"/>
            <w:r w:rsidRPr="000C1AF1">
              <w:rPr>
                <w:rFonts w:ascii="Arial" w:hAnsi="Arial" w:cs="Arial"/>
                <w:sz w:val="22"/>
                <w:szCs w:val="22"/>
              </w:rPr>
              <w:t>Low fat long life</w:t>
            </w:r>
            <w:proofErr w:type="gramEnd"/>
            <w:r w:rsidRPr="000C1AF1">
              <w:rPr>
                <w:rFonts w:ascii="Arial" w:hAnsi="Arial" w:cs="Arial"/>
                <w:sz w:val="22"/>
                <w:szCs w:val="22"/>
              </w:rPr>
              <w:t xml:space="preserve"> milk </w:t>
            </w:r>
          </w:p>
        </w:tc>
        <w:tc>
          <w:tcPr>
            <w:tcW w:w="1724" w:type="dxa"/>
            <w:vAlign w:val="center"/>
          </w:tcPr>
          <w:p w14:paraId="61F66665"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16CB4702" w14:textId="77777777" w:rsidTr="0007591B">
        <w:tc>
          <w:tcPr>
            <w:tcW w:w="4508" w:type="dxa"/>
            <w:shd w:val="clear" w:color="auto" w:fill="FFFFFF" w:themeFill="background1"/>
          </w:tcPr>
          <w:p w14:paraId="0C7FF22A" w14:textId="7A474BD4" w:rsidR="0008506E" w:rsidRPr="00DB72DE" w:rsidRDefault="00A64F61" w:rsidP="0007591B">
            <w:pPr>
              <w:shd w:val="clear" w:color="auto" w:fill="FFFFFF" w:themeFill="background1"/>
              <w:jc w:val="both"/>
              <w:rPr>
                <w:rFonts w:ascii="Arial" w:hAnsi="Arial" w:cs="Arial"/>
                <w:sz w:val="22"/>
                <w:szCs w:val="22"/>
              </w:rPr>
            </w:pPr>
            <w:r w:rsidRPr="00A64F61">
              <w:rPr>
                <w:rFonts w:ascii="Arial" w:hAnsi="Arial" w:cs="Arial"/>
                <w:sz w:val="22"/>
                <w:szCs w:val="22"/>
              </w:rPr>
              <w:t xml:space="preserve">1 Litre Full Cream long life milk </w:t>
            </w:r>
          </w:p>
        </w:tc>
        <w:tc>
          <w:tcPr>
            <w:tcW w:w="1724" w:type="dxa"/>
            <w:vAlign w:val="center"/>
          </w:tcPr>
          <w:p w14:paraId="2379E823"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03F8393C" w14:textId="77777777" w:rsidTr="0007591B">
        <w:tc>
          <w:tcPr>
            <w:tcW w:w="4508" w:type="dxa"/>
            <w:shd w:val="clear" w:color="auto" w:fill="FFFFFF" w:themeFill="background1"/>
          </w:tcPr>
          <w:p w14:paraId="0F6FC55C" w14:textId="1EDA2303" w:rsidR="0008506E" w:rsidRPr="00DB72DE" w:rsidRDefault="00A64F61" w:rsidP="0007591B">
            <w:pPr>
              <w:shd w:val="clear" w:color="auto" w:fill="FFFFFF" w:themeFill="background1"/>
              <w:jc w:val="both"/>
              <w:rPr>
                <w:rFonts w:ascii="Arial" w:hAnsi="Arial" w:cs="Arial"/>
                <w:sz w:val="22"/>
                <w:szCs w:val="22"/>
              </w:rPr>
            </w:pPr>
            <w:r w:rsidRPr="00A64F61">
              <w:rPr>
                <w:rFonts w:ascii="Arial" w:hAnsi="Arial" w:cs="Arial"/>
                <w:sz w:val="22"/>
                <w:szCs w:val="22"/>
              </w:rPr>
              <w:t>Cremora 1 kg</w:t>
            </w:r>
            <w:r w:rsidR="00671F50">
              <w:rPr>
                <w:rFonts w:ascii="Arial" w:hAnsi="Arial" w:cs="Arial"/>
                <w:sz w:val="22"/>
                <w:szCs w:val="22"/>
              </w:rPr>
              <w:t xml:space="preserve"> or equivalent</w:t>
            </w:r>
          </w:p>
        </w:tc>
        <w:tc>
          <w:tcPr>
            <w:tcW w:w="1724" w:type="dxa"/>
            <w:vAlign w:val="center"/>
          </w:tcPr>
          <w:p w14:paraId="4DF325A6"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0344E172" w14:textId="77777777" w:rsidTr="0007591B">
        <w:tc>
          <w:tcPr>
            <w:tcW w:w="4508" w:type="dxa"/>
            <w:shd w:val="clear" w:color="auto" w:fill="FFFFFF" w:themeFill="background1"/>
          </w:tcPr>
          <w:p w14:paraId="64B863CC" w14:textId="70E0CD80" w:rsidR="0008506E" w:rsidRPr="00DB72DE" w:rsidRDefault="007C7063" w:rsidP="0007591B">
            <w:pPr>
              <w:shd w:val="clear" w:color="auto" w:fill="FFFFFF" w:themeFill="background1"/>
              <w:jc w:val="both"/>
              <w:rPr>
                <w:rFonts w:ascii="Arial" w:hAnsi="Arial" w:cs="Arial"/>
                <w:sz w:val="22"/>
                <w:szCs w:val="22"/>
              </w:rPr>
            </w:pPr>
            <w:r w:rsidRPr="007C7063">
              <w:rPr>
                <w:rFonts w:ascii="Arial" w:hAnsi="Arial" w:cs="Arial"/>
                <w:sz w:val="22"/>
                <w:szCs w:val="22"/>
              </w:rPr>
              <w:t>Five Roses 200 teabags</w:t>
            </w:r>
            <w:r>
              <w:rPr>
                <w:rFonts w:ascii="Arial" w:hAnsi="Arial" w:cs="Arial"/>
                <w:sz w:val="22"/>
                <w:szCs w:val="22"/>
              </w:rPr>
              <w:t xml:space="preserve"> or equivalent</w:t>
            </w:r>
          </w:p>
        </w:tc>
        <w:tc>
          <w:tcPr>
            <w:tcW w:w="1724" w:type="dxa"/>
            <w:vAlign w:val="center"/>
          </w:tcPr>
          <w:p w14:paraId="10D9815F"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65113C4E" w14:textId="77777777" w:rsidTr="0007591B">
        <w:tc>
          <w:tcPr>
            <w:tcW w:w="4508" w:type="dxa"/>
            <w:shd w:val="clear" w:color="auto" w:fill="FFFFFF" w:themeFill="background1"/>
          </w:tcPr>
          <w:p w14:paraId="04899448" w14:textId="28FD4BD8" w:rsidR="0008506E" w:rsidRPr="00DB72DE" w:rsidRDefault="007C7063" w:rsidP="0007591B">
            <w:pPr>
              <w:shd w:val="clear" w:color="auto" w:fill="FFFFFF" w:themeFill="background1"/>
              <w:jc w:val="both"/>
              <w:rPr>
                <w:rFonts w:ascii="Arial" w:hAnsi="Arial" w:cs="Arial"/>
                <w:sz w:val="22"/>
                <w:szCs w:val="22"/>
              </w:rPr>
            </w:pPr>
            <w:r w:rsidRPr="007C7063">
              <w:rPr>
                <w:rFonts w:ascii="Arial" w:hAnsi="Arial" w:cs="Arial"/>
                <w:sz w:val="22"/>
                <w:szCs w:val="22"/>
              </w:rPr>
              <w:t>Joko Tea 200 teabags</w:t>
            </w:r>
            <w:r>
              <w:rPr>
                <w:rFonts w:ascii="Arial" w:hAnsi="Arial" w:cs="Arial"/>
                <w:sz w:val="22"/>
                <w:szCs w:val="22"/>
              </w:rPr>
              <w:t xml:space="preserve"> or equivalent </w:t>
            </w:r>
          </w:p>
          <w:p w14:paraId="2D0A34AC" w14:textId="77777777" w:rsidR="0008506E" w:rsidRPr="00DB72DE" w:rsidRDefault="0008506E" w:rsidP="0007591B">
            <w:pPr>
              <w:shd w:val="clear" w:color="auto" w:fill="FFFFFF" w:themeFill="background1"/>
              <w:jc w:val="both"/>
              <w:rPr>
                <w:rFonts w:ascii="Arial" w:hAnsi="Arial" w:cs="Arial"/>
                <w:sz w:val="22"/>
                <w:szCs w:val="22"/>
              </w:rPr>
            </w:pPr>
          </w:p>
        </w:tc>
        <w:tc>
          <w:tcPr>
            <w:tcW w:w="1724" w:type="dxa"/>
            <w:vAlign w:val="center"/>
          </w:tcPr>
          <w:p w14:paraId="7B9382E3"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02A96381" w14:textId="77777777" w:rsidTr="0007591B">
        <w:tc>
          <w:tcPr>
            <w:tcW w:w="4508" w:type="dxa"/>
            <w:shd w:val="clear" w:color="auto" w:fill="FFFFFF" w:themeFill="background1"/>
          </w:tcPr>
          <w:p w14:paraId="61436BE7" w14:textId="4AE3CFCD" w:rsidR="0008506E" w:rsidRPr="00DB72DE" w:rsidRDefault="00906121" w:rsidP="0007591B">
            <w:pPr>
              <w:shd w:val="clear" w:color="auto" w:fill="FFFFFF" w:themeFill="background1"/>
              <w:jc w:val="both"/>
              <w:rPr>
                <w:rFonts w:ascii="Arial" w:hAnsi="Arial" w:cs="Arial"/>
                <w:sz w:val="22"/>
                <w:szCs w:val="22"/>
              </w:rPr>
            </w:pPr>
            <w:r w:rsidRPr="00906121">
              <w:rPr>
                <w:rFonts w:ascii="Arial" w:hAnsi="Arial" w:cs="Arial"/>
                <w:sz w:val="22"/>
                <w:szCs w:val="22"/>
              </w:rPr>
              <w:t>Rooibos Teabags (160 tea bags)</w:t>
            </w:r>
            <w:r>
              <w:rPr>
                <w:rFonts w:ascii="Arial" w:hAnsi="Arial" w:cs="Arial"/>
                <w:sz w:val="22"/>
                <w:szCs w:val="22"/>
              </w:rPr>
              <w:t xml:space="preserve"> or equivalent</w:t>
            </w:r>
          </w:p>
        </w:tc>
        <w:tc>
          <w:tcPr>
            <w:tcW w:w="1724" w:type="dxa"/>
            <w:vAlign w:val="center"/>
          </w:tcPr>
          <w:p w14:paraId="728F6883"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4DB0146D" w14:textId="77777777" w:rsidTr="0007591B">
        <w:tc>
          <w:tcPr>
            <w:tcW w:w="4508" w:type="dxa"/>
            <w:shd w:val="clear" w:color="auto" w:fill="FFFFFF" w:themeFill="background1"/>
          </w:tcPr>
          <w:p w14:paraId="375AED5B" w14:textId="5A4B1E51" w:rsidR="0008506E" w:rsidRPr="00DB72DE" w:rsidRDefault="00583D47" w:rsidP="0007591B">
            <w:pPr>
              <w:shd w:val="clear" w:color="auto" w:fill="FFFFFF" w:themeFill="background1"/>
              <w:jc w:val="both"/>
              <w:rPr>
                <w:rFonts w:ascii="Arial" w:hAnsi="Arial" w:cs="Arial"/>
                <w:sz w:val="22"/>
                <w:szCs w:val="22"/>
              </w:rPr>
            </w:pPr>
            <w:proofErr w:type="gramStart"/>
            <w:r w:rsidRPr="00583D47">
              <w:rPr>
                <w:rFonts w:ascii="Arial" w:hAnsi="Arial" w:cs="Arial"/>
                <w:sz w:val="22"/>
                <w:szCs w:val="22"/>
              </w:rPr>
              <w:t>Jacobs</w:t>
            </w:r>
            <w:proofErr w:type="gramEnd"/>
            <w:r w:rsidRPr="00583D47">
              <w:rPr>
                <w:rFonts w:ascii="Arial" w:hAnsi="Arial" w:cs="Arial"/>
                <w:sz w:val="22"/>
                <w:szCs w:val="22"/>
              </w:rPr>
              <w:t xml:space="preserve"> coffee 200g</w:t>
            </w:r>
            <w:r>
              <w:rPr>
                <w:rFonts w:ascii="Arial" w:hAnsi="Arial" w:cs="Arial"/>
                <w:sz w:val="22"/>
                <w:szCs w:val="22"/>
              </w:rPr>
              <w:t xml:space="preserve"> or equivalent </w:t>
            </w:r>
          </w:p>
        </w:tc>
        <w:tc>
          <w:tcPr>
            <w:tcW w:w="1724" w:type="dxa"/>
            <w:vAlign w:val="center"/>
          </w:tcPr>
          <w:p w14:paraId="36509D52"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28E5B167" w14:textId="77777777" w:rsidTr="0007591B">
        <w:tc>
          <w:tcPr>
            <w:tcW w:w="4508" w:type="dxa"/>
            <w:shd w:val="clear" w:color="auto" w:fill="FFFFFF" w:themeFill="background1"/>
          </w:tcPr>
          <w:p w14:paraId="770C77EE" w14:textId="66623755" w:rsidR="0008506E" w:rsidRPr="00DB72DE" w:rsidRDefault="00583D47" w:rsidP="0007591B">
            <w:pPr>
              <w:shd w:val="clear" w:color="auto" w:fill="FFFFFF" w:themeFill="background1"/>
              <w:jc w:val="both"/>
              <w:rPr>
                <w:rFonts w:ascii="Arial" w:hAnsi="Arial" w:cs="Arial"/>
                <w:sz w:val="22"/>
                <w:szCs w:val="22"/>
              </w:rPr>
            </w:pPr>
            <w:r w:rsidRPr="00583D47">
              <w:rPr>
                <w:rFonts w:ascii="Arial" w:hAnsi="Arial" w:cs="Arial"/>
                <w:sz w:val="22"/>
                <w:szCs w:val="22"/>
              </w:rPr>
              <w:t>Nestle Hot Chocolate 1 kg</w:t>
            </w:r>
            <w:r>
              <w:rPr>
                <w:rFonts w:ascii="Arial" w:hAnsi="Arial" w:cs="Arial"/>
                <w:sz w:val="22"/>
                <w:szCs w:val="22"/>
              </w:rPr>
              <w:t xml:space="preserve"> or equivalent </w:t>
            </w:r>
          </w:p>
        </w:tc>
        <w:tc>
          <w:tcPr>
            <w:tcW w:w="1724" w:type="dxa"/>
            <w:vAlign w:val="center"/>
          </w:tcPr>
          <w:p w14:paraId="3461D99A"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1D59627D" w14:textId="77777777" w:rsidTr="0007591B">
        <w:tc>
          <w:tcPr>
            <w:tcW w:w="4508" w:type="dxa"/>
            <w:shd w:val="clear" w:color="auto" w:fill="FFFFFF" w:themeFill="background1"/>
          </w:tcPr>
          <w:p w14:paraId="0ED388B3" w14:textId="156E1D08" w:rsidR="0008506E" w:rsidRPr="00DB72DE" w:rsidRDefault="001D3FE9" w:rsidP="0007591B">
            <w:pPr>
              <w:shd w:val="clear" w:color="auto" w:fill="FFFFFF" w:themeFill="background1"/>
              <w:jc w:val="both"/>
              <w:rPr>
                <w:rFonts w:ascii="Arial" w:hAnsi="Arial" w:cs="Arial"/>
                <w:sz w:val="22"/>
                <w:szCs w:val="22"/>
              </w:rPr>
            </w:pPr>
            <w:r w:rsidRPr="001D3FE9">
              <w:rPr>
                <w:rFonts w:ascii="Arial" w:hAnsi="Arial" w:cs="Arial"/>
                <w:sz w:val="22"/>
                <w:szCs w:val="22"/>
              </w:rPr>
              <w:t>Nestle Milo 2Kg</w:t>
            </w:r>
            <w:r>
              <w:rPr>
                <w:rFonts w:ascii="Arial" w:hAnsi="Arial" w:cs="Arial"/>
                <w:sz w:val="22"/>
                <w:szCs w:val="22"/>
              </w:rPr>
              <w:t xml:space="preserve"> or equivalent </w:t>
            </w:r>
          </w:p>
        </w:tc>
        <w:tc>
          <w:tcPr>
            <w:tcW w:w="1724" w:type="dxa"/>
            <w:vAlign w:val="center"/>
          </w:tcPr>
          <w:p w14:paraId="642FEB0E"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2C253A0B" w14:textId="77777777" w:rsidTr="0007591B">
        <w:tc>
          <w:tcPr>
            <w:tcW w:w="4508" w:type="dxa"/>
            <w:shd w:val="clear" w:color="auto" w:fill="FFFFFF" w:themeFill="background1"/>
          </w:tcPr>
          <w:p w14:paraId="09240631" w14:textId="440E0A6B" w:rsidR="0008506E" w:rsidRPr="00DB72DE" w:rsidRDefault="00BA2A78" w:rsidP="0007591B">
            <w:pPr>
              <w:shd w:val="clear" w:color="auto" w:fill="FFFFFF" w:themeFill="background1"/>
              <w:jc w:val="both"/>
              <w:rPr>
                <w:rFonts w:ascii="Arial" w:hAnsi="Arial" w:cs="Arial"/>
                <w:sz w:val="22"/>
                <w:szCs w:val="22"/>
              </w:rPr>
            </w:pPr>
            <w:r w:rsidRPr="00BA2A78">
              <w:rPr>
                <w:rFonts w:ascii="Arial" w:hAnsi="Arial" w:cs="Arial"/>
                <w:sz w:val="22"/>
                <w:szCs w:val="22"/>
              </w:rPr>
              <w:lastRenderedPageBreak/>
              <w:t>Oros 5L</w:t>
            </w:r>
            <w:r>
              <w:rPr>
                <w:rFonts w:ascii="Arial" w:hAnsi="Arial" w:cs="Arial"/>
                <w:sz w:val="22"/>
                <w:szCs w:val="22"/>
              </w:rPr>
              <w:t xml:space="preserve"> or equivalent</w:t>
            </w:r>
          </w:p>
        </w:tc>
        <w:tc>
          <w:tcPr>
            <w:tcW w:w="1724" w:type="dxa"/>
            <w:vAlign w:val="center"/>
          </w:tcPr>
          <w:p w14:paraId="460E42CB"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49277A86" w14:textId="77777777" w:rsidTr="0007591B">
        <w:tc>
          <w:tcPr>
            <w:tcW w:w="4508" w:type="dxa"/>
            <w:shd w:val="clear" w:color="auto" w:fill="FFFFFF" w:themeFill="background1"/>
          </w:tcPr>
          <w:p w14:paraId="2B3078BC" w14:textId="7F737814" w:rsidR="0008506E" w:rsidRPr="00DB72DE" w:rsidRDefault="00BA2A78" w:rsidP="0007591B">
            <w:pPr>
              <w:shd w:val="clear" w:color="auto" w:fill="FFFFFF" w:themeFill="background1"/>
              <w:jc w:val="both"/>
              <w:rPr>
                <w:rFonts w:ascii="Arial" w:hAnsi="Arial" w:cs="Arial"/>
                <w:sz w:val="22"/>
                <w:szCs w:val="22"/>
              </w:rPr>
            </w:pPr>
            <w:proofErr w:type="spellStart"/>
            <w:r w:rsidRPr="00BA2A78">
              <w:rPr>
                <w:rFonts w:ascii="Arial" w:hAnsi="Arial" w:cs="Arial"/>
                <w:sz w:val="22"/>
                <w:szCs w:val="22"/>
              </w:rPr>
              <w:t>Ricoffy</w:t>
            </w:r>
            <w:proofErr w:type="spellEnd"/>
            <w:r w:rsidRPr="00BA2A78">
              <w:rPr>
                <w:rFonts w:ascii="Arial" w:hAnsi="Arial" w:cs="Arial"/>
                <w:sz w:val="22"/>
                <w:szCs w:val="22"/>
              </w:rPr>
              <w:t xml:space="preserve"> 1.5 Kg</w:t>
            </w:r>
            <w:r>
              <w:rPr>
                <w:rFonts w:ascii="Arial" w:hAnsi="Arial" w:cs="Arial"/>
                <w:sz w:val="22"/>
                <w:szCs w:val="22"/>
              </w:rPr>
              <w:t xml:space="preserve"> or equivalent</w:t>
            </w:r>
          </w:p>
        </w:tc>
        <w:tc>
          <w:tcPr>
            <w:tcW w:w="1724" w:type="dxa"/>
            <w:vAlign w:val="center"/>
          </w:tcPr>
          <w:p w14:paraId="7D949BBC"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189B6640" w14:textId="77777777" w:rsidTr="0007591B">
        <w:tc>
          <w:tcPr>
            <w:tcW w:w="4508" w:type="dxa"/>
            <w:shd w:val="clear" w:color="auto" w:fill="FFFFFF" w:themeFill="background1"/>
          </w:tcPr>
          <w:p w14:paraId="0A945102" w14:textId="0221CE7A" w:rsidR="0008506E" w:rsidRPr="00DB72DE" w:rsidRDefault="0056173A" w:rsidP="0007591B">
            <w:pPr>
              <w:shd w:val="clear" w:color="auto" w:fill="FFFFFF" w:themeFill="background1"/>
              <w:jc w:val="both"/>
              <w:rPr>
                <w:rFonts w:ascii="Arial" w:hAnsi="Arial" w:cs="Arial"/>
                <w:sz w:val="22"/>
                <w:szCs w:val="22"/>
              </w:rPr>
            </w:pPr>
            <w:proofErr w:type="spellStart"/>
            <w:r w:rsidRPr="0056173A">
              <w:rPr>
                <w:rFonts w:ascii="Arial" w:hAnsi="Arial" w:cs="Arial"/>
                <w:sz w:val="22"/>
                <w:szCs w:val="22"/>
              </w:rPr>
              <w:t>Decaff</w:t>
            </w:r>
            <w:proofErr w:type="spellEnd"/>
            <w:r w:rsidRPr="0056173A">
              <w:rPr>
                <w:rFonts w:ascii="Arial" w:hAnsi="Arial" w:cs="Arial"/>
                <w:sz w:val="22"/>
                <w:szCs w:val="22"/>
              </w:rPr>
              <w:t xml:space="preserve"> </w:t>
            </w:r>
            <w:proofErr w:type="spellStart"/>
            <w:r w:rsidRPr="0056173A">
              <w:rPr>
                <w:rFonts w:ascii="Arial" w:hAnsi="Arial" w:cs="Arial"/>
                <w:sz w:val="22"/>
                <w:szCs w:val="22"/>
              </w:rPr>
              <w:t>Ricoffy</w:t>
            </w:r>
            <w:proofErr w:type="spellEnd"/>
            <w:r w:rsidRPr="0056173A">
              <w:rPr>
                <w:rFonts w:ascii="Arial" w:hAnsi="Arial" w:cs="Arial"/>
                <w:sz w:val="22"/>
                <w:szCs w:val="22"/>
              </w:rPr>
              <w:t xml:space="preserve"> 1.5 Kg Instant coffee</w:t>
            </w:r>
            <w:r>
              <w:rPr>
                <w:rFonts w:ascii="Arial" w:hAnsi="Arial" w:cs="Arial"/>
                <w:sz w:val="22"/>
                <w:szCs w:val="22"/>
              </w:rPr>
              <w:t xml:space="preserve"> or equivalent </w:t>
            </w:r>
          </w:p>
        </w:tc>
        <w:tc>
          <w:tcPr>
            <w:tcW w:w="1724" w:type="dxa"/>
            <w:vAlign w:val="center"/>
          </w:tcPr>
          <w:p w14:paraId="76F46389"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08506E" w:rsidRPr="00DB72DE" w14:paraId="4D8B4571" w14:textId="77777777" w:rsidTr="0007591B">
        <w:tc>
          <w:tcPr>
            <w:tcW w:w="4508" w:type="dxa"/>
            <w:shd w:val="clear" w:color="auto" w:fill="FFFFFF" w:themeFill="background1"/>
          </w:tcPr>
          <w:p w14:paraId="1CAE52E2" w14:textId="36C9C21B" w:rsidR="0008506E" w:rsidRPr="00DB72DE" w:rsidRDefault="0056173A" w:rsidP="0007591B">
            <w:pPr>
              <w:shd w:val="clear" w:color="auto" w:fill="FFFFFF" w:themeFill="background1"/>
              <w:jc w:val="both"/>
              <w:rPr>
                <w:rFonts w:ascii="Arial" w:hAnsi="Arial" w:cs="Arial"/>
                <w:sz w:val="22"/>
                <w:szCs w:val="22"/>
              </w:rPr>
            </w:pPr>
            <w:r w:rsidRPr="0056173A">
              <w:rPr>
                <w:rFonts w:ascii="Arial" w:hAnsi="Arial" w:cs="Arial"/>
                <w:sz w:val="22"/>
                <w:szCs w:val="22"/>
              </w:rPr>
              <w:t xml:space="preserve">Sweetener </w:t>
            </w:r>
            <w:proofErr w:type="spellStart"/>
            <w:r w:rsidRPr="0056173A">
              <w:rPr>
                <w:rFonts w:ascii="Arial" w:hAnsi="Arial" w:cs="Arial"/>
                <w:sz w:val="22"/>
                <w:szCs w:val="22"/>
              </w:rPr>
              <w:t>Selati</w:t>
            </w:r>
            <w:proofErr w:type="spellEnd"/>
            <w:r w:rsidRPr="0056173A">
              <w:rPr>
                <w:rFonts w:ascii="Arial" w:hAnsi="Arial" w:cs="Arial"/>
                <w:sz w:val="22"/>
                <w:szCs w:val="22"/>
              </w:rPr>
              <w:t>/</w:t>
            </w:r>
            <w:proofErr w:type="spellStart"/>
            <w:r w:rsidRPr="0056173A">
              <w:rPr>
                <w:rFonts w:ascii="Arial" w:hAnsi="Arial" w:cs="Arial"/>
                <w:sz w:val="22"/>
                <w:szCs w:val="22"/>
              </w:rPr>
              <w:t>Canderele</w:t>
            </w:r>
            <w:proofErr w:type="spellEnd"/>
            <w:r w:rsidRPr="0056173A">
              <w:rPr>
                <w:rFonts w:ascii="Arial" w:hAnsi="Arial" w:cs="Arial"/>
                <w:sz w:val="22"/>
                <w:szCs w:val="22"/>
              </w:rPr>
              <w:t xml:space="preserve"> (1000 in a box)</w:t>
            </w:r>
            <w:r>
              <w:rPr>
                <w:rFonts w:ascii="Arial" w:hAnsi="Arial" w:cs="Arial"/>
                <w:sz w:val="22"/>
                <w:szCs w:val="22"/>
              </w:rPr>
              <w:t xml:space="preserve"> or equivalent </w:t>
            </w:r>
          </w:p>
        </w:tc>
        <w:tc>
          <w:tcPr>
            <w:tcW w:w="1724" w:type="dxa"/>
            <w:vAlign w:val="center"/>
          </w:tcPr>
          <w:p w14:paraId="66AE7354" w14:textId="77777777" w:rsidR="0008506E" w:rsidRPr="00DB72DE" w:rsidRDefault="0008506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56173A" w:rsidRPr="00DB72DE" w14:paraId="72DE7BB5" w14:textId="77777777" w:rsidTr="0007591B">
        <w:tc>
          <w:tcPr>
            <w:tcW w:w="4508" w:type="dxa"/>
            <w:shd w:val="clear" w:color="auto" w:fill="FFFFFF" w:themeFill="background1"/>
          </w:tcPr>
          <w:p w14:paraId="329BDD13" w14:textId="700F6BE6" w:rsidR="0056173A" w:rsidRPr="0056173A" w:rsidRDefault="00426192" w:rsidP="0007591B">
            <w:pPr>
              <w:shd w:val="clear" w:color="auto" w:fill="FFFFFF" w:themeFill="background1"/>
              <w:jc w:val="both"/>
              <w:rPr>
                <w:rFonts w:ascii="Arial" w:hAnsi="Arial" w:cs="Arial"/>
                <w:sz w:val="22"/>
                <w:szCs w:val="22"/>
              </w:rPr>
            </w:pPr>
            <w:r w:rsidRPr="00426192">
              <w:rPr>
                <w:rFonts w:ascii="Arial" w:hAnsi="Arial" w:cs="Arial"/>
                <w:sz w:val="22"/>
                <w:szCs w:val="22"/>
              </w:rPr>
              <w:t>Handy Andy Hygiene Liquid 750</w:t>
            </w:r>
            <w:proofErr w:type="gramStart"/>
            <w:r w:rsidRPr="00426192">
              <w:rPr>
                <w:rFonts w:ascii="Arial" w:hAnsi="Arial" w:cs="Arial"/>
                <w:sz w:val="22"/>
                <w:szCs w:val="22"/>
              </w:rPr>
              <w:t>ml  or</w:t>
            </w:r>
            <w:proofErr w:type="gramEnd"/>
            <w:r w:rsidRPr="00426192">
              <w:rPr>
                <w:rFonts w:ascii="Arial" w:hAnsi="Arial" w:cs="Arial"/>
                <w:sz w:val="22"/>
                <w:szCs w:val="22"/>
              </w:rPr>
              <w:t xml:space="preserve"> Equivalent</w:t>
            </w:r>
          </w:p>
        </w:tc>
        <w:tc>
          <w:tcPr>
            <w:tcW w:w="1724" w:type="dxa"/>
            <w:vAlign w:val="center"/>
          </w:tcPr>
          <w:p w14:paraId="207CE80A" w14:textId="0D83D74E" w:rsidR="0056173A" w:rsidRPr="00DB72DE" w:rsidRDefault="00426192"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56173A" w:rsidRPr="00DB72DE" w14:paraId="53931A36" w14:textId="77777777" w:rsidTr="0007591B">
        <w:tc>
          <w:tcPr>
            <w:tcW w:w="4508" w:type="dxa"/>
            <w:shd w:val="clear" w:color="auto" w:fill="FFFFFF" w:themeFill="background1"/>
          </w:tcPr>
          <w:p w14:paraId="3CECFFC5" w14:textId="217D96E3" w:rsidR="0056173A" w:rsidRPr="0056173A" w:rsidRDefault="00426192" w:rsidP="0007591B">
            <w:pPr>
              <w:shd w:val="clear" w:color="auto" w:fill="FFFFFF" w:themeFill="background1"/>
              <w:jc w:val="both"/>
              <w:rPr>
                <w:rFonts w:ascii="Arial" w:hAnsi="Arial" w:cs="Arial"/>
                <w:sz w:val="22"/>
                <w:szCs w:val="22"/>
              </w:rPr>
            </w:pPr>
            <w:r w:rsidRPr="00426192">
              <w:rPr>
                <w:rFonts w:ascii="Arial" w:hAnsi="Arial" w:cs="Arial"/>
                <w:sz w:val="22"/>
                <w:szCs w:val="22"/>
              </w:rPr>
              <w:t xml:space="preserve">Dish Cloth </w:t>
            </w:r>
          </w:p>
        </w:tc>
        <w:tc>
          <w:tcPr>
            <w:tcW w:w="1724" w:type="dxa"/>
            <w:vAlign w:val="center"/>
          </w:tcPr>
          <w:p w14:paraId="6B1D0699" w14:textId="15E77C1E" w:rsidR="0056173A" w:rsidRPr="00DB72DE" w:rsidRDefault="00426192"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56173A" w:rsidRPr="00DB72DE" w14:paraId="63A35A38" w14:textId="77777777" w:rsidTr="0007591B">
        <w:tc>
          <w:tcPr>
            <w:tcW w:w="4508" w:type="dxa"/>
            <w:shd w:val="clear" w:color="auto" w:fill="FFFFFF" w:themeFill="background1"/>
          </w:tcPr>
          <w:p w14:paraId="3B505243" w14:textId="5FEDBE38" w:rsidR="0056173A" w:rsidRPr="0056173A" w:rsidRDefault="00426192" w:rsidP="0007591B">
            <w:pPr>
              <w:shd w:val="clear" w:color="auto" w:fill="FFFFFF" w:themeFill="background1"/>
              <w:jc w:val="both"/>
              <w:rPr>
                <w:rFonts w:ascii="Arial" w:hAnsi="Arial" w:cs="Arial"/>
                <w:sz w:val="22"/>
                <w:szCs w:val="22"/>
              </w:rPr>
            </w:pPr>
            <w:r w:rsidRPr="00426192">
              <w:rPr>
                <w:rFonts w:ascii="Arial" w:hAnsi="Arial" w:cs="Arial"/>
                <w:sz w:val="22"/>
                <w:szCs w:val="22"/>
              </w:rPr>
              <w:t>Dishwashing sponge (4 per pack)</w:t>
            </w:r>
            <w:r>
              <w:rPr>
                <w:rFonts w:ascii="Arial" w:hAnsi="Arial" w:cs="Arial"/>
                <w:sz w:val="22"/>
                <w:szCs w:val="22"/>
              </w:rPr>
              <w:t xml:space="preserve"> </w:t>
            </w:r>
          </w:p>
        </w:tc>
        <w:tc>
          <w:tcPr>
            <w:tcW w:w="1724" w:type="dxa"/>
            <w:vAlign w:val="center"/>
          </w:tcPr>
          <w:p w14:paraId="1370A62A" w14:textId="3EA750B2" w:rsidR="0056173A" w:rsidRPr="00DB72DE" w:rsidRDefault="00426192"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56173A" w:rsidRPr="00DB72DE" w14:paraId="2FB3F0F8" w14:textId="77777777" w:rsidTr="0007591B">
        <w:tc>
          <w:tcPr>
            <w:tcW w:w="4508" w:type="dxa"/>
            <w:shd w:val="clear" w:color="auto" w:fill="FFFFFF" w:themeFill="background1"/>
          </w:tcPr>
          <w:p w14:paraId="4DA27FBA" w14:textId="46AFD640" w:rsidR="0056173A" w:rsidRPr="0056173A" w:rsidRDefault="00F17FAE" w:rsidP="0007591B">
            <w:pPr>
              <w:shd w:val="clear" w:color="auto" w:fill="FFFFFF" w:themeFill="background1"/>
              <w:jc w:val="both"/>
              <w:rPr>
                <w:rFonts w:ascii="Arial" w:hAnsi="Arial" w:cs="Arial"/>
                <w:sz w:val="22"/>
                <w:szCs w:val="22"/>
              </w:rPr>
            </w:pPr>
            <w:r w:rsidRPr="00F17FAE">
              <w:rPr>
                <w:rFonts w:ascii="Arial" w:hAnsi="Arial" w:cs="Arial"/>
                <w:sz w:val="22"/>
                <w:szCs w:val="22"/>
              </w:rPr>
              <w:t>Sunlight dish washing liquid 750ml or Equivalent</w:t>
            </w:r>
          </w:p>
        </w:tc>
        <w:tc>
          <w:tcPr>
            <w:tcW w:w="1724" w:type="dxa"/>
            <w:vAlign w:val="center"/>
          </w:tcPr>
          <w:p w14:paraId="6E0ACEFF" w14:textId="51141CB1" w:rsidR="0056173A" w:rsidRPr="00DB72DE" w:rsidRDefault="00F17FAE"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56173A" w:rsidRPr="00DB72DE" w14:paraId="2A8F3596" w14:textId="77777777" w:rsidTr="0007591B">
        <w:tc>
          <w:tcPr>
            <w:tcW w:w="4508" w:type="dxa"/>
            <w:shd w:val="clear" w:color="auto" w:fill="FFFFFF" w:themeFill="background1"/>
          </w:tcPr>
          <w:p w14:paraId="472FC483" w14:textId="2408D62B" w:rsidR="0056173A" w:rsidRPr="0056173A" w:rsidRDefault="00F17FAE" w:rsidP="0007591B">
            <w:pPr>
              <w:shd w:val="clear" w:color="auto" w:fill="FFFFFF" w:themeFill="background1"/>
              <w:jc w:val="both"/>
              <w:rPr>
                <w:rFonts w:ascii="Arial" w:hAnsi="Arial" w:cs="Arial"/>
                <w:sz w:val="22"/>
                <w:szCs w:val="22"/>
              </w:rPr>
            </w:pPr>
            <w:r w:rsidRPr="00F17FAE">
              <w:rPr>
                <w:rFonts w:ascii="Arial" w:hAnsi="Arial" w:cs="Arial"/>
                <w:sz w:val="22"/>
                <w:szCs w:val="22"/>
              </w:rPr>
              <w:t>Bathroom liquid Hand Wash Soup 300ml</w:t>
            </w:r>
          </w:p>
        </w:tc>
        <w:tc>
          <w:tcPr>
            <w:tcW w:w="1724" w:type="dxa"/>
            <w:vAlign w:val="center"/>
          </w:tcPr>
          <w:p w14:paraId="0E92A34B" w14:textId="1173B9A8" w:rsidR="0056173A" w:rsidRPr="00DB72DE" w:rsidRDefault="00F17FAE" w:rsidP="0007591B">
            <w:pPr>
              <w:shd w:val="clear" w:color="auto" w:fill="FFFFFF" w:themeFill="background1"/>
              <w:jc w:val="center"/>
              <w:rPr>
                <w:rFonts w:ascii="Arial" w:hAnsi="Arial" w:cs="Arial"/>
                <w:sz w:val="22"/>
                <w:szCs w:val="22"/>
              </w:rPr>
            </w:pPr>
            <w:r>
              <w:rPr>
                <w:rFonts w:ascii="Arial" w:hAnsi="Arial" w:cs="Arial"/>
                <w:sz w:val="22"/>
                <w:szCs w:val="22"/>
              </w:rPr>
              <w:t>1</w:t>
            </w:r>
          </w:p>
        </w:tc>
      </w:tr>
    </w:tbl>
    <w:p w14:paraId="5C8E0AE3" w14:textId="77777777" w:rsidR="0008506E" w:rsidRDefault="0008506E" w:rsidP="0007591B">
      <w:pPr>
        <w:shd w:val="clear" w:color="auto" w:fill="FFFFFF" w:themeFill="background1"/>
        <w:jc w:val="both"/>
        <w:rPr>
          <w:rFonts w:ascii="Arial" w:eastAsia="Times New Roman" w:hAnsi="Arial" w:cs="Arial"/>
          <w:sz w:val="22"/>
          <w:szCs w:val="22"/>
          <w:lang w:val="en-ZA"/>
        </w:rPr>
      </w:pPr>
    </w:p>
    <w:p w14:paraId="711A4990" w14:textId="77777777" w:rsidR="0008506E" w:rsidRDefault="0008506E" w:rsidP="0007591B">
      <w:pPr>
        <w:shd w:val="clear" w:color="auto" w:fill="FFFFFF" w:themeFill="background1"/>
        <w:jc w:val="both"/>
        <w:rPr>
          <w:rFonts w:ascii="Arial" w:eastAsia="Times New Roman" w:hAnsi="Arial" w:cs="Arial"/>
          <w:sz w:val="22"/>
          <w:szCs w:val="22"/>
          <w:lang w:val="en-ZA"/>
        </w:rPr>
      </w:pPr>
    </w:p>
    <w:p w14:paraId="20B644EF" w14:textId="1A970998" w:rsidR="00F10B7F" w:rsidRDefault="00F10B7F" w:rsidP="0007591B">
      <w:pPr>
        <w:shd w:val="clear" w:color="auto" w:fill="FFFFFF" w:themeFill="background1"/>
        <w:jc w:val="both"/>
        <w:rPr>
          <w:rFonts w:ascii="Arial" w:eastAsia="Times New Roman" w:hAnsi="Arial" w:cs="Arial"/>
          <w:sz w:val="22"/>
          <w:szCs w:val="22"/>
          <w:lang w:val="en-ZA"/>
        </w:rPr>
      </w:pPr>
      <w:r>
        <w:rPr>
          <w:rFonts w:ascii="Arial" w:eastAsia="Times New Roman" w:hAnsi="Arial" w:cs="Arial"/>
          <w:sz w:val="22"/>
          <w:szCs w:val="22"/>
          <w:lang w:val="en-ZA"/>
        </w:rPr>
        <w:t>F</w:t>
      </w:r>
      <w:r w:rsidR="0016307B">
        <w:rPr>
          <w:rFonts w:ascii="Arial" w:eastAsia="Times New Roman" w:hAnsi="Arial" w:cs="Arial"/>
          <w:sz w:val="22"/>
          <w:szCs w:val="22"/>
          <w:lang w:val="en-ZA"/>
        </w:rPr>
        <w:t>AWB</w:t>
      </w:r>
      <w:r>
        <w:rPr>
          <w:rFonts w:ascii="Arial" w:eastAsia="Times New Roman" w:hAnsi="Arial" w:cs="Arial"/>
          <w:sz w:val="22"/>
          <w:szCs w:val="22"/>
          <w:lang w:val="en-ZA"/>
        </w:rPr>
        <w:t xml:space="preserve"> (</w:t>
      </w:r>
      <w:proofErr w:type="spellStart"/>
      <w:r w:rsidR="0016307B">
        <w:rPr>
          <w:rFonts w:ascii="Arial" w:eastAsia="Times New Roman" w:hAnsi="Arial" w:cs="Arial"/>
          <w:sz w:val="22"/>
          <w:szCs w:val="22"/>
          <w:lang w:val="en-ZA"/>
        </w:rPr>
        <w:t>Wonderboom</w:t>
      </w:r>
      <w:proofErr w:type="spellEnd"/>
      <w:r w:rsidR="0016307B">
        <w:rPr>
          <w:rFonts w:ascii="Arial" w:eastAsia="Times New Roman" w:hAnsi="Arial" w:cs="Arial"/>
          <w:sz w:val="22"/>
          <w:szCs w:val="22"/>
          <w:lang w:val="en-ZA"/>
        </w:rPr>
        <w:t xml:space="preserve"> Airport</w:t>
      </w:r>
      <w:r>
        <w:rPr>
          <w:rFonts w:ascii="Arial" w:eastAsia="Times New Roman" w:hAnsi="Arial" w:cs="Arial"/>
          <w:sz w:val="22"/>
          <w:szCs w:val="22"/>
          <w:lang w:val="en-ZA"/>
        </w:rPr>
        <w:t>)</w:t>
      </w:r>
    </w:p>
    <w:tbl>
      <w:tblPr>
        <w:tblStyle w:val="TableGrid1"/>
        <w:tblW w:w="0" w:type="auto"/>
        <w:tblLook w:val="04A0" w:firstRow="1" w:lastRow="0" w:firstColumn="1" w:lastColumn="0" w:noHBand="0" w:noVBand="1"/>
      </w:tblPr>
      <w:tblGrid>
        <w:gridCol w:w="4508"/>
        <w:gridCol w:w="1724"/>
      </w:tblGrid>
      <w:tr w:rsidR="00F10B7F" w:rsidRPr="00DB72DE" w14:paraId="4B9C7D39" w14:textId="77777777" w:rsidTr="0007591B">
        <w:tc>
          <w:tcPr>
            <w:tcW w:w="4508" w:type="dxa"/>
            <w:shd w:val="clear" w:color="auto" w:fill="FFFFFF" w:themeFill="background1"/>
          </w:tcPr>
          <w:p w14:paraId="0B7F3D2D" w14:textId="77777777" w:rsidR="00F10B7F" w:rsidRPr="0007591B" w:rsidRDefault="00F10B7F" w:rsidP="0007591B">
            <w:pPr>
              <w:shd w:val="clear" w:color="auto" w:fill="FFFFFF" w:themeFill="background1"/>
              <w:jc w:val="both"/>
              <w:rPr>
                <w:rFonts w:ascii="Arial" w:hAnsi="Arial" w:cs="Arial"/>
                <w:b/>
                <w:bCs/>
                <w:sz w:val="22"/>
                <w:szCs w:val="22"/>
              </w:rPr>
            </w:pPr>
            <w:r w:rsidRPr="0007591B">
              <w:rPr>
                <w:rFonts w:ascii="Arial" w:hAnsi="Arial" w:cs="Arial"/>
                <w:b/>
                <w:bCs/>
                <w:sz w:val="22"/>
                <w:szCs w:val="22"/>
              </w:rPr>
              <w:t xml:space="preserve">Description </w:t>
            </w:r>
          </w:p>
        </w:tc>
        <w:tc>
          <w:tcPr>
            <w:tcW w:w="1724" w:type="dxa"/>
            <w:shd w:val="clear" w:color="auto" w:fill="FFFFFF" w:themeFill="background1"/>
            <w:vAlign w:val="center"/>
          </w:tcPr>
          <w:p w14:paraId="2B5A8B3D" w14:textId="77777777" w:rsidR="00F10B7F" w:rsidRPr="0007591B" w:rsidRDefault="00F10B7F" w:rsidP="0007591B">
            <w:pPr>
              <w:shd w:val="clear" w:color="auto" w:fill="FFFFFF" w:themeFill="background1"/>
              <w:jc w:val="center"/>
              <w:rPr>
                <w:rFonts w:ascii="Arial" w:hAnsi="Arial" w:cs="Arial"/>
                <w:b/>
                <w:bCs/>
                <w:sz w:val="22"/>
                <w:szCs w:val="22"/>
              </w:rPr>
            </w:pPr>
            <w:r w:rsidRPr="0007591B">
              <w:rPr>
                <w:rFonts w:ascii="Arial" w:hAnsi="Arial" w:cs="Arial"/>
                <w:b/>
                <w:bCs/>
                <w:sz w:val="22"/>
                <w:szCs w:val="22"/>
              </w:rPr>
              <w:t>Quantity</w:t>
            </w:r>
          </w:p>
        </w:tc>
      </w:tr>
      <w:tr w:rsidR="00F10B7F" w:rsidRPr="00DB72DE" w14:paraId="22C89D36" w14:textId="77777777" w:rsidTr="0007591B">
        <w:tc>
          <w:tcPr>
            <w:tcW w:w="4508" w:type="dxa"/>
            <w:shd w:val="clear" w:color="auto" w:fill="FFFFFF" w:themeFill="background1"/>
          </w:tcPr>
          <w:p w14:paraId="4D7CDA49" w14:textId="69D306A7" w:rsidR="00F10B7F" w:rsidRPr="00DB72DE" w:rsidRDefault="00900DEB" w:rsidP="0007591B">
            <w:pPr>
              <w:shd w:val="clear" w:color="auto" w:fill="FFFFFF" w:themeFill="background1"/>
              <w:jc w:val="both"/>
              <w:rPr>
                <w:rFonts w:ascii="Arial" w:hAnsi="Arial" w:cs="Arial"/>
                <w:sz w:val="22"/>
                <w:szCs w:val="22"/>
              </w:rPr>
            </w:pPr>
            <w:r w:rsidRPr="00900DEB">
              <w:rPr>
                <w:rFonts w:ascii="Arial" w:hAnsi="Arial" w:cs="Arial"/>
                <w:sz w:val="22"/>
                <w:szCs w:val="22"/>
              </w:rPr>
              <w:t>Full cream Milk</w:t>
            </w:r>
            <w:r>
              <w:rPr>
                <w:rFonts w:ascii="Arial" w:hAnsi="Arial" w:cs="Arial"/>
                <w:sz w:val="22"/>
                <w:szCs w:val="22"/>
              </w:rPr>
              <w:t xml:space="preserve"> </w:t>
            </w:r>
            <w:r w:rsidR="004F665C">
              <w:rPr>
                <w:rFonts w:ascii="Arial" w:hAnsi="Arial" w:cs="Arial"/>
                <w:sz w:val="22"/>
                <w:szCs w:val="22"/>
              </w:rPr>
              <w:t>1 litre</w:t>
            </w:r>
          </w:p>
        </w:tc>
        <w:tc>
          <w:tcPr>
            <w:tcW w:w="1724" w:type="dxa"/>
            <w:vAlign w:val="center"/>
          </w:tcPr>
          <w:p w14:paraId="49CEEF8C"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15E97DB6" w14:textId="77777777" w:rsidTr="0007591B">
        <w:tc>
          <w:tcPr>
            <w:tcW w:w="4508" w:type="dxa"/>
            <w:shd w:val="clear" w:color="auto" w:fill="FFFFFF" w:themeFill="background1"/>
          </w:tcPr>
          <w:p w14:paraId="0543E1CF" w14:textId="22C115E7" w:rsidR="00F10B7F" w:rsidRPr="00DB72DE" w:rsidRDefault="00597E85" w:rsidP="0007591B">
            <w:pPr>
              <w:shd w:val="clear" w:color="auto" w:fill="FFFFFF" w:themeFill="background1"/>
              <w:jc w:val="both"/>
              <w:rPr>
                <w:rFonts w:ascii="Arial" w:hAnsi="Arial" w:cs="Arial"/>
                <w:sz w:val="22"/>
                <w:szCs w:val="22"/>
              </w:rPr>
            </w:pPr>
            <w:r w:rsidRPr="00597E85">
              <w:rPr>
                <w:rFonts w:ascii="Arial" w:hAnsi="Arial" w:cs="Arial"/>
                <w:sz w:val="22"/>
                <w:szCs w:val="22"/>
              </w:rPr>
              <w:t>Jacobs Coffee</w:t>
            </w:r>
            <w:r>
              <w:rPr>
                <w:rFonts w:ascii="Arial" w:hAnsi="Arial" w:cs="Arial"/>
                <w:sz w:val="22"/>
                <w:szCs w:val="22"/>
              </w:rPr>
              <w:t xml:space="preserve"> </w:t>
            </w:r>
            <w:r w:rsidR="00307F50">
              <w:rPr>
                <w:rFonts w:ascii="Arial" w:hAnsi="Arial" w:cs="Arial"/>
                <w:sz w:val="22"/>
                <w:szCs w:val="22"/>
              </w:rPr>
              <w:t>200g or equivalent</w:t>
            </w:r>
          </w:p>
        </w:tc>
        <w:tc>
          <w:tcPr>
            <w:tcW w:w="1724" w:type="dxa"/>
            <w:vAlign w:val="center"/>
          </w:tcPr>
          <w:p w14:paraId="183A76BA"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0E52C31B" w14:textId="77777777" w:rsidTr="0007591B">
        <w:tc>
          <w:tcPr>
            <w:tcW w:w="4508" w:type="dxa"/>
            <w:shd w:val="clear" w:color="auto" w:fill="FFFFFF" w:themeFill="background1"/>
          </w:tcPr>
          <w:p w14:paraId="3988752D" w14:textId="45324303" w:rsidR="00F10B7F" w:rsidRPr="00DB72DE" w:rsidRDefault="002654D4" w:rsidP="0007591B">
            <w:pPr>
              <w:shd w:val="clear" w:color="auto" w:fill="FFFFFF" w:themeFill="background1"/>
              <w:jc w:val="both"/>
              <w:rPr>
                <w:rFonts w:ascii="Arial" w:hAnsi="Arial" w:cs="Arial"/>
                <w:sz w:val="22"/>
                <w:szCs w:val="22"/>
              </w:rPr>
            </w:pPr>
            <w:r w:rsidRPr="002654D4">
              <w:rPr>
                <w:rFonts w:ascii="Arial" w:hAnsi="Arial" w:cs="Arial"/>
                <w:sz w:val="22"/>
                <w:szCs w:val="22"/>
              </w:rPr>
              <w:t>Nescafe gold Coffee</w:t>
            </w:r>
            <w:r>
              <w:rPr>
                <w:rFonts w:ascii="Arial" w:hAnsi="Arial" w:cs="Arial"/>
                <w:sz w:val="22"/>
                <w:szCs w:val="22"/>
              </w:rPr>
              <w:t xml:space="preserve"> 200g or equivalent</w:t>
            </w:r>
          </w:p>
        </w:tc>
        <w:tc>
          <w:tcPr>
            <w:tcW w:w="1724" w:type="dxa"/>
            <w:vAlign w:val="center"/>
          </w:tcPr>
          <w:p w14:paraId="430412D1"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0767AC86" w14:textId="77777777" w:rsidTr="0007591B">
        <w:tc>
          <w:tcPr>
            <w:tcW w:w="4508" w:type="dxa"/>
            <w:shd w:val="clear" w:color="auto" w:fill="FFFFFF" w:themeFill="background1"/>
          </w:tcPr>
          <w:p w14:paraId="18139ADC" w14:textId="36DBBCC8" w:rsidR="00F10B7F" w:rsidRPr="00DB72DE" w:rsidRDefault="00F10B7F" w:rsidP="0007591B">
            <w:pPr>
              <w:shd w:val="clear" w:color="auto" w:fill="FFFFFF" w:themeFill="background1"/>
              <w:jc w:val="both"/>
              <w:rPr>
                <w:rFonts w:ascii="Arial" w:hAnsi="Arial" w:cs="Arial"/>
                <w:sz w:val="22"/>
                <w:szCs w:val="22"/>
              </w:rPr>
            </w:pPr>
            <w:r w:rsidRPr="000C1AF1">
              <w:rPr>
                <w:rFonts w:ascii="Arial" w:hAnsi="Arial" w:cs="Arial"/>
                <w:sz w:val="22"/>
                <w:szCs w:val="22"/>
              </w:rPr>
              <w:t>1</w:t>
            </w:r>
            <w:r w:rsidR="00251DCF">
              <w:rPr>
                <w:rFonts w:ascii="Arial" w:hAnsi="Arial" w:cs="Arial"/>
                <w:sz w:val="22"/>
                <w:szCs w:val="22"/>
              </w:rPr>
              <w:t xml:space="preserve">kg </w:t>
            </w:r>
            <w:proofErr w:type="spellStart"/>
            <w:r w:rsidR="00251DCF">
              <w:rPr>
                <w:rFonts w:ascii="Arial" w:hAnsi="Arial" w:cs="Arial"/>
                <w:sz w:val="22"/>
                <w:szCs w:val="22"/>
              </w:rPr>
              <w:t>cremora</w:t>
            </w:r>
            <w:proofErr w:type="spellEnd"/>
            <w:r w:rsidR="00251DCF">
              <w:rPr>
                <w:rFonts w:ascii="Arial" w:hAnsi="Arial" w:cs="Arial"/>
                <w:sz w:val="22"/>
                <w:szCs w:val="22"/>
              </w:rPr>
              <w:t xml:space="preserve"> or equivalent</w:t>
            </w:r>
          </w:p>
        </w:tc>
        <w:tc>
          <w:tcPr>
            <w:tcW w:w="1724" w:type="dxa"/>
            <w:vAlign w:val="center"/>
          </w:tcPr>
          <w:p w14:paraId="4328984D"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78D7A3E0" w14:textId="77777777" w:rsidTr="0007591B">
        <w:tc>
          <w:tcPr>
            <w:tcW w:w="4508" w:type="dxa"/>
            <w:shd w:val="clear" w:color="auto" w:fill="FFFFFF" w:themeFill="background1"/>
          </w:tcPr>
          <w:p w14:paraId="2F524F65" w14:textId="624FC733" w:rsidR="00F10B7F" w:rsidRPr="00DB72DE" w:rsidRDefault="006141E3" w:rsidP="0007591B">
            <w:pPr>
              <w:shd w:val="clear" w:color="auto" w:fill="FFFFFF" w:themeFill="background1"/>
              <w:jc w:val="both"/>
              <w:rPr>
                <w:rFonts w:ascii="Arial" w:hAnsi="Arial" w:cs="Arial"/>
                <w:sz w:val="22"/>
                <w:szCs w:val="22"/>
              </w:rPr>
            </w:pPr>
            <w:r>
              <w:rPr>
                <w:rFonts w:ascii="Arial" w:hAnsi="Arial" w:cs="Arial"/>
                <w:sz w:val="22"/>
                <w:szCs w:val="22"/>
              </w:rPr>
              <w:t xml:space="preserve">1kg </w:t>
            </w:r>
            <w:r w:rsidR="00233CF1">
              <w:rPr>
                <w:rFonts w:ascii="Arial" w:hAnsi="Arial" w:cs="Arial"/>
                <w:sz w:val="22"/>
                <w:szCs w:val="22"/>
              </w:rPr>
              <w:t xml:space="preserve">nestle </w:t>
            </w:r>
            <w:r>
              <w:rPr>
                <w:rFonts w:ascii="Arial" w:hAnsi="Arial" w:cs="Arial"/>
                <w:sz w:val="22"/>
                <w:szCs w:val="22"/>
              </w:rPr>
              <w:t>hot chocolate</w:t>
            </w:r>
            <w:r w:rsidR="004302DF">
              <w:rPr>
                <w:rFonts w:ascii="Arial" w:hAnsi="Arial" w:cs="Arial"/>
                <w:sz w:val="22"/>
                <w:szCs w:val="22"/>
              </w:rPr>
              <w:t xml:space="preserve"> or equivalent</w:t>
            </w:r>
          </w:p>
        </w:tc>
        <w:tc>
          <w:tcPr>
            <w:tcW w:w="1724" w:type="dxa"/>
            <w:vAlign w:val="center"/>
          </w:tcPr>
          <w:p w14:paraId="03BCB0CF"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7DB361BD" w14:textId="77777777" w:rsidTr="0007591B">
        <w:tc>
          <w:tcPr>
            <w:tcW w:w="4508" w:type="dxa"/>
            <w:shd w:val="clear" w:color="auto" w:fill="FFFFFF" w:themeFill="background1"/>
          </w:tcPr>
          <w:p w14:paraId="03B6CECD" w14:textId="0B2D8202" w:rsidR="00F10B7F" w:rsidRPr="00DB72DE" w:rsidRDefault="00D670BE" w:rsidP="0007591B">
            <w:pPr>
              <w:shd w:val="clear" w:color="auto" w:fill="FFFFFF" w:themeFill="background1"/>
              <w:jc w:val="both"/>
              <w:rPr>
                <w:rFonts w:ascii="Arial" w:hAnsi="Arial" w:cs="Arial"/>
                <w:sz w:val="22"/>
                <w:szCs w:val="22"/>
              </w:rPr>
            </w:pPr>
            <w:r w:rsidRPr="00D670BE">
              <w:rPr>
                <w:rFonts w:ascii="Arial" w:hAnsi="Arial" w:cs="Arial"/>
                <w:sz w:val="22"/>
                <w:szCs w:val="22"/>
              </w:rPr>
              <w:t>Five Roses 200 teabags</w:t>
            </w:r>
            <w:r>
              <w:rPr>
                <w:rFonts w:ascii="Arial" w:hAnsi="Arial" w:cs="Arial"/>
                <w:sz w:val="22"/>
                <w:szCs w:val="22"/>
              </w:rPr>
              <w:t xml:space="preserve"> or equivalent</w:t>
            </w:r>
          </w:p>
        </w:tc>
        <w:tc>
          <w:tcPr>
            <w:tcW w:w="1724" w:type="dxa"/>
            <w:vAlign w:val="center"/>
          </w:tcPr>
          <w:p w14:paraId="17283CDB"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77E495DC" w14:textId="77777777" w:rsidTr="0007591B">
        <w:tc>
          <w:tcPr>
            <w:tcW w:w="4508" w:type="dxa"/>
            <w:shd w:val="clear" w:color="auto" w:fill="FFFFFF" w:themeFill="background1"/>
          </w:tcPr>
          <w:p w14:paraId="65B99B1A" w14:textId="2057C74E" w:rsidR="00F10B7F" w:rsidRPr="00DB72DE" w:rsidRDefault="00FF7FDE" w:rsidP="0007591B">
            <w:pPr>
              <w:shd w:val="clear" w:color="auto" w:fill="FFFFFF" w:themeFill="background1"/>
              <w:jc w:val="both"/>
              <w:rPr>
                <w:rFonts w:ascii="Arial" w:hAnsi="Arial" w:cs="Arial"/>
                <w:sz w:val="22"/>
                <w:szCs w:val="22"/>
              </w:rPr>
            </w:pPr>
            <w:r w:rsidRPr="00FF7FDE">
              <w:rPr>
                <w:rFonts w:ascii="Arial" w:hAnsi="Arial" w:cs="Arial"/>
                <w:sz w:val="22"/>
                <w:szCs w:val="22"/>
              </w:rPr>
              <w:t>Green Tea</w:t>
            </w:r>
            <w:r>
              <w:rPr>
                <w:rFonts w:ascii="Arial" w:hAnsi="Arial" w:cs="Arial"/>
                <w:sz w:val="22"/>
                <w:szCs w:val="22"/>
              </w:rPr>
              <w:t xml:space="preserve"> (</w:t>
            </w:r>
            <w:r w:rsidR="007C3192">
              <w:rPr>
                <w:rFonts w:ascii="Arial" w:hAnsi="Arial" w:cs="Arial"/>
                <w:sz w:val="22"/>
                <w:szCs w:val="22"/>
              </w:rPr>
              <w:t>20</w:t>
            </w:r>
            <w:r>
              <w:rPr>
                <w:rFonts w:ascii="Arial" w:hAnsi="Arial" w:cs="Arial"/>
                <w:sz w:val="22"/>
                <w:szCs w:val="22"/>
              </w:rPr>
              <w:t xml:space="preserve"> teabags)</w:t>
            </w:r>
          </w:p>
        </w:tc>
        <w:tc>
          <w:tcPr>
            <w:tcW w:w="1724" w:type="dxa"/>
            <w:vAlign w:val="center"/>
          </w:tcPr>
          <w:p w14:paraId="1C800FA3"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0E7BE8CC" w14:textId="77777777" w:rsidTr="0007591B">
        <w:tc>
          <w:tcPr>
            <w:tcW w:w="4508" w:type="dxa"/>
            <w:shd w:val="clear" w:color="auto" w:fill="FFFFFF" w:themeFill="background1"/>
          </w:tcPr>
          <w:p w14:paraId="5D5F2EC0" w14:textId="5878CBFF" w:rsidR="00F10B7F" w:rsidRPr="00DB72DE" w:rsidRDefault="00D03F4E" w:rsidP="0007591B">
            <w:pPr>
              <w:shd w:val="clear" w:color="auto" w:fill="FFFFFF" w:themeFill="background1"/>
              <w:jc w:val="both"/>
              <w:rPr>
                <w:rFonts w:ascii="Arial" w:hAnsi="Arial" w:cs="Arial"/>
                <w:sz w:val="22"/>
                <w:szCs w:val="22"/>
              </w:rPr>
            </w:pPr>
            <w:r w:rsidRPr="00D03F4E">
              <w:rPr>
                <w:rFonts w:ascii="Arial" w:hAnsi="Arial" w:cs="Arial"/>
                <w:sz w:val="22"/>
                <w:szCs w:val="22"/>
              </w:rPr>
              <w:t>Rooibos Teabags (160 tea bags)</w:t>
            </w:r>
            <w:r>
              <w:rPr>
                <w:rFonts w:ascii="Arial" w:hAnsi="Arial" w:cs="Arial"/>
                <w:sz w:val="22"/>
                <w:szCs w:val="22"/>
              </w:rPr>
              <w:t xml:space="preserve"> or equivalent</w:t>
            </w:r>
          </w:p>
        </w:tc>
        <w:tc>
          <w:tcPr>
            <w:tcW w:w="1724" w:type="dxa"/>
            <w:vAlign w:val="center"/>
          </w:tcPr>
          <w:p w14:paraId="27915BCF"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33F0C39A" w14:textId="77777777" w:rsidTr="0007591B">
        <w:tc>
          <w:tcPr>
            <w:tcW w:w="4508" w:type="dxa"/>
            <w:shd w:val="clear" w:color="auto" w:fill="FFFFFF" w:themeFill="background1"/>
          </w:tcPr>
          <w:p w14:paraId="429E905C" w14:textId="38D934FD" w:rsidR="00F10B7F" w:rsidRPr="00DB72DE" w:rsidRDefault="00A6072F" w:rsidP="0007591B">
            <w:pPr>
              <w:shd w:val="clear" w:color="auto" w:fill="FFFFFF" w:themeFill="background1"/>
              <w:jc w:val="both"/>
              <w:rPr>
                <w:rFonts w:ascii="Arial" w:hAnsi="Arial" w:cs="Arial"/>
                <w:sz w:val="22"/>
                <w:szCs w:val="22"/>
              </w:rPr>
            </w:pPr>
            <w:proofErr w:type="spellStart"/>
            <w:r w:rsidRPr="00A6072F">
              <w:rPr>
                <w:rFonts w:ascii="Arial" w:hAnsi="Arial" w:cs="Arial"/>
                <w:sz w:val="22"/>
                <w:szCs w:val="22"/>
              </w:rPr>
              <w:t>Canderel</w:t>
            </w:r>
            <w:proofErr w:type="spellEnd"/>
            <w:r>
              <w:rPr>
                <w:rFonts w:ascii="Arial" w:hAnsi="Arial" w:cs="Arial"/>
                <w:sz w:val="22"/>
                <w:szCs w:val="22"/>
              </w:rPr>
              <w:t xml:space="preserve"> </w:t>
            </w:r>
            <w:proofErr w:type="spellStart"/>
            <w:r w:rsidR="0020468A">
              <w:rPr>
                <w:rFonts w:ascii="Arial" w:hAnsi="Arial" w:cs="Arial"/>
                <w:sz w:val="22"/>
                <w:szCs w:val="22"/>
              </w:rPr>
              <w:t>sweet</w:t>
            </w:r>
            <w:r w:rsidR="006D4387">
              <w:rPr>
                <w:rFonts w:ascii="Arial" w:hAnsi="Arial" w:cs="Arial"/>
                <w:sz w:val="22"/>
                <w:szCs w:val="22"/>
              </w:rPr>
              <w:t>ner</w:t>
            </w:r>
            <w:proofErr w:type="spellEnd"/>
            <w:r w:rsidR="006D4387">
              <w:rPr>
                <w:rFonts w:ascii="Arial" w:hAnsi="Arial" w:cs="Arial"/>
                <w:sz w:val="22"/>
                <w:szCs w:val="22"/>
              </w:rPr>
              <w:t xml:space="preserve"> 1000s or equivalent</w:t>
            </w:r>
          </w:p>
        </w:tc>
        <w:tc>
          <w:tcPr>
            <w:tcW w:w="1724" w:type="dxa"/>
            <w:vAlign w:val="center"/>
          </w:tcPr>
          <w:p w14:paraId="5814E061"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42DADC69" w14:textId="77777777" w:rsidTr="0007591B">
        <w:tc>
          <w:tcPr>
            <w:tcW w:w="4508" w:type="dxa"/>
            <w:shd w:val="clear" w:color="auto" w:fill="FFFFFF" w:themeFill="background1"/>
          </w:tcPr>
          <w:p w14:paraId="368CC708" w14:textId="5527484E" w:rsidR="00F10B7F" w:rsidRPr="00DB72DE" w:rsidRDefault="00864FC1" w:rsidP="0007591B">
            <w:pPr>
              <w:shd w:val="clear" w:color="auto" w:fill="FFFFFF" w:themeFill="background1"/>
              <w:jc w:val="both"/>
              <w:rPr>
                <w:rFonts w:ascii="Arial" w:hAnsi="Arial" w:cs="Arial"/>
                <w:sz w:val="22"/>
                <w:szCs w:val="22"/>
              </w:rPr>
            </w:pPr>
            <w:r>
              <w:rPr>
                <w:rFonts w:ascii="Arial" w:hAnsi="Arial" w:cs="Arial"/>
                <w:sz w:val="22"/>
                <w:szCs w:val="22"/>
              </w:rPr>
              <w:t>2.5</w:t>
            </w:r>
            <w:r w:rsidR="002D6583">
              <w:rPr>
                <w:rFonts w:ascii="Arial" w:hAnsi="Arial" w:cs="Arial"/>
                <w:sz w:val="22"/>
                <w:szCs w:val="22"/>
              </w:rPr>
              <w:t xml:space="preserve">kg </w:t>
            </w:r>
            <w:r w:rsidR="002D6583" w:rsidRPr="002D6583">
              <w:rPr>
                <w:rFonts w:ascii="Arial" w:hAnsi="Arial" w:cs="Arial"/>
                <w:sz w:val="22"/>
                <w:szCs w:val="22"/>
              </w:rPr>
              <w:t>Sugar</w:t>
            </w:r>
            <w:r w:rsidR="002D6583">
              <w:rPr>
                <w:rFonts w:ascii="Arial" w:hAnsi="Arial" w:cs="Arial"/>
                <w:sz w:val="22"/>
                <w:szCs w:val="22"/>
              </w:rPr>
              <w:t xml:space="preserve"> </w:t>
            </w:r>
          </w:p>
        </w:tc>
        <w:tc>
          <w:tcPr>
            <w:tcW w:w="1724" w:type="dxa"/>
            <w:vAlign w:val="center"/>
          </w:tcPr>
          <w:p w14:paraId="51BC60D0"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03CB9649" w14:textId="77777777" w:rsidTr="0007591B">
        <w:tc>
          <w:tcPr>
            <w:tcW w:w="4508" w:type="dxa"/>
            <w:shd w:val="clear" w:color="auto" w:fill="FFFFFF" w:themeFill="background1"/>
          </w:tcPr>
          <w:p w14:paraId="6146819B" w14:textId="704E2658" w:rsidR="00F10B7F" w:rsidRPr="00DB72DE" w:rsidRDefault="009B008A" w:rsidP="0007591B">
            <w:pPr>
              <w:shd w:val="clear" w:color="auto" w:fill="FFFFFF" w:themeFill="background1"/>
              <w:jc w:val="both"/>
              <w:rPr>
                <w:rFonts w:ascii="Arial" w:hAnsi="Arial" w:cs="Arial"/>
                <w:sz w:val="22"/>
                <w:szCs w:val="22"/>
              </w:rPr>
            </w:pPr>
            <w:r>
              <w:rPr>
                <w:rFonts w:ascii="Arial" w:hAnsi="Arial" w:cs="Arial"/>
                <w:sz w:val="22"/>
                <w:szCs w:val="22"/>
              </w:rPr>
              <w:t>5 litre Oros juice or equivalent</w:t>
            </w:r>
          </w:p>
        </w:tc>
        <w:tc>
          <w:tcPr>
            <w:tcW w:w="1724" w:type="dxa"/>
            <w:vAlign w:val="center"/>
          </w:tcPr>
          <w:p w14:paraId="68E712DD"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DF7358" w:rsidRPr="00DB72DE" w14:paraId="71546A49" w14:textId="77777777" w:rsidTr="0007591B">
        <w:tc>
          <w:tcPr>
            <w:tcW w:w="4508" w:type="dxa"/>
            <w:shd w:val="clear" w:color="auto" w:fill="FFFFFF" w:themeFill="background1"/>
          </w:tcPr>
          <w:p w14:paraId="31D0B405" w14:textId="286AEF6F" w:rsidR="00DF7358" w:rsidRDefault="00DF7358" w:rsidP="0007591B">
            <w:pPr>
              <w:shd w:val="clear" w:color="auto" w:fill="FFFFFF" w:themeFill="background1"/>
              <w:jc w:val="both"/>
              <w:rPr>
                <w:rFonts w:ascii="Arial" w:hAnsi="Arial" w:cs="Arial"/>
                <w:sz w:val="22"/>
                <w:szCs w:val="22"/>
              </w:rPr>
            </w:pPr>
            <w:r w:rsidRPr="00DF7358">
              <w:rPr>
                <w:rFonts w:ascii="Arial" w:hAnsi="Arial" w:cs="Arial"/>
                <w:sz w:val="22"/>
                <w:szCs w:val="22"/>
              </w:rPr>
              <w:t>Choice Assorted biscuits 2kg or equivalent</w:t>
            </w:r>
          </w:p>
        </w:tc>
        <w:tc>
          <w:tcPr>
            <w:tcW w:w="1724" w:type="dxa"/>
            <w:vAlign w:val="center"/>
          </w:tcPr>
          <w:p w14:paraId="2E96FC29" w14:textId="2970504A" w:rsidR="00DF7358" w:rsidRPr="00DB72DE" w:rsidRDefault="00DF7358"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F10B7F" w:rsidRPr="00DB72DE" w14:paraId="1E600CC6" w14:textId="77777777" w:rsidTr="0007591B">
        <w:tc>
          <w:tcPr>
            <w:tcW w:w="4508" w:type="dxa"/>
            <w:shd w:val="clear" w:color="auto" w:fill="FFFFFF" w:themeFill="background1"/>
          </w:tcPr>
          <w:p w14:paraId="34511482" w14:textId="27D13E8D" w:rsidR="00F10B7F" w:rsidRPr="00DB72DE" w:rsidRDefault="00905DB4" w:rsidP="0007591B">
            <w:pPr>
              <w:shd w:val="clear" w:color="auto" w:fill="FFFFFF" w:themeFill="background1"/>
              <w:jc w:val="both"/>
              <w:rPr>
                <w:rFonts w:ascii="Arial" w:hAnsi="Arial" w:cs="Arial"/>
                <w:sz w:val="22"/>
                <w:szCs w:val="22"/>
              </w:rPr>
            </w:pPr>
            <w:r w:rsidRPr="00905DB4">
              <w:rPr>
                <w:rFonts w:ascii="Arial" w:hAnsi="Arial" w:cs="Arial"/>
                <w:sz w:val="22"/>
                <w:szCs w:val="22"/>
              </w:rPr>
              <w:t>Lemon juice</w:t>
            </w:r>
            <w:r>
              <w:rPr>
                <w:rFonts w:ascii="Arial" w:hAnsi="Arial" w:cs="Arial"/>
                <w:sz w:val="22"/>
                <w:szCs w:val="22"/>
              </w:rPr>
              <w:t xml:space="preserve"> 500ml </w:t>
            </w:r>
          </w:p>
        </w:tc>
        <w:tc>
          <w:tcPr>
            <w:tcW w:w="1724" w:type="dxa"/>
            <w:vAlign w:val="center"/>
          </w:tcPr>
          <w:p w14:paraId="258C9C97"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53DAA6EB" w14:textId="77777777" w:rsidTr="0007591B">
        <w:tc>
          <w:tcPr>
            <w:tcW w:w="4508" w:type="dxa"/>
            <w:shd w:val="clear" w:color="auto" w:fill="FFFFFF" w:themeFill="background1"/>
          </w:tcPr>
          <w:p w14:paraId="65D6B915" w14:textId="23A425EF" w:rsidR="00F10B7F" w:rsidRPr="00DB72DE" w:rsidRDefault="00234812" w:rsidP="0007591B">
            <w:pPr>
              <w:shd w:val="clear" w:color="auto" w:fill="FFFFFF" w:themeFill="background1"/>
              <w:jc w:val="both"/>
              <w:rPr>
                <w:rFonts w:ascii="Arial" w:hAnsi="Arial" w:cs="Arial"/>
                <w:sz w:val="22"/>
                <w:szCs w:val="22"/>
              </w:rPr>
            </w:pPr>
            <w:r w:rsidRPr="00234812">
              <w:rPr>
                <w:rFonts w:ascii="Arial" w:hAnsi="Arial" w:cs="Arial"/>
                <w:sz w:val="22"/>
                <w:szCs w:val="22"/>
              </w:rPr>
              <w:t>Sunlight dish washing liquid 750ml or Equivalent</w:t>
            </w:r>
          </w:p>
        </w:tc>
        <w:tc>
          <w:tcPr>
            <w:tcW w:w="1724" w:type="dxa"/>
            <w:vAlign w:val="center"/>
          </w:tcPr>
          <w:p w14:paraId="79873A76"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37A28DF8" w14:textId="77777777" w:rsidTr="0007591B">
        <w:tc>
          <w:tcPr>
            <w:tcW w:w="4508" w:type="dxa"/>
            <w:shd w:val="clear" w:color="auto" w:fill="FFFFFF" w:themeFill="background1"/>
          </w:tcPr>
          <w:p w14:paraId="06426E80" w14:textId="5388E877" w:rsidR="00F10B7F" w:rsidRPr="00DB72DE" w:rsidRDefault="004B2747" w:rsidP="0007591B">
            <w:pPr>
              <w:shd w:val="clear" w:color="auto" w:fill="FFFFFF" w:themeFill="background1"/>
              <w:jc w:val="both"/>
              <w:rPr>
                <w:rFonts w:ascii="Arial" w:hAnsi="Arial" w:cs="Arial"/>
                <w:sz w:val="22"/>
                <w:szCs w:val="22"/>
              </w:rPr>
            </w:pPr>
            <w:r w:rsidRPr="004B2747">
              <w:rPr>
                <w:rFonts w:ascii="Arial" w:hAnsi="Arial" w:cs="Arial"/>
                <w:sz w:val="22"/>
                <w:szCs w:val="22"/>
              </w:rPr>
              <w:t>Handy Andy Hygiene Liquid 750ml</w:t>
            </w:r>
            <w:r>
              <w:rPr>
                <w:rFonts w:ascii="Arial" w:hAnsi="Arial" w:cs="Arial"/>
                <w:sz w:val="22"/>
                <w:szCs w:val="22"/>
              </w:rPr>
              <w:t xml:space="preserve"> or equivalent </w:t>
            </w:r>
          </w:p>
        </w:tc>
        <w:tc>
          <w:tcPr>
            <w:tcW w:w="1724" w:type="dxa"/>
            <w:vAlign w:val="center"/>
          </w:tcPr>
          <w:p w14:paraId="3D95D1E8"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04EB12FD" w14:textId="77777777" w:rsidTr="0007591B">
        <w:tc>
          <w:tcPr>
            <w:tcW w:w="4508" w:type="dxa"/>
            <w:shd w:val="clear" w:color="auto" w:fill="FFFFFF" w:themeFill="background1"/>
          </w:tcPr>
          <w:p w14:paraId="722D3104" w14:textId="19597704" w:rsidR="00F10B7F" w:rsidRPr="00DB72DE" w:rsidRDefault="007143F4" w:rsidP="0007591B">
            <w:pPr>
              <w:shd w:val="clear" w:color="auto" w:fill="FFFFFF" w:themeFill="background1"/>
              <w:jc w:val="both"/>
              <w:rPr>
                <w:rFonts w:ascii="Arial" w:hAnsi="Arial" w:cs="Arial"/>
                <w:sz w:val="22"/>
                <w:szCs w:val="22"/>
              </w:rPr>
            </w:pPr>
            <w:proofErr w:type="spellStart"/>
            <w:r>
              <w:rPr>
                <w:rFonts w:ascii="Arial" w:hAnsi="Arial" w:cs="Arial"/>
                <w:sz w:val="22"/>
                <w:szCs w:val="22"/>
              </w:rPr>
              <w:t>Jik</w:t>
            </w:r>
            <w:proofErr w:type="spellEnd"/>
            <w:r>
              <w:rPr>
                <w:rFonts w:ascii="Arial" w:hAnsi="Arial" w:cs="Arial"/>
                <w:sz w:val="22"/>
                <w:szCs w:val="22"/>
              </w:rPr>
              <w:t xml:space="preserve"> 750ml </w:t>
            </w:r>
            <w:r w:rsidR="00402DE6">
              <w:rPr>
                <w:rFonts w:ascii="Arial" w:hAnsi="Arial" w:cs="Arial"/>
                <w:sz w:val="22"/>
                <w:szCs w:val="22"/>
              </w:rPr>
              <w:t>or equivalent</w:t>
            </w:r>
          </w:p>
        </w:tc>
        <w:tc>
          <w:tcPr>
            <w:tcW w:w="1724" w:type="dxa"/>
            <w:vAlign w:val="center"/>
          </w:tcPr>
          <w:p w14:paraId="4ABE630F"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6F37A458" w14:textId="77777777" w:rsidTr="0007591B">
        <w:tc>
          <w:tcPr>
            <w:tcW w:w="4508" w:type="dxa"/>
            <w:shd w:val="clear" w:color="auto" w:fill="FFFFFF" w:themeFill="background1"/>
          </w:tcPr>
          <w:p w14:paraId="494433E6" w14:textId="7A44A116" w:rsidR="00F10B7F" w:rsidRPr="00DB72DE" w:rsidRDefault="00C254E4" w:rsidP="0007591B">
            <w:pPr>
              <w:shd w:val="clear" w:color="auto" w:fill="FFFFFF" w:themeFill="background1"/>
              <w:jc w:val="both"/>
              <w:rPr>
                <w:rFonts w:ascii="Arial" w:hAnsi="Arial" w:cs="Arial"/>
                <w:sz w:val="22"/>
                <w:szCs w:val="22"/>
              </w:rPr>
            </w:pPr>
            <w:proofErr w:type="spellStart"/>
            <w:r w:rsidRPr="00C254E4">
              <w:rPr>
                <w:rFonts w:ascii="Arial" w:hAnsi="Arial" w:cs="Arial"/>
                <w:sz w:val="22"/>
                <w:szCs w:val="22"/>
              </w:rPr>
              <w:t>Domestos</w:t>
            </w:r>
            <w:proofErr w:type="spellEnd"/>
            <w:r>
              <w:rPr>
                <w:rFonts w:ascii="Arial" w:hAnsi="Arial" w:cs="Arial"/>
                <w:sz w:val="22"/>
                <w:szCs w:val="22"/>
              </w:rPr>
              <w:t xml:space="preserve"> </w:t>
            </w:r>
            <w:r w:rsidR="00402DE6">
              <w:rPr>
                <w:rFonts w:ascii="Arial" w:hAnsi="Arial" w:cs="Arial"/>
                <w:sz w:val="22"/>
                <w:szCs w:val="22"/>
              </w:rPr>
              <w:t>750ml or equivalent</w:t>
            </w:r>
          </w:p>
        </w:tc>
        <w:tc>
          <w:tcPr>
            <w:tcW w:w="1724" w:type="dxa"/>
            <w:vAlign w:val="center"/>
          </w:tcPr>
          <w:p w14:paraId="5887DD0A" w14:textId="77777777" w:rsidR="00F10B7F" w:rsidRPr="00DB72DE" w:rsidRDefault="00F10B7F"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F10B7F" w:rsidRPr="00DB72DE" w14:paraId="6163A4E7" w14:textId="77777777" w:rsidTr="0007591B">
        <w:tc>
          <w:tcPr>
            <w:tcW w:w="4508" w:type="dxa"/>
            <w:shd w:val="clear" w:color="auto" w:fill="FFFFFF" w:themeFill="background1"/>
          </w:tcPr>
          <w:p w14:paraId="44A8AA65" w14:textId="0DC533CC" w:rsidR="00F10B7F" w:rsidRPr="0056173A" w:rsidRDefault="00617191" w:rsidP="0007591B">
            <w:pPr>
              <w:shd w:val="clear" w:color="auto" w:fill="FFFFFF" w:themeFill="background1"/>
              <w:jc w:val="both"/>
              <w:rPr>
                <w:rFonts w:ascii="Arial" w:hAnsi="Arial" w:cs="Arial"/>
                <w:sz w:val="22"/>
                <w:szCs w:val="22"/>
              </w:rPr>
            </w:pPr>
            <w:r w:rsidRPr="00617191">
              <w:rPr>
                <w:rFonts w:ascii="Arial" w:hAnsi="Arial" w:cs="Arial"/>
                <w:sz w:val="22"/>
                <w:szCs w:val="22"/>
              </w:rPr>
              <w:t>Toilet spray</w:t>
            </w:r>
            <w:r w:rsidR="00797266">
              <w:rPr>
                <w:rFonts w:ascii="Arial" w:hAnsi="Arial" w:cs="Arial"/>
                <w:sz w:val="22"/>
                <w:szCs w:val="22"/>
              </w:rPr>
              <w:t xml:space="preserve"> 250ml </w:t>
            </w:r>
          </w:p>
        </w:tc>
        <w:tc>
          <w:tcPr>
            <w:tcW w:w="1724" w:type="dxa"/>
            <w:vAlign w:val="center"/>
          </w:tcPr>
          <w:p w14:paraId="159DCA39" w14:textId="77777777" w:rsidR="00F10B7F" w:rsidRPr="00DB72DE" w:rsidRDefault="00F10B7F"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F10B7F" w:rsidRPr="00DB72DE" w14:paraId="1CC8D14B" w14:textId="77777777" w:rsidTr="0007591B">
        <w:tc>
          <w:tcPr>
            <w:tcW w:w="4508" w:type="dxa"/>
            <w:shd w:val="clear" w:color="auto" w:fill="FFFFFF" w:themeFill="background1"/>
          </w:tcPr>
          <w:p w14:paraId="46BA1499" w14:textId="6A657B8C" w:rsidR="00F10B7F" w:rsidRPr="0056173A" w:rsidRDefault="00FE2367" w:rsidP="0007591B">
            <w:pPr>
              <w:shd w:val="clear" w:color="auto" w:fill="FFFFFF" w:themeFill="background1"/>
              <w:jc w:val="both"/>
              <w:rPr>
                <w:rFonts w:ascii="Arial" w:hAnsi="Arial" w:cs="Arial"/>
                <w:sz w:val="22"/>
                <w:szCs w:val="22"/>
              </w:rPr>
            </w:pPr>
            <w:r w:rsidRPr="00FE2367">
              <w:rPr>
                <w:rFonts w:ascii="Arial" w:hAnsi="Arial" w:cs="Arial"/>
                <w:sz w:val="22"/>
                <w:szCs w:val="22"/>
              </w:rPr>
              <w:t>Dishwashing sponge (4 per pack)</w:t>
            </w:r>
          </w:p>
        </w:tc>
        <w:tc>
          <w:tcPr>
            <w:tcW w:w="1724" w:type="dxa"/>
            <w:vAlign w:val="center"/>
          </w:tcPr>
          <w:p w14:paraId="6BB513E3" w14:textId="77777777" w:rsidR="00F10B7F" w:rsidRPr="00DB72DE" w:rsidRDefault="00F10B7F"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F10B7F" w:rsidRPr="00DB72DE" w14:paraId="05809076" w14:textId="77777777" w:rsidTr="0007591B">
        <w:tc>
          <w:tcPr>
            <w:tcW w:w="4508" w:type="dxa"/>
            <w:shd w:val="clear" w:color="auto" w:fill="FFFFFF" w:themeFill="background1"/>
          </w:tcPr>
          <w:p w14:paraId="5F11FE64" w14:textId="4A931A2D" w:rsidR="00F10B7F" w:rsidRPr="0056173A" w:rsidRDefault="00F10B7F" w:rsidP="0007591B">
            <w:pPr>
              <w:shd w:val="clear" w:color="auto" w:fill="FFFFFF" w:themeFill="background1"/>
              <w:jc w:val="both"/>
              <w:rPr>
                <w:rFonts w:ascii="Arial" w:hAnsi="Arial" w:cs="Arial"/>
                <w:sz w:val="22"/>
                <w:szCs w:val="22"/>
              </w:rPr>
            </w:pPr>
            <w:r>
              <w:rPr>
                <w:rFonts w:ascii="Arial" w:hAnsi="Arial" w:cs="Arial"/>
                <w:sz w:val="22"/>
                <w:szCs w:val="22"/>
              </w:rPr>
              <w:t xml:space="preserve"> </w:t>
            </w:r>
            <w:r w:rsidR="00F02490" w:rsidRPr="00BE047A">
              <w:rPr>
                <w:rFonts w:ascii="Arial" w:hAnsi="Arial" w:cs="Arial"/>
                <w:sz w:val="22"/>
                <w:szCs w:val="22"/>
                <w:shd w:val="clear" w:color="auto" w:fill="403152" w:themeFill="accent4" w:themeFillShade="80"/>
              </w:rPr>
              <w:t>Dishcloth</w:t>
            </w:r>
          </w:p>
        </w:tc>
        <w:tc>
          <w:tcPr>
            <w:tcW w:w="1724" w:type="dxa"/>
            <w:vAlign w:val="center"/>
          </w:tcPr>
          <w:p w14:paraId="50591B7E" w14:textId="77777777" w:rsidR="00F10B7F" w:rsidRPr="00DB72DE" w:rsidRDefault="00F10B7F" w:rsidP="0007591B">
            <w:pPr>
              <w:shd w:val="clear" w:color="auto" w:fill="FFFFFF" w:themeFill="background1"/>
              <w:jc w:val="center"/>
              <w:rPr>
                <w:rFonts w:ascii="Arial" w:hAnsi="Arial" w:cs="Arial"/>
                <w:sz w:val="22"/>
                <w:szCs w:val="22"/>
              </w:rPr>
            </w:pPr>
            <w:r>
              <w:rPr>
                <w:rFonts w:ascii="Arial" w:hAnsi="Arial" w:cs="Arial"/>
                <w:sz w:val="22"/>
                <w:szCs w:val="22"/>
              </w:rPr>
              <w:t>1</w:t>
            </w:r>
          </w:p>
        </w:tc>
      </w:tr>
    </w:tbl>
    <w:p w14:paraId="2FFB1F03" w14:textId="77777777" w:rsidR="0008506E" w:rsidRDefault="0008506E" w:rsidP="0007591B">
      <w:pPr>
        <w:shd w:val="clear" w:color="auto" w:fill="FFFFFF" w:themeFill="background1"/>
        <w:jc w:val="both"/>
        <w:rPr>
          <w:rFonts w:ascii="Arial" w:eastAsia="Times New Roman" w:hAnsi="Arial" w:cs="Arial"/>
          <w:sz w:val="22"/>
          <w:szCs w:val="22"/>
          <w:lang w:val="en-ZA"/>
        </w:rPr>
      </w:pPr>
    </w:p>
    <w:p w14:paraId="30E0B313" w14:textId="77777777" w:rsidR="006A2FDE" w:rsidRDefault="006A2FDE" w:rsidP="0007591B">
      <w:pPr>
        <w:shd w:val="clear" w:color="auto" w:fill="FFFFFF" w:themeFill="background1"/>
        <w:jc w:val="both"/>
        <w:rPr>
          <w:rFonts w:ascii="Arial" w:eastAsia="Times New Roman" w:hAnsi="Arial" w:cs="Arial"/>
          <w:sz w:val="22"/>
          <w:szCs w:val="22"/>
          <w:lang w:val="en-ZA"/>
        </w:rPr>
      </w:pPr>
    </w:p>
    <w:p w14:paraId="146A5C1A" w14:textId="77777777" w:rsidR="006A2FDE" w:rsidRDefault="006A2FDE" w:rsidP="0007591B">
      <w:pPr>
        <w:shd w:val="clear" w:color="auto" w:fill="FFFFFF" w:themeFill="background1"/>
        <w:jc w:val="both"/>
        <w:rPr>
          <w:rFonts w:ascii="Arial" w:eastAsia="Times New Roman" w:hAnsi="Arial" w:cs="Arial"/>
          <w:sz w:val="22"/>
          <w:szCs w:val="22"/>
          <w:lang w:val="en-ZA"/>
        </w:rPr>
      </w:pPr>
    </w:p>
    <w:p w14:paraId="16BA347B" w14:textId="77777777" w:rsidR="006A2FDE" w:rsidRDefault="006A2FDE" w:rsidP="0007591B">
      <w:pPr>
        <w:shd w:val="clear" w:color="auto" w:fill="FFFFFF" w:themeFill="background1"/>
        <w:jc w:val="both"/>
        <w:rPr>
          <w:rFonts w:ascii="Arial" w:eastAsia="Times New Roman" w:hAnsi="Arial" w:cs="Arial"/>
          <w:sz w:val="22"/>
          <w:szCs w:val="22"/>
          <w:lang w:val="en-ZA"/>
        </w:rPr>
      </w:pPr>
    </w:p>
    <w:p w14:paraId="31FC5972" w14:textId="77777777" w:rsidR="006A2FDE" w:rsidRDefault="006A2FDE" w:rsidP="0007591B">
      <w:pPr>
        <w:shd w:val="clear" w:color="auto" w:fill="FFFFFF" w:themeFill="background1"/>
        <w:jc w:val="both"/>
        <w:rPr>
          <w:rFonts w:ascii="Arial" w:eastAsia="Times New Roman" w:hAnsi="Arial" w:cs="Arial"/>
          <w:sz w:val="22"/>
          <w:szCs w:val="22"/>
          <w:lang w:val="en-ZA"/>
        </w:rPr>
      </w:pPr>
    </w:p>
    <w:p w14:paraId="58D75F57" w14:textId="77777777" w:rsidR="006A2FDE" w:rsidRDefault="006A2FDE" w:rsidP="0007591B">
      <w:pPr>
        <w:shd w:val="clear" w:color="auto" w:fill="FFFFFF" w:themeFill="background1"/>
        <w:jc w:val="both"/>
        <w:rPr>
          <w:rFonts w:ascii="Arial" w:eastAsia="Times New Roman" w:hAnsi="Arial" w:cs="Arial"/>
          <w:sz w:val="22"/>
          <w:szCs w:val="22"/>
          <w:lang w:val="en-ZA"/>
        </w:rPr>
      </w:pPr>
    </w:p>
    <w:p w14:paraId="6F234D32" w14:textId="77777777" w:rsidR="006A2FDE" w:rsidRDefault="006A2FDE" w:rsidP="0007591B">
      <w:pPr>
        <w:shd w:val="clear" w:color="auto" w:fill="FFFFFF" w:themeFill="background1"/>
        <w:jc w:val="both"/>
        <w:rPr>
          <w:rFonts w:ascii="Arial" w:eastAsia="Times New Roman" w:hAnsi="Arial" w:cs="Arial"/>
          <w:sz w:val="22"/>
          <w:szCs w:val="22"/>
          <w:lang w:val="en-ZA"/>
        </w:rPr>
      </w:pPr>
    </w:p>
    <w:p w14:paraId="6DF5A21D" w14:textId="77777777" w:rsidR="006A2FDE" w:rsidRDefault="006A2FDE" w:rsidP="0007591B">
      <w:pPr>
        <w:shd w:val="clear" w:color="auto" w:fill="FFFFFF" w:themeFill="background1"/>
        <w:jc w:val="both"/>
        <w:rPr>
          <w:rFonts w:ascii="Arial" w:eastAsia="Times New Roman" w:hAnsi="Arial" w:cs="Arial"/>
          <w:sz w:val="22"/>
          <w:szCs w:val="22"/>
          <w:lang w:val="en-ZA"/>
        </w:rPr>
      </w:pPr>
    </w:p>
    <w:p w14:paraId="0359124C" w14:textId="00CFD508" w:rsidR="006A2FDE" w:rsidRDefault="006A2FDE" w:rsidP="0007591B">
      <w:pPr>
        <w:shd w:val="clear" w:color="auto" w:fill="FFFFFF" w:themeFill="background1"/>
        <w:jc w:val="both"/>
        <w:rPr>
          <w:rFonts w:ascii="Arial" w:eastAsia="Times New Roman" w:hAnsi="Arial" w:cs="Arial"/>
          <w:sz w:val="22"/>
          <w:szCs w:val="22"/>
          <w:lang w:val="en-ZA"/>
        </w:rPr>
      </w:pPr>
      <w:r>
        <w:rPr>
          <w:rFonts w:ascii="Arial" w:eastAsia="Times New Roman" w:hAnsi="Arial" w:cs="Arial"/>
          <w:sz w:val="22"/>
          <w:szCs w:val="22"/>
          <w:lang w:val="en-ZA"/>
        </w:rPr>
        <w:t>FA</w:t>
      </w:r>
      <w:r w:rsidR="006A5EA5">
        <w:rPr>
          <w:rFonts w:ascii="Arial" w:eastAsia="Times New Roman" w:hAnsi="Arial" w:cs="Arial"/>
          <w:sz w:val="22"/>
          <w:szCs w:val="22"/>
          <w:lang w:val="en-ZA"/>
        </w:rPr>
        <w:t>GM</w:t>
      </w:r>
      <w:r>
        <w:rPr>
          <w:rFonts w:ascii="Arial" w:eastAsia="Times New Roman" w:hAnsi="Arial" w:cs="Arial"/>
          <w:sz w:val="22"/>
          <w:szCs w:val="22"/>
          <w:lang w:val="en-ZA"/>
        </w:rPr>
        <w:t xml:space="preserve"> </w:t>
      </w:r>
      <w:proofErr w:type="gramStart"/>
      <w:r>
        <w:rPr>
          <w:rFonts w:ascii="Arial" w:eastAsia="Times New Roman" w:hAnsi="Arial" w:cs="Arial"/>
          <w:sz w:val="22"/>
          <w:szCs w:val="22"/>
          <w:lang w:val="en-ZA"/>
        </w:rPr>
        <w:t xml:space="preserve">( </w:t>
      </w:r>
      <w:r w:rsidR="006A5EA5">
        <w:rPr>
          <w:rFonts w:ascii="Arial" w:eastAsia="Times New Roman" w:hAnsi="Arial" w:cs="Arial"/>
          <w:sz w:val="22"/>
          <w:szCs w:val="22"/>
          <w:lang w:val="en-ZA"/>
        </w:rPr>
        <w:t>Rand</w:t>
      </w:r>
      <w:proofErr w:type="gramEnd"/>
      <w:r w:rsidR="006A5EA5">
        <w:rPr>
          <w:rFonts w:ascii="Arial" w:eastAsia="Times New Roman" w:hAnsi="Arial" w:cs="Arial"/>
          <w:sz w:val="22"/>
          <w:szCs w:val="22"/>
          <w:lang w:val="en-ZA"/>
        </w:rPr>
        <w:t xml:space="preserve"> </w:t>
      </w:r>
      <w:r>
        <w:rPr>
          <w:rFonts w:ascii="Arial" w:eastAsia="Times New Roman" w:hAnsi="Arial" w:cs="Arial"/>
          <w:sz w:val="22"/>
          <w:szCs w:val="22"/>
          <w:lang w:val="en-ZA"/>
        </w:rPr>
        <w:t xml:space="preserve"> Airport)</w:t>
      </w:r>
    </w:p>
    <w:tbl>
      <w:tblPr>
        <w:tblStyle w:val="TableGrid1"/>
        <w:tblW w:w="0" w:type="auto"/>
        <w:tblLook w:val="04A0" w:firstRow="1" w:lastRow="0" w:firstColumn="1" w:lastColumn="0" w:noHBand="0" w:noVBand="1"/>
      </w:tblPr>
      <w:tblGrid>
        <w:gridCol w:w="4508"/>
        <w:gridCol w:w="1724"/>
      </w:tblGrid>
      <w:tr w:rsidR="006A2FDE" w:rsidRPr="00DB72DE" w14:paraId="0CCF0D47" w14:textId="77777777" w:rsidTr="0007591B">
        <w:tc>
          <w:tcPr>
            <w:tcW w:w="4508" w:type="dxa"/>
            <w:shd w:val="clear" w:color="auto" w:fill="FFFFFF" w:themeFill="background1"/>
          </w:tcPr>
          <w:p w14:paraId="0B1FA67C" w14:textId="77777777" w:rsidR="006A2FDE" w:rsidRPr="0007591B" w:rsidRDefault="006A2FDE" w:rsidP="0007591B">
            <w:pPr>
              <w:shd w:val="clear" w:color="auto" w:fill="FFFFFF" w:themeFill="background1"/>
              <w:jc w:val="both"/>
              <w:rPr>
                <w:rFonts w:ascii="Arial" w:hAnsi="Arial" w:cs="Arial"/>
                <w:b/>
                <w:bCs/>
                <w:sz w:val="22"/>
                <w:szCs w:val="22"/>
              </w:rPr>
            </w:pPr>
            <w:r w:rsidRPr="0007591B">
              <w:rPr>
                <w:rFonts w:ascii="Arial" w:hAnsi="Arial" w:cs="Arial"/>
                <w:b/>
                <w:bCs/>
                <w:sz w:val="22"/>
                <w:szCs w:val="22"/>
              </w:rPr>
              <w:t xml:space="preserve">Description </w:t>
            </w:r>
          </w:p>
        </w:tc>
        <w:tc>
          <w:tcPr>
            <w:tcW w:w="1724" w:type="dxa"/>
            <w:shd w:val="clear" w:color="auto" w:fill="FFFFFF" w:themeFill="background1"/>
            <w:vAlign w:val="center"/>
          </w:tcPr>
          <w:p w14:paraId="5842915A" w14:textId="77777777" w:rsidR="006A2FDE" w:rsidRPr="0007591B" w:rsidRDefault="006A2FDE" w:rsidP="0007591B">
            <w:pPr>
              <w:shd w:val="clear" w:color="auto" w:fill="FFFFFF" w:themeFill="background1"/>
              <w:jc w:val="center"/>
              <w:rPr>
                <w:rFonts w:ascii="Arial" w:hAnsi="Arial" w:cs="Arial"/>
                <w:b/>
                <w:bCs/>
                <w:sz w:val="22"/>
                <w:szCs w:val="22"/>
              </w:rPr>
            </w:pPr>
            <w:r w:rsidRPr="0007591B">
              <w:rPr>
                <w:rFonts w:ascii="Arial" w:hAnsi="Arial" w:cs="Arial"/>
                <w:b/>
                <w:bCs/>
                <w:sz w:val="22"/>
                <w:szCs w:val="22"/>
              </w:rPr>
              <w:t>Quantity</w:t>
            </w:r>
          </w:p>
        </w:tc>
      </w:tr>
      <w:tr w:rsidR="006A2FDE" w:rsidRPr="00DB72DE" w14:paraId="53A70FB6" w14:textId="77777777" w:rsidTr="0007591B">
        <w:tc>
          <w:tcPr>
            <w:tcW w:w="4508" w:type="dxa"/>
            <w:shd w:val="clear" w:color="auto" w:fill="FFFFFF" w:themeFill="background1"/>
          </w:tcPr>
          <w:p w14:paraId="7E3D1FA0" w14:textId="77777777" w:rsidR="006A2FDE" w:rsidRPr="00DB72DE" w:rsidRDefault="006A2FDE" w:rsidP="0007591B">
            <w:pPr>
              <w:shd w:val="clear" w:color="auto" w:fill="FFFFFF" w:themeFill="background1"/>
              <w:jc w:val="both"/>
              <w:rPr>
                <w:rFonts w:ascii="Arial" w:hAnsi="Arial" w:cs="Arial"/>
                <w:sz w:val="22"/>
                <w:szCs w:val="22"/>
              </w:rPr>
            </w:pPr>
            <w:r w:rsidRPr="00651A38">
              <w:rPr>
                <w:rFonts w:ascii="Arial" w:hAnsi="Arial" w:cs="Arial"/>
                <w:sz w:val="22"/>
                <w:szCs w:val="22"/>
              </w:rPr>
              <w:t>White Sugar 2.5kg</w:t>
            </w:r>
          </w:p>
        </w:tc>
        <w:tc>
          <w:tcPr>
            <w:tcW w:w="1724" w:type="dxa"/>
            <w:vAlign w:val="center"/>
          </w:tcPr>
          <w:p w14:paraId="09F33E3B"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24EC94E9" w14:textId="77777777" w:rsidTr="0007591B">
        <w:tc>
          <w:tcPr>
            <w:tcW w:w="4508" w:type="dxa"/>
            <w:shd w:val="clear" w:color="auto" w:fill="FFFFFF" w:themeFill="background1"/>
          </w:tcPr>
          <w:p w14:paraId="4B128E63" w14:textId="61B6A235" w:rsidR="006A2FDE" w:rsidRPr="00DB72DE" w:rsidRDefault="001D638F" w:rsidP="0007591B">
            <w:pPr>
              <w:shd w:val="clear" w:color="auto" w:fill="FFFFFF" w:themeFill="background1"/>
              <w:jc w:val="both"/>
              <w:rPr>
                <w:rFonts w:ascii="Arial" w:hAnsi="Arial" w:cs="Arial"/>
                <w:sz w:val="22"/>
                <w:szCs w:val="22"/>
              </w:rPr>
            </w:pPr>
            <w:r w:rsidRPr="001D638F">
              <w:rPr>
                <w:rFonts w:ascii="Arial" w:hAnsi="Arial" w:cs="Arial"/>
                <w:sz w:val="22"/>
                <w:szCs w:val="22"/>
              </w:rPr>
              <w:t>Brown Sugar 2.5kg</w:t>
            </w:r>
          </w:p>
        </w:tc>
        <w:tc>
          <w:tcPr>
            <w:tcW w:w="1724" w:type="dxa"/>
            <w:vAlign w:val="center"/>
          </w:tcPr>
          <w:p w14:paraId="21ED3A91"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58A1FC87" w14:textId="77777777" w:rsidTr="0007591B">
        <w:tc>
          <w:tcPr>
            <w:tcW w:w="4508" w:type="dxa"/>
            <w:shd w:val="clear" w:color="auto" w:fill="FFFFFF" w:themeFill="background1"/>
          </w:tcPr>
          <w:p w14:paraId="23196605" w14:textId="77777777" w:rsidR="006A2FDE" w:rsidRPr="00DB72DE" w:rsidRDefault="006A2FDE" w:rsidP="0007591B">
            <w:pPr>
              <w:shd w:val="clear" w:color="auto" w:fill="FFFFFF" w:themeFill="background1"/>
              <w:jc w:val="both"/>
              <w:rPr>
                <w:rFonts w:ascii="Arial" w:hAnsi="Arial" w:cs="Arial"/>
                <w:sz w:val="22"/>
                <w:szCs w:val="22"/>
              </w:rPr>
            </w:pPr>
            <w:r w:rsidRPr="00CD3D1F">
              <w:rPr>
                <w:rFonts w:ascii="Arial" w:hAnsi="Arial" w:cs="Arial"/>
                <w:sz w:val="22"/>
                <w:szCs w:val="22"/>
              </w:rPr>
              <w:t>Choice Assorted biscuits 2kg</w:t>
            </w:r>
            <w:r>
              <w:rPr>
                <w:rFonts w:ascii="Arial" w:hAnsi="Arial" w:cs="Arial"/>
                <w:sz w:val="22"/>
                <w:szCs w:val="22"/>
              </w:rPr>
              <w:t xml:space="preserve"> or equivalent</w:t>
            </w:r>
          </w:p>
        </w:tc>
        <w:tc>
          <w:tcPr>
            <w:tcW w:w="1724" w:type="dxa"/>
            <w:vAlign w:val="center"/>
          </w:tcPr>
          <w:p w14:paraId="206B8A36"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44C226D7" w14:textId="77777777" w:rsidTr="0007591B">
        <w:tc>
          <w:tcPr>
            <w:tcW w:w="4508" w:type="dxa"/>
            <w:shd w:val="clear" w:color="auto" w:fill="FFFFFF" w:themeFill="background1"/>
          </w:tcPr>
          <w:p w14:paraId="5961A8C0" w14:textId="77777777" w:rsidR="006A2FDE" w:rsidRPr="00DB72DE" w:rsidRDefault="006A2FDE" w:rsidP="0007591B">
            <w:pPr>
              <w:shd w:val="clear" w:color="auto" w:fill="FFFFFF" w:themeFill="background1"/>
              <w:jc w:val="both"/>
              <w:rPr>
                <w:rFonts w:ascii="Arial" w:hAnsi="Arial" w:cs="Arial"/>
                <w:sz w:val="22"/>
                <w:szCs w:val="22"/>
              </w:rPr>
            </w:pPr>
            <w:r w:rsidRPr="000C1AF1">
              <w:rPr>
                <w:rFonts w:ascii="Arial" w:hAnsi="Arial" w:cs="Arial"/>
                <w:sz w:val="22"/>
                <w:szCs w:val="22"/>
              </w:rPr>
              <w:t xml:space="preserve">1 Litre </w:t>
            </w:r>
            <w:proofErr w:type="gramStart"/>
            <w:r w:rsidRPr="000C1AF1">
              <w:rPr>
                <w:rFonts w:ascii="Arial" w:hAnsi="Arial" w:cs="Arial"/>
                <w:sz w:val="22"/>
                <w:szCs w:val="22"/>
              </w:rPr>
              <w:t>Low fat long life</w:t>
            </w:r>
            <w:proofErr w:type="gramEnd"/>
            <w:r w:rsidRPr="000C1AF1">
              <w:rPr>
                <w:rFonts w:ascii="Arial" w:hAnsi="Arial" w:cs="Arial"/>
                <w:sz w:val="22"/>
                <w:szCs w:val="22"/>
              </w:rPr>
              <w:t xml:space="preserve"> milk </w:t>
            </w:r>
          </w:p>
        </w:tc>
        <w:tc>
          <w:tcPr>
            <w:tcW w:w="1724" w:type="dxa"/>
            <w:vAlign w:val="center"/>
          </w:tcPr>
          <w:p w14:paraId="1293A233"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3C714F68" w14:textId="77777777" w:rsidTr="0007591B">
        <w:tc>
          <w:tcPr>
            <w:tcW w:w="4508" w:type="dxa"/>
            <w:shd w:val="clear" w:color="auto" w:fill="FFFFFF" w:themeFill="background1"/>
          </w:tcPr>
          <w:p w14:paraId="6758D54D" w14:textId="77777777" w:rsidR="006A2FDE" w:rsidRPr="00DB72DE" w:rsidRDefault="006A2FDE" w:rsidP="0007591B">
            <w:pPr>
              <w:shd w:val="clear" w:color="auto" w:fill="FFFFFF" w:themeFill="background1"/>
              <w:jc w:val="both"/>
              <w:rPr>
                <w:rFonts w:ascii="Arial" w:hAnsi="Arial" w:cs="Arial"/>
                <w:sz w:val="22"/>
                <w:szCs w:val="22"/>
              </w:rPr>
            </w:pPr>
            <w:r w:rsidRPr="00A64F61">
              <w:rPr>
                <w:rFonts w:ascii="Arial" w:hAnsi="Arial" w:cs="Arial"/>
                <w:sz w:val="22"/>
                <w:szCs w:val="22"/>
              </w:rPr>
              <w:t xml:space="preserve">1 Litre Full Cream long life milk </w:t>
            </w:r>
          </w:p>
        </w:tc>
        <w:tc>
          <w:tcPr>
            <w:tcW w:w="1724" w:type="dxa"/>
            <w:vAlign w:val="center"/>
          </w:tcPr>
          <w:p w14:paraId="55FBEAF3"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4EDBE354" w14:textId="77777777" w:rsidTr="0007591B">
        <w:tc>
          <w:tcPr>
            <w:tcW w:w="4508" w:type="dxa"/>
            <w:shd w:val="clear" w:color="auto" w:fill="FFFFFF" w:themeFill="background1"/>
          </w:tcPr>
          <w:p w14:paraId="62002E88" w14:textId="77777777" w:rsidR="006A2FDE" w:rsidRPr="00DB72DE" w:rsidRDefault="006A2FDE" w:rsidP="0007591B">
            <w:pPr>
              <w:shd w:val="clear" w:color="auto" w:fill="FFFFFF" w:themeFill="background1"/>
              <w:jc w:val="both"/>
              <w:rPr>
                <w:rFonts w:ascii="Arial" w:hAnsi="Arial" w:cs="Arial"/>
                <w:sz w:val="22"/>
                <w:szCs w:val="22"/>
              </w:rPr>
            </w:pPr>
            <w:r w:rsidRPr="00A64F61">
              <w:rPr>
                <w:rFonts w:ascii="Arial" w:hAnsi="Arial" w:cs="Arial"/>
                <w:sz w:val="22"/>
                <w:szCs w:val="22"/>
              </w:rPr>
              <w:t>Cremora 1 kg</w:t>
            </w:r>
            <w:r>
              <w:rPr>
                <w:rFonts w:ascii="Arial" w:hAnsi="Arial" w:cs="Arial"/>
                <w:sz w:val="22"/>
                <w:szCs w:val="22"/>
              </w:rPr>
              <w:t xml:space="preserve"> or equivalent</w:t>
            </w:r>
          </w:p>
        </w:tc>
        <w:tc>
          <w:tcPr>
            <w:tcW w:w="1724" w:type="dxa"/>
            <w:vAlign w:val="center"/>
          </w:tcPr>
          <w:p w14:paraId="3C060ADF"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0F7E5455" w14:textId="77777777" w:rsidTr="0007591B">
        <w:tc>
          <w:tcPr>
            <w:tcW w:w="4508" w:type="dxa"/>
            <w:shd w:val="clear" w:color="auto" w:fill="FFFFFF" w:themeFill="background1"/>
          </w:tcPr>
          <w:p w14:paraId="64ACF0F2" w14:textId="77777777" w:rsidR="006A2FDE" w:rsidRPr="00DB72DE" w:rsidRDefault="006A2FDE" w:rsidP="0007591B">
            <w:pPr>
              <w:shd w:val="clear" w:color="auto" w:fill="FFFFFF" w:themeFill="background1"/>
              <w:jc w:val="both"/>
              <w:rPr>
                <w:rFonts w:ascii="Arial" w:hAnsi="Arial" w:cs="Arial"/>
                <w:sz w:val="22"/>
                <w:szCs w:val="22"/>
              </w:rPr>
            </w:pPr>
            <w:r w:rsidRPr="007C7063">
              <w:rPr>
                <w:rFonts w:ascii="Arial" w:hAnsi="Arial" w:cs="Arial"/>
                <w:sz w:val="22"/>
                <w:szCs w:val="22"/>
              </w:rPr>
              <w:t>Five Roses 200 teabags</w:t>
            </w:r>
            <w:r>
              <w:rPr>
                <w:rFonts w:ascii="Arial" w:hAnsi="Arial" w:cs="Arial"/>
                <w:sz w:val="22"/>
                <w:szCs w:val="22"/>
              </w:rPr>
              <w:t xml:space="preserve"> or equivalent</w:t>
            </w:r>
          </w:p>
        </w:tc>
        <w:tc>
          <w:tcPr>
            <w:tcW w:w="1724" w:type="dxa"/>
            <w:vAlign w:val="center"/>
          </w:tcPr>
          <w:p w14:paraId="59A44F2D"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3D5983C6" w14:textId="77777777" w:rsidTr="0007591B">
        <w:tc>
          <w:tcPr>
            <w:tcW w:w="4508" w:type="dxa"/>
            <w:shd w:val="clear" w:color="auto" w:fill="FFFFFF" w:themeFill="background1"/>
          </w:tcPr>
          <w:p w14:paraId="7C75F254" w14:textId="77777777" w:rsidR="006A2FDE" w:rsidRPr="00DB72DE" w:rsidRDefault="006A2FDE" w:rsidP="0007591B">
            <w:pPr>
              <w:shd w:val="clear" w:color="auto" w:fill="FFFFFF" w:themeFill="background1"/>
              <w:jc w:val="both"/>
              <w:rPr>
                <w:rFonts w:ascii="Arial" w:hAnsi="Arial" w:cs="Arial"/>
                <w:sz w:val="22"/>
                <w:szCs w:val="22"/>
              </w:rPr>
            </w:pPr>
            <w:r w:rsidRPr="007C7063">
              <w:rPr>
                <w:rFonts w:ascii="Arial" w:hAnsi="Arial" w:cs="Arial"/>
                <w:sz w:val="22"/>
                <w:szCs w:val="22"/>
              </w:rPr>
              <w:t>Joko Tea 200 teabags</w:t>
            </w:r>
            <w:r>
              <w:rPr>
                <w:rFonts w:ascii="Arial" w:hAnsi="Arial" w:cs="Arial"/>
                <w:sz w:val="22"/>
                <w:szCs w:val="22"/>
              </w:rPr>
              <w:t xml:space="preserve"> or equivalent </w:t>
            </w:r>
          </w:p>
          <w:p w14:paraId="53DE7C39" w14:textId="77777777" w:rsidR="006A2FDE" w:rsidRPr="00DB72DE" w:rsidRDefault="006A2FDE" w:rsidP="0007591B">
            <w:pPr>
              <w:shd w:val="clear" w:color="auto" w:fill="FFFFFF" w:themeFill="background1"/>
              <w:jc w:val="both"/>
              <w:rPr>
                <w:rFonts w:ascii="Arial" w:hAnsi="Arial" w:cs="Arial"/>
                <w:sz w:val="22"/>
                <w:szCs w:val="22"/>
              </w:rPr>
            </w:pPr>
          </w:p>
        </w:tc>
        <w:tc>
          <w:tcPr>
            <w:tcW w:w="1724" w:type="dxa"/>
            <w:vAlign w:val="center"/>
          </w:tcPr>
          <w:p w14:paraId="19506C5A"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2C996855" w14:textId="77777777" w:rsidTr="0007591B">
        <w:tc>
          <w:tcPr>
            <w:tcW w:w="4508" w:type="dxa"/>
            <w:shd w:val="clear" w:color="auto" w:fill="FFFFFF" w:themeFill="background1"/>
          </w:tcPr>
          <w:p w14:paraId="2E211CEC" w14:textId="77777777" w:rsidR="006A2FDE" w:rsidRPr="00DB72DE" w:rsidRDefault="006A2FDE" w:rsidP="0007591B">
            <w:pPr>
              <w:shd w:val="clear" w:color="auto" w:fill="FFFFFF" w:themeFill="background1"/>
              <w:jc w:val="both"/>
              <w:rPr>
                <w:rFonts w:ascii="Arial" w:hAnsi="Arial" w:cs="Arial"/>
                <w:sz w:val="22"/>
                <w:szCs w:val="22"/>
              </w:rPr>
            </w:pPr>
            <w:r w:rsidRPr="00906121">
              <w:rPr>
                <w:rFonts w:ascii="Arial" w:hAnsi="Arial" w:cs="Arial"/>
                <w:sz w:val="22"/>
                <w:szCs w:val="22"/>
              </w:rPr>
              <w:t>Rooibos Teabags (160 tea bags)</w:t>
            </w:r>
            <w:r>
              <w:rPr>
                <w:rFonts w:ascii="Arial" w:hAnsi="Arial" w:cs="Arial"/>
                <w:sz w:val="22"/>
                <w:szCs w:val="22"/>
              </w:rPr>
              <w:t xml:space="preserve"> or equivalent</w:t>
            </w:r>
          </w:p>
        </w:tc>
        <w:tc>
          <w:tcPr>
            <w:tcW w:w="1724" w:type="dxa"/>
            <w:vAlign w:val="center"/>
          </w:tcPr>
          <w:p w14:paraId="475F42FB"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06D6C933" w14:textId="77777777" w:rsidTr="0007591B">
        <w:tc>
          <w:tcPr>
            <w:tcW w:w="4508" w:type="dxa"/>
            <w:shd w:val="clear" w:color="auto" w:fill="FFFFFF" w:themeFill="background1"/>
          </w:tcPr>
          <w:p w14:paraId="144453DB" w14:textId="77777777" w:rsidR="006A2FDE" w:rsidRPr="00DB72DE" w:rsidRDefault="006A2FDE" w:rsidP="0007591B">
            <w:pPr>
              <w:shd w:val="clear" w:color="auto" w:fill="FFFFFF" w:themeFill="background1"/>
              <w:jc w:val="both"/>
              <w:rPr>
                <w:rFonts w:ascii="Arial" w:hAnsi="Arial" w:cs="Arial"/>
                <w:sz w:val="22"/>
                <w:szCs w:val="22"/>
              </w:rPr>
            </w:pPr>
            <w:proofErr w:type="gramStart"/>
            <w:r w:rsidRPr="00583D47">
              <w:rPr>
                <w:rFonts w:ascii="Arial" w:hAnsi="Arial" w:cs="Arial"/>
                <w:sz w:val="22"/>
                <w:szCs w:val="22"/>
              </w:rPr>
              <w:t>Jacobs</w:t>
            </w:r>
            <w:proofErr w:type="gramEnd"/>
            <w:r w:rsidRPr="00583D47">
              <w:rPr>
                <w:rFonts w:ascii="Arial" w:hAnsi="Arial" w:cs="Arial"/>
                <w:sz w:val="22"/>
                <w:szCs w:val="22"/>
              </w:rPr>
              <w:t xml:space="preserve"> coffee 200g</w:t>
            </w:r>
            <w:r>
              <w:rPr>
                <w:rFonts w:ascii="Arial" w:hAnsi="Arial" w:cs="Arial"/>
                <w:sz w:val="22"/>
                <w:szCs w:val="22"/>
              </w:rPr>
              <w:t xml:space="preserve"> or equivalent </w:t>
            </w:r>
          </w:p>
        </w:tc>
        <w:tc>
          <w:tcPr>
            <w:tcW w:w="1724" w:type="dxa"/>
            <w:vAlign w:val="center"/>
          </w:tcPr>
          <w:p w14:paraId="1C51BD45"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6D5AE010" w14:textId="77777777" w:rsidTr="0007591B">
        <w:tc>
          <w:tcPr>
            <w:tcW w:w="4508" w:type="dxa"/>
            <w:shd w:val="clear" w:color="auto" w:fill="FFFFFF" w:themeFill="background1"/>
          </w:tcPr>
          <w:p w14:paraId="78F167CA" w14:textId="0BC19AD3" w:rsidR="006A2FDE" w:rsidRPr="00DB72DE" w:rsidRDefault="00B437A9" w:rsidP="0007591B">
            <w:pPr>
              <w:shd w:val="clear" w:color="auto" w:fill="FFFFFF" w:themeFill="background1"/>
              <w:jc w:val="both"/>
              <w:rPr>
                <w:rFonts w:ascii="Arial" w:hAnsi="Arial" w:cs="Arial"/>
                <w:sz w:val="22"/>
                <w:szCs w:val="22"/>
              </w:rPr>
            </w:pPr>
            <w:r w:rsidRPr="00B437A9">
              <w:rPr>
                <w:rFonts w:ascii="Arial" w:hAnsi="Arial" w:cs="Arial"/>
                <w:sz w:val="22"/>
                <w:szCs w:val="22"/>
              </w:rPr>
              <w:t xml:space="preserve">Nescafe Classic 1 Kg </w:t>
            </w:r>
            <w:r w:rsidR="006A2FDE">
              <w:rPr>
                <w:rFonts w:ascii="Arial" w:hAnsi="Arial" w:cs="Arial"/>
                <w:sz w:val="22"/>
                <w:szCs w:val="22"/>
              </w:rPr>
              <w:t xml:space="preserve">or equivalent </w:t>
            </w:r>
          </w:p>
        </w:tc>
        <w:tc>
          <w:tcPr>
            <w:tcW w:w="1724" w:type="dxa"/>
            <w:vAlign w:val="center"/>
          </w:tcPr>
          <w:p w14:paraId="6027AE69"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4CEDCD9B" w14:textId="77777777" w:rsidTr="0007591B">
        <w:tc>
          <w:tcPr>
            <w:tcW w:w="4508" w:type="dxa"/>
            <w:shd w:val="clear" w:color="auto" w:fill="FFFFFF" w:themeFill="background1"/>
          </w:tcPr>
          <w:p w14:paraId="5252B18F" w14:textId="2E51CC3D" w:rsidR="006A2FDE" w:rsidRPr="00DB72DE" w:rsidRDefault="00067C47" w:rsidP="0007591B">
            <w:pPr>
              <w:shd w:val="clear" w:color="auto" w:fill="FFFFFF" w:themeFill="background1"/>
              <w:jc w:val="both"/>
              <w:rPr>
                <w:rFonts w:ascii="Arial" w:hAnsi="Arial" w:cs="Arial"/>
                <w:sz w:val="22"/>
                <w:szCs w:val="22"/>
              </w:rPr>
            </w:pPr>
            <w:r w:rsidRPr="00067C47">
              <w:rPr>
                <w:rFonts w:ascii="Arial" w:hAnsi="Arial" w:cs="Arial"/>
                <w:sz w:val="22"/>
                <w:szCs w:val="22"/>
              </w:rPr>
              <w:t xml:space="preserve">Nescafe Gold 200g </w:t>
            </w:r>
            <w:r w:rsidR="006A2FDE">
              <w:rPr>
                <w:rFonts w:ascii="Arial" w:hAnsi="Arial" w:cs="Arial"/>
                <w:sz w:val="22"/>
                <w:szCs w:val="22"/>
              </w:rPr>
              <w:t xml:space="preserve">or equivalent </w:t>
            </w:r>
          </w:p>
        </w:tc>
        <w:tc>
          <w:tcPr>
            <w:tcW w:w="1724" w:type="dxa"/>
            <w:vAlign w:val="center"/>
          </w:tcPr>
          <w:p w14:paraId="49729C95"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50548BFD" w14:textId="77777777" w:rsidTr="0007591B">
        <w:tc>
          <w:tcPr>
            <w:tcW w:w="4508" w:type="dxa"/>
            <w:shd w:val="clear" w:color="auto" w:fill="FFFFFF" w:themeFill="background1"/>
          </w:tcPr>
          <w:p w14:paraId="59F5861A" w14:textId="4EF69E0A" w:rsidR="006A2FDE" w:rsidRPr="00DB72DE" w:rsidRDefault="00067C47" w:rsidP="0007591B">
            <w:pPr>
              <w:shd w:val="clear" w:color="auto" w:fill="FFFFFF" w:themeFill="background1"/>
              <w:jc w:val="both"/>
              <w:rPr>
                <w:rFonts w:ascii="Arial" w:hAnsi="Arial" w:cs="Arial"/>
                <w:sz w:val="22"/>
                <w:szCs w:val="22"/>
              </w:rPr>
            </w:pPr>
            <w:r w:rsidRPr="00067C47">
              <w:rPr>
                <w:rFonts w:ascii="Arial" w:hAnsi="Arial" w:cs="Arial"/>
                <w:sz w:val="22"/>
                <w:szCs w:val="22"/>
              </w:rPr>
              <w:t>Nestle Hot Chocolate 1 kg</w:t>
            </w:r>
            <w:r>
              <w:rPr>
                <w:rFonts w:ascii="Arial" w:hAnsi="Arial" w:cs="Arial"/>
                <w:sz w:val="22"/>
                <w:szCs w:val="22"/>
              </w:rPr>
              <w:t xml:space="preserve"> or equivalent</w:t>
            </w:r>
          </w:p>
        </w:tc>
        <w:tc>
          <w:tcPr>
            <w:tcW w:w="1724" w:type="dxa"/>
            <w:vAlign w:val="center"/>
          </w:tcPr>
          <w:p w14:paraId="3B2688A2"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799EF7FA" w14:textId="77777777" w:rsidTr="0007591B">
        <w:tc>
          <w:tcPr>
            <w:tcW w:w="4508" w:type="dxa"/>
            <w:shd w:val="clear" w:color="auto" w:fill="FFFFFF" w:themeFill="background1"/>
          </w:tcPr>
          <w:p w14:paraId="568B3A48" w14:textId="548FAF0E" w:rsidR="006A2FDE" w:rsidRPr="00DB72DE" w:rsidRDefault="00FE44F1" w:rsidP="0007591B">
            <w:pPr>
              <w:shd w:val="clear" w:color="auto" w:fill="FFFFFF" w:themeFill="background1"/>
              <w:jc w:val="both"/>
              <w:rPr>
                <w:rFonts w:ascii="Arial" w:hAnsi="Arial" w:cs="Arial"/>
                <w:sz w:val="22"/>
                <w:szCs w:val="22"/>
              </w:rPr>
            </w:pPr>
            <w:r w:rsidRPr="00FE44F1">
              <w:rPr>
                <w:rFonts w:ascii="Arial" w:hAnsi="Arial" w:cs="Arial"/>
                <w:sz w:val="22"/>
                <w:szCs w:val="22"/>
              </w:rPr>
              <w:t>Nestle Milo 2Kg</w:t>
            </w:r>
            <w:r>
              <w:rPr>
                <w:rFonts w:ascii="Arial" w:hAnsi="Arial" w:cs="Arial"/>
                <w:sz w:val="22"/>
                <w:szCs w:val="22"/>
              </w:rPr>
              <w:t xml:space="preserve"> or equivalent</w:t>
            </w:r>
          </w:p>
        </w:tc>
        <w:tc>
          <w:tcPr>
            <w:tcW w:w="1724" w:type="dxa"/>
            <w:vAlign w:val="center"/>
          </w:tcPr>
          <w:p w14:paraId="3647C009"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6AAD1832" w14:textId="77777777" w:rsidTr="0007591B">
        <w:tc>
          <w:tcPr>
            <w:tcW w:w="4508" w:type="dxa"/>
            <w:shd w:val="clear" w:color="auto" w:fill="FFFFFF" w:themeFill="background1"/>
          </w:tcPr>
          <w:p w14:paraId="629C2270" w14:textId="43D2AA98" w:rsidR="006A2FDE" w:rsidRPr="00DB72DE" w:rsidRDefault="00FE44F1" w:rsidP="0007591B">
            <w:pPr>
              <w:shd w:val="clear" w:color="auto" w:fill="FFFFFF" w:themeFill="background1"/>
              <w:jc w:val="both"/>
              <w:rPr>
                <w:rFonts w:ascii="Arial" w:hAnsi="Arial" w:cs="Arial"/>
                <w:sz w:val="22"/>
                <w:szCs w:val="22"/>
              </w:rPr>
            </w:pPr>
            <w:r w:rsidRPr="00FE44F1">
              <w:rPr>
                <w:rFonts w:ascii="Arial" w:hAnsi="Arial" w:cs="Arial"/>
                <w:sz w:val="22"/>
                <w:szCs w:val="22"/>
              </w:rPr>
              <w:t>Oros 5L</w:t>
            </w:r>
            <w:r>
              <w:rPr>
                <w:rFonts w:ascii="Arial" w:hAnsi="Arial" w:cs="Arial"/>
                <w:sz w:val="22"/>
                <w:szCs w:val="22"/>
              </w:rPr>
              <w:t xml:space="preserve"> or </w:t>
            </w:r>
            <w:r w:rsidR="00D961BD">
              <w:rPr>
                <w:rFonts w:ascii="Arial" w:hAnsi="Arial" w:cs="Arial"/>
                <w:sz w:val="22"/>
                <w:szCs w:val="22"/>
              </w:rPr>
              <w:t xml:space="preserve">equivalent </w:t>
            </w:r>
          </w:p>
        </w:tc>
        <w:tc>
          <w:tcPr>
            <w:tcW w:w="1724" w:type="dxa"/>
            <w:vAlign w:val="center"/>
          </w:tcPr>
          <w:p w14:paraId="1AE1FCD4"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16512764" w14:textId="77777777" w:rsidTr="0007591B">
        <w:tc>
          <w:tcPr>
            <w:tcW w:w="4508" w:type="dxa"/>
            <w:shd w:val="clear" w:color="auto" w:fill="FFFFFF" w:themeFill="background1"/>
          </w:tcPr>
          <w:p w14:paraId="0D862570" w14:textId="55E6F81B" w:rsidR="006A2FDE" w:rsidRPr="00DB72DE" w:rsidRDefault="00D961BD" w:rsidP="0007591B">
            <w:pPr>
              <w:shd w:val="clear" w:color="auto" w:fill="FFFFFF" w:themeFill="background1"/>
              <w:jc w:val="both"/>
              <w:rPr>
                <w:rFonts w:ascii="Arial" w:hAnsi="Arial" w:cs="Arial"/>
                <w:sz w:val="22"/>
                <w:szCs w:val="22"/>
              </w:rPr>
            </w:pPr>
            <w:proofErr w:type="spellStart"/>
            <w:r w:rsidRPr="00D961BD">
              <w:rPr>
                <w:rFonts w:ascii="Arial" w:hAnsi="Arial" w:cs="Arial"/>
                <w:sz w:val="22"/>
                <w:szCs w:val="22"/>
              </w:rPr>
              <w:t>Ricoffy</w:t>
            </w:r>
            <w:proofErr w:type="spellEnd"/>
            <w:r w:rsidRPr="00D961BD">
              <w:rPr>
                <w:rFonts w:ascii="Arial" w:hAnsi="Arial" w:cs="Arial"/>
                <w:sz w:val="22"/>
                <w:szCs w:val="22"/>
              </w:rPr>
              <w:t xml:space="preserve"> 1.5 Kg Instant coffee</w:t>
            </w:r>
            <w:r>
              <w:rPr>
                <w:rFonts w:ascii="Arial" w:hAnsi="Arial" w:cs="Arial"/>
                <w:sz w:val="22"/>
                <w:szCs w:val="22"/>
              </w:rPr>
              <w:t xml:space="preserve"> or equivalent</w:t>
            </w:r>
          </w:p>
        </w:tc>
        <w:tc>
          <w:tcPr>
            <w:tcW w:w="1724" w:type="dxa"/>
            <w:vAlign w:val="center"/>
          </w:tcPr>
          <w:p w14:paraId="6E56E30C" w14:textId="77777777" w:rsidR="006A2FDE" w:rsidRPr="00DB72DE" w:rsidRDefault="006A2FDE" w:rsidP="0007591B">
            <w:pPr>
              <w:shd w:val="clear" w:color="auto" w:fill="FFFFFF" w:themeFill="background1"/>
              <w:jc w:val="center"/>
              <w:rPr>
                <w:rFonts w:ascii="Arial" w:hAnsi="Arial" w:cs="Arial"/>
                <w:sz w:val="22"/>
                <w:szCs w:val="22"/>
              </w:rPr>
            </w:pPr>
            <w:r w:rsidRPr="00DB72DE">
              <w:rPr>
                <w:rFonts w:ascii="Arial" w:hAnsi="Arial" w:cs="Arial"/>
                <w:sz w:val="22"/>
                <w:szCs w:val="22"/>
              </w:rPr>
              <w:t>1</w:t>
            </w:r>
          </w:p>
        </w:tc>
      </w:tr>
      <w:tr w:rsidR="006A2FDE" w:rsidRPr="00DB72DE" w14:paraId="486CAB10" w14:textId="77777777" w:rsidTr="0007591B">
        <w:tc>
          <w:tcPr>
            <w:tcW w:w="4508" w:type="dxa"/>
            <w:shd w:val="clear" w:color="auto" w:fill="FFFFFF" w:themeFill="background1"/>
          </w:tcPr>
          <w:p w14:paraId="4260EDB0" w14:textId="07AADA2D" w:rsidR="006A2FDE" w:rsidRPr="0056173A" w:rsidRDefault="00D961BD" w:rsidP="0007591B">
            <w:pPr>
              <w:shd w:val="clear" w:color="auto" w:fill="FFFFFF" w:themeFill="background1"/>
              <w:jc w:val="both"/>
              <w:rPr>
                <w:rFonts w:ascii="Arial" w:hAnsi="Arial" w:cs="Arial"/>
                <w:sz w:val="22"/>
                <w:szCs w:val="22"/>
              </w:rPr>
            </w:pPr>
            <w:proofErr w:type="spellStart"/>
            <w:r w:rsidRPr="00D961BD">
              <w:rPr>
                <w:rFonts w:ascii="Arial" w:hAnsi="Arial" w:cs="Arial"/>
                <w:sz w:val="22"/>
                <w:szCs w:val="22"/>
              </w:rPr>
              <w:t>Decaff</w:t>
            </w:r>
            <w:proofErr w:type="spellEnd"/>
            <w:r w:rsidRPr="00D961BD">
              <w:rPr>
                <w:rFonts w:ascii="Arial" w:hAnsi="Arial" w:cs="Arial"/>
                <w:sz w:val="22"/>
                <w:szCs w:val="22"/>
              </w:rPr>
              <w:t xml:space="preserve"> </w:t>
            </w:r>
            <w:proofErr w:type="spellStart"/>
            <w:r w:rsidRPr="00D961BD">
              <w:rPr>
                <w:rFonts w:ascii="Arial" w:hAnsi="Arial" w:cs="Arial"/>
                <w:sz w:val="22"/>
                <w:szCs w:val="22"/>
              </w:rPr>
              <w:t>Ricoffy</w:t>
            </w:r>
            <w:proofErr w:type="spellEnd"/>
            <w:r w:rsidRPr="00D961BD">
              <w:rPr>
                <w:rFonts w:ascii="Arial" w:hAnsi="Arial" w:cs="Arial"/>
                <w:sz w:val="22"/>
                <w:szCs w:val="22"/>
              </w:rPr>
              <w:t xml:space="preserve"> 1.5 Kg Instant coffee</w:t>
            </w:r>
            <w:r>
              <w:rPr>
                <w:rFonts w:ascii="Arial" w:hAnsi="Arial" w:cs="Arial"/>
                <w:sz w:val="22"/>
                <w:szCs w:val="22"/>
              </w:rPr>
              <w:t xml:space="preserve"> </w:t>
            </w:r>
            <w:r w:rsidR="006A2FDE" w:rsidRPr="00426192">
              <w:rPr>
                <w:rFonts w:ascii="Arial" w:hAnsi="Arial" w:cs="Arial"/>
                <w:sz w:val="22"/>
                <w:szCs w:val="22"/>
              </w:rPr>
              <w:t>or Equivalent</w:t>
            </w:r>
          </w:p>
        </w:tc>
        <w:tc>
          <w:tcPr>
            <w:tcW w:w="1724" w:type="dxa"/>
            <w:vAlign w:val="center"/>
          </w:tcPr>
          <w:p w14:paraId="1B8B41EC" w14:textId="77777777" w:rsidR="006A2FDE" w:rsidRPr="00DB72DE" w:rsidRDefault="006A2FDE"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6A2FDE" w:rsidRPr="00DB72DE" w14:paraId="3C63AA24" w14:textId="77777777" w:rsidTr="0007591B">
        <w:tc>
          <w:tcPr>
            <w:tcW w:w="4508" w:type="dxa"/>
            <w:shd w:val="clear" w:color="auto" w:fill="FFFFFF" w:themeFill="background1"/>
          </w:tcPr>
          <w:p w14:paraId="0BEB64B9" w14:textId="4CE97B6E" w:rsidR="006A2FDE" w:rsidRPr="0056173A" w:rsidRDefault="005D3017" w:rsidP="0007591B">
            <w:pPr>
              <w:shd w:val="clear" w:color="auto" w:fill="FFFFFF" w:themeFill="background1"/>
              <w:jc w:val="both"/>
              <w:rPr>
                <w:rFonts w:ascii="Arial" w:hAnsi="Arial" w:cs="Arial"/>
                <w:sz w:val="22"/>
                <w:szCs w:val="22"/>
              </w:rPr>
            </w:pPr>
            <w:r w:rsidRPr="005D3017">
              <w:rPr>
                <w:rFonts w:ascii="Arial" w:hAnsi="Arial" w:cs="Arial"/>
                <w:sz w:val="22"/>
                <w:szCs w:val="22"/>
              </w:rPr>
              <w:t xml:space="preserve">Sweetener </w:t>
            </w:r>
            <w:proofErr w:type="spellStart"/>
            <w:r w:rsidRPr="005D3017">
              <w:rPr>
                <w:rFonts w:ascii="Arial" w:hAnsi="Arial" w:cs="Arial"/>
                <w:sz w:val="22"/>
                <w:szCs w:val="22"/>
              </w:rPr>
              <w:t>Selati</w:t>
            </w:r>
            <w:proofErr w:type="spellEnd"/>
            <w:r w:rsidRPr="005D3017">
              <w:rPr>
                <w:rFonts w:ascii="Arial" w:hAnsi="Arial" w:cs="Arial"/>
                <w:sz w:val="22"/>
                <w:szCs w:val="22"/>
              </w:rPr>
              <w:t>/</w:t>
            </w:r>
            <w:proofErr w:type="spellStart"/>
            <w:r w:rsidRPr="005D3017">
              <w:rPr>
                <w:rFonts w:ascii="Arial" w:hAnsi="Arial" w:cs="Arial"/>
                <w:sz w:val="22"/>
                <w:szCs w:val="22"/>
              </w:rPr>
              <w:t>Canderel</w:t>
            </w:r>
            <w:proofErr w:type="spellEnd"/>
            <w:r w:rsidRPr="005D3017">
              <w:rPr>
                <w:rFonts w:ascii="Arial" w:hAnsi="Arial" w:cs="Arial"/>
                <w:sz w:val="22"/>
                <w:szCs w:val="22"/>
              </w:rPr>
              <w:t xml:space="preserve"> (1000 in a box)</w:t>
            </w:r>
            <w:r>
              <w:rPr>
                <w:rFonts w:ascii="Arial" w:hAnsi="Arial" w:cs="Arial"/>
                <w:sz w:val="22"/>
                <w:szCs w:val="22"/>
              </w:rPr>
              <w:t xml:space="preserve"> or equivalent</w:t>
            </w:r>
          </w:p>
        </w:tc>
        <w:tc>
          <w:tcPr>
            <w:tcW w:w="1724" w:type="dxa"/>
            <w:vAlign w:val="center"/>
          </w:tcPr>
          <w:p w14:paraId="6083D3DD" w14:textId="77777777" w:rsidR="006A2FDE" w:rsidRPr="00DB72DE" w:rsidRDefault="006A2FDE"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6A2FDE" w:rsidRPr="00DB72DE" w14:paraId="49A852F7" w14:textId="77777777" w:rsidTr="0007591B">
        <w:tc>
          <w:tcPr>
            <w:tcW w:w="4508" w:type="dxa"/>
            <w:shd w:val="clear" w:color="auto" w:fill="FFFFFF" w:themeFill="background1"/>
          </w:tcPr>
          <w:p w14:paraId="450AC324" w14:textId="3838EA72" w:rsidR="006A2FDE" w:rsidRPr="0056173A" w:rsidRDefault="00D431FF" w:rsidP="0007591B">
            <w:pPr>
              <w:shd w:val="clear" w:color="auto" w:fill="FFFFFF" w:themeFill="background1"/>
              <w:jc w:val="both"/>
              <w:rPr>
                <w:rFonts w:ascii="Arial" w:hAnsi="Arial" w:cs="Arial"/>
                <w:sz w:val="22"/>
                <w:szCs w:val="22"/>
              </w:rPr>
            </w:pPr>
            <w:r w:rsidRPr="00D431FF">
              <w:rPr>
                <w:rFonts w:ascii="Arial" w:hAnsi="Arial" w:cs="Arial"/>
                <w:sz w:val="22"/>
                <w:szCs w:val="22"/>
              </w:rPr>
              <w:t>2-Ply White Toilet Paper – 48 rolls of toilet tissue</w:t>
            </w:r>
            <w:r>
              <w:rPr>
                <w:rFonts w:ascii="Arial" w:hAnsi="Arial" w:cs="Arial"/>
                <w:sz w:val="22"/>
                <w:szCs w:val="22"/>
              </w:rPr>
              <w:t xml:space="preserve"> </w:t>
            </w:r>
          </w:p>
        </w:tc>
        <w:tc>
          <w:tcPr>
            <w:tcW w:w="1724" w:type="dxa"/>
            <w:vAlign w:val="center"/>
          </w:tcPr>
          <w:p w14:paraId="48ED10BF" w14:textId="77777777" w:rsidR="006A2FDE" w:rsidRPr="00DB72DE" w:rsidRDefault="006A2FDE"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6A2FDE" w:rsidRPr="00DB72DE" w14:paraId="7F3AB417" w14:textId="77777777" w:rsidTr="0007591B">
        <w:tc>
          <w:tcPr>
            <w:tcW w:w="4508" w:type="dxa"/>
            <w:shd w:val="clear" w:color="auto" w:fill="FFFFFF" w:themeFill="background1"/>
          </w:tcPr>
          <w:p w14:paraId="5983B6EE" w14:textId="168A0640" w:rsidR="006A2FDE" w:rsidRPr="0056173A" w:rsidRDefault="006B77BE" w:rsidP="0007591B">
            <w:pPr>
              <w:shd w:val="clear" w:color="auto" w:fill="FFFFFF" w:themeFill="background1"/>
              <w:jc w:val="both"/>
              <w:rPr>
                <w:rFonts w:ascii="Arial" w:hAnsi="Arial" w:cs="Arial"/>
                <w:sz w:val="22"/>
                <w:szCs w:val="22"/>
              </w:rPr>
            </w:pPr>
            <w:r w:rsidRPr="006B77BE">
              <w:rPr>
                <w:rFonts w:ascii="Arial" w:hAnsi="Arial" w:cs="Arial"/>
                <w:sz w:val="22"/>
                <w:szCs w:val="22"/>
              </w:rPr>
              <w:t>Black Refuse Bags (50pkt)</w:t>
            </w:r>
          </w:p>
        </w:tc>
        <w:tc>
          <w:tcPr>
            <w:tcW w:w="1724" w:type="dxa"/>
            <w:vAlign w:val="center"/>
          </w:tcPr>
          <w:p w14:paraId="2D0DA333" w14:textId="77777777" w:rsidR="006A2FDE" w:rsidRPr="00DB72DE" w:rsidRDefault="006A2FDE"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6B77BE" w:rsidRPr="00DB72DE" w14:paraId="35F253AA" w14:textId="77777777" w:rsidTr="0007591B">
        <w:tc>
          <w:tcPr>
            <w:tcW w:w="4508" w:type="dxa"/>
            <w:shd w:val="clear" w:color="auto" w:fill="FFFFFF" w:themeFill="background1"/>
          </w:tcPr>
          <w:p w14:paraId="44117C00" w14:textId="081D0A2F" w:rsidR="006B77BE" w:rsidRPr="006B77BE" w:rsidRDefault="004B3A17" w:rsidP="0007591B">
            <w:pPr>
              <w:shd w:val="clear" w:color="auto" w:fill="FFFFFF" w:themeFill="background1"/>
              <w:jc w:val="both"/>
              <w:rPr>
                <w:rFonts w:ascii="Arial" w:hAnsi="Arial" w:cs="Arial"/>
                <w:sz w:val="22"/>
                <w:szCs w:val="22"/>
              </w:rPr>
            </w:pPr>
            <w:r w:rsidRPr="004B3A17">
              <w:rPr>
                <w:rFonts w:ascii="Arial" w:hAnsi="Arial" w:cs="Arial"/>
                <w:sz w:val="22"/>
                <w:szCs w:val="22"/>
              </w:rPr>
              <w:t>Handy Andy Hygiene Liquid 750ml</w:t>
            </w:r>
            <w:r>
              <w:rPr>
                <w:rFonts w:ascii="Arial" w:hAnsi="Arial" w:cs="Arial"/>
                <w:sz w:val="22"/>
                <w:szCs w:val="22"/>
              </w:rPr>
              <w:t xml:space="preserve"> or equivalent</w:t>
            </w:r>
          </w:p>
        </w:tc>
        <w:tc>
          <w:tcPr>
            <w:tcW w:w="1724" w:type="dxa"/>
            <w:vAlign w:val="center"/>
          </w:tcPr>
          <w:p w14:paraId="6DCEE9F5" w14:textId="710AA1E0" w:rsidR="006B77BE" w:rsidRDefault="00C820DB"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6B77BE" w:rsidRPr="00DB72DE" w14:paraId="4C04E095" w14:textId="77777777" w:rsidTr="0007591B">
        <w:tc>
          <w:tcPr>
            <w:tcW w:w="4508" w:type="dxa"/>
            <w:shd w:val="clear" w:color="auto" w:fill="FFFFFF" w:themeFill="background1"/>
          </w:tcPr>
          <w:p w14:paraId="62004889" w14:textId="16EEE1FA" w:rsidR="006B77BE" w:rsidRPr="006B77BE" w:rsidRDefault="004B3A17" w:rsidP="0007591B">
            <w:pPr>
              <w:shd w:val="clear" w:color="auto" w:fill="FFFFFF" w:themeFill="background1"/>
              <w:jc w:val="both"/>
              <w:rPr>
                <w:rFonts w:ascii="Arial" w:hAnsi="Arial" w:cs="Arial"/>
                <w:sz w:val="22"/>
                <w:szCs w:val="22"/>
              </w:rPr>
            </w:pPr>
            <w:proofErr w:type="spellStart"/>
            <w:r w:rsidRPr="004B3A17">
              <w:rPr>
                <w:rFonts w:ascii="Arial" w:hAnsi="Arial" w:cs="Arial"/>
                <w:sz w:val="22"/>
                <w:szCs w:val="22"/>
              </w:rPr>
              <w:t>Domestos</w:t>
            </w:r>
            <w:proofErr w:type="spellEnd"/>
            <w:r w:rsidRPr="004B3A17">
              <w:rPr>
                <w:rFonts w:ascii="Arial" w:hAnsi="Arial" w:cs="Arial"/>
                <w:sz w:val="22"/>
                <w:szCs w:val="22"/>
              </w:rPr>
              <w:t xml:space="preserve"> Toilet bleach 750ml or equivalent</w:t>
            </w:r>
          </w:p>
        </w:tc>
        <w:tc>
          <w:tcPr>
            <w:tcW w:w="1724" w:type="dxa"/>
            <w:vAlign w:val="center"/>
          </w:tcPr>
          <w:p w14:paraId="3FEB96CC" w14:textId="3FF10164" w:rsidR="006B77BE" w:rsidRDefault="00C820DB"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6B77BE" w:rsidRPr="00DB72DE" w14:paraId="4D51D788" w14:textId="77777777" w:rsidTr="0007591B">
        <w:tc>
          <w:tcPr>
            <w:tcW w:w="4508" w:type="dxa"/>
            <w:shd w:val="clear" w:color="auto" w:fill="FFFFFF" w:themeFill="background1"/>
          </w:tcPr>
          <w:p w14:paraId="2E5400CC" w14:textId="3C610507" w:rsidR="006B77BE" w:rsidRPr="006B77BE" w:rsidRDefault="00C820DB" w:rsidP="0007591B">
            <w:pPr>
              <w:shd w:val="clear" w:color="auto" w:fill="FFFFFF" w:themeFill="background1"/>
              <w:jc w:val="both"/>
              <w:rPr>
                <w:rFonts w:ascii="Arial" w:hAnsi="Arial" w:cs="Arial"/>
                <w:sz w:val="22"/>
                <w:szCs w:val="22"/>
              </w:rPr>
            </w:pPr>
            <w:r w:rsidRPr="00C820DB">
              <w:rPr>
                <w:rFonts w:ascii="Arial" w:hAnsi="Arial" w:cs="Arial"/>
                <w:sz w:val="22"/>
                <w:szCs w:val="22"/>
              </w:rPr>
              <w:t>Dish Cloth</w:t>
            </w:r>
          </w:p>
        </w:tc>
        <w:tc>
          <w:tcPr>
            <w:tcW w:w="1724" w:type="dxa"/>
            <w:vAlign w:val="center"/>
          </w:tcPr>
          <w:p w14:paraId="67AF5B63" w14:textId="1BCF2C47" w:rsidR="006B77BE" w:rsidRDefault="00C820DB"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6B77BE" w:rsidRPr="00DB72DE" w14:paraId="00866831" w14:textId="77777777" w:rsidTr="0007591B">
        <w:tc>
          <w:tcPr>
            <w:tcW w:w="4508" w:type="dxa"/>
            <w:shd w:val="clear" w:color="auto" w:fill="FFFFFF" w:themeFill="background1"/>
          </w:tcPr>
          <w:p w14:paraId="2979C2C7" w14:textId="68F576C0" w:rsidR="006B77BE" w:rsidRPr="006B77BE" w:rsidRDefault="00C820DB" w:rsidP="0007591B">
            <w:pPr>
              <w:shd w:val="clear" w:color="auto" w:fill="FFFFFF" w:themeFill="background1"/>
              <w:jc w:val="both"/>
              <w:rPr>
                <w:rFonts w:ascii="Arial" w:hAnsi="Arial" w:cs="Arial"/>
                <w:sz w:val="22"/>
                <w:szCs w:val="22"/>
              </w:rPr>
            </w:pPr>
            <w:r w:rsidRPr="00C820DB">
              <w:rPr>
                <w:rFonts w:ascii="Arial" w:hAnsi="Arial" w:cs="Arial"/>
                <w:sz w:val="22"/>
                <w:szCs w:val="22"/>
              </w:rPr>
              <w:t>Dishwashing sponge</w:t>
            </w:r>
            <w:r w:rsidR="000F21F9">
              <w:rPr>
                <w:rFonts w:ascii="Arial" w:hAnsi="Arial" w:cs="Arial"/>
                <w:sz w:val="22"/>
                <w:szCs w:val="22"/>
              </w:rPr>
              <w:t xml:space="preserve"> (4 Pack)</w:t>
            </w:r>
          </w:p>
        </w:tc>
        <w:tc>
          <w:tcPr>
            <w:tcW w:w="1724" w:type="dxa"/>
            <w:vAlign w:val="center"/>
          </w:tcPr>
          <w:p w14:paraId="3F321CC4" w14:textId="4554C8D5" w:rsidR="006B77BE" w:rsidRDefault="00C820DB"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6B77BE" w:rsidRPr="00DB72DE" w14:paraId="47CDCAC0" w14:textId="77777777" w:rsidTr="0007591B">
        <w:tc>
          <w:tcPr>
            <w:tcW w:w="4508" w:type="dxa"/>
            <w:shd w:val="clear" w:color="auto" w:fill="FFFFFF" w:themeFill="background1"/>
          </w:tcPr>
          <w:p w14:paraId="00271019" w14:textId="4764181A" w:rsidR="006B77BE" w:rsidRPr="006B77BE" w:rsidRDefault="00B0012A" w:rsidP="0007591B">
            <w:pPr>
              <w:shd w:val="clear" w:color="auto" w:fill="FFFFFF" w:themeFill="background1"/>
              <w:jc w:val="both"/>
              <w:rPr>
                <w:rFonts w:ascii="Arial" w:hAnsi="Arial" w:cs="Arial"/>
                <w:sz w:val="22"/>
                <w:szCs w:val="22"/>
              </w:rPr>
            </w:pPr>
            <w:r w:rsidRPr="00B0012A">
              <w:rPr>
                <w:rFonts w:ascii="Arial" w:hAnsi="Arial" w:cs="Arial"/>
                <w:sz w:val="22"/>
                <w:szCs w:val="22"/>
              </w:rPr>
              <w:t xml:space="preserve">Sunlight dish washing liquid 750ml or Equivalent </w:t>
            </w:r>
          </w:p>
        </w:tc>
        <w:tc>
          <w:tcPr>
            <w:tcW w:w="1724" w:type="dxa"/>
            <w:vAlign w:val="center"/>
          </w:tcPr>
          <w:p w14:paraId="75A14B2C" w14:textId="31FBFBDC" w:rsidR="006B77BE" w:rsidRDefault="00B0012A"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6B77BE" w:rsidRPr="00DB72DE" w14:paraId="00B373BE" w14:textId="77777777" w:rsidTr="0007591B">
        <w:tc>
          <w:tcPr>
            <w:tcW w:w="4508" w:type="dxa"/>
            <w:shd w:val="clear" w:color="auto" w:fill="FFFFFF" w:themeFill="background1"/>
          </w:tcPr>
          <w:p w14:paraId="0FF62B3B" w14:textId="758CB4AB" w:rsidR="006B77BE" w:rsidRPr="006B77BE" w:rsidRDefault="00B0012A" w:rsidP="0007591B">
            <w:pPr>
              <w:shd w:val="clear" w:color="auto" w:fill="FFFFFF" w:themeFill="background1"/>
              <w:jc w:val="both"/>
              <w:rPr>
                <w:rFonts w:ascii="Arial" w:hAnsi="Arial" w:cs="Arial"/>
                <w:sz w:val="22"/>
                <w:szCs w:val="22"/>
              </w:rPr>
            </w:pPr>
            <w:r w:rsidRPr="00B0012A">
              <w:rPr>
                <w:rFonts w:ascii="Arial" w:hAnsi="Arial" w:cs="Arial"/>
                <w:sz w:val="22"/>
                <w:szCs w:val="22"/>
              </w:rPr>
              <w:t>Bathroom liquid Hand Wash Soup 300ml</w:t>
            </w:r>
          </w:p>
        </w:tc>
        <w:tc>
          <w:tcPr>
            <w:tcW w:w="1724" w:type="dxa"/>
            <w:vAlign w:val="center"/>
          </w:tcPr>
          <w:p w14:paraId="71E531C6" w14:textId="2AF9E497" w:rsidR="006B77BE" w:rsidRDefault="00B0012A" w:rsidP="0007591B">
            <w:pPr>
              <w:shd w:val="clear" w:color="auto" w:fill="FFFFFF" w:themeFill="background1"/>
              <w:jc w:val="center"/>
              <w:rPr>
                <w:rFonts w:ascii="Arial" w:hAnsi="Arial" w:cs="Arial"/>
                <w:sz w:val="22"/>
                <w:szCs w:val="22"/>
              </w:rPr>
            </w:pPr>
            <w:r>
              <w:rPr>
                <w:rFonts w:ascii="Arial" w:hAnsi="Arial" w:cs="Arial"/>
                <w:sz w:val="22"/>
                <w:szCs w:val="22"/>
              </w:rPr>
              <w:t>1</w:t>
            </w:r>
          </w:p>
        </w:tc>
      </w:tr>
      <w:tr w:rsidR="00B0012A" w:rsidRPr="00DB72DE" w14:paraId="297FB78C" w14:textId="77777777" w:rsidTr="0007591B">
        <w:trPr>
          <w:trHeight w:val="1104"/>
        </w:trPr>
        <w:tc>
          <w:tcPr>
            <w:tcW w:w="4508" w:type="dxa"/>
            <w:shd w:val="clear" w:color="auto" w:fill="FFFFFF" w:themeFill="background1"/>
          </w:tcPr>
          <w:p w14:paraId="4E4EF84A" w14:textId="77777777" w:rsidR="00C27668" w:rsidRPr="00C27668" w:rsidRDefault="00C27668" w:rsidP="0007591B">
            <w:pPr>
              <w:shd w:val="clear" w:color="auto" w:fill="FFFFFF" w:themeFill="background1"/>
              <w:jc w:val="both"/>
              <w:rPr>
                <w:rFonts w:ascii="Arial" w:hAnsi="Arial" w:cs="Arial"/>
                <w:sz w:val="22"/>
                <w:szCs w:val="22"/>
              </w:rPr>
            </w:pPr>
            <w:proofErr w:type="spellStart"/>
            <w:r w:rsidRPr="00C27668">
              <w:rPr>
                <w:rFonts w:ascii="Arial" w:hAnsi="Arial" w:cs="Arial"/>
                <w:sz w:val="22"/>
                <w:szCs w:val="22"/>
              </w:rPr>
              <w:t>Snowsoft</w:t>
            </w:r>
            <w:proofErr w:type="spellEnd"/>
            <w:r w:rsidRPr="00C27668">
              <w:rPr>
                <w:rFonts w:ascii="Arial" w:hAnsi="Arial" w:cs="Arial"/>
                <w:sz w:val="22"/>
                <w:szCs w:val="22"/>
              </w:rPr>
              <w:t xml:space="preserve"> or equivalent, Interfold hand towels (230mm x 240mm) / (1 box = 2000 individual sheets </w:t>
            </w:r>
          </w:p>
          <w:p w14:paraId="3118DB44" w14:textId="4697FDC8" w:rsidR="00B0012A" w:rsidRPr="00B0012A" w:rsidRDefault="00C27668" w:rsidP="0007591B">
            <w:pPr>
              <w:shd w:val="clear" w:color="auto" w:fill="FFFFFF" w:themeFill="background1"/>
              <w:jc w:val="both"/>
              <w:rPr>
                <w:rFonts w:ascii="Arial" w:hAnsi="Arial" w:cs="Arial"/>
                <w:sz w:val="22"/>
                <w:szCs w:val="22"/>
              </w:rPr>
            </w:pPr>
            <w:r w:rsidRPr="00C27668">
              <w:rPr>
                <w:rFonts w:ascii="Arial" w:hAnsi="Arial" w:cs="Arial"/>
                <w:sz w:val="22"/>
                <w:szCs w:val="22"/>
              </w:rPr>
              <w:t>per box)</w:t>
            </w:r>
          </w:p>
        </w:tc>
        <w:tc>
          <w:tcPr>
            <w:tcW w:w="1724" w:type="dxa"/>
            <w:vAlign w:val="center"/>
          </w:tcPr>
          <w:p w14:paraId="21A09BA4" w14:textId="78EB319B" w:rsidR="00B0012A" w:rsidRDefault="00C27668" w:rsidP="0007591B">
            <w:pPr>
              <w:shd w:val="clear" w:color="auto" w:fill="FFFFFF" w:themeFill="background1"/>
              <w:jc w:val="center"/>
              <w:rPr>
                <w:rFonts w:ascii="Arial" w:hAnsi="Arial" w:cs="Arial"/>
                <w:sz w:val="22"/>
                <w:szCs w:val="22"/>
              </w:rPr>
            </w:pPr>
            <w:r>
              <w:rPr>
                <w:rFonts w:ascii="Arial" w:hAnsi="Arial" w:cs="Arial"/>
                <w:sz w:val="22"/>
                <w:szCs w:val="22"/>
              </w:rPr>
              <w:t>1</w:t>
            </w:r>
          </w:p>
        </w:tc>
      </w:tr>
    </w:tbl>
    <w:p w14:paraId="1708C0ED" w14:textId="77777777" w:rsidR="0008506E" w:rsidRDefault="0008506E" w:rsidP="00DB72DE">
      <w:pPr>
        <w:jc w:val="both"/>
        <w:rPr>
          <w:rFonts w:ascii="Arial" w:eastAsia="Times New Roman" w:hAnsi="Arial" w:cs="Arial"/>
          <w:sz w:val="22"/>
          <w:szCs w:val="22"/>
          <w:lang w:val="en-ZA"/>
        </w:rPr>
      </w:pPr>
    </w:p>
    <w:p w14:paraId="4E9A7938" w14:textId="77777777" w:rsidR="0008506E" w:rsidRDefault="0008506E" w:rsidP="00DB72DE">
      <w:pPr>
        <w:jc w:val="both"/>
        <w:rPr>
          <w:rFonts w:ascii="Arial" w:eastAsia="Times New Roman" w:hAnsi="Arial" w:cs="Arial"/>
          <w:sz w:val="22"/>
          <w:szCs w:val="22"/>
          <w:lang w:val="en-ZA"/>
        </w:rPr>
      </w:pPr>
    </w:p>
    <w:p w14:paraId="23DF5543" w14:textId="573F374E" w:rsidR="0008506E" w:rsidRDefault="0008506E" w:rsidP="00DB72DE">
      <w:pPr>
        <w:jc w:val="both"/>
        <w:rPr>
          <w:rFonts w:ascii="Arial" w:eastAsia="Times New Roman" w:hAnsi="Arial" w:cs="Arial"/>
          <w:sz w:val="22"/>
          <w:szCs w:val="22"/>
          <w:lang w:val="en-ZA"/>
        </w:rPr>
      </w:pPr>
    </w:p>
    <w:p w14:paraId="4EFB86E5" w14:textId="77777777" w:rsidR="007E7F03" w:rsidRDefault="007E7F03" w:rsidP="00DB72DE">
      <w:pPr>
        <w:jc w:val="both"/>
        <w:rPr>
          <w:rFonts w:ascii="Arial" w:eastAsia="Times New Roman" w:hAnsi="Arial" w:cs="Arial"/>
          <w:sz w:val="22"/>
          <w:szCs w:val="22"/>
          <w:lang w:val="en-ZA"/>
        </w:rPr>
      </w:pPr>
    </w:p>
    <w:p w14:paraId="2CA64670" w14:textId="77777777" w:rsidR="007E7F03" w:rsidRDefault="007E7F03" w:rsidP="00DB72DE">
      <w:pPr>
        <w:jc w:val="both"/>
        <w:rPr>
          <w:rFonts w:ascii="Arial" w:eastAsia="Times New Roman" w:hAnsi="Arial" w:cs="Arial"/>
          <w:sz w:val="22"/>
          <w:szCs w:val="22"/>
          <w:lang w:val="en-ZA"/>
        </w:rPr>
      </w:pPr>
    </w:p>
    <w:p w14:paraId="65B016C4" w14:textId="77777777" w:rsidR="007E7F03" w:rsidRDefault="007E7F03" w:rsidP="00DB72DE">
      <w:pPr>
        <w:jc w:val="both"/>
        <w:rPr>
          <w:rFonts w:ascii="Arial" w:eastAsia="Times New Roman" w:hAnsi="Arial" w:cs="Arial"/>
          <w:sz w:val="22"/>
          <w:szCs w:val="22"/>
          <w:lang w:val="en-ZA"/>
        </w:rPr>
      </w:pPr>
    </w:p>
    <w:p w14:paraId="7F9F8690" w14:textId="77777777" w:rsidR="007E7F03" w:rsidRPr="00DB72DE" w:rsidRDefault="007E7F03" w:rsidP="00DB72DE">
      <w:pPr>
        <w:jc w:val="both"/>
        <w:rPr>
          <w:rFonts w:ascii="Arial" w:eastAsia="Times New Roman" w:hAnsi="Arial" w:cs="Arial"/>
          <w:sz w:val="22"/>
          <w:szCs w:val="22"/>
          <w:lang w:val="en-ZA"/>
        </w:rPr>
      </w:pPr>
    </w:p>
    <w:p w14:paraId="6364D2FD" w14:textId="77777777" w:rsidR="00DB72DE" w:rsidRPr="00DB72DE" w:rsidRDefault="00DB72DE" w:rsidP="00DB72DE">
      <w:pPr>
        <w:keepNext/>
        <w:numPr>
          <w:ilvl w:val="1"/>
          <w:numId w:val="20"/>
        </w:numPr>
        <w:spacing w:before="240" w:after="60"/>
        <w:ind w:left="709" w:hanging="709"/>
        <w:contextualSpacing/>
        <w:jc w:val="both"/>
        <w:outlineLvl w:val="0"/>
        <w:rPr>
          <w:rFonts w:ascii="Arial" w:eastAsia="Times New Roman" w:hAnsi="Arial" w:cs="Arial"/>
          <w:b/>
          <w:caps/>
          <w:kern w:val="28"/>
          <w:sz w:val="22"/>
          <w:szCs w:val="22"/>
          <w:lang w:val="en-ZA"/>
        </w:rPr>
      </w:pPr>
      <w:r w:rsidRPr="00DB72DE">
        <w:rPr>
          <w:rFonts w:ascii="Arial" w:eastAsia="Times New Roman" w:hAnsi="Arial" w:cs="Arial"/>
          <w:b/>
          <w:caps/>
          <w:kern w:val="28"/>
          <w:sz w:val="22"/>
          <w:szCs w:val="22"/>
          <w:lang w:val="en-ZA"/>
        </w:rPr>
        <w:lastRenderedPageBreak/>
        <w:t>Mandatory requirements</w:t>
      </w:r>
    </w:p>
    <w:p w14:paraId="2DFF22F5" w14:textId="77777777" w:rsidR="00DB72DE" w:rsidRPr="00DB72DE" w:rsidRDefault="00DB72DE" w:rsidP="00DB72DE">
      <w:pPr>
        <w:numPr>
          <w:ilvl w:val="1"/>
          <w:numId w:val="41"/>
        </w:numPr>
        <w:ind w:hanging="720"/>
        <w:jc w:val="both"/>
        <w:rPr>
          <w:rFonts w:ascii="Arial" w:eastAsia="Times New Roman" w:hAnsi="Arial" w:cs="Arial"/>
          <w:sz w:val="22"/>
          <w:szCs w:val="22"/>
          <w:lang w:val="en-ZA"/>
        </w:rPr>
      </w:pPr>
      <w:r w:rsidRPr="00DB72DE">
        <w:rPr>
          <w:rFonts w:ascii="Arial" w:eastAsia="Times New Roman" w:hAnsi="Arial" w:cs="Arial"/>
          <w:sz w:val="22"/>
          <w:szCs w:val="22"/>
          <w:lang w:val="en-ZA"/>
        </w:rPr>
        <w:t xml:space="preserve">The service provider is required to provide ATNS with the following for </w:t>
      </w:r>
      <w:r w:rsidRPr="00DB72DE">
        <w:rPr>
          <w:rFonts w:ascii="Arial" w:eastAsia="Times New Roman" w:hAnsi="Arial" w:cs="Arial"/>
          <w:b/>
          <w:bCs/>
          <w:sz w:val="22"/>
          <w:szCs w:val="22"/>
          <w:lang w:val="en-ZA"/>
        </w:rPr>
        <w:t>mandatory documents</w:t>
      </w:r>
      <w:r w:rsidRPr="00DB72DE">
        <w:rPr>
          <w:rFonts w:ascii="Arial" w:eastAsia="Times New Roman" w:hAnsi="Arial" w:cs="Arial"/>
          <w:sz w:val="22"/>
          <w:szCs w:val="22"/>
          <w:lang w:val="en-ZA"/>
        </w:rPr>
        <w:t>:</w:t>
      </w:r>
    </w:p>
    <w:p w14:paraId="2FECCBD3" w14:textId="77777777" w:rsidR="00DB72DE" w:rsidRPr="00DB72DE" w:rsidRDefault="00DB72DE" w:rsidP="00DB72DE">
      <w:pPr>
        <w:jc w:val="both"/>
        <w:rPr>
          <w:rFonts w:ascii="Arial" w:eastAsia="Times New Roman" w:hAnsi="Arial" w:cs="Arial"/>
          <w:sz w:val="22"/>
          <w:szCs w:val="22"/>
          <w:lang w:val="en-ZA"/>
        </w:rPr>
      </w:pPr>
    </w:p>
    <w:tbl>
      <w:tblPr>
        <w:tblW w:w="82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blLook w:val="04A0" w:firstRow="1" w:lastRow="0" w:firstColumn="1" w:lastColumn="0" w:noHBand="0" w:noVBand="1"/>
      </w:tblPr>
      <w:tblGrid>
        <w:gridCol w:w="652"/>
        <w:gridCol w:w="5868"/>
        <w:gridCol w:w="1708"/>
      </w:tblGrid>
      <w:tr w:rsidR="00DB72DE" w:rsidRPr="00DB72DE" w14:paraId="6220A66D" w14:textId="77777777" w:rsidTr="00DB72DE">
        <w:trPr>
          <w:tblHeader/>
        </w:trPr>
        <w:tc>
          <w:tcPr>
            <w:tcW w:w="652" w:type="dxa"/>
            <w:shd w:val="clear" w:color="auto" w:fill="002060"/>
          </w:tcPr>
          <w:p w14:paraId="2A5427AF" w14:textId="77777777" w:rsidR="00DB72DE" w:rsidRPr="00DB72DE" w:rsidRDefault="00DB72DE" w:rsidP="00DB72DE">
            <w:pPr>
              <w:jc w:val="both"/>
              <w:rPr>
                <w:rFonts w:ascii="Arial" w:eastAsia="Times New Roman" w:hAnsi="Arial" w:cs="Arial"/>
                <w:b/>
                <w:bCs/>
                <w:sz w:val="22"/>
                <w:szCs w:val="22"/>
                <w:lang w:val="en-ZA"/>
              </w:rPr>
            </w:pPr>
            <w:bookmarkStart w:id="6" w:name="_Hlk162454791"/>
            <w:r w:rsidRPr="00DB72DE">
              <w:rPr>
                <w:rFonts w:ascii="Arial" w:eastAsia="Times New Roman" w:hAnsi="Arial" w:cs="Arial"/>
                <w:b/>
                <w:bCs/>
                <w:sz w:val="22"/>
                <w:szCs w:val="22"/>
                <w:lang w:val="en-ZA"/>
              </w:rPr>
              <w:t>No.</w:t>
            </w:r>
          </w:p>
        </w:tc>
        <w:tc>
          <w:tcPr>
            <w:tcW w:w="5868" w:type="dxa"/>
            <w:shd w:val="clear" w:color="auto" w:fill="002060"/>
          </w:tcPr>
          <w:p w14:paraId="798329BB" w14:textId="77777777" w:rsidR="00DB72DE" w:rsidRPr="00DB72DE" w:rsidRDefault="00DB72DE" w:rsidP="00DB72DE">
            <w:pPr>
              <w:jc w:val="both"/>
              <w:rPr>
                <w:rFonts w:ascii="Arial" w:eastAsia="Times New Roman" w:hAnsi="Arial" w:cs="Arial"/>
                <w:b/>
                <w:bCs/>
                <w:color w:val="FFFFFF"/>
                <w:kern w:val="28"/>
                <w:sz w:val="22"/>
                <w:szCs w:val="22"/>
                <w:lang w:val="en-ZA"/>
              </w:rPr>
            </w:pPr>
            <w:r w:rsidRPr="00DB72DE">
              <w:rPr>
                <w:rFonts w:ascii="Arial" w:eastAsia="Times New Roman" w:hAnsi="Arial" w:cs="Arial"/>
                <w:b/>
                <w:bCs/>
                <w:color w:val="FFFFFF"/>
                <w:kern w:val="28"/>
                <w:sz w:val="22"/>
                <w:szCs w:val="22"/>
                <w:lang w:val="en-ZA"/>
              </w:rPr>
              <w:t>Mandatory Requirements</w:t>
            </w:r>
          </w:p>
        </w:tc>
        <w:tc>
          <w:tcPr>
            <w:tcW w:w="1708" w:type="dxa"/>
            <w:shd w:val="clear" w:color="auto" w:fill="002060"/>
          </w:tcPr>
          <w:p w14:paraId="37E4DDE0" w14:textId="77777777" w:rsidR="00DB72DE" w:rsidRPr="00DB72DE" w:rsidRDefault="00DB72DE" w:rsidP="00DB72DE">
            <w:pPr>
              <w:jc w:val="both"/>
              <w:rPr>
                <w:rFonts w:ascii="Arial" w:eastAsia="Times New Roman" w:hAnsi="Arial" w:cs="Arial"/>
                <w:b/>
                <w:bCs/>
                <w:sz w:val="22"/>
                <w:szCs w:val="22"/>
                <w:lang w:val="en-ZA"/>
              </w:rPr>
            </w:pPr>
            <w:r w:rsidRPr="00DB72DE">
              <w:rPr>
                <w:rFonts w:ascii="Arial" w:eastAsia="Times New Roman" w:hAnsi="Arial" w:cs="Arial"/>
                <w:b/>
                <w:bCs/>
                <w:sz w:val="22"/>
                <w:szCs w:val="22"/>
                <w:lang w:val="en-ZA"/>
              </w:rPr>
              <w:t xml:space="preserve"> </w:t>
            </w:r>
          </w:p>
        </w:tc>
      </w:tr>
      <w:tr w:rsidR="00DB72DE" w:rsidRPr="00DB72DE" w14:paraId="6C4EC4B4" w14:textId="77777777" w:rsidTr="00DB72DE">
        <w:tc>
          <w:tcPr>
            <w:tcW w:w="652" w:type="dxa"/>
            <w:shd w:val="clear" w:color="auto" w:fill="auto"/>
          </w:tcPr>
          <w:p w14:paraId="199D8B73" w14:textId="77777777" w:rsidR="00DB72DE" w:rsidRPr="00DB72DE" w:rsidRDefault="00DB72DE" w:rsidP="00DB72DE">
            <w:pPr>
              <w:spacing w:after="100" w:afterAutospacing="1" w:line="276" w:lineRule="auto"/>
              <w:contextualSpacing/>
              <w:jc w:val="both"/>
              <w:rPr>
                <w:rFonts w:ascii="Arial" w:eastAsia="Times New Roman" w:hAnsi="Arial" w:cs="Arial"/>
                <w:kern w:val="28"/>
                <w:sz w:val="22"/>
                <w:szCs w:val="22"/>
                <w:lang w:val="en-ZA"/>
              </w:rPr>
            </w:pPr>
            <w:r w:rsidRPr="00DB72DE">
              <w:rPr>
                <w:rFonts w:ascii="Arial" w:eastAsia="Times New Roman" w:hAnsi="Arial" w:cs="Arial"/>
                <w:kern w:val="28"/>
                <w:sz w:val="22"/>
                <w:szCs w:val="22"/>
                <w:lang w:val="en-ZA"/>
              </w:rPr>
              <w:t>1.</w:t>
            </w:r>
          </w:p>
        </w:tc>
        <w:tc>
          <w:tcPr>
            <w:tcW w:w="5868" w:type="dxa"/>
            <w:shd w:val="clear" w:color="auto" w:fill="auto"/>
          </w:tcPr>
          <w:p w14:paraId="4BFB8B2D" w14:textId="77777777" w:rsidR="00DB72DE" w:rsidRPr="00DB72DE" w:rsidRDefault="00DB72DE" w:rsidP="00DB72DE">
            <w:pPr>
              <w:spacing w:after="100" w:afterAutospacing="1" w:line="276" w:lineRule="auto"/>
              <w:contextualSpacing/>
              <w:jc w:val="both"/>
              <w:rPr>
                <w:rFonts w:ascii="Arial" w:eastAsia="MS Mincho" w:hAnsi="Arial" w:cs="Arial"/>
                <w:sz w:val="22"/>
                <w:szCs w:val="22"/>
                <w:lang w:val="en-ZA"/>
              </w:rPr>
            </w:pPr>
          </w:p>
        </w:tc>
        <w:tc>
          <w:tcPr>
            <w:tcW w:w="1708" w:type="dxa"/>
            <w:shd w:val="clear" w:color="auto" w:fill="auto"/>
            <w:vAlign w:val="center"/>
          </w:tcPr>
          <w:p w14:paraId="0C17135E" w14:textId="77777777" w:rsidR="00DB72DE" w:rsidRPr="00DB72DE" w:rsidRDefault="00DB72DE" w:rsidP="00DB72DE">
            <w:pPr>
              <w:keepNext/>
              <w:spacing w:before="120" w:after="120" w:line="276" w:lineRule="auto"/>
              <w:contextualSpacing/>
              <w:outlineLvl w:val="0"/>
              <w:rPr>
                <w:rFonts w:ascii="Arial" w:eastAsia="Times New Roman" w:hAnsi="Arial" w:cs="Arial"/>
                <w:kern w:val="28"/>
                <w:sz w:val="22"/>
                <w:szCs w:val="22"/>
                <w:lang w:val="en-ZA"/>
              </w:rPr>
            </w:pPr>
          </w:p>
        </w:tc>
      </w:tr>
    </w:tbl>
    <w:p w14:paraId="24DD1924" w14:textId="77777777" w:rsidR="00DB72DE" w:rsidRPr="00DB72DE" w:rsidRDefault="00DB72DE" w:rsidP="00DB72DE">
      <w:pPr>
        <w:jc w:val="both"/>
        <w:rPr>
          <w:rFonts w:ascii="Arial" w:eastAsia="Times New Roman" w:hAnsi="Arial" w:cs="Arial"/>
          <w:sz w:val="22"/>
          <w:szCs w:val="22"/>
          <w:lang w:val="en-ZA"/>
        </w:rPr>
      </w:pPr>
      <w:bookmarkStart w:id="7" w:name="_Hlk162365791"/>
      <w:bookmarkEnd w:id="6"/>
    </w:p>
    <w:p w14:paraId="511A3558" w14:textId="77777777" w:rsidR="00DB72DE" w:rsidRPr="00DB72DE" w:rsidRDefault="00DB72DE" w:rsidP="00DB72DE">
      <w:pPr>
        <w:jc w:val="both"/>
        <w:rPr>
          <w:rFonts w:ascii="Arial" w:eastAsia="Times New Roman" w:hAnsi="Arial" w:cs="Arial"/>
          <w:sz w:val="22"/>
          <w:szCs w:val="22"/>
          <w:lang w:val="en-ZA"/>
        </w:rPr>
      </w:pPr>
    </w:p>
    <w:bookmarkEnd w:id="7"/>
    <w:p w14:paraId="757D64CE" w14:textId="77777777" w:rsidR="00DB72DE" w:rsidRPr="00DB72DE" w:rsidRDefault="00DB72DE" w:rsidP="00DB72DE">
      <w:pPr>
        <w:numPr>
          <w:ilvl w:val="1"/>
          <w:numId w:val="49"/>
        </w:numPr>
        <w:spacing w:line="360" w:lineRule="auto"/>
        <w:ind w:hanging="720"/>
        <w:contextualSpacing/>
        <w:jc w:val="both"/>
        <w:rPr>
          <w:rFonts w:ascii="Arial" w:eastAsia="Calibri" w:hAnsi="Arial" w:cs="Arial"/>
          <w:sz w:val="22"/>
          <w:szCs w:val="22"/>
          <w:lang w:val="en-ZA"/>
        </w:rPr>
      </w:pPr>
      <w:r w:rsidRPr="00DB72DE">
        <w:rPr>
          <w:rFonts w:ascii="Arial" w:eastAsia="Times New Roman" w:hAnsi="Arial" w:cs="Arial"/>
          <w:sz w:val="22"/>
          <w:szCs w:val="22"/>
          <w:lang w:val="en-ZA"/>
        </w:rPr>
        <w:t>Please note that failure to provide all the mandatory requirements documents will result in your bid being disqualified.</w:t>
      </w:r>
    </w:p>
    <w:p w14:paraId="66912BFE" w14:textId="77777777" w:rsidR="00DB72DE" w:rsidRPr="00DB72DE" w:rsidRDefault="00DB72DE" w:rsidP="00DB72DE">
      <w:pPr>
        <w:keepNext/>
        <w:keepLines/>
        <w:numPr>
          <w:ilvl w:val="1"/>
          <w:numId w:val="20"/>
        </w:numPr>
        <w:spacing w:before="240" w:after="240"/>
        <w:ind w:left="777"/>
        <w:outlineLvl w:val="0"/>
        <w:rPr>
          <w:rFonts w:ascii="Arial" w:eastAsia="Calibri" w:hAnsi="Arial" w:cs="Arial"/>
          <w:b/>
          <w:sz w:val="22"/>
          <w:szCs w:val="22"/>
          <w:lang w:val="en-ZA"/>
        </w:rPr>
      </w:pPr>
      <w:bookmarkStart w:id="8" w:name="_Toc142891409"/>
      <w:r w:rsidRPr="00DB72DE">
        <w:rPr>
          <w:rFonts w:ascii="Arial" w:eastAsia="Calibri" w:hAnsi="Arial" w:cs="Arial"/>
          <w:b/>
          <w:sz w:val="22"/>
          <w:szCs w:val="22"/>
          <w:lang w:val="en-ZA"/>
        </w:rPr>
        <w:t>Validity Period</w:t>
      </w:r>
      <w:bookmarkEnd w:id="8"/>
    </w:p>
    <w:p w14:paraId="6A51A489" w14:textId="77777777" w:rsidR="00DB72DE" w:rsidRPr="00DB72DE" w:rsidRDefault="00DB72DE" w:rsidP="00DB72DE">
      <w:pPr>
        <w:numPr>
          <w:ilvl w:val="2"/>
          <w:numId w:val="20"/>
        </w:numPr>
        <w:spacing w:line="360" w:lineRule="auto"/>
        <w:ind w:left="1145"/>
        <w:contextualSpacing/>
        <w:jc w:val="both"/>
        <w:rPr>
          <w:rFonts w:ascii="Arial" w:eastAsia="Calibri" w:hAnsi="Arial" w:cs="Arial"/>
          <w:sz w:val="22"/>
          <w:szCs w:val="22"/>
          <w:lang w:val="en-ZA"/>
        </w:rPr>
      </w:pPr>
      <w:r w:rsidRPr="00DB72DE">
        <w:rPr>
          <w:rFonts w:ascii="Arial" w:eastAsia="Calibri" w:hAnsi="Arial" w:cs="Arial"/>
          <w:sz w:val="22"/>
          <w:szCs w:val="22"/>
          <w:lang w:val="en-ZA"/>
        </w:rPr>
        <w:t>The proposal provided to ATNS in terms of this request for quotations will be valid for a period of 60 days from the date of submission except for the Tax and B-BBEE certificates which must still be valid at the time of award.</w:t>
      </w:r>
    </w:p>
    <w:p w14:paraId="086201A1" w14:textId="249C471F" w:rsidR="00DB72DE" w:rsidRPr="00CE6EEA" w:rsidRDefault="00DB72DE" w:rsidP="00CE6EEA">
      <w:pPr>
        <w:numPr>
          <w:ilvl w:val="2"/>
          <w:numId w:val="20"/>
        </w:numPr>
        <w:spacing w:line="360" w:lineRule="auto"/>
        <w:ind w:left="1145"/>
        <w:contextualSpacing/>
        <w:jc w:val="both"/>
        <w:rPr>
          <w:rFonts w:ascii="Arial" w:eastAsia="Calibri" w:hAnsi="Arial" w:cs="Arial"/>
          <w:sz w:val="22"/>
          <w:szCs w:val="22"/>
          <w:lang w:val="en-ZA"/>
        </w:rPr>
      </w:pPr>
      <w:r w:rsidRPr="00DB72DE">
        <w:rPr>
          <w:rFonts w:ascii="Arial" w:eastAsia="Calibri" w:hAnsi="Arial" w:cs="Arial"/>
          <w:sz w:val="22"/>
          <w:szCs w:val="22"/>
          <w:lang w:val="en-ZA"/>
        </w:rPr>
        <w:t>Should there be a need to request extension of the finalisation of the award of the RFQ, the bidders will be duly informed, and the priced proposal will remain valid for the amended duration.</w:t>
      </w:r>
      <w:bookmarkStart w:id="9" w:name="_Toc142891410"/>
    </w:p>
    <w:p w14:paraId="32E53B61" w14:textId="77777777" w:rsidR="00DB72DE" w:rsidRPr="00DB72DE" w:rsidRDefault="00DB72DE" w:rsidP="00DB72DE">
      <w:pPr>
        <w:keepNext/>
        <w:keepLines/>
        <w:numPr>
          <w:ilvl w:val="1"/>
          <w:numId w:val="20"/>
        </w:numPr>
        <w:spacing w:before="240" w:after="240"/>
        <w:ind w:left="777"/>
        <w:outlineLvl w:val="0"/>
        <w:rPr>
          <w:rFonts w:ascii="Arial" w:eastAsia="Calibri" w:hAnsi="Arial" w:cs="Arial"/>
          <w:b/>
          <w:sz w:val="22"/>
          <w:szCs w:val="22"/>
          <w:lang w:val="en-ZA"/>
        </w:rPr>
      </w:pPr>
      <w:r w:rsidRPr="00DB72DE">
        <w:rPr>
          <w:rFonts w:ascii="Arial" w:eastAsia="Calibri" w:hAnsi="Arial" w:cs="Arial"/>
          <w:b/>
          <w:sz w:val="22"/>
          <w:szCs w:val="22"/>
          <w:lang w:val="en-ZA"/>
        </w:rPr>
        <w:t>Procedures For Submitting Quotations</w:t>
      </w:r>
      <w:bookmarkEnd w:id="9"/>
    </w:p>
    <w:p w14:paraId="1F23D36E" w14:textId="0DD6681E" w:rsidR="00DB72DE" w:rsidRPr="00DB72DE" w:rsidRDefault="00DB72DE" w:rsidP="00DB72DE">
      <w:pPr>
        <w:numPr>
          <w:ilvl w:val="2"/>
          <w:numId w:val="20"/>
        </w:numPr>
        <w:spacing w:line="360" w:lineRule="auto"/>
        <w:contextualSpacing/>
        <w:jc w:val="both"/>
        <w:rPr>
          <w:rFonts w:ascii="Arial" w:eastAsia="Calibri" w:hAnsi="Arial" w:cs="Arial"/>
          <w:sz w:val="22"/>
          <w:szCs w:val="22"/>
          <w:lang w:val="en-ZA"/>
        </w:rPr>
      </w:pPr>
      <w:r w:rsidRPr="00DB72DE">
        <w:rPr>
          <w:rFonts w:ascii="Arial" w:eastAsia="Calibri" w:hAnsi="Arial" w:cs="Arial"/>
          <w:sz w:val="22"/>
          <w:szCs w:val="22"/>
          <w:lang w:val="en-ZA"/>
        </w:rPr>
        <w:t xml:space="preserve">The </w:t>
      </w:r>
      <w:r w:rsidRPr="00DB72DE">
        <w:rPr>
          <w:rFonts w:ascii="Arial" w:eastAsia="Calibri" w:hAnsi="Arial" w:cs="Arial"/>
          <w:sz w:val="22"/>
          <w:szCs w:val="22"/>
          <w:u w:val="single"/>
          <w:lang w:val="en-ZA"/>
        </w:rPr>
        <w:t>closing date and time</w:t>
      </w:r>
      <w:r w:rsidRPr="00DB72DE">
        <w:rPr>
          <w:rFonts w:ascii="Arial" w:eastAsia="Calibri" w:hAnsi="Arial" w:cs="Arial"/>
          <w:sz w:val="22"/>
          <w:szCs w:val="22"/>
          <w:lang w:val="en-ZA"/>
        </w:rPr>
        <w:t xml:space="preserve"> for submitting quotations is 3</w:t>
      </w:r>
      <w:r w:rsidR="007E7F03">
        <w:rPr>
          <w:rFonts w:ascii="Arial" w:eastAsia="Calibri" w:hAnsi="Arial" w:cs="Arial"/>
          <w:sz w:val="22"/>
          <w:szCs w:val="22"/>
          <w:lang w:val="en-ZA"/>
        </w:rPr>
        <w:t>1</w:t>
      </w:r>
      <w:r w:rsidRPr="00DB72DE">
        <w:rPr>
          <w:rFonts w:ascii="Arial" w:eastAsia="Calibri" w:hAnsi="Arial" w:cs="Arial"/>
          <w:sz w:val="22"/>
          <w:szCs w:val="22"/>
          <w:lang w:val="en-ZA"/>
        </w:rPr>
        <w:t xml:space="preserve"> May </w:t>
      </w:r>
      <w:proofErr w:type="spellStart"/>
      <w:r w:rsidRPr="00DB72DE">
        <w:rPr>
          <w:rFonts w:ascii="Arial" w:eastAsia="Calibri" w:hAnsi="Arial" w:cs="Arial"/>
          <w:sz w:val="22"/>
          <w:szCs w:val="22"/>
          <w:lang w:val="en-ZA"/>
        </w:rPr>
        <w:t>May</w:t>
      </w:r>
      <w:proofErr w:type="spellEnd"/>
      <w:r w:rsidRPr="00DB72DE">
        <w:rPr>
          <w:rFonts w:ascii="Arial" w:eastAsia="Calibri" w:hAnsi="Arial" w:cs="Arial"/>
          <w:sz w:val="22"/>
          <w:szCs w:val="22"/>
          <w:lang w:val="en-ZA"/>
        </w:rPr>
        <w:t xml:space="preserve"> 2024 @ 10h00 am, CAT.</w:t>
      </w:r>
    </w:p>
    <w:p w14:paraId="3C72D89C" w14:textId="77777777" w:rsidR="00DB72DE" w:rsidRPr="00DB72DE" w:rsidRDefault="00DB72DE" w:rsidP="00DB72DE">
      <w:pPr>
        <w:numPr>
          <w:ilvl w:val="2"/>
          <w:numId w:val="20"/>
        </w:numPr>
        <w:spacing w:line="360" w:lineRule="auto"/>
        <w:contextualSpacing/>
        <w:jc w:val="both"/>
        <w:rPr>
          <w:rFonts w:ascii="Arial" w:eastAsia="Calibri" w:hAnsi="Arial" w:cs="Arial"/>
          <w:sz w:val="22"/>
          <w:szCs w:val="22"/>
          <w:lang w:val="en-ZA"/>
        </w:rPr>
      </w:pPr>
      <w:r w:rsidRPr="00DB72DE">
        <w:rPr>
          <w:rFonts w:ascii="Arial" w:eastAsia="Calibri" w:hAnsi="Arial" w:cs="Arial"/>
          <w:sz w:val="22"/>
          <w:szCs w:val="22"/>
          <w:lang w:val="en-ZA"/>
        </w:rPr>
        <w:t>All prospective bidders must send their bid/RFQ response submissions to ATNS before or on the closing date and time.</w:t>
      </w:r>
    </w:p>
    <w:p w14:paraId="1CECB49D" w14:textId="77777777" w:rsidR="00DB72DE" w:rsidRPr="00DB72DE" w:rsidRDefault="00DB72DE" w:rsidP="00DB72DE">
      <w:pPr>
        <w:numPr>
          <w:ilvl w:val="2"/>
          <w:numId w:val="20"/>
        </w:numPr>
        <w:spacing w:line="360" w:lineRule="auto"/>
        <w:ind w:left="1145"/>
        <w:contextualSpacing/>
        <w:jc w:val="both"/>
        <w:rPr>
          <w:rFonts w:ascii="Arial" w:eastAsia="Calibri" w:hAnsi="Arial" w:cs="Arial"/>
          <w:sz w:val="22"/>
          <w:szCs w:val="22"/>
          <w:lang w:val="en-ZA"/>
        </w:rPr>
      </w:pPr>
      <w:r w:rsidRPr="00DB72DE">
        <w:rPr>
          <w:rFonts w:ascii="Arial" w:eastAsia="Calibri" w:hAnsi="Arial" w:cs="Arial"/>
          <w:bCs/>
          <w:sz w:val="22"/>
          <w:szCs w:val="22"/>
          <w:lang w:val="en-ZA"/>
        </w:rPr>
        <w:t xml:space="preserve">Bidders must email a soft </w:t>
      </w:r>
      <w:r w:rsidRPr="00DB72DE">
        <w:rPr>
          <w:rFonts w:ascii="Arial" w:eastAsia="Calibri" w:hAnsi="Arial" w:cs="Arial"/>
          <w:sz w:val="22"/>
          <w:szCs w:val="22"/>
          <w:lang w:val="en-ZA"/>
        </w:rPr>
        <w:t>copy</w:t>
      </w:r>
      <w:r w:rsidRPr="00DB72DE">
        <w:rPr>
          <w:rFonts w:ascii="Arial" w:eastAsia="Calibri" w:hAnsi="Arial" w:cs="Arial"/>
          <w:bCs/>
          <w:sz w:val="22"/>
          <w:szCs w:val="22"/>
          <w:lang w:val="en-ZA"/>
        </w:rPr>
        <w:t xml:space="preserve"> of their proposal to: </w:t>
      </w:r>
      <w:hyperlink r:id="rId10" w:history="1">
        <w:r w:rsidRPr="00DB72DE">
          <w:rPr>
            <w:rFonts w:ascii="Arial" w:eastAsia="Times New Roman" w:hAnsi="Arial" w:cs="Arial"/>
            <w:color w:val="0563C1"/>
            <w:sz w:val="22"/>
            <w:szCs w:val="22"/>
            <w:u w:val="single"/>
            <w:lang w:val="en-ZA"/>
          </w:rPr>
          <w:t>RFQs@atns.co.za</w:t>
        </w:r>
      </w:hyperlink>
      <w:r w:rsidRPr="00DB72DE">
        <w:rPr>
          <w:rFonts w:ascii="Arial" w:eastAsia="Times New Roman" w:hAnsi="Arial" w:cs="Arial"/>
          <w:sz w:val="22"/>
          <w:szCs w:val="22"/>
          <w:lang w:val="en-ZA"/>
        </w:rPr>
        <w:t xml:space="preserve">  and copy (cc) </w:t>
      </w:r>
      <w:hyperlink r:id="rId11" w:history="1">
        <w:r w:rsidRPr="00DB72DE">
          <w:rPr>
            <w:rFonts w:eastAsia="Times New Roman"/>
            <w:color w:val="0563C1"/>
            <w:u w:val="single"/>
            <w:lang w:val="en-ZA"/>
          </w:rPr>
          <w:t>moletem@atns.co.za</w:t>
        </w:r>
      </w:hyperlink>
      <w:r w:rsidRPr="00DB72DE">
        <w:rPr>
          <w:rFonts w:eastAsia="Times New Roman"/>
          <w:lang w:val="en-ZA"/>
        </w:rPr>
        <w:t xml:space="preserve"> </w:t>
      </w:r>
    </w:p>
    <w:p w14:paraId="3FD999A4" w14:textId="77777777" w:rsidR="00DB72DE" w:rsidRPr="00961CA2" w:rsidRDefault="00DB72DE" w:rsidP="00DB72DE">
      <w:pPr>
        <w:numPr>
          <w:ilvl w:val="2"/>
          <w:numId w:val="20"/>
        </w:numPr>
        <w:spacing w:line="360" w:lineRule="auto"/>
        <w:ind w:left="1145"/>
        <w:contextualSpacing/>
        <w:jc w:val="both"/>
        <w:rPr>
          <w:rFonts w:ascii="Arial" w:eastAsia="Calibri" w:hAnsi="Arial" w:cs="Arial"/>
          <w:sz w:val="22"/>
          <w:szCs w:val="22"/>
          <w:lang w:val="en-ZA"/>
        </w:rPr>
      </w:pPr>
      <w:r w:rsidRPr="00DB72DE">
        <w:rPr>
          <w:rFonts w:eastAsia="Times New Roman"/>
          <w:lang w:val="en-ZA"/>
        </w:rPr>
        <w:t>Bidders must adhere to the terms set in this document and submit all required documents required at the close date of this RFQ.</w:t>
      </w:r>
    </w:p>
    <w:p w14:paraId="38CBEBBD" w14:textId="77777777" w:rsidR="00961CA2" w:rsidRPr="00CE6EEA" w:rsidRDefault="00961CA2" w:rsidP="00961CA2">
      <w:pPr>
        <w:numPr>
          <w:ilvl w:val="1"/>
          <w:numId w:val="20"/>
        </w:numPr>
        <w:spacing w:line="360" w:lineRule="auto"/>
        <w:contextualSpacing/>
        <w:jc w:val="both"/>
        <w:rPr>
          <w:rFonts w:ascii="Arial" w:eastAsia="Calibri" w:hAnsi="Arial" w:cs="Arial"/>
          <w:b/>
          <w:bCs/>
          <w:sz w:val="22"/>
          <w:szCs w:val="22"/>
          <w:lang w:val="en-ZA"/>
        </w:rPr>
      </w:pPr>
      <w:r w:rsidRPr="00CE6EEA">
        <w:rPr>
          <w:rFonts w:ascii="Arial" w:eastAsia="Calibri" w:hAnsi="Arial" w:cs="Arial"/>
          <w:b/>
          <w:bCs/>
          <w:sz w:val="22"/>
          <w:szCs w:val="22"/>
          <w:lang w:val="en-ZA"/>
        </w:rPr>
        <w:t xml:space="preserve">CONDITIONS OF THIS RFQ </w:t>
      </w:r>
    </w:p>
    <w:p w14:paraId="43ADF173" w14:textId="224BE0EE" w:rsidR="0075324B" w:rsidRDefault="00961CA2" w:rsidP="00D37D59">
      <w:pPr>
        <w:pStyle w:val="ListParagraph"/>
        <w:numPr>
          <w:ilvl w:val="2"/>
          <w:numId w:val="20"/>
        </w:numPr>
        <w:spacing w:line="360" w:lineRule="auto"/>
        <w:jc w:val="both"/>
        <w:rPr>
          <w:rFonts w:ascii="Arial" w:eastAsia="Calibri" w:hAnsi="Arial" w:cs="Arial"/>
          <w:sz w:val="22"/>
          <w:szCs w:val="22"/>
        </w:rPr>
      </w:pPr>
      <w:r w:rsidRPr="0075324B">
        <w:rPr>
          <w:rFonts w:ascii="Arial" w:eastAsia="Calibri" w:hAnsi="Arial" w:cs="Arial"/>
          <w:sz w:val="22"/>
          <w:szCs w:val="22"/>
        </w:rPr>
        <w:t xml:space="preserve">Service providers must complete in full the RFQ </w:t>
      </w:r>
      <w:proofErr w:type="gramStart"/>
      <w:r w:rsidRPr="0075324B">
        <w:rPr>
          <w:rFonts w:ascii="Arial" w:eastAsia="Calibri" w:hAnsi="Arial" w:cs="Arial"/>
          <w:sz w:val="22"/>
          <w:szCs w:val="22"/>
        </w:rPr>
        <w:t>document  and</w:t>
      </w:r>
      <w:proofErr w:type="gramEnd"/>
      <w:r w:rsidRPr="0075324B">
        <w:rPr>
          <w:rFonts w:ascii="Arial" w:eastAsia="Calibri" w:hAnsi="Arial" w:cs="Arial"/>
          <w:sz w:val="22"/>
          <w:szCs w:val="22"/>
        </w:rPr>
        <w:t xml:space="preserve"> ensure that quotation is on  the company letterhead</w:t>
      </w:r>
      <w:r w:rsidR="00CE6EEA">
        <w:rPr>
          <w:rFonts w:ascii="Arial" w:eastAsia="Calibri" w:hAnsi="Arial" w:cs="Arial"/>
          <w:sz w:val="22"/>
          <w:szCs w:val="22"/>
        </w:rPr>
        <w:t xml:space="preserve"> and every documents requested is </w:t>
      </w:r>
      <w:r w:rsidR="00C51750">
        <w:rPr>
          <w:rFonts w:ascii="Arial" w:eastAsia="Calibri" w:hAnsi="Arial" w:cs="Arial"/>
          <w:sz w:val="22"/>
          <w:szCs w:val="22"/>
        </w:rPr>
        <w:t>submitted</w:t>
      </w:r>
    </w:p>
    <w:p w14:paraId="67E099E1" w14:textId="77777777" w:rsidR="0075324B" w:rsidRDefault="00961CA2" w:rsidP="00D37D59">
      <w:pPr>
        <w:pStyle w:val="ListParagraph"/>
        <w:numPr>
          <w:ilvl w:val="2"/>
          <w:numId w:val="20"/>
        </w:numPr>
        <w:spacing w:line="360" w:lineRule="auto"/>
        <w:jc w:val="both"/>
        <w:rPr>
          <w:rFonts w:ascii="Arial" w:eastAsia="Calibri" w:hAnsi="Arial" w:cs="Arial"/>
          <w:sz w:val="22"/>
          <w:szCs w:val="22"/>
        </w:rPr>
      </w:pPr>
      <w:r w:rsidRPr="0075324B">
        <w:rPr>
          <w:rFonts w:ascii="Arial" w:eastAsia="Calibri" w:hAnsi="Arial" w:cs="Arial"/>
          <w:sz w:val="22"/>
          <w:szCs w:val="22"/>
        </w:rPr>
        <w:t xml:space="preserve">Quotations must be e-mailed to the address provided herein All service providers must submit their B-BBEE Verification Certificates from Verification Agencies accredited by the South African Accreditation System (SANAS) OR an EME/ QSE </w:t>
      </w:r>
      <w:r w:rsidRPr="0075324B">
        <w:rPr>
          <w:rFonts w:ascii="Arial" w:eastAsia="Calibri" w:hAnsi="Arial" w:cs="Arial"/>
          <w:sz w:val="22"/>
          <w:szCs w:val="22"/>
        </w:rPr>
        <w:lastRenderedPageBreak/>
        <w:t xml:space="preserve">sworn </w:t>
      </w:r>
      <w:proofErr w:type="spellStart"/>
      <w:r w:rsidRPr="0075324B">
        <w:rPr>
          <w:rFonts w:ascii="Arial" w:eastAsia="Calibri" w:hAnsi="Arial" w:cs="Arial"/>
          <w:sz w:val="22"/>
          <w:szCs w:val="22"/>
        </w:rPr>
        <w:t>affividavit</w:t>
      </w:r>
      <w:proofErr w:type="spellEnd"/>
      <w:r w:rsidRPr="0075324B">
        <w:rPr>
          <w:rFonts w:ascii="Arial" w:eastAsia="Calibri" w:hAnsi="Arial" w:cs="Arial"/>
          <w:sz w:val="22"/>
          <w:szCs w:val="22"/>
        </w:rPr>
        <w:t xml:space="preserve"> signed by the EME representative and attested by a Commissioner of Oaths</w:t>
      </w:r>
    </w:p>
    <w:p w14:paraId="56169C2C" w14:textId="77777777" w:rsidR="0075324B" w:rsidRDefault="00961CA2" w:rsidP="00D37D59">
      <w:pPr>
        <w:pStyle w:val="ListParagraph"/>
        <w:numPr>
          <w:ilvl w:val="2"/>
          <w:numId w:val="20"/>
        </w:numPr>
        <w:spacing w:line="360" w:lineRule="auto"/>
        <w:jc w:val="both"/>
        <w:rPr>
          <w:rFonts w:ascii="Arial" w:eastAsia="Calibri" w:hAnsi="Arial" w:cs="Arial"/>
          <w:sz w:val="22"/>
          <w:szCs w:val="22"/>
        </w:rPr>
      </w:pPr>
      <w:r w:rsidRPr="0075324B">
        <w:rPr>
          <w:rFonts w:ascii="Arial" w:eastAsia="Calibri" w:hAnsi="Arial" w:cs="Arial"/>
          <w:sz w:val="22"/>
          <w:szCs w:val="22"/>
        </w:rPr>
        <w:t>Late and incomplete submissions will not be accepted.</w:t>
      </w:r>
    </w:p>
    <w:p w14:paraId="306D007E" w14:textId="67B9985A" w:rsidR="00961CA2" w:rsidRPr="0075324B" w:rsidRDefault="00961CA2" w:rsidP="00D37D59">
      <w:pPr>
        <w:pStyle w:val="ListParagraph"/>
        <w:numPr>
          <w:ilvl w:val="2"/>
          <w:numId w:val="20"/>
        </w:numPr>
        <w:spacing w:line="360" w:lineRule="auto"/>
        <w:jc w:val="both"/>
        <w:rPr>
          <w:rFonts w:ascii="Arial" w:eastAsia="Calibri" w:hAnsi="Arial" w:cs="Arial"/>
          <w:sz w:val="22"/>
          <w:szCs w:val="22"/>
        </w:rPr>
      </w:pPr>
      <w:r w:rsidRPr="0075324B">
        <w:rPr>
          <w:rFonts w:ascii="Arial" w:eastAsia="Calibri" w:hAnsi="Arial" w:cs="Arial"/>
          <w:sz w:val="22"/>
          <w:szCs w:val="22"/>
        </w:rPr>
        <w:t xml:space="preserve">All SBD documents must be always signed and sent back with the </w:t>
      </w:r>
      <w:proofErr w:type="gramStart"/>
      <w:r w:rsidRPr="0075324B">
        <w:rPr>
          <w:rFonts w:ascii="Arial" w:eastAsia="Calibri" w:hAnsi="Arial" w:cs="Arial"/>
          <w:sz w:val="22"/>
          <w:szCs w:val="22"/>
        </w:rPr>
        <w:t>quotation</w:t>
      </w:r>
      <w:proofErr w:type="gramEnd"/>
    </w:p>
    <w:p w14:paraId="19E801AC" w14:textId="77777777" w:rsidR="00DB72DE" w:rsidRPr="00DB72DE" w:rsidRDefault="00DB72DE" w:rsidP="00DB72DE">
      <w:pPr>
        <w:keepNext/>
        <w:keepLines/>
        <w:numPr>
          <w:ilvl w:val="0"/>
          <w:numId w:val="20"/>
        </w:numPr>
        <w:pBdr>
          <w:bottom w:val="single" w:sz="4" w:space="1" w:color="auto"/>
        </w:pBdr>
        <w:spacing w:before="240" w:after="240"/>
        <w:ind w:left="300" w:hanging="357"/>
        <w:outlineLvl w:val="0"/>
        <w:rPr>
          <w:rFonts w:ascii="Arial" w:eastAsia="Calibri" w:hAnsi="Arial"/>
          <w:b/>
          <w:sz w:val="22"/>
          <w:szCs w:val="32"/>
          <w:lang w:val="en-ZA"/>
        </w:rPr>
      </w:pPr>
      <w:bookmarkStart w:id="10" w:name="_Toc142891411"/>
      <w:r w:rsidRPr="00DB72DE">
        <w:rPr>
          <w:rFonts w:ascii="Arial" w:eastAsia="Calibri" w:hAnsi="Arial"/>
          <w:b/>
          <w:sz w:val="22"/>
          <w:szCs w:val="32"/>
          <w:lang w:val="en-ZA"/>
        </w:rPr>
        <w:t>SECTION B: BID EVALUATION PROCESS</w:t>
      </w:r>
      <w:bookmarkEnd w:id="10"/>
    </w:p>
    <w:p w14:paraId="7494D5D5" w14:textId="77777777" w:rsidR="00DB72DE" w:rsidRPr="00DB72DE" w:rsidRDefault="00DB72DE" w:rsidP="00DB72DE">
      <w:pPr>
        <w:spacing w:line="360" w:lineRule="auto"/>
        <w:jc w:val="both"/>
        <w:rPr>
          <w:rFonts w:ascii="Arial" w:eastAsia="Calibri" w:hAnsi="Arial" w:cs="Arial"/>
          <w:b/>
          <w:bCs/>
          <w:sz w:val="22"/>
          <w:szCs w:val="22"/>
          <w:lang w:val="en-ZA"/>
        </w:rPr>
      </w:pPr>
      <w:r w:rsidRPr="00DB72DE">
        <w:rPr>
          <w:rFonts w:ascii="Arial" w:eastAsia="Calibri" w:hAnsi="Arial" w:cs="Arial"/>
          <w:b/>
          <w:bCs/>
          <w:sz w:val="22"/>
          <w:szCs w:val="22"/>
          <w:lang w:val="en-ZA"/>
        </w:rPr>
        <w:t>Bid Evaluation Process</w:t>
      </w:r>
    </w:p>
    <w:p w14:paraId="0CDC4EFB" w14:textId="77777777" w:rsidR="00DB72DE" w:rsidRPr="00DB72DE" w:rsidRDefault="00DB72DE" w:rsidP="00DB72DE">
      <w:pPr>
        <w:spacing w:line="360" w:lineRule="auto"/>
        <w:jc w:val="both"/>
        <w:rPr>
          <w:rFonts w:ascii="Arial" w:eastAsia="Calibri" w:hAnsi="Arial" w:cs="Arial"/>
          <w:sz w:val="22"/>
          <w:szCs w:val="22"/>
          <w:lang w:val="en-ZA"/>
        </w:rPr>
      </w:pPr>
      <w:r w:rsidRPr="00DB72DE">
        <w:rPr>
          <w:rFonts w:ascii="Arial" w:eastAsia="Calibri" w:hAnsi="Arial" w:cs="Arial"/>
          <w:sz w:val="22"/>
          <w:szCs w:val="22"/>
          <w:lang w:val="en-ZA"/>
        </w:rPr>
        <w:t>The bid evaluation process for this RFQ will be conducted in two (3) distinct stages as follows:</w:t>
      </w:r>
    </w:p>
    <w:p w14:paraId="7ACEBDBC" w14:textId="77777777" w:rsidR="00DB72DE" w:rsidRPr="00DB72DE" w:rsidRDefault="00DB72DE" w:rsidP="00DB72DE">
      <w:pPr>
        <w:keepNext/>
        <w:keepLines/>
        <w:numPr>
          <w:ilvl w:val="1"/>
          <w:numId w:val="20"/>
        </w:numPr>
        <w:spacing w:before="240" w:line="360" w:lineRule="auto"/>
        <w:ind w:left="567" w:hanging="567"/>
        <w:outlineLvl w:val="0"/>
        <w:rPr>
          <w:rFonts w:ascii="Arial" w:eastAsia="Calibri" w:hAnsi="Arial"/>
          <w:b/>
          <w:sz w:val="22"/>
          <w:szCs w:val="32"/>
          <w:lang w:val="en-ZA"/>
        </w:rPr>
      </w:pPr>
      <w:bookmarkStart w:id="11" w:name="_Toc142891412"/>
      <w:r w:rsidRPr="00DB72DE">
        <w:rPr>
          <w:rFonts w:ascii="Arial" w:eastAsia="Calibri" w:hAnsi="Arial"/>
          <w:b/>
          <w:sz w:val="22"/>
          <w:szCs w:val="32"/>
          <w:lang w:val="en-ZA"/>
        </w:rPr>
        <w:t>Stage 1: Administrative Requirements</w:t>
      </w:r>
      <w:bookmarkEnd w:id="11"/>
      <w:r w:rsidRPr="00DB72DE">
        <w:rPr>
          <w:rFonts w:ascii="Arial" w:eastAsia="Calibri" w:hAnsi="Arial"/>
          <w:b/>
          <w:sz w:val="22"/>
          <w:szCs w:val="32"/>
          <w:lang w:val="en-ZA"/>
        </w:rPr>
        <w:t xml:space="preserve"> </w:t>
      </w:r>
    </w:p>
    <w:p w14:paraId="6851CB3B" w14:textId="77777777" w:rsidR="00DB72DE" w:rsidRPr="00DB72DE" w:rsidRDefault="00DB72DE" w:rsidP="00DB72DE">
      <w:pPr>
        <w:spacing w:line="360" w:lineRule="auto"/>
        <w:contextualSpacing/>
        <w:jc w:val="both"/>
        <w:rPr>
          <w:rFonts w:ascii="Arial" w:eastAsia="Calibri" w:hAnsi="Arial" w:cs="Arial"/>
          <w:sz w:val="22"/>
          <w:szCs w:val="22"/>
          <w:lang w:val="en-ZA"/>
        </w:rPr>
      </w:pPr>
      <w:r w:rsidRPr="00DB72DE">
        <w:rPr>
          <w:rFonts w:ascii="Arial" w:eastAsia="Calibri" w:hAnsi="Arial" w:cs="Arial"/>
          <w:sz w:val="22"/>
          <w:szCs w:val="22"/>
          <w:lang w:val="en-ZA"/>
        </w:rPr>
        <w:t>All prospective bidders must comply with the following administrative requirement:</w:t>
      </w:r>
    </w:p>
    <w:p w14:paraId="24EE930B" w14:textId="77777777" w:rsidR="00DB72DE" w:rsidRPr="00DB72DE" w:rsidRDefault="00DB72DE" w:rsidP="00DB72DE">
      <w:pPr>
        <w:numPr>
          <w:ilvl w:val="2"/>
          <w:numId w:val="20"/>
        </w:numPr>
        <w:spacing w:line="360" w:lineRule="auto"/>
        <w:ind w:left="1077"/>
        <w:contextualSpacing/>
        <w:rPr>
          <w:rFonts w:ascii="Arial" w:eastAsia="Times New Roman" w:hAnsi="Arial" w:cs="Arial"/>
          <w:color w:val="000000"/>
          <w:sz w:val="22"/>
          <w:szCs w:val="22"/>
          <w:lang w:val="en-ZA"/>
        </w:rPr>
      </w:pPr>
      <w:r w:rsidRPr="00DB72DE">
        <w:rPr>
          <w:rFonts w:ascii="Arial" w:eastAsia="Times New Roman" w:hAnsi="Arial" w:cs="Arial"/>
          <w:color w:val="000000"/>
          <w:sz w:val="22"/>
          <w:szCs w:val="22"/>
          <w:lang w:val="en-ZA"/>
        </w:rPr>
        <w:t xml:space="preserve">Must be registered on the National Treasury CSD (Central Supplier database): A full report must be submitted. </w:t>
      </w:r>
    </w:p>
    <w:p w14:paraId="5FC84F1A" w14:textId="77777777" w:rsidR="00DB72DE" w:rsidRPr="00DB72DE" w:rsidRDefault="00DB72DE" w:rsidP="00DB72DE">
      <w:pPr>
        <w:numPr>
          <w:ilvl w:val="2"/>
          <w:numId w:val="20"/>
        </w:numPr>
        <w:spacing w:line="360" w:lineRule="auto"/>
        <w:ind w:left="1077"/>
        <w:contextualSpacing/>
        <w:jc w:val="both"/>
        <w:rPr>
          <w:rFonts w:ascii="Arial" w:eastAsia="Times New Roman" w:hAnsi="Arial" w:cs="Arial"/>
          <w:color w:val="000000"/>
          <w:sz w:val="22"/>
          <w:szCs w:val="22"/>
          <w:lang w:val="en-ZA"/>
        </w:rPr>
      </w:pPr>
      <w:r w:rsidRPr="00DB72DE">
        <w:rPr>
          <w:rFonts w:ascii="Arial" w:eastAsia="Times New Roman" w:hAnsi="Arial" w:cs="Arial"/>
          <w:color w:val="000000"/>
          <w:sz w:val="22"/>
          <w:szCs w:val="22"/>
          <w:lang w:val="en-ZA"/>
        </w:rPr>
        <w:t xml:space="preserve">ATNS Pricing schedule </w:t>
      </w:r>
    </w:p>
    <w:p w14:paraId="228F7B21" w14:textId="77777777" w:rsidR="00DB72DE" w:rsidRPr="00DB72DE" w:rsidRDefault="00DB72DE" w:rsidP="00DB72DE">
      <w:pPr>
        <w:numPr>
          <w:ilvl w:val="2"/>
          <w:numId w:val="20"/>
        </w:numPr>
        <w:spacing w:line="360" w:lineRule="auto"/>
        <w:ind w:left="1077"/>
        <w:contextualSpacing/>
        <w:jc w:val="both"/>
        <w:rPr>
          <w:rFonts w:ascii="Arial" w:eastAsia="Times New Roman" w:hAnsi="Arial" w:cs="Arial"/>
          <w:color w:val="000000"/>
          <w:sz w:val="22"/>
          <w:szCs w:val="22"/>
          <w:lang w:val="en-ZA"/>
        </w:rPr>
      </w:pPr>
      <w:r w:rsidRPr="00DB72DE">
        <w:rPr>
          <w:rFonts w:ascii="Arial" w:eastAsia="Times New Roman" w:hAnsi="Arial" w:cs="Arial"/>
          <w:color w:val="000000"/>
          <w:sz w:val="22"/>
          <w:szCs w:val="22"/>
          <w:lang w:val="en-ZA"/>
        </w:rPr>
        <w:t>Bidders must submit the following administrative documents, Valid tax certificate and Valid BEE Certificate, and Company Registration (CIPC) document.</w:t>
      </w:r>
    </w:p>
    <w:p w14:paraId="75735CEE" w14:textId="77777777" w:rsidR="00DB72DE" w:rsidRPr="00DB72DE" w:rsidRDefault="00DB72DE" w:rsidP="00DB72DE">
      <w:pPr>
        <w:spacing w:line="360" w:lineRule="auto"/>
        <w:ind w:left="357"/>
        <w:contextualSpacing/>
        <w:jc w:val="both"/>
        <w:rPr>
          <w:rFonts w:ascii="Arial" w:eastAsia="Times New Roman" w:hAnsi="Arial" w:cs="Arial"/>
          <w:color w:val="000000"/>
          <w:sz w:val="22"/>
          <w:szCs w:val="22"/>
          <w:lang w:val="en-ZA"/>
        </w:rPr>
      </w:pPr>
      <w:r w:rsidRPr="00DB72DE">
        <w:rPr>
          <w:rFonts w:ascii="Arial" w:eastAsia="Times New Roman" w:hAnsi="Arial" w:cs="Arial"/>
          <w:color w:val="000000"/>
          <w:sz w:val="22"/>
          <w:szCs w:val="22"/>
          <w:lang w:val="en-ZA"/>
        </w:rPr>
        <w:t>.</w:t>
      </w:r>
    </w:p>
    <w:p w14:paraId="65C0FC49" w14:textId="77777777" w:rsidR="00DB72DE" w:rsidRPr="00DB72DE" w:rsidRDefault="00DB72DE" w:rsidP="00DB72DE">
      <w:pPr>
        <w:spacing w:after="120" w:line="360" w:lineRule="auto"/>
        <w:ind w:left="357"/>
        <w:contextualSpacing/>
        <w:jc w:val="both"/>
        <w:rPr>
          <w:rFonts w:ascii="Arial" w:eastAsia="Times New Roman" w:hAnsi="Arial" w:cs="Arial"/>
          <w:sz w:val="22"/>
          <w:szCs w:val="22"/>
          <w:lang w:val="en-ZA"/>
        </w:rPr>
      </w:pPr>
      <w:r w:rsidRPr="00DB72DE">
        <w:rPr>
          <w:rFonts w:ascii="Arial" w:eastAsia="Times New Roman" w:hAnsi="Arial" w:cs="Arial"/>
          <w:sz w:val="22"/>
          <w:szCs w:val="22"/>
          <w:lang w:val="en-ZA"/>
        </w:rPr>
        <w:t>If the Bidder failed to comply with any of the administrative requirements, or if ATNS is unable to verify whether the requirements are met, then ATNS reserves the right to-</w:t>
      </w:r>
    </w:p>
    <w:p w14:paraId="379B7707" w14:textId="77777777" w:rsidR="00DB72DE" w:rsidRPr="00DB72DE" w:rsidRDefault="00DB72DE" w:rsidP="00DB72DE">
      <w:pPr>
        <w:numPr>
          <w:ilvl w:val="1"/>
          <w:numId w:val="29"/>
        </w:numPr>
        <w:tabs>
          <w:tab w:val="left" w:pos="1134"/>
        </w:tabs>
        <w:spacing w:after="120" w:line="360" w:lineRule="auto"/>
        <w:contextualSpacing/>
        <w:jc w:val="both"/>
        <w:rPr>
          <w:rFonts w:ascii="Arial" w:eastAsia="Times New Roman" w:hAnsi="Arial" w:cs="Arial"/>
          <w:sz w:val="22"/>
          <w:szCs w:val="22"/>
          <w:lang w:val="en-ZA"/>
        </w:rPr>
      </w:pPr>
      <w:r w:rsidRPr="00DB72DE">
        <w:rPr>
          <w:rFonts w:ascii="Arial" w:eastAsia="Times New Roman" w:hAnsi="Arial" w:cs="Arial"/>
          <w:sz w:val="22"/>
          <w:szCs w:val="22"/>
          <w:lang w:val="en-ZA"/>
        </w:rPr>
        <w:t>Reject the bid and not evaluate it, or</w:t>
      </w:r>
    </w:p>
    <w:p w14:paraId="623220B5" w14:textId="77777777" w:rsidR="00DB72DE" w:rsidRPr="00DB72DE" w:rsidRDefault="00DB72DE" w:rsidP="00DB72DE">
      <w:pPr>
        <w:numPr>
          <w:ilvl w:val="1"/>
          <w:numId w:val="29"/>
        </w:numPr>
        <w:tabs>
          <w:tab w:val="left" w:pos="1134"/>
        </w:tabs>
        <w:spacing w:after="120" w:line="360" w:lineRule="auto"/>
        <w:contextualSpacing/>
        <w:jc w:val="both"/>
        <w:rPr>
          <w:rFonts w:ascii="Arial" w:eastAsia="Times New Roman" w:hAnsi="Arial" w:cs="Arial"/>
          <w:sz w:val="22"/>
          <w:szCs w:val="22"/>
          <w:lang w:val="en-ZA"/>
        </w:rPr>
      </w:pPr>
      <w:r w:rsidRPr="00DB72DE">
        <w:rPr>
          <w:rFonts w:ascii="Arial" w:eastAsia="Times New Roman" w:hAnsi="Arial" w:cs="Arial"/>
          <w:sz w:val="22"/>
          <w:szCs w:val="22"/>
          <w:lang w:val="en-ZA"/>
        </w:rPr>
        <w:t>Accept the bid for evaluation, on condition that the Bidder must submit within 7 (seven) days any supplementary information to achieve full compliance, provided that the supplementary information is administrative and not substantive in nature.</w:t>
      </w:r>
    </w:p>
    <w:p w14:paraId="381D9F70" w14:textId="77777777" w:rsidR="00DB72DE" w:rsidRPr="00DB72DE" w:rsidRDefault="00DB72DE" w:rsidP="00DB72DE">
      <w:pPr>
        <w:tabs>
          <w:tab w:val="left" w:pos="1134"/>
        </w:tabs>
        <w:spacing w:after="120" w:line="360" w:lineRule="auto"/>
        <w:contextualSpacing/>
        <w:jc w:val="both"/>
        <w:rPr>
          <w:rFonts w:ascii="Arial" w:eastAsia="Times New Roman" w:hAnsi="Arial" w:cs="Arial"/>
          <w:sz w:val="22"/>
          <w:szCs w:val="22"/>
          <w:lang w:val="en-ZA"/>
        </w:rPr>
      </w:pPr>
    </w:p>
    <w:p w14:paraId="637A63CD" w14:textId="77777777" w:rsidR="00DB72DE" w:rsidRPr="00DB72DE" w:rsidRDefault="00DB72DE" w:rsidP="00DB72DE">
      <w:pPr>
        <w:numPr>
          <w:ilvl w:val="1"/>
          <w:numId w:val="20"/>
        </w:numPr>
        <w:tabs>
          <w:tab w:val="left" w:pos="709"/>
        </w:tabs>
        <w:spacing w:after="120" w:line="360" w:lineRule="auto"/>
        <w:ind w:left="709" w:hanging="709"/>
        <w:contextualSpacing/>
        <w:jc w:val="both"/>
        <w:rPr>
          <w:rFonts w:ascii="Arial" w:eastAsia="Times New Roman" w:hAnsi="Arial" w:cs="Arial"/>
          <w:sz w:val="22"/>
          <w:szCs w:val="22"/>
          <w:lang w:val="en-ZA"/>
        </w:rPr>
      </w:pPr>
      <w:r w:rsidRPr="00DB72DE">
        <w:rPr>
          <w:rFonts w:ascii="Arial" w:eastAsia="Times New Roman" w:hAnsi="Arial" w:cs="Arial"/>
          <w:b/>
          <w:bCs/>
          <w:sz w:val="22"/>
          <w:szCs w:val="22"/>
          <w:lang w:val="en-ZA"/>
        </w:rPr>
        <w:t>Stage 2</w:t>
      </w:r>
      <w:r w:rsidRPr="00DB72DE">
        <w:rPr>
          <w:rFonts w:ascii="Arial" w:eastAsia="Times New Roman" w:hAnsi="Arial" w:cs="Arial"/>
          <w:sz w:val="22"/>
          <w:szCs w:val="22"/>
          <w:lang w:val="en-ZA"/>
        </w:rPr>
        <w:t xml:space="preserve">: </w:t>
      </w:r>
      <w:proofErr w:type="gramStart"/>
      <w:r w:rsidRPr="00DB72DE">
        <w:rPr>
          <w:rFonts w:ascii="Arial" w:eastAsia="Times New Roman" w:hAnsi="Arial" w:cs="Arial"/>
          <w:b/>
          <w:bCs/>
          <w:sz w:val="22"/>
          <w:szCs w:val="22"/>
          <w:lang w:val="en-ZA"/>
        </w:rPr>
        <w:t>Mandatory  requirements</w:t>
      </w:r>
      <w:proofErr w:type="gramEnd"/>
      <w:r w:rsidRPr="00DB72DE">
        <w:rPr>
          <w:rFonts w:ascii="Arial" w:eastAsia="Times New Roman" w:hAnsi="Arial" w:cs="Arial"/>
          <w:b/>
          <w:bCs/>
          <w:sz w:val="22"/>
          <w:szCs w:val="22"/>
          <w:lang w:val="en-ZA"/>
        </w:rPr>
        <w:t>:</w:t>
      </w:r>
    </w:p>
    <w:p w14:paraId="6953A0B0" w14:textId="77777777" w:rsidR="00DB72DE" w:rsidRPr="00DB72DE" w:rsidRDefault="00DB72DE" w:rsidP="00DB72DE">
      <w:pPr>
        <w:tabs>
          <w:tab w:val="left" w:pos="709"/>
        </w:tabs>
        <w:spacing w:after="120" w:line="360" w:lineRule="auto"/>
        <w:contextualSpacing/>
        <w:jc w:val="both"/>
        <w:rPr>
          <w:rFonts w:ascii="Arial" w:eastAsia="Times New Roman" w:hAnsi="Arial" w:cs="Arial"/>
          <w:sz w:val="22"/>
          <w:szCs w:val="22"/>
          <w:lang w:val="en-ZA"/>
        </w:rPr>
      </w:pPr>
      <w:r w:rsidRPr="00DB72DE">
        <w:rPr>
          <w:rFonts w:ascii="Arial" w:eastAsia="Times New Roman" w:hAnsi="Arial" w:cs="Arial"/>
          <w:sz w:val="22"/>
          <w:szCs w:val="22"/>
          <w:lang w:val="en-ZA"/>
        </w:rPr>
        <w:t xml:space="preserve"> </w:t>
      </w:r>
    </w:p>
    <w:p w14:paraId="48486B62" w14:textId="77777777" w:rsidR="00DB72DE" w:rsidRPr="00DB72DE" w:rsidRDefault="00DB72DE" w:rsidP="00DB72DE">
      <w:pPr>
        <w:tabs>
          <w:tab w:val="left" w:pos="0"/>
        </w:tabs>
        <w:spacing w:after="120" w:line="360" w:lineRule="auto"/>
        <w:contextualSpacing/>
        <w:jc w:val="both"/>
        <w:rPr>
          <w:rFonts w:ascii="Arial" w:eastAsia="Times New Roman" w:hAnsi="Arial" w:cs="Arial"/>
          <w:sz w:val="22"/>
          <w:szCs w:val="22"/>
          <w:lang w:val="en-ZA"/>
        </w:rPr>
      </w:pPr>
      <w:r w:rsidRPr="00DB72DE">
        <w:rPr>
          <w:rFonts w:ascii="Arial" w:eastAsia="Times New Roman" w:hAnsi="Arial" w:cs="Arial"/>
          <w:sz w:val="22"/>
          <w:szCs w:val="22"/>
          <w:lang w:val="en-ZA"/>
        </w:rPr>
        <w:t>All prospective bidders must comply with the following mandatory requirements to be considered further in the procurement process under the stage 4.</w:t>
      </w:r>
    </w:p>
    <w:p w14:paraId="1FCD1424" w14:textId="46646ACE" w:rsidR="00DB72DE" w:rsidRPr="00DB72DE" w:rsidRDefault="00DB72DE" w:rsidP="00DB72DE">
      <w:pPr>
        <w:tabs>
          <w:tab w:val="left" w:pos="709"/>
        </w:tabs>
        <w:spacing w:after="120" w:line="360" w:lineRule="auto"/>
        <w:contextualSpacing/>
        <w:jc w:val="both"/>
        <w:rPr>
          <w:rFonts w:ascii="Arial" w:eastAsia="Times New Roman" w:hAnsi="Arial" w:cs="Arial"/>
          <w:b/>
          <w:bCs/>
          <w:sz w:val="22"/>
          <w:szCs w:val="22"/>
          <w:lang w:val="en-ZA"/>
        </w:rPr>
      </w:pPr>
      <w:r w:rsidRPr="00DB72DE">
        <w:rPr>
          <w:rFonts w:ascii="Calibri" w:eastAsia="Times New Roman" w:hAnsi="Calibri"/>
          <w:lang w:val="en-ZA"/>
        </w:rPr>
        <w:t xml:space="preserve"> </w:t>
      </w: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496B0"/>
        <w:tblLook w:val="04A0" w:firstRow="1" w:lastRow="0" w:firstColumn="1" w:lastColumn="0" w:noHBand="0" w:noVBand="1"/>
      </w:tblPr>
      <w:tblGrid>
        <w:gridCol w:w="657"/>
        <w:gridCol w:w="6193"/>
        <w:gridCol w:w="1939"/>
      </w:tblGrid>
      <w:tr w:rsidR="00DB72DE" w:rsidRPr="00DB72DE" w14:paraId="4577B0A9" w14:textId="77777777" w:rsidTr="002B158D">
        <w:trPr>
          <w:tblHeader/>
        </w:trPr>
        <w:tc>
          <w:tcPr>
            <w:tcW w:w="657" w:type="dxa"/>
            <w:shd w:val="clear" w:color="auto" w:fill="002060"/>
          </w:tcPr>
          <w:p w14:paraId="198A5EE1" w14:textId="77777777" w:rsidR="00DB72DE" w:rsidRPr="00DB72DE" w:rsidRDefault="00DB72DE" w:rsidP="00DB72DE">
            <w:pPr>
              <w:jc w:val="both"/>
              <w:rPr>
                <w:rFonts w:ascii="Arial" w:eastAsia="Times New Roman" w:hAnsi="Arial" w:cs="Arial"/>
                <w:b/>
                <w:bCs/>
                <w:sz w:val="22"/>
                <w:szCs w:val="22"/>
                <w:lang w:val="en-ZA"/>
              </w:rPr>
            </w:pPr>
            <w:r w:rsidRPr="00DB72DE">
              <w:rPr>
                <w:rFonts w:ascii="Arial" w:eastAsia="Times New Roman" w:hAnsi="Arial" w:cs="Arial"/>
                <w:b/>
                <w:bCs/>
                <w:sz w:val="22"/>
                <w:szCs w:val="22"/>
                <w:lang w:val="en-ZA"/>
              </w:rPr>
              <w:t>No.</w:t>
            </w:r>
          </w:p>
        </w:tc>
        <w:tc>
          <w:tcPr>
            <w:tcW w:w="6193" w:type="dxa"/>
            <w:shd w:val="clear" w:color="auto" w:fill="002060"/>
          </w:tcPr>
          <w:p w14:paraId="6C66A13F" w14:textId="77777777" w:rsidR="00DB72DE" w:rsidRPr="00DB72DE" w:rsidRDefault="00DB72DE" w:rsidP="00DB72DE">
            <w:pPr>
              <w:jc w:val="both"/>
              <w:rPr>
                <w:rFonts w:ascii="Arial" w:eastAsia="Times New Roman" w:hAnsi="Arial" w:cs="Arial"/>
                <w:b/>
                <w:bCs/>
                <w:color w:val="FFFFFF"/>
                <w:kern w:val="28"/>
                <w:sz w:val="22"/>
                <w:szCs w:val="22"/>
                <w:lang w:val="en-ZA"/>
              </w:rPr>
            </w:pPr>
            <w:r w:rsidRPr="00DB72DE">
              <w:rPr>
                <w:rFonts w:ascii="Arial" w:eastAsia="Times New Roman" w:hAnsi="Arial" w:cs="Arial"/>
                <w:b/>
                <w:bCs/>
                <w:color w:val="FFFFFF"/>
                <w:kern w:val="28"/>
                <w:sz w:val="22"/>
                <w:szCs w:val="22"/>
                <w:lang w:val="en-ZA"/>
              </w:rPr>
              <w:t>Mandatory Requirement</w:t>
            </w:r>
          </w:p>
        </w:tc>
        <w:tc>
          <w:tcPr>
            <w:tcW w:w="1939" w:type="dxa"/>
            <w:shd w:val="clear" w:color="auto" w:fill="002060"/>
          </w:tcPr>
          <w:p w14:paraId="3844E0FA" w14:textId="04084FBD" w:rsidR="00DB72DE" w:rsidRPr="00DB72DE" w:rsidRDefault="002B158D" w:rsidP="00DB72DE">
            <w:pPr>
              <w:ind w:left="98" w:hanging="98"/>
              <w:jc w:val="both"/>
              <w:rPr>
                <w:rFonts w:ascii="Arial" w:eastAsia="Times New Roman" w:hAnsi="Arial" w:cs="Arial"/>
                <w:b/>
                <w:bCs/>
                <w:sz w:val="22"/>
                <w:szCs w:val="22"/>
                <w:lang w:val="en-ZA"/>
              </w:rPr>
            </w:pPr>
            <w:r>
              <w:rPr>
                <w:rFonts w:ascii="Arial" w:eastAsia="Times New Roman" w:hAnsi="Arial" w:cs="Arial"/>
                <w:b/>
                <w:bCs/>
                <w:sz w:val="22"/>
                <w:szCs w:val="22"/>
                <w:lang w:val="en-ZA"/>
              </w:rPr>
              <w:t>Proof required</w:t>
            </w:r>
          </w:p>
        </w:tc>
      </w:tr>
      <w:tr w:rsidR="00DB72DE" w:rsidRPr="00DB72DE" w14:paraId="40BF87AC" w14:textId="77777777" w:rsidTr="002B158D">
        <w:tc>
          <w:tcPr>
            <w:tcW w:w="657" w:type="dxa"/>
            <w:shd w:val="clear" w:color="auto" w:fill="auto"/>
          </w:tcPr>
          <w:p w14:paraId="1BC11512" w14:textId="77777777" w:rsidR="00DB72DE" w:rsidRPr="00DB72DE" w:rsidRDefault="00DB72DE" w:rsidP="00DB72DE">
            <w:pPr>
              <w:spacing w:after="100" w:afterAutospacing="1" w:line="276" w:lineRule="auto"/>
              <w:contextualSpacing/>
              <w:jc w:val="both"/>
              <w:rPr>
                <w:rFonts w:ascii="Arial" w:eastAsia="Times New Roman" w:hAnsi="Arial" w:cs="Arial"/>
                <w:kern w:val="28"/>
                <w:sz w:val="22"/>
                <w:szCs w:val="22"/>
                <w:lang w:val="en-ZA"/>
              </w:rPr>
            </w:pPr>
            <w:r w:rsidRPr="00DB72DE">
              <w:rPr>
                <w:rFonts w:ascii="Arial" w:eastAsia="Times New Roman" w:hAnsi="Arial" w:cs="Arial"/>
                <w:kern w:val="28"/>
                <w:sz w:val="22"/>
                <w:szCs w:val="22"/>
                <w:lang w:val="en-ZA"/>
              </w:rPr>
              <w:t>1.</w:t>
            </w:r>
          </w:p>
        </w:tc>
        <w:tc>
          <w:tcPr>
            <w:tcW w:w="6193" w:type="dxa"/>
            <w:shd w:val="clear" w:color="auto" w:fill="auto"/>
          </w:tcPr>
          <w:p w14:paraId="6B252279" w14:textId="77777777" w:rsidR="002B158D" w:rsidRPr="002B158D" w:rsidRDefault="002B158D" w:rsidP="002B158D">
            <w:pPr>
              <w:spacing w:after="100" w:afterAutospacing="1" w:line="276" w:lineRule="auto"/>
              <w:contextualSpacing/>
              <w:jc w:val="both"/>
              <w:rPr>
                <w:rFonts w:ascii="Arial" w:eastAsia="MS Mincho" w:hAnsi="Arial" w:cs="Arial"/>
                <w:sz w:val="22"/>
                <w:szCs w:val="22"/>
                <w:lang w:val="en-ZA"/>
              </w:rPr>
            </w:pPr>
            <w:r w:rsidRPr="002B158D">
              <w:rPr>
                <w:rFonts w:ascii="Arial" w:eastAsia="MS Mincho" w:hAnsi="Arial" w:cs="Arial"/>
                <w:sz w:val="22"/>
                <w:szCs w:val="22"/>
                <w:lang w:val="en-ZA"/>
              </w:rPr>
              <w:t>1.</w:t>
            </w:r>
            <w:r w:rsidRPr="002B158D">
              <w:rPr>
                <w:rFonts w:ascii="Arial" w:eastAsia="MS Mincho" w:hAnsi="Arial" w:cs="Arial"/>
                <w:sz w:val="22"/>
                <w:szCs w:val="22"/>
                <w:lang w:val="en-ZA"/>
              </w:rPr>
              <w:tab/>
              <w:t xml:space="preserve">Provide three (3) reference letters as proof of Previous work done of supplying </w:t>
            </w:r>
            <w:proofErr w:type="gramStart"/>
            <w:r w:rsidRPr="002B158D">
              <w:rPr>
                <w:rFonts w:ascii="Arial" w:eastAsia="MS Mincho" w:hAnsi="Arial" w:cs="Arial"/>
                <w:sz w:val="22"/>
                <w:szCs w:val="22"/>
                <w:lang w:val="en-ZA"/>
              </w:rPr>
              <w:t>refreshments  and</w:t>
            </w:r>
            <w:proofErr w:type="gramEnd"/>
            <w:r w:rsidRPr="002B158D">
              <w:rPr>
                <w:rFonts w:ascii="Arial" w:eastAsia="MS Mincho" w:hAnsi="Arial" w:cs="Arial"/>
                <w:sz w:val="22"/>
                <w:szCs w:val="22"/>
                <w:lang w:val="en-ZA"/>
              </w:rPr>
              <w:t xml:space="preserve"> contactable references. Reference letters must be in the form of signed </w:t>
            </w:r>
            <w:r w:rsidRPr="002B158D">
              <w:rPr>
                <w:rFonts w:ascii="Arial" w:eastAsia="MS Mincho" w:hAnsi="Arial" w:cs="Arial"/>
                <w:sz w:val="22"/>
                <w:szCs w:val="22"/>
                <w:lang w:val="en-ZA"/>
              </w:rPr>
              <w:lastRenderedPageBreak/>
              <w:t>letters on a client’s business letterhead stating the scope and description of the services rendered, contract duration, with contact name, Contact number, and position of the referee.</w:t>
            </w:r>
          </w:p>
          <w:p w14:paraId="59520690" w14:textId="02EB3C0E" w:rsidR="00DB72DE" w:rsidRPr="00DB72DE" w:rsidRDefault="00DB72DE" w:rsidP="002B158D">
            <w:pPr>
              <w:spacing w:after="100" w:afterAutospacing="1" w:line="276" w:lineRule="auto"/>
              <w:contextualSpacing/>
              <w:jc w:val="both"/>
              <w:rPr>
                <w:rFonts w:ascii="Arial" w:eastAsia="MS Mincho" w:hAnsi="Arial" w:cs="Arial"/>
                <w:sz w:val="22"/>
                <w:szCs w:val="22"/>
                <w:lang w:val="en-ZA"/>
              </w:rPr>
            </w:pPr>
          </w:p>
        </w:tc>
        <w:tc>
          <w:tcPr>
            <w:tcW w:w="1939" w:type="dxa"/>
            <w:shd w:val="clear" w:color="auto" w:fill="auto"/>
            <w:vAlign w:val="center"/>
          </w:tcPr>
          <w:p w14:paraId="3AD2B6E7" w14:textId="2B990DCC" w:rsidR="00DB72DE" w:rsidRPr="00DB72DE" w:rsidRDefault="002B158D" w:rsidP="00DB72DE">
            <w:pPr>
              <w:keepNext/>
              <w:spacing w:before="120" w:after="120" w:line="276" w:lineRule="auto"/>
              <w:contextualSpacing/>
              <w:jc w:val="center"/>
              <w:outlineLvl w:val="0"/>
              <w:rPr>
                <w:rFonts w:ascii="Arial" w:eastAsia="Times New Roman" w:hAnsi="Arial" w:cs="Arial"/>
                <w:kern w:val="28"/>
                <w:sz w:val="22"/>
                <w:szCs w:val="22"/>
                <w:lang w:val="en-ZA"/>
              </w:rPr>
            </w:pPr>
            <w:r>
              <w:rPr>
                <w:rFonts w:ascii="Arial" w:eastAsia="Times New Roman" w:hAnsi="Arial" w:cs="Arial"/>
                <w:kern w:val="28"/>
                <w:sz w:val="22"/>
                <w:szCs w:val="22"/>
                <w:lang w:val="en-ZA"/>
              </w:rPr>
              <w:lastRenderedPageBreak/>
              <w:t>YES</w:t>
            </w:r>
          </w:p>
        </w:tc>
      </w:tr>
      <w:tr w:rsidR="002B158D" w:rsidRPr="00DB72DE" w14:paraId="0A2CBAE7" w14:textId="77777777" w:rsidTr="002B158D">
        <w:tc>
          <w:tcPr>
            <w:tcW w:w="657" w:type="dxa"/>
            <w:shd w:val="clear" w:color="auto" w:fill="auto"/>
          </w:tcPr>
          <w:p w14:paraId="3173D405" w14:textId="38DC8D2C" w:rsidR="002B158D" w:rsidRPr="00DB72DE" w:rsidRDefault="002B158D" w:rsidP="00DB72DE">
            <w:pPr>
              <w:spacing w:after="100" w:afterAutospacing="1" w:line="276" w:lineRule="auto"/>
              <w:contextualSpacing/>
              <w:jc w:val="both"/>
              <w:rPr>
                <w:rFonts w:ascii="Arial" w:eastAsia="Times New Roman" w:hAnsi="Arial" w:cs="Arial"/>
                <w:kern w:val="28"/>
                <w:sz w:val="22"/>
                <w:szCs w:val="22"/>
                <w:lang w:val="en-ZA"/>
              </w:rPr>
            </w:pPr>
            <w:r>
              <w:rPr>
                <w:rFonts w:ascii="Arial" w:eastAsia="Times New Roman" w:hAnsi="Arial" w:cs="Arial"/>
                <w:kern w:val="28"/>
                <w:sz w:val="22"/>
                <w:szCs w:val="22"/>
                <w:lang w:val="en-ZA"/>
              </w:rPr>
              <w:t xml:space="preserve">2. </w:t>
            </w:r>
          </w:p>
        </w:tc>
        <w:tc>
          <w:tcPr>
            <w:tcW w:w="6193" w:type="dxa"/>
            <w:shd w:val="clear" w:color="auto" w:fill="auto"/>
          </w:tcPr>
          <w:p w14:paraId="439994AA" w14:textId="30D85C82" w:rsidR="002B158D" w:rsidRPr="002B158D" w:rsidRDefault="002B158D" w:rsidP="002B158D">
            <w:pPr>
              <w:spacing w:after="100" w:afterAutospacing="1" w:line="276" w:lineRule="auto"/>
              <w:contextualSpacing/>
              <w:jc w:val="both"/>
              <w:rPr>
                <w:rFonts w:ascii="Arial" w:eastAsia="MS Mincho" w:hAnsi="Arial" w:cs="Arial"/>
                <w:sz w:val="22"/>
                <w:szCs w:val="22"/>
                <w:lang w:val="en-ZA"/>
              </w:rPr>
            </w:pPr>
            <w:r w:rsidRPr="002B158D">
              <w:rPr>
                <w:rFonts w:ascii="Arial" w:eastAsia="MS Mincho" w:hAnsi="Arial" w:cs="Arial"/>
                <w:sz w:val="22"/>
                <w:szCs w:val="22"/>
                <w:lang w:val="en-ZA"/>
              </w:rPr>
              <w:t>2.</w:t>
            </w:r>
            <w:r w:rsidRPr="002B158D">
              <w:rPr>
                <w:rFonts w:ascii="Arial" w:eastAsia="MS Mincho" w:hAnsi="Arial" w:cs="Arial"/>
                <w:sz w:val="22"/>
                <w:szCs w:val="22"/>
                <w:lang w:val="en-ZA"/>
              </w:rPr>
              <w:tab/>
              <w:t xml:space="preserve">Proof of </w:t>
            </w:r>
            <w:proofErr w:type="spellStart"/>
            <w:r w:rsidRPr="002B158D">
              <w:rPr>
                <w:rFonts w:ascii="Arial" w:eastAsia="MS Mincho" w:hAnsi="Arial" w:cs="Arial"/>
                <w:sz w:val="22"/>
                <w:szCs w:val="22"/>
                <w:lang w:val="en-ZA"/>
              </w:rPr>
              <w:t>gauteng</w:t>
            </w:r>
            <w:proofErr w:type="spellEnd"/>
            <w:r w:rsidRPr="002B158D">
              <w:rPr>
                <w:rFonts w:ascii="Arial" w:eastAsia="MS Mincho" w:hAnsi="Arial" w:cs="Arial"/>
                <w:sz w:val="22"/>
                <w:szCs w:val="22"/>
                <w:lang w:val="en-ZA"/>
              </w:rPr>
              <w:t xml:space="preserve"> </w:t>
            </w:r>
            <w:proofErr w:type="gramStart"/>
            <w:r w:rsidRPr="002B158D">
              <w:rPr>
                <w:rFonts w:ascii="Arial" w:eastAsia="MS Mincho" w:hAnsi="Arial" w:cs="Arial"/>
                <w:sz w:val="22"/>
                <w:szCs w:val="22"/>
                <w:lang w:val="en-ZA"/>
              </w:rPr>
              <w:t>residence  (</w:t>
            </w:r>
            <w:proofErr w:type="gramEnd"/>
            <w:r w:rsidRPr="002B158D">
              <w:rPr>
                <w:rFonts w:ascii="Arial" w:eastAsia="MS Mincho" w:hAnsi="Arial" w:cs="Arial"/>
                <w:sz w:val="22"/>
                <w:szCs w:val="22"/>
                <w:lang w:val="en-ZA"/>
              </w:rPr>
              <w:t>Branch utility bill, proof of residence)</w:t>
            </w:r>
          </w:p>
        </w:tc>
        <w:tc>
          <w:tcPr>
            <w:tcW w:w="1939" w:type="dxa"/>
            <w:shd w:val="clear" w:color="auto" w:fill="auto"/>
            <w:vAlign w:val="center"/>
          </w:tcPr>
          <w:p w14:paraId="75E91738" w14:textId="4939C417" w:rsidR="002B158D" w:rsidRPr="00DB72DE" w:rsidRDefault="002B158D" w:rsidP="00DB72DE">
            <w:pPr>
              <w:keepNext/>
              <w:spacing w:before="120" w:after="120" w:line="276" w:lineRule="auto"/>
              <w:contextualSpacing/>
              <w:jc w:val="center"/>
              <w:outlineLvl w:val="0"/>
              <w:rPr>
                <w:rFonts w:ascii="Arial" w:eastAsia="Times New Roman" w:hAnsi="Arial" w:cs="Arial"/>
                <w:kern w:val="28"/>
                <w:sz w:val="22"/>
                <w:szCs w:val="22"/>
                <w:lang w:val="en-ZA"/>
              </w:rPr>
            </w:pPr>
            <w:r>
              <w:rPr>
                <w:rFonts w:ascii="Arial" w:eastAsia="Times New Roman" w:hAnsi="Arial" w:cs="Arial"/>
                <w:kern w:val="28"/>
                <w:sz w:val="22"/>
                <w:szCs w:val="22"/>
                <w:lang w:val="en-ZA"/>
              </w:rPr>
              <w:t>YES</w:t>
            </w:r>
          </w:p>
        </w:tc>
      </w:tr>
    </w:tbl>
    <w:p w14:paraId="0EC49D77" w14:textId="77777777" w:rsidR="00DB72DE" w:rsidRPr="00DB72DE" w:rsidRDefault="00DB72DE" w:rsidP="00DB72DE">
      <w:pPr>
        <w:tabs>
          <w:tab w:val="left" w:pos="1134"/>
        </w:tabs>
        <w:spacing w:after="120" w:line="360" w:lineRule="auto"/>
        <w:contextualSpacing/>
        <w:jc w:val="both"/>
        <w:rPr>
          <w:rFonts w:ascii="Arial" w:eastAsia="Times New Roman" w:hAnsi="Arial" w:cs="Arial"/>
          <w:sz w:val="22"/>
          <w:szCs w:val="22"/>
          <w:lang w:val="en-ZA"/>
        </w:rPr>
      </w:pPr>
    </w:p>
    <w:p w14:paraId="27D998C0" w14:textId="77777777" w:rsidR="00DB72DE" w:rsidRPr="00DB72DE" w:rsidRDefault="00DB72DE" w:rsidP="00DB72DE">
      <w:pPr>
        <w:keepNext/>
        <w:keepLines/>
        <w:numPr>
          <w:ilvl w:val="1"/>
          <w:numId w:val="20"/>
        </w:numPr>
        <w:spacing w:before="240" w:line="360" w:lineRule="auto"/>
        <w:ind w:left="709" w:hanging="709"/>
        <w:outlineLvl w:val="0"/>
        <w:rPr>
          <w:rFonts w:ascii="Arial" w:eastAsia="Calibri" w:hAnsi="Arial"/>
          <w:b/>
          <w:sz w:val="22"/>
          <w:szCs w:val="32"/>
          <w:lang w:val="en-ZA"/>
        </w:rPr>
      </w:pPr>
      <w:bookmarkStart w:id="12" w:name="_Toc142891413"/>
      <w:r w:rsidRPr="00DB72DE">
        <w:rPr>
          <w:rFonts w:ascii="Arial" w:eastAsia="Calibri" w:hAnsi="Arial"/>
          <w:b/>
          <w:sz w:val="22"/>
          <w:szCs w:val="32"/>
          <w:lang w:val="en-ZA"/>
        </w:rPr>
        <w:t>Stage 3: Price and Specific Goals</w:t>
      </w:r>
      <w:bookmarkEnd w:id="12"/>
    </w:p>
    <w:p w14:paraId="61C5D244" w14:textId="77777777" w:rsidR="00DB72DE" w:rsidRPr="00DB72DE" w:rsidRDefault="00DB72DE" w:rsidP="00DB72DE">
      <w:pPr>
        <w:numPr>
          <w:ilvl w:val="2"/>
          <w:numId w:val="20"/>
        </w:numPr>
        <w:spacing w:line="360" w:lineRule="auto"/>
        <w:ind w:left="709" w:right="187" w:hanging="709"/>
        <w:jc w:val="both"/>
        <w:rPr>
          <w:rFonts w:ascii="Arial" w:eastAsia="Times New Roman" w:hAnsi="Arial" w:cs="Arial"/>
          <w:sz w:val="22"/>
          <w:szCs w:val="20"/>
          <w:lang w:val="en-ZA"/>
        </w:rPr>
      </w:pPr>
      <w:r w:rsidRPr="00DB72DE">
        <w:rPr>
          <w:rFonts w:ascii="Arial" w:eastAsia="Times New Roman" w:hAnsi="Arial" w:cs="Arial"/>
          <w:sz w:val="22"/>
          <w:szCs w:val="20"/>
          <w:lang w:val="en-ZA"/>
        </w:rPr>
        <w:t>The 80/20 preference points system will be utilised for this RFQ.</w:t>
      </w:r>
      <w:r w:rsidRPr="00DB72DE">
        <w:rPr>
          <w:rFonts w:ascii="Arial" w:eastAsia="Times New Roman" w:hAnsi="Arial" w:cs="Arial"/>
          <w:sz w:val="22"/>
          <w:szCs w:val="22"/>
          <w:lang w:val="en-ZA"/>
        </w:rPr>
        <w:t xml:space="preserve"> </w:t>
      </w:r>
      <w:r w:rsidRPr="00DB72DE">
        <w:rPr>
          <w:rFonts w:ascii="Arial" w:eastAsia="Times New Roman" w:hAnsi="Arial" w:cs="Arial"/>
          <w:sz w:val="22"/>
          <w:szCs w:val="20"/>
          <w:lang w:val="en-ZA"/>
        </w:rPr>
        <w:t>This preference points system is for the acquisition of goods or services with a Rand value up to R50 million as follows:</w:t>
      </w:r>
    </w:p>
    <w:p w14:paraId="7D2076B5" w14:textId="77777777" w:rsidR="00DB72DE" w:rsidRPr="00DB72DE" w:rsidRDefault="00DB72DE" w:rsidP="00DB72DE">
      <w:pPr>
        <w:spacing w:line="360" w:lineRule="auto"/>
        <w:ind w:right="187"/>
        <w:jc w:val="both"/>
        <w:rPr>
          <w:rFonts w:ascii="Arial" w:eastAsia="Times New Roman" w:hAnsi="Arial" w:cs="Arial"/>
          <w:sz w:val="22"/>
          <w:szCs w:val="20"/>
          <w:lang w:val="en-ZA"/>
        </w:rPr>
      </w:pPr>
    </w:p>
    <w:tbl>
      <w:tblPr>
        <w:tblStyle w:val="TableGrid1"/>
        <w:tblW w:w="8930" w:type="dxa"/>
        <w:tblInd w:w="421" w:type="dxa"/>
        <w:tblLook w:val="04A0" w:firstRow="1" w:lastRow="0" w:firstColumn="1" w:lastColumn="0" w:noHBand="0" w:noVBand="1"/>
      </w:tblPr>
      <w:tblGrid>
        <w:gridCol w:w="3038"/>
        <w:gridCol w:w="3691"/>
        <w:gridCol w:w="2201"/>
      </w:tblGrid>
      <w:tr w:rsidR="00DB72DE" w:rsidRPr="00DB72DE" w14:paraId="53A9B539" w14:textId="77777777" w:rsidTr="0090439B">
        <w:tc>
          <w:tcPr>
            <w:tcW w:w="3038" w:type="dxa"/>
            <w:shd w:val="clear" w:color="auto" w:fill="002060"/>
          </w:tcPr>
          <w:p w14:paraId="6176EF32" w14:textId="77777777" w:rsidR="00DB72DE" w:rsidRPr="00DB72DE" w:rsidRDefault="00DB72DE" w:rsidP="00DB72DE">
            <w:pPr>
              <w:spacing w:line="276" w:lineRule="auto"/>
              <w:ind w:right="188"/>
              <w:contextualSpacing/>
              <w:jc w:val="both"/>
              <w:rPr>
                <w:rFonts w:ascii="Arial" w:eastAsia="Times New Roman" w:hAnsi="Arial" w:cs="Arial"/>
                <w:b/>
                <w:bCs/>
                <w:color w:val="FFFFFF"/>
                <w:sz w:val="22"/>
                <w:szCs w:val="22"/>
              </w:rPr>
            </w:pPr>
            <w:r w:rsidRPr="00DB72DE">
              <w:rPr>
                <w:rFonts w:ascii="Arial" w:eastAsia="Times New Roman" w:hAnsi="Arial" w:cs="Arial"/>
                <w:b/>
                <w:bCs/>
                <w:color w:val="FFFFFF"/>
                <w:sz w:val="22"/>
                <w:szCs w:val="22"/>
              </w:rPr>
              <w:t>Criteria</w:t>
            </w:r>
          </w:p>
        </w:tc>
        <w:tc>
          <w:tcPr>
            <w:tcW w:w="3691" w:type="dxa"/>
            <w:shd w:val="clear" w:color="auto" w:fill="002060"/>
          </w:tcPr>
          <w:p w14:paraId="2AC32B4E" w14:textId="77777777" w:rsidR="00DB72DE" w:rsidRPr="00DB72DE" w:rsidRDefault="00DB72DE" w:rsidP="00DB72DE">
            <w:pPr>
              <w:spacing w:line="276" w:lineRule="auto"/>
              <w:ind w:right="188"/>
              <w:contextualSpacing/>
              <w:jc w:val="both"/>
              <w:rPr>
                <w:rFonts w:ascii="Arial" w:eastAsia="Times New Roman" w:hAnsi="Arial" w:cs="Arial"/>
                <w:b/>
                <w:bCs/>
                <w:color w:val="FFFFFF"/>
                <w:sz w:val="22"/>
                <w:szCs w:val="22"/>
              </w:rPr>
            </w:pPr>
            <w:r w:rsidRPr="00DB72DE">
              <w:rPr>
                <w:rFonts w:ascii="Arial" w:eastAsia="Times New Roman" w:hAnsi="Arial" w:cs="Arial"/>
                <w:b/>
                <w:bCs/>
                <w:color w:val="FFFFFF"/>
                <w:sz w:val="22"/>
                <w:szCs w:val="22"/>
              </w:rPr>
              <w:t>Means of Verification</w:t>
            </w:r>
          </w:p>
        </w:tc>
        <w:tc>
          <w:tcPr>
            <w:tcW w:w="2201" w:type="dxa"/>
            <w:shd w:val="clear" w:color="auto" w:fill="002060"/>
          </w:tcPr>
          <w:p w14:paraId="1C611685" w14:textId="77777777" w:rsidR="00DB72DE" w:rsidRPr="00DB72DE" w:rsidRDefault="00DB72DE" w:rsidP="00DB72DE">
            <w:pPr>
              <w:spacing w:line="276" w:lineRule="auto"/>
              <w:ind w:right="188"/>
              <w:contextualSpacing/>
              <w:jc w:val="both"/>
              <w:rPr>
                <w:rFonts w:ascii="Arial" w:eastAsia="Times New Roman" w:hAnsi="Arial" w:cs="Arial"/>
                <w:b/>
                <w:bCs/>
                <w:color w:val="FFFFFF"/>
                <w:sz w:val="22"/>
                <w:szCs w:val="22"/>
              </w:rPr>
            </w:pPr>
            <w:r w:rsidRPr="00DB72DE">
              <w:rPr>
                <w:rFonts w:ascii="Arial" w:eastAsia="Times New Roman" w:hAnsi="Arial" w:cs="Arial"/>
                <w:b/>
                <w:bCs/>
                <w:color w:val="FFFFFF"/>
                <w:sz w:val="22"/>
                <w:szCs w:val="22"/>
              </w:rPr>
              <w:t>Points</w:t>
            </w:r>
          </w:p>
        </w:tc>
      </w:tr>
      <w:tr w:rsidR="00DB72DE" w:rsidRPr="00DB72DE" w14:paraId="7BAB0BF5" w14:textId="77777777" w:rsidTr="0090439B">
        <w:tc>
          <w:tcPr>
            <w:tcW w:w="3038" w:type="dxa"/>
          </w:tcPr>
          <w:p w14:paraId="309A1B6F" w14:textId="77777777" w:rsidR="00DB72DE" w:rsidRPr="00DB72DE" w:rsidRDefault="00DB72DE" w:rsidP="00DB72DE">
            <w:pPr>
              <w:spacing w:line="276" w:lineRule="auto"/>
              <w:ind w:right="188"/>
              <w:contextualSpacing/>
              <w:jc w:val="both"/>
              <w:rPr>
                <w:rFonts w:ascii="Arial" w:eastAsia="Times New Roman" w:hAnsi="Arial" w:cs="Arial"/>
                <w:sz w:val="22"/>
                <w:szCs w:val="22"/>
              </w:rPr>
            </w:pPr>
            <w:r w:rsidRPr="00DB72DE">
              <w:rPr>
                <w:rFonts w:ascii="Arial" w:eastAsia="Times New Roman" w:hAnsi="Arial" w:cs="Arial"/>
                <w:sz w:val="22"/>
                <w:szCs w:val="22"/>
              </w:rPr>
              <w:t>Price</w:t>
            </w:r>
          </w:p>
        </w:tc>
        <w:tc>
          <w:tcPr>
            <w:tcW w:w="3691" w:type="dxa"/>
          </w:tcPr>
          <w:p w14:paraId="231B2EFE" w14:textId="77777777" w:rsidR="00DB72DE" w:rsidRPr="00DB72DE" w:rsidRDefault="00DB72DE" w:rsidP="00DB72DE">
            <w:pPr>
              <w:spacing w:line="276" w:lineRule="auto"/>
              <w:ind w:right="188"/>
              <w:contextualSpacing/>
              <w:jc w:val="both"/>
              <w:rPr>
                <w:rFonts w:ascii="Arial" w:eastAsia="Times New Roman" w:hAnsi="Arial" w:cs="Arial"/>
                <w:sz w:val="22"/>
                <w:szCs w:val="22"/>
              </w:rPr>
            </w:pPr>
            <w:r w:rsidRPr="00DB72DE">
              <w:rPr>
                <w:rFonts w:ascii="Arial" w:eastAsia="Times New Roman" w:hAnsi="Arial" w:cs="Arial"/>
                <w:sz w:val="22"/>
                <w:szCs w:val="22"/>
              </w:rPr>
              <w:t>Proposed Bid Price</w:t>
            </w:r>
          </w:p>
        </w:tc>
        <w:tc>
          <w:tcPr>
            <w:tcW w:w="2201" w:type="dxa"/>
          </w:tcPr>
          <w:p w14:paraId="64E68C8E" w14:textId="77777777" w:rsidR="00DB72DE" w:rsidRPr="00DB72DE" w:rsidRDefault="00DB72DE" w:rsidP="00DB72DE">
            <w:pPr>
              <w:spacing w:line="276" w:lineRule="auto"/>
              <w:ind w:right="188"/>
              <w:contextualSpacing/>
              <w:jc w:val="center"/>
              <w:rPr>
                <w:rFonts w:ascii="Arial" w:eastAsia="Times New Roman" w:hAnsi="Arial" w:cs="Arial"/>
                <w:sz w:val="22"/>
                <w:szCs w:val="22"/>
              </w:rPr>
            </w:pPr>
            <w:r w:rsidRPr="00DB72DE">
              <w:rPr>
                <w:rFonts w:ascii="Arial" w:eastAsia="Times New Roman" w:hAnsi="Arial" w:cs="Arial"/>
                <w:sz w:val="22"/>
                <w:szCs w:val="22"/>
              </w:rPr>
              <w:t>80,00</w:t>
            </w:r>
          </w:p>
        </w:tc>
      </w:tr>
      <w:tr w:rsidR="00DB72DE" w:rsidRPr="00DB72DE" w14:paraId="04EA2539" w14:textId="77777777" w:rsidTr="0090439B">
        <w:tc>
          <w:tcPr>
            <w:tcW w:w="3038" w:type="dxa"/>
          </w:tcPr>
          <w:p w14:paraId="6BF6B72E" w14:textId="77777777" w:rsidR="00DB72DE" w:rsidRPr="00DB72DE" w:rsidRDefault="00DB72DE" w:rsidP="00DB72DE">
            <w:pPr>
              <w:spacing w:line="276" w:lineRule="auto"/>
              <w:ind w:right="188"/>
              <w:contextualSpacing/>
              <w:jc w:val="both"/>
              <w:rPr>
                <w:rFonts w:ascii="Arial" w:eastAsia="Times New Roman" w:hAnsi="Arial" w:cs="Arial"/>
                <w:sz w:val="22"/>
                <w:szCs w:val="22"/>
              </w:rPr>
            </w:pPr>
            <w:r w:rsidRPr="00DB72DE">
              <w:rPr>
                <w:rFonts w:ascii="Arial" w:eastAsia="Times New Roman" w:hAnsi="Arial" w:cs="Arial"/>
                <w:sz w:val="22"/>
                <w:szCs w:val="22"/>
              </w:rPr>
              <w:t>Preference Points</w:t>
            </w:r>
          </w:p>
        </w:tc>
        <w:tc>
          <w:tcPr>
            <w:tcW w:w="3691" w:type="dxa"/>
          </w:tcPr>
          <w:p w14:paraId="72DE3F3E" w14:textId="77777777" w:rsidR="00DB72DE" w:rsidRPr="00DB72DE" w:rsidRDefault="00DB72DE" w:rsidP="00DB72DE">
            <w:pPr>
              <w:spacing w:line="276" w:lineRule="auto"/>
              <w:ind w:right="188"/>
              <w:contextualSpacing/>
              <w:jc w:val="both"/>
              <w:rPr>
                <w:rFonts w:ascii="Arial" w:eastAsia="Times New Roman" w:hAnsi="Arial" w:cs="Arial"/>
                <w:sz w:val="22"/>
                <w:szCs w:val="22"/>
              </w:rPr>
            </w:pPr>
            <w:r w:rsidRPr="00DB72DE">
              <w:rPr>
                <w:rFonts w:ascii="Arial" w:eastAsia="Times New Roman" w:hAnsi="Arial" w:cs="Arial"/>
                <w:sz w:val="22"/>
                <w:szCs w:val="22"/>
              </w:rPr>
              <w:t>Specific Goals</w:t>
            </w:r>
          </w:p>
        </w:tc>
        <w:tc>
          <w:tcPr>
            <w:tcW w:w="2201" w:type="dxa"/>
          </w:tcPr>
          <w:p w14:paraId="532D1E24" w14:textId="77777777" w:rsidR="00DB72DE" w:rsidRPr="00DB72DE" w:rsidRDefault="00DB72DE" w:rsidP="00DB72DE">
            <w:pPr>
              <w:spacing w:line="276" w:lineRule="auto"/>
              <w:ind w:right="188"/>
              <w:contextualSpacing/>
              <w:jc w:val="center"/>
              <w:rPr>
                <w:rFonts w:ascii="Arial" w:eastAsia="Times New Roman" w:hAnsi="Arial" w:cs="Arial"/>
                <w:sz w:val="22"/>
                <w:szCs w:val="22"/>
              </w:rPr>
            </w:pPr>
            <w:r w:rsidRPr="00DB72DE">
              <w:rPr>
                <w:rFonts w:ascii="Arial" w:eastAsia="Times New Roman" w:hAnsi="Arial" w:cs="Arial"/>
                <w:sz w:val="22"/>
                <w:szCs w:val="22"/>
              </w:rPr>
              <w:t>20,00</w:t>
            </w:r>
          </w:p>
        </w:tc>
      </w:tr>
      <w:tr w:rsidR="00DB72DE" w:rsidRPr="00DB72DE" w14:paraId="5A79CD00" w14:textId="77777777" w:rsidTr="0090439B">
        <w:tc>
          <w:tcPr>
            <w:tcW w:w="6729" w:type="dxa"/>
            <w:gridSpan w:val="2"/>
          </w:tcPr>
          <w:p w14:paraId="25A29C87" w14:textId="77777777" w:rsidR="00DB72DE" w:rsidRPr="00DB72DE" w:rsidRDefault="00DB72DE" w:rsidP="00DB72DE">
            <w:pPr>
              <w:spacing w:line="276" w:lineRule="auto"/>
              <w:ind w:right="188"/>
              <w:contextualSpacing/>
              <w:jc w:val="both"/>
              <w:rPr>
                <w:rFonts w:ascii="Arial" w:eastAsia="Times New Roman" w:hAnsi="Arial" w:cs="Arial"/>
                <w:b/>
                <w:bCs/>
                <w:sz w:val="22"/>
                <w:szCs w:val="22"/>
              </w:rPr>
            </w:pPr>
            <w:r w:rsidRPr="00DB72DE">
              <w:rPr>
                <w:rFonts w:ascii="Arial" w:eastAsia="Times New Roman" w:hAnsi="Arial" w:cs="Arial"/>
                <w:b/>
                <w:bCs/>
                <w:sz w:val="22"/>
                <w:szCs w:val="22"/>
              </w:rPr>
              <w:t>Total Points</w:t>
            </w:r>
          </w:p>
        </w:tc>
        <w:tc>
          <w:tcPr>
            <w:tcW w:w="2201" w:type="dxa"/>
          </w:tcPr>
          <w:p w14:paraId="6A5BAFF2" w14:textId="77777777" w:rsidR="00DB72DE" w:rsidRPr="00DB72DE" w:rsidRDefault="00DB72DE" w:rsidP="00DB72DE">
            <w:pPr>
              <w:spacing w:line="276" w:lineRule="auto"/>
              <w:ind w:right="188"/>
              <w:contextualSpacing/>
              <w:jc w:val="center"/>
              <w:rPr>
                <w:rFonts w:ascii="Arial" w:eastAsia="Times New Roman" w:hAnsi="Arial" w:cs="Arial"/>
                <w:b/>
                <w:bCs/>
                <w:sz w:val="22"/>
                <w:szCs w:val="22"/>
              </w:rPr>
            </w:pPr>
            <w:r w:rsidRPr="00DB72DE">
              <w:rPr>
                <w:rFonts w:ascii="Arial" w:eastAsia="Times New Roman" w:hAnsi="Arial" w:cs="Arial"/>
                <w:b/>
                <w:bCs/>
                <w:sz w:val="22"/>
                <w:szCs w:val="22"/>
              </w:rPr>
              <w:t>100,00</w:t>
            </w:r>
          </w:p>
        </w:tc>
      </w:tr>
    </w:tbl>
    <w:p w14:paraId="0DBA5D08" w14:textId="77777777" w:rsidR="00DB72DE" w:rsidRPr="00DB72DE" w:rsidRDefault="00DB72DE" w:rsidP="00DB72DE">
      <w:pPr>
        <w:spacing w:line="360" w:lineRule="auto"/>
        <w:ind w:left="716"/>
        <w:contextualSpacing/>
        <w:jc w:val="both"/>
        <w:rPr>
          <w:rFonts w:ascii="Arial" w:eastAsia="Calibri" w:hAnsi="Arial" w:cs="Arial"/>
          <w:sz w:val="22"/>
          <w:szCs w:val="22"/>
          <w:lang w:val="en-ZA"/>
        </w:rPr>
      </w:pPr>
    </w:p>
    <w:p w14:paraId="431993D0" w14:textId="77777777" w:rsidR="00DB72DE" w:rsidRPr="00DB72DE" w:rsidRDefault="00DB72DE" w:rsidP="00DB72DE">
      <w:pPr>
        <w:numPr>
          <w:ilvl w:val="2"/>
          <w:numId w:val="20"/>
        </w:numPr>
        <w:spacing w:line="360" w:lineRule="auto"/>
        <w:ind w:left="709" w:hanging="709"/>
        <w:contextualSpacing/>
        <w:jc w:val="both"/>
        <w:rPr>
          <w:rFonts w:ascii="Arial" w:eastAsia="Calibri" w:hAnsi="Arial" w:cs="Arial"/>
          <w:b/>
          <w:bCs/>
          <w:sz w:val="22"/>
          <w:szCs w:val="22"/>
          <w:lang w:val="en-ZA"/>
        </w:rPr>
      </w:pPr>
      <w:r w:rsidRPr="00DB72DE">
        <w:rPr>
          <w:rFonts w:ascii="Arial" w:eastAsia="Calibri" w:hAnsi="Arial" w:cs="Arial"/>
          <w:b/>
          <w:bCs/>
          <w:sz w:val="22"/>
          <w:szCs w:val="22"/>
          <w:lang w:val="en-ZA"/>
        </w:rPr>
        <w:t xml:space="preserve">Pricing Schedule </w:t>
      </w:r>
    </w:p>
    <w:p w14:paraId="47486D60" w14:textId="77777777" w:rsidR="00DB72DE" w:rsidRPr="00DB72DE" w:rsidRDefault="00DB72DE" w:rsidP="00DB72DE">
      <w:pPr>
        <w:spacing w:line="360" w:lineRule="auto"/>
        <w:ind w:left="567"/>
        <w:jc w:val="both"/>
        <w:rPr>
          <w:rFonts w:ascii="Arial" w:eastAsia="MS Mincho" w:hAnsi="Arial" w:cs="Arial"/>
          <w:bCs/>
          <w:snapToGrid w:val="0"/>
          <w:sz w:val="22"/>
          <w:szCs w:val="22"/>
          <w:lang w:val="en-ZA"/>
        </w:rPr>
      </w:pPr>
      <w:r w:rsidRPr="00DB72DE">
        <w:rPr>
          <w:rFonts w:ascii="Arial" w:eastAsia="MS Mincho" w:hAnsi="Arial" w:cs="Arial"/>
          <w:bCs/>
          <w:snapToGrid w:val="0"/>
          <w:sz w:val="22"/>
          <w:szCs w:val="22"/>
          <w:lang w:val="en-ZA"/>
        </w:rPr>
        <w:t>This section provides the tenderer with guidelines and requirements regarding the completion of the Price Schedule.</w:t>
      </w:r>
    </w:p>
    <w:tbl>
      <w:tblPr>
        <w:tblStyle w:val="TableGrid1"/>
        <w:tblW w:w="0" w:type="auto"/>
        <w:tblLook w:val="04A0" w:firstRow="1" w:lastRow="0" w:firstColumn="1" w:lastColumn="0" w:noHBand="0" w:noVBand="1"/>
      </w:tblPr>
      <w:tblGrid>
        <w:gridCol w:w="2254"/>
        <w:gridCol w:w="2254"/>
        <w:gridCol w:w="2254"/>
        <w:gridCol w:w="2254"/>
      </w:tblGrid>
      <w:tr w:rsidR="00DB72DE" w:rsidRPr="00DB72DE" w14:paraId="0D375A26" w14:textId="77777777" w:rsidTr="0090439B">
        <w:tc>
          <w:tcPr>
            <w:tcW w:w="2254" w:type="dxa"/>
          </w:tcPr>
          <w:p w14:paraId="4098DB69"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Description</w:t>
            </w:r>
          </w:p>
        </w:tc>
        <w:tc>
          <w:tcPr>
            <w:tcW w:w="2254" w:type="dxa"/>
          </w:tcPr>
          <w:p w14:paraId="43261553"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Year 1</w:t>
            </w:r>
          </w:p>
        </w:tc>
        <w:tc>
          <w:tcPr>
            <w:tcW w:w="2254" w:type="dxa"/>
          </w:tcPr>
          <w:p w14:paraId="270CE440"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Year 2</w:t>
            </w:r>
          </w:p>
        </w:tc>
        <w:tc>
          <w:tcPr>
            <w:tcW w:w="2254" w:type="dxa"/>
          </w:tcPr>
          <w:p w14:paraId="349D2F96"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Year 3</w:t>
            </w:r>
          </w:p>
        </w:tc>
      </w:tr>
      <w:tr w:rsidR="00DB72DE" w:rsidRPr="00DB72DE" w14:paraId="54010B29" w14:textId="77777777" w:rsidTr="0090439B">
        <w:tc>
          <w:tcPr>
            <w:tcW w:w="2254" w:type="dxa"/>
          </w:tcPr>
          <w:p w14:paraId="1F8A1050" w14:textId="4D896AB3" w:rsidR="00DB72DE" w:rsidRPr="00DB72DE" w:rsidRDefault="00CE5F4D" w:rsidP="00DB72DE">
            <w:pPr>
              <w:spacing w:line="360" w:lineRule="auto"/>
              <w:jc w:val="both"/>
              <w:rPr>
                <w:rFonts w:ascii="Arial" w:eastAsia="MS Mincho" w:hAnsi="Arial" w:cs="Arial"/>
                <w:snapToGrid w:val="0"/>
                <w:sz w:val="22"/>
                <w:szCs w:val="22"/>
              </w:rPr>
            </w:pPr>
            <w:r w:rsidRPr="00CE5F4D">
              <w:rPr>
                <w:rFonts w:ascii="Arial" w:eastAsia="MS Mincho" w:hAnsi="Arial" w:cs="Arial"/>
                <w:snapToGrid w:val="0"/>
                <w:sz w:val="22"/>
                <w:szCs w:val="22"/>
              </w:rPr>
              <w:t>Jacobs Coffee (200g) or equivalent</w:t>
            </w:r>
          </w:p>
        </w:tc>
        <w:tc>
          <w:tcPr>
            <w:tcW w:w="2254" w:type="dxa"/>
          </w:tcPr>
          <w:p w14:paraId="0EA0A2DC"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43948493"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3AECD26"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DB72DE" w:rsidRPr="00DB72DE" w14:paraId="099D2AC6" w14:textId="77777777" w:rsidTr="0090439B">
        <w:tc>
          <w:tcPr>
            <w:tcW w:w="2254" w:type="dxa"/>
          </w:tcPr>
          <w:p w14:paraId="4716145D" w14:textId="6405A358" w:rsidR="00DB72DE" w:rsidRPr="00DB72DE" w:rsidRDefault="003F764C" w:rsidP="00DB72DE">
            <w:pPr>
              <w:spacing w:line="360" w:lineRule="auto"/>
              <w:jc w:val="both"/>
              <w:rPr>
                <w:rFonts w:ascii="Arial" w:eastAsia="MS Mincho" w:hAnsi="Arial" w:cs="Arial"/>
                <w:snapToGrid w:val="0"/>
                <w:sz w:val="22"/>
                <w:szCs w:val="22"/>
              </w:rPr>
            </w:pPr>
            <w:proofErr w:type="spellStart"/>
            <w:r w:rsidRPr="003F764C">
              <w:rPr>
                <w:rFonts w:ascii="Arial" w:eastAsia="MS Mincho" w:hAnsi="Arial" w:cs="Arial"/>
                <w:snapToGrid w:val="0"/>
                <w:sz w:val="22"/>
                <w:szCs w:val="22"/>
              </w:rPr>
              <w:t>Ricoffy</w:t>
            </w:r>
            <w:proofErr w:type="spellEnd"/>
            <w:r w:rsidRPr="003F764C">
              <w:rPr>
                <w:rFonts w:ascii="Arial" w:eastAsia="MS Mincho" w:hAnsi="Arial" w:cs="Arial"/>
                <w:snapToGrid w:val="0"/>
                <w:sz w:val="22"/>
                <w:szCs w:val="22"/>
              </w:rPr>
              <w:t xml:space="preserve"> 1.5 Kg or equivalent</w:t>
            </w:r>
          </w:p>
        </w:tc>
        <w:tc>
          <w:tcPr>
            <w:tcW w:w="2254" w:type="dxa"/>
          </w:tcPr>
          <w:p w14:paraId="3517FFEA"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4C17C76"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DD0AD82"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DB72DE" w:rsidRPr="00DB72DE" w14:paraId="4EF500C0" w14:textId="77777777" w:rsidTr="0090439B">
        <w:tc>
          <w:tcPr>
            <w:tcW w:w="2254" w:type="dxa"/>
          </w:tcPr>
          <w:p w14:paraId="6D7E9989" w14:textId="05A826A3" w:rsidR="00DB72DE" w:rsidRPr="00324950" w:rsidRDefault="00324950" w:rsidP="00DB72DE">
            <w:pPr>
              <w:spacing w:line="360" w:lineRule="auto"/>
              <w:jc w:val="both"/>
              <w:rPr>
                <w:rFonts w:ascii="Arial" w:eastAsia="MS Mincho" w:hAnsi="Arial" w:cs="Arial"/>
                <w:snapToGrid w:val="0"/>
                <w:sz w:val="22"/>
                <w:szCs w:val="22"/>
              </w:rPr>
            </w:pPr>
            <w:proofErr w:type="spellStart"/>
            <w:r w:rsidRPr="00324950">
              <w:rPr>
                <w:rFonts w:ascii="Arial" w:eastAsia="MS Mincho" w:hAnsi="Arial" w:cs="Arial"/>
                <w:snapToGrid w:val="0"/>
                <w:sz w:val="22"/>
                <w:szCs w:val="22"/>
              </w:rPr>
              <w:t>Decaff</w:t>
            </w:r>
            <w:proofErr w:type="spellEnd"/>
            <w:r w:rsidRPr="00324950">
              <w:rPr>
                <w:rFonts w:ascii="Arial" w:eastAsia="MS Mincho" w:hAnsi="Arial" w:cs="Arial"/>
                <w:snapToGrid w:val="0"/>
                <w:sz w:val="22"/>
                <w:szCs w:val="22"/>
              </w:rPr>
              <w:t xml:space="preserve"> </w:t>
            </w:r>
            <w:proofErr w:type="spellStart"/>
            <w:r w:rsidRPr="00324950">
              <w:rPr>
                <w:rFonts w:ascii="Arial" w:eastAsia="MS Mincho" w:hAnsi="Arial" w:cs="Arial"/>
                <w:snapToGrid w:val="0"/>
                <w:sz w:val="22"/>
                <w:szCs w:val="22"/>
              </w:rPr>
              <w:t>Ricoffy</w:t>
            </w:r>
            <w:proofErr w:type="spellEnd"/>
            <w:r w:rsidRPr="00324950">
              <w:rPr>
                <w:rFonts w:ascii="Arial" w:eastAsia="MS Mincho" w:hAnsi="Arial" w:cs="Arial"/>
                <w:snapToGrid w:val="0"/>
                <w:sz w:val="22"/>
                <w:szCs w:val="22"/>
              </w:rPr>
              <w:t xml:space="preserve"> 1.5 Kg Instant coffee or equivalent</w:t>
            </w:r>
          </w:p>
        </w:tc>
        <w:tc>
          <w:tcPr>
            <w:tcW w:w="2254" w:type="dxa"/>
          </w:tcPr>
          <w:p w14:paraId="2CD51209"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0521A117"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62D9D35"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DB72DE" w:rsidRPr="00DB72DE" w14:paraId="16CA8AD5" w14:textId="77777777" w:rsidTr="0090439B">
        <w:tc>
          <w:tcPr>
            <w:tcW w:w="2254" w:type="dxa"/>
          </w:tcPr>
          <w:p w14:paraId="282AA164" w14:textId="031FB7EE" w:rsidR="00DB72DE" w:rsidRPr="003F4B70" w:rsidRDefault="003F4B70" w:rsidP="00DB72DE">
            <w:pPr>
              <w:spacing w:line="360" w:lineRule="auto"/>
              <w:jc w:val="both"/>
              <w:rPr>
                <w:rFonts w:ascii="Arial" w:eastAsia="MS Mincho" w:hAnsi="Arial" w:cs="Arial"/>
                <w:snapToGrid w:val="0"/>
                <w:sz w:val="22"/>
                <w:szCs w:val="22"/>
              </w:rPr>
            </w:pPr>
            <w:r w:rsidRPr="003F4B70">
              <w:rPr>
                <w:rFonts w:ascii="Arial" w:eastAsia="MS Mincho" w:hAnsi="Arial" w:cs="Arial"/>
                <w:snapToGrid w:val="0"/>
                <w:sz w:val="22"/>
                <w:szCs w:val="22"/>
              </w:rPr>
              <w:t>Nescafe gold Coffee 200g or equivalent</w:t>
            </w:r>
          </w:p>
        </w:tc>
        <w:tc>
          <w:tcPr>
            <w:tcW w:w="2254" w:type="dxa"/>
          </w:tcPr>
          <w:p w14:paraId="067E326D"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26142CF"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584CD66A"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DB72DE" w:rsidRPr="00DB72DE" w14:paraId="104E8A2D" w14:textId="77777777" w:rsidTr="0090439B">
        <w:tc>
          <w:tcPr>
            <w:tcW w:w="2254" w:type="dxa"/>
          </w:tcPr>
          <w:p w14:paraId="733CDD8D" w14:textId="7202B7B9" w:rsidR="00DB72DE" w:rsidRPr="009B5E00" w:rsidRDefault="009B5E00" w:rsidP="00DB72DE">
            <w:pPr>
              <w:spacing w:line="360" w:lineRule="auto"/>
              <w:jc w:val="both"/>
              <w:rPr>
                <w:rFonts w:ascii="Arial" w:eastAsia="MS Mincho" w:hAnsi="Arial" w:cs="Arial"/>
                <w:snapToGrid w:val="0"/>
                <w:sz w:val="22"/>
                <w:szCs w:val="22"/>
              </w:rPr>
            </w:pPr>
            <w:r w:rsidRPr="009B5E00">
              <w:rPr>
                <w:rFonts w:ascii="Arial" w:eastAsia="MS Mincho" w:hAnsi="Arial" w:cs="Arial"/>
                <w:snapToGrid w:val="0"/>
                <w:sz w:val="22"/>
                <w:szCs w:val="22"/>
              </w:rPr>
              <w:t>Nescafe Classic 1 Kg or equivalent</w:t>
            </w:r>
          </w:p>
        </w:tc>
        <w:tc>
          <w:tcPr>
            <w:tcW w:w="2254" w:type="dxa"/>
          </w:tcPr>
          <w:p w14:paraId="010C51B4"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50A71405"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4B7F569"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DB72DE" w:rsidRPr="00DB72DE" w14:paraId="6BF81B4C" w14:textId="77777777" w:rsidTr="0090439B">
        <w:tc>
          <w:tcPr>
            <w:tcW w:w="2254" w:type="dxa"/>
          </w:tcPr>
          <w:p w14:paraId="30178956" w14:textId="3EB04500" w:rsidR="00DB72DE" w:rsidRPr="00121996" w:rsidRDefault="00121996" w:rsidP="00DB72DE">
            <w:pPr>
              <w:spacing w:line="360" w:lineRule="auto"/>
              <w:jc w:val="both"/>
              <w:rPr>
                <w:rFonts w:ascii="Arial" w:eastAsia="MS Mincho" w:hAnsi="Arial" w:cs="Arial"/>
                <w:snapToGrid w:val="0"/>
                <w:sz w:val="22"/>
                <w:szCs w:val="22"/>
              </w:rPr>
            </w:pPr>
            <w:r w:rsidRPr="00121996">
              <w:rPr>
                <w:rFonts w:ascii="Arial" w:eastAsia="MS Mincho" w:hAnsi="Arial" w:cs="Arial"/>
                <w:snapToGrid w:val="0"/>
                <w:sz w:val="22"/>
                <w:szCs w:val="22"/>
              </w:rPr>
              <w:lastRenderedPageBreak/>
              <w:t>Nescafe Gold 200g or equivalent</w:t>
            </w:r>
          </w:p>
        </w:tc>
        <w:tc>
          <w:tcPr>
            <w:tcW w:w="2254" w:type="dxa"/>
          </w:tcPr>
          <w:p w14:paraId="11FC696F"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1B657BDA"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1F4D1A56"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3F1F90" w:rsidRPr="00DB72DE" w14:paraId="471C988D" w14:textId="77777777" w:rsidTr="0090439B">
        <w:tc>
          <w:tcPr>
            <w:tcW w:w="2254" w:type="dxa"/>
          </w:tcPr>
          <w:p w14:paraId="283C2C72" w14:textId="048310BC"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hAnsi="Arial" w:cs="Arial"/>
                <w:sz w:val="22"/>
                <w:szCs w:val="22"/>
              </w:rPr>
              <w:t>Joko Tea 200bags or equivalent</w:t>
            </w:r>
          </w:p>
        </w:tc>
        <w:tc>
          <w:tcPr>
            <w:tcW w:w="2254" w:type="dxa"/>
          </w:tcPr>
          <w:p w14:paraId="2781D261"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A709939"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0CB2EC36"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3F1F90" w:rsidRPr="00DB72DE" w14:paraId="20BA9D94" w14:textId="77777777" w:rsidTr="0090439B">
        <w:tc>
          <w:tcPr>
            <w:tcW w:w="2254" w:type="dxa"/>
          </w:tcPr>
          <w:p w14:paraId="5BF5B73E" w14:textId="3325B971"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hAnsi="Arial" w:cs="Arial"/>
                <w:sz w:val="22"/>
                <w:szCs w:val="22"/>
              </w:rPr>
              <w:t>Five Rose 200bags or equivalent</w:t>
            </w:r>
          </w:p>
        </w:tc>
        <w:tc>
          <w:tcPr>
            <w:tcW w:w="2254" w:type="dxa"/>
          </w:tcPr>
          <w:p w14:paraId="7C839E4F"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605D4644"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55D8B6C"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3F1F90" w:rsidRPr="00DB72DE" w14:paraId="2DCA937B" w14:textId="77777777" w:rsidTr="0090439B">
        <w:tc>
          <w:tcPr>
            <w:tcW w:w="2254" w:type="dxa"/>
          </w:tcPr>
          <w:p w14:paraId="323C0D9C" w14:textId="10E6A903" w:rsidR="003F1F90" w:rsidRPr="009D69F5" w:rsidRDefault="009D69F5" w:rsidP="003F1F90">
            <w:pPr>
              <w:spacing w:line="360" w:lineRule="auto"/>
              <w:jc w:val="both"/>
              <w:rPr>
                <w:rFonts w:ascii="Arial" w:eastAsia="MS Mincho" w:hAnsi="Arial" w:cs="Arial"/>
                <w:snapToGrid w:val="0"/>
                <w:sz w:val="22"/>
                <w:szCs w:val="22"/>
              </w:rPr>
            </w:pPr>
            <w:r w:rsidRPr="009D69F5">
              <w:rPr>
                <w:rFonts w:ascii="Arial" w:eastAsia="MS Mincho" w:hAnsi="Arial" w:cs="Arial"/>
                <w:snapToGrid w:val="0"/>
                <w:sz w:val="22"/>
                <w:szCs w:val="22"/>
              </w:rPr>
              <w:t>Rooibos Teabags (160 tea bags) or equivalent</w:t>
            </w:r>
          </w:p>
        </w:tc>
        <w:tc>
          <w:tcPr>
            <w:tcW w:w="2254" w:type="dxa"/>
          </w:tcPr>
          <w:p w14:paraId="44E2E127"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4EE479F2"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2E271E85"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3F1F90" w:rsidRPr="00DB72DE" w14:paraId="72DF8557" w14:textId="77777777" w:rsidTr="0090439B">
        <w:tc>
          <w:tcPr>
            <w:tcW w:w="2254" w:type="dxa"/>
          </w:tcPr>
          <w:p w14:paraId="4F88B43E" w14:textId="52B494CE" w:rsidR="003F1F90" w:rsidRPr="009A125F" w:rsidRDefault="009A125F" w:rsidP="003F1F90">
            <w:pPr>
              <w:spacing w:line="360" w:lineRule="auto"/>
              <w:jc w:val="both"/>
              <w:rPr>
                <w:rFonts w:ascii="Arial" w:eastAsia="MS Mincho" w:hAnsi="Arial" w:cs="Arial"/>
                <w:snapToGrid w:val="0"/>
                <w:sz w:val="22"/>
                <w:szCs w:val="22"/>
              </w:rPr>
            </w:pPr>
            <w:proofErr w:type="spellStart"/>
            <w:r w:rsidRPr="009A125F">
              <w:rPr>
                <w:rFonts w:ascii="Arial" w:eastAsia="MS Mincho" w:hAnsi="Arial" w:cs="Arial"/>
                <w:snapToGrid w:val="0"/>
                <w:sz w:val="22"/>
                <w:szCs w:val="22"/>
              </w:rPr>
              <w:t>Freshpak</w:t>
            </w:r>
            <w:proofErr w:type="spellEnd"/>
            <w:r w:rsidRPr="009A125F">
              <w:rPr>
                <w:rFonts w:ascii="Arial" w:eastAsia="MS Mincho" w:hAnsi="Arial" w:cs="Arial"/>
                <w:snapToGrid w:val="0"/>
                <w:sz w:val="22"/>
                <w:szCs w:val="22"/>
              </w:rPr>
              <w:t xml:space="preserve"> Rooibos Green tea (20 bags) or equivalent</w:t>
            </w:r>
          </w:p>
        </w:tc>
        <w:tc>
          <w:tcPr>
            <w:tcW w:w="2254" w:type="dxa"/>
          </w:tcPr>
          <w:p w14:paraId="4A779134"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680A5A32"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03315FD"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3F1F90" w:rsidRPr="00DB72DE" w14:paraId="14FAEA00" w14:textId="77777777" w:rsidTr="0090439B">
        <w:tc>
          <w:tcPr>
            <w:tcW w:w="2254" w:type="dxa"/>
          </w:tcPr>
          <w:p w14:paraId="040B5352" w14:textId="0212BDDB" w:rsidR="003F1F90" w:rsidRPr="008D597C" w:rsidRDefault="008D597C" w:rsidP="003F1F90">
            <w:pPr>
              <w:spacing w:line="360" w:lineRule="auto"/>
              <w:jc w:val="both"/>
              <w:rPr>
                <w:rFonts w:ascii="Arial" w:eastAsia="MS Mincho" w:hAnsi="Arial" w:cs="Arial"/>
                <w:snapToGrid w:val="0"/>
                <w:sz w:val="22"/>
                <w:szCs w:val="22"/>
              </w:rPr>
            </w:pPr>
            <w:r w:rsidRPr="008D597C">
              <w:rPr>
                <w:rFonts w:ascii="Arial" w:eastAsia="MS Mincho" w:hAnsi="Arial" w:cs="Arial"/>
                <w:snapToGrid w:val="0"/>
                <w:sz w:val="22"/>
                <w:szCs w:val="22"/>
              </w:rPr>
              <w:t>Nestle</w:t>
            </w:r>
            <w:r>
              <w:rPr>
                <w:rFonts w:ascii="Arial" w:eastAsia="MS Mincho" w:hAnsi="Arial" w:cs="Arial"/>
                <w:snapToGrid w:val="0"/>
                <w:sz w:val="22"/>
                <w:szCs w:val="22"/>
              </w:rPr>
              <w:t xml:space="preserve"> </w:t>
            </w:r>
            <w:r w:rsidRPr="008D597C">
              <w:rPr>
                <w:rFonts w:ascii="Arial" w:eastAsia="MS Mincho" w:hAnsi="Arial" w:cs="Arial"/>
                <w:snapToGrid w:val="0"/>
                <w:sz w:val="22"/>
                <w:szCs w:val="22"/>
              </w:rPr>
              <w:t>Hot Chocolate 1 kg or equivalent</w:t>
            </w:r>
          </w:p>
        </w:tc>
        <w:tc>
          <w:tcPr>
            <w:tcW w:w="2254" w:type="dxa"/>
          </w:tcPr>
          <w:p w14:paraId="418815E1"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1CBC2F35"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A6BCF41"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3F1F90" w:rsidRPr="00DB72DE" w14:paraId="71C76DC9" w14:textId="77777777" w:rsidTr="0090439B">
        <w:tc>
          <w:tcPr>
            <w:tcW w:w="2254" w:type="dxa"/>
          </w:tcPr>
          <w:p w14:paraId="78EFBF5D" w14:textId="25FB15F2" w:rsidR="003F1F90" w:rsidRPr="008D597C" w:rsidRDefault="008D597C" w:rsidP="003F1F90">
            <w:pPr>
              <w:spacing w:line="360" w:lineRule="auto"/>
              <w:jc w:val="both"/>
              <w:rPr>
                <w:rFonts w:ascii="Arial" w:eastAsia="MS Mincho" w:hAnsi="Arial" w:cs="Arial"/>
                <w:snapToGrid w:val="0"/>
                <w:sz w:val="22"/>
                <w:szCs w:val="22"/>
              </w:rPr>
            </w:pPr>
            <w:r w:rsidRPr="008D597C">
              <w:rPr>
                <w:rFonts w:ascii="Arial" w:eastAsia="MS Mincho" w:hAnsi="Arial" w:cs="Arial"/>
                <w:snapToGrid w:val="0"/>
                <w:sz w:val="22"/>
                <w:szCs w:val="22"/>
              </w:rPr>
              <w:t>Nestle Milo 2Kg or equivalent</w:t>
            </w:r>
          </w:p>
        </w:tc>
        <w:tc>
          <w:tcPr>
            <w:tcW w:w="2254" w:type="dxa"/>
          </w:tcPr>
          <w:p w14:paraId="208D49EC"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6759B561"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790317D" w14:textId="77777777" w:rsidR="003F1F90" w:rsidRPr="00DB72DE" w:rsidRDefault="003F1F90" w:rsidP="003F1F90">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B95FB1" w:rsidRPr="00DB72DE" w14:paraId="3E0A516B" w14:textId="77777777" w:rsidTr="00B95FB1">
        <w:tc>
          <w:tcPr>
            <w:tcW w:w="2254" w:type="dxa"/>
            <w:shd w:val="clear" w:color="auto" w:fill="FFFFFF" w:themeFill="background1"/>
          </w:tcPr>
          <w:p w14:paraId="0ACBAF16" w14:textId="24BB6F19" w:rsidR="00B95FB1" w:rsidRPr="00DB72DE" w:rsidRDefault="00B95FB1" w:rsidP="00B95FB1">
            <w:pPr>
              <w:spacing w:line="360" w:lineRule="auto"/>
              <w:jc w:val="both"/>
              <w:rPr>
                <w:rFonts w:ascii="Arial" w:eastAsia="MS Mincho" w:hAnsi="Arial" w:cs="Arial"/>
                <w:b/>
                <w:bCs/>
                <w:snapToGrid w:val="0"/>
                <w:sz w:val="22"/>
                <w:szCs w:val="22"/>
              </w:rPr>
            </w:pPr>
            <w:r w:rsidRPr="000C1AF1">
              <w:rPr>
                <w:rFonts w:ascii="Arial" w:hAnsi="Arial" w:cs="Arial"/>
                <w:sz w:val="22"/>
                <w:szCs w:val="22"/>
              </w:rPr>
              <w:t xml:space="preserve">1 Litre </w:t>
            </w:r>
            <w:proofErr w:type="gramStart"/>
            <w:r w:rsidRPr="000C1AF1">
              <w:rPr>
                <w:rFonts w:ascii="Arial" w:hAnsi="Arial" w:cs="Arial"/>
                <w:sz w:val="22"/>
                <w:szCs w:val="22"/>
              </w:rPr>
              <w:t>Low fat long life</w:t>
            </w:r>
            <w:proofErr w:type="gramEnd"/>
            <w:r w:rsidRPr="000C1AF1">
              <w:rPr>
                <w:rFonts w:ascii="Arial" w:hAnsi="Arial" w:cs="Arial"/>
                <w:sz w:val="22"/>
                <w:szCs w:val="22"/>
              </w:rPr>
              <w:t xml:space="preserve"> milk </w:t>
            </w:r>
          </w:p>
        </w:tc>
        <w:tc>
          <w:tcPr>
            <w:tcW w:w="2254" w:type="dxa"/>
          </w:tcPr>
          <w:p w14:paraId="4308843B" w14:textId="77777777" w:rsidR="00B95FB1" w:rsidRPr="00DB72DE" w:rsidRDefault="00B95FB1" w:rsidP="00B95FB1">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8C5AFD7" w14:textId="77777777" w:rsidR="00B95FB1" w:rsidRPr="00DB72DE" w:rsidRDefault="00B95FB1" w:rsidP="00B95FB1">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12F78DDF" w14:textId="77777777" w:rsidR="00B95FB1" w:rsidRPr="00DB72DE" w:rsidRDefault="00B95FB1" w:rsidP="00B95FB1">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B95FB1" w:rsidRPr="00DB72DE" w14:paraId="30C99FCF" w14:textId="77777777" w:rsidTr="00B95FB1">
        <w:tc>
          <w:tcPr>
            <w:tcW w:w="2254" w:type="dxa"/>
            <w:shd w:val="clear" w:color="auto" w:fill="FFFFFF" w:themeFill="background1"/>
          </w:tcPr>
          <w:p w14:paraId="2CE2528F" w14:textId="45A1CF26" w:rsidR="00B95FB1" w:rsidRPr="00DB72DE" w:rsidRDefault="00B95FB1" w:rsidP="00B95FB1">
            <w:pPr>
              <w:spacing w:line="360" w:lineRule="auto"/>
              <w:jc w:val="both"/>
              <w:rPr>
                <w:rFonts w:ascii="Arial" w:eastAsia="MS Mincho" w:hAnsi="Arial" w:cs="Arial"/>
                <w:b/>
                <w:bCs/>
                <w:snapToGrid w:val="0"/>
                <w:sz w:val="22"/>
                <w:szCs w:val="22"/>
              </w:rPr>
            </w:pPr>
            <w:r w:rsidRPr="00A64F61">
              <w:rPr>
                <w:rFonts w:ascii="Arial" w:hAnsi="Arial" w:cs="Arial"/>
                <w:sz w:val="22"/>
                <w:szCs w:val="22"/>
              </w:rPr>
              <w:t xml:space="preserve">1 Litre Full Cream long life milk </w:t>
            </w:r>
          </w:p>
        </w:tc>
        <w:tc>
          <w:tcPr>
            <w:tcW w:w="2254" w:type="dxa"/>
          </w:tcPr>
          <w:p w14:paraId="018605E1" w14:textId="77777777" w:rsidR="00B95FB1" w:rsidRPr="00DB72DE" w:rsidRDefault="00B95FB1" w:rsidP="00B95FB1">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0D9C389F" w14:textId="77777777" w:rsidR="00B95FB1" w:rsidRPr="00DB72DE" w:rsidRDefault="00B95FB1" w:rsidP="00B95FB1">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D34E1DD" w14:textId="77777777" w:rsidR="00B95FB1" w:rsidRPr="00DB72DE" w:rsidRDefault="00B95FB1" w:rsidP="00B95FB1">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4B77BB82" w14:textId="77777777" w:rsidTr="00B95FB1">
        <w:tc>
          <w:tcPr>
            <w:tcW w:w="2254" w:type="dxa"/>
            <w:shd w:val="clear" w:color="auto" w:fill="FFFFFF" w:themeFill="background1"/>
          </w:tcPr>
          <w:p w14:paraId="4D64CF83" w14:textId="10C48CE3" w:rsidR="00AF44DA" w:rsidRPr="00A64F61" w:rsidRDefault="00AF44DA" w:rsidP="00AF44DA">
            <w:pPr>
              <w:spacing w:line="360" w:lineRule="auto"/>
              <w:jc w:val="both"/>
              <w:rPr>
                <w:rFonts w:ascii="Arial" w:hAnsi="Arial" w:cs="Arial"/>
                <w:sz w:val="22"/>
                <w:szCs w:val="22"/>
              </w:rPr>
            </w:pPr>
            <w:r w:rsidRPr="00AF44DA">
              <w:rPr>
                <w:rFonts w:ascii="Arial" w:hAnsi="Arial" w:cs="Arial"/>
                <w:sz w:val="22"/>
                <w:szCs w:val="22"/>
              </w:rPr>
              <w:t>Lemon juice 500ml</w:t>
            </w:r>
          </w:p>
        </w:tc>
        <w:tc>
          <w:tcPr>
            <w:tcW w:w="2254" w:type="dxa"/>
          </w:tcPr>
          <w:p w14:paraId="2F79C309" w14:textId="4E841631"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6D3C0011" w14:textId="3C54297F"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1DB772D" w14:textId="03C8C2DC"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72873481" w14:textId="77777777" w:rsidTr="0090439B">
        <w:tc>
          <w:tcPr>
            <w:tcW w:w="2254" w:type="dxa"/>
          </w:tcPr>
          <w:p w14:paraId="42049321" w14:textId="7D9D895B" w:rsidR="00AF44DA" w:rsidRPr="00B95FB1" w:rsidRDefault="00AF44DA" w:rsidP="00AF44DA">
            <w:pPr>
              <w:spacing w:line="360" w:lineRule="auto"/>
              <w:jc w:val="both"/>
              <w:rPr>
                <w:rFonts w:ascii="Arial" w:eastAsia="MS Mincho" w:hAnsi="Arial" w:cs="Arial"/>
                <w:snapToGrid w:val="0"/>
                <w:sz w:val="22"/>
                <w:szCs w:val="22"/>
              </w:rPr>
            </w:pPr>
            <w:r w:rsidRPr="00B95FB1">
              <w:rPr>
                <w:rFonts w:ascii="Arial" w:eastAsia="MS Mincho" w:hAnsi="Arial" w:cs="Arial"/>
                <w:snapToGrid w:val="0"/>
                <w:sz w:val="22"/>
                <w:szCs w:val="22"/>
              </w:rPr>
              <w:t>Cremora (1kg) or equivalent</w:t>
            </w:r>
          </w:p>
        </w:tc>
        <w:tc>
          <w:tcPr>
            <w:tcW w:w="2254" w:type="dxa"/>
          </w:tcPr>
          <w:p w14:paraId="448D250A" w14:textId="77777777"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5D2D87B" w14:textId="77777777"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4C7DD72" w14:textId="77777777"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4B0FB3EF" w14:textId="77777777" w:rsidTr="0090439B">
        <w:tc>
          <w:tcPr>
            <w:tcW w:w="2254" w:type="dxa"/>
          </w:tcPr>
          <w:p w14:paraId="47F62DC0" w14:textId="62149141" w:rsidR="00AF44DA" w:rsidRPr="00DB72DE" w:rsidRDefault="00AF44DA" w:rsidP="00AF44DA">
            <w:pPr>
              <w:spacing w:line="360" w:lineRule="auto"/>
              <w:jc w:val="both"/>
              <w:rPr>
                <w:rFonts w:ascii="Arial" w:eastAsia="MS Mincho" w:hAnsi="Arial" w:cs="Arial"/>
                <w:b/>
                <w:bCs/>
                <w:snapToGrid w:val="0"/>
                <w:sz w:val="22"/>
                <w:szCs w:val="22"/>
              </w:rPr>
            </w:pPr>
            <w:r w:rsidRPr="00651A38">
              <w:rPr>
                <w:rFonts w:ascii="Arial" w:hAnsi="Arial" w:cs="Arial"/>
                <w:sz w:val="22"/>
                <w:szCs w:val="22"/>
              </w:rPr>
              <w:t>White Sugar 2.5kg</w:t>
            </w:r>
          </w:p>
        </w:tc>
        <w:tc>
          <w:tcPr>
            <w:tcW w:w="2254" w:type="dxa"/>
          </w:tcPr>
          <w:p w14:paraId="4A460660" w14:textId="77777777"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B6F72BA" w14:textId="77777777"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D915250" w14:textId="77777777"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3345FBF6" w14:textId="77777777" w:rsidTr="0090439B">
        <w:tc>
          <w:tcPr>
            <w:tcW w:w="2254" w:type="dxa"/>
          </w:tcPr>
          <w:p w14:paraId="0D5894ED" w14:textId="7A4E61BF" w:rsidR="00AF44DA" w:rsidRPr="00651A38" w:rsidRDefault="00AF44DA" w:rsidP="00AF44DA">
            <w:pPr>
              <w:spacing w:line="360" w:lineRule="auto"/>
              <w:jc w:val="both"/>
              <w:rPr>
                <w:rFonts w:ascii="Arial" w:hAnsi="Arial" w:cs="Arial"/>
                <w:sz w:val="22"/>
                <w:szCs w:val="22"/>
              </w:rPr>
            </w:pPr>
            <w:r>
              <w:rPr>
                <w:rFonts w:ascii="Arial" w:hAnsi="Arial" w:cs="Arial"/>
                <w:sz w:val="22"/>
                <w:szCs w:val="22"/>
              </w:rPr>
              <w:t>Brown sugar 2.5kg</w:t>
            </w:r>
          </w:p>
        </w:tc>
        <w:tc>
          <w:tcPr>
            <w:tcW w:w="2254" w:type="dxa"/>
          </w:tcPr>
          <w:p w14:paraId="1A5606D1" w14:textId="2F20228F"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15034AC" w14:textId="7EDA9665"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2D01A5E5" w14:textId="22C8A7B7"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699703A1" w14:textId="77777777" w:rsidTr="0090439B">
        <w:tc>
          <w:tcPr>
            <w:tcW w:w="2254" w:type="dxa"/>
          </w:tcPr>
          <w:p w14:paraId="26B16DEA" w14:textId="4A1549D9" w:rsidR="00AF44DA" w:rsidRPr="00DB72DE" w:rsidRDefault="00AF44DA" w:rsidP="00AF44DA">
            <w:pPr>
              <w:spacing w:line="360" w:lineRule="auto"/>
              <w:jc w:val="both"/>
              <w:rPr>
                <w:rFonts w:ascii="Arial" w:eastAsia="MS Mincho" w:hAnsi="Arial" w:cs="Arial"/>
                <w:b/>
                <w:bCs/>
                <w:snapToGrid w:val="0"/>
                <w:sz w:val="22"/>
                <w:szCs w:val="22"/>
              </w:rPr>
            </w:pPr>
            <w:r w:rsidRPr="00CD3D1F">
              <w:rPr>
                <w:rFonts w:ascii="Arial" w:hAnsi="Arial" w:cs="Arial"/>
                <w:sz w:val="22"/>
                <w:szCs w:val="22"/>
              </w:rPr>
              <w:t>Brown Sugar 10kg (</w:t>
            </w:r>
            <w:proofErr w:type="spellStart"/>
            <w:r w:rsidRPr="00CD3D1F">
              <w:rPr>
                <w:rFonts w:ascii="Arial" w:hAnsi="Arial" w:cs="Arial"/>
                <w:sz w:val="22"/>
                <w:szCs w:val="22"/>
              </w:rPr>
              <w:t>Selati</w:t>
            </w:r>
            <w:proofErr w:type="spellEnd"/>
            <w:r w:rsidRPr="00CD3D1F">
              <w:rPr>
                <w:rFonts w:ascii="Arial" w:hAnsi="Arial" w:cs="Arial"/>
                <w:sz w:val="22"/>
                <w:szCs w:val="22"/>
              </w:rPr>
              <w:t>)</w:t>
            </w:r>
            <w:r>
              <w:rPr>
                <w:rFonts w:ascii="Arial" w:hAnsi="Arial" w:cs="Arial"/>
                <w:sz w:val="22"/>
                <w:szCs w:val="22"/>
              </w:rPr>
              <w:t xml:space="preserve"> or equivalent</w:t>
            </w:r>
          </w:p>
        </w:tc>
        <w:tc>
          <w:tcPr>
            <w:tcW w:w="2254" w:type="dxa"/>
          </w:tcPr>
          <w:p w14:paraId="7FD276E1" w14:textId="1A715045"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4827A3E1" w14:textId="08211CCB"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3C6B83E" w14:textId="795A5449"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76FFBAE6" w14:textId="77777777" w:rsidTr="0090439B">
        <w:tc>
          <w:tcPr>
            <w:tcW w:w="2254" w:type="dxa"/>
          </w:tcPr>
          <w:p w14:paraId="3B4C4B07" w14:textId="5DD1ED56" w:rsidR="00AF44DA" w:rsidRPr="00CD3D1F" w:rsidRDefault="00AF44DA" w:rsidP="00AF44DA">
            <w:pPr>
              <w:spacing w:line="360" w:lineRule="auto"/>
              <w:jc w:val="both"/>
              <w:rPr>
                <w:rFonts w:ascii="Arial" w:hAnsi="Arial" w:cs="Arial"/>
                <w:sz w:val="22"/>
                <w:szCs w:val="22"/>
              </w:rPr>
            </w:pPr>
            <w:proofErr w:type="spellStart"/>
            <w:r w:rsidRPr="001C2F05">
              <w:rPr>
                <w:rFonts w:ascii="Arial" w:hAnsi="Arial" w:cs="Arial"/>
                <w:sz w:val="22"/>
                <w:szCs w:val="22"/>
              </w:rPr>
              <w:t>Canderel</w:t>
            </w:r>
            <w:proofErr w:type="spellEnd"/>
            <w:r w:rsidRPr="001C2F05">
              <w:rPr>
                <w:rFonts w:ascii="Arial" w:hAnsi="Arial" w:cs="Arial"/>
                <w:sz w:val="22"/>
                <w:szCs w:val="22"/>
              </w:rPr>
              <w:t xml:space="preserve"> with sucralose stick (1000) or equivalent</w:t>
            </w:r>
          </w:p>
        </w:tc>
        <w:tc>
          <w:tcPr>
            <w:tcW w:w="2254" w:type="dxa"/>
          </w:tcPr>
          <w:p w14:paraId="78E7212F" w14:textId="65363A5B"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55F0F984" w14:textId="6C69A526"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18A11718" w14:textId="2BF198D1"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5AB7D475" w14:textId="77777777" w:rsidTr="0090439B">
        <w:tc>
          <w:tcPr>
            <w:tcW w:w="2254" w:type="dxa"/>
          </w:tcPr>
          <w:p w14:paraId="14E1E6C9" w14:textId="62FE8388" w:rsidR="00AF44DA" w:rsidRPr="00714FA3" w:rsidRDefault="00AF44DA" w:rsidP="00AF44DA">
            <w:pPr>
              <w:spacing w:line="360" w:lineRule="auto"/>
              <w:jc w:val="both"/>
              <w:rPr>
                <w:rFonts w:ascii="Arial" w:eastAsia="MS Mincho" w:hAnsi="Arial" w:cs="Arial"/>
                <w:snapToGrid w:val="0"/>
                <w:sz w:val="22"/>
                <w:szCs w:val="22"/>
              </w:rPr>
            </w:pPr>
            <w:r w:rsidRPr="00714FA3">
              <w:rPr>
                <w:rFonts w:ascii="Arial" w:eastAsia="MS Mincho" w:hAnsi="Arial" w:cs="Arial"/>
                <w:snapToGrid w:val="0"/>
                <w:sz w:val="22"/>
                <w:szCs w:val="22"/>
              </w:rPr>
              <w:lastRenderedPageBreak/>
              <w:t>Oros 5 litre juice or equivalent</w:t>
            </w:r>
          </w:p>
        </w:tc>
        <w:tc>
          <w:tcPr>
            <w:tcW w:w="2254" w:type="dxa"/>
          </w:tcPr>
          <w:p w14:paraId="395F5FE6" w14:textId="7EC13B41"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1AEEBAD9" w14:textId="560B355B"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5382C476" w14:textId="070AD0EF"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38E936F3" w14:textId="77777777" w:rsidTr="0090439B">
        <w:tc>
          <w:tcPr>
            <w:tcW w:w="2254" w:type="dxa"/>
          </w:tcPr>
          <w:p w14:paraId="575DA00E" w14:textId="22D4E580" w:rsidR="00AF44DA" w:rsidRPr="00A23168" w:rsidRDefault="00AF44DA" w:rsidP="00AF44DA">
            <w:pPr>
              <w:spacing w:line="360" w:lineRule="auto"/>
              <w:jc w:val="both"/>
              <w:rPr>
                <w:rFonts w:ascii="Arial" w:eastAsia="MS Mincho" w:hAnsi="Arial" w:cs="Arial"/>
                <w:snapToGrid w:val="0"/>
                <w:sz w:val="22"/>
                <w:szCs w:val="22"/>
              </w:rPr>
            </w:pPr>
            <w:r w:rsidRPr="00A23168">
              <w:rPr>
                <w:rFonts w:ascii="Arial" w:eastAsia="MS Mincho" w:hAnsi="Arial" w:cs="Arial"/>
                <w:snapToGrid w:val="0"/>
                <w:sz w:val="22"/>
                <w:szCs w:val="22"/>
              </w:rPr>
              <w:t>Choice Assorted biscuits 2kg or equivalent</w:t>
            </w:r>
          </w:p>
        </w:tc>
        <w:tc>
          <w:tcPr>
            <w:tcW w:w="2254" w:type="dxa"/>
          </w:tcPr>
          <w:p w14:paraId="3DD22668" w14:textId="3F5823DB"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42183E25" w14:textId="336451D7"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714ED87" w14:textId="2AA4714F"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5E787108" w14:textId="77777777" w:rsidTr="0090439B">
        <w:tc>
          <w:tcPr>
            <w:tcW w:w="2254" w:type="dxa"/>
          </w:tcPr>
          <w:p w14:paraId="4B48437C" w14:textId="24BC1CBD" w:rsidR="00AF44DA" w:rsidRPr="004579F2" w:rsidRDefault="00AF44DA" w:rsidP="00AF44DA">
            <w:pPr>
              <w:spacing w:line="360" w:lineRule="auto"/>
              <w:jc w:val="both"/>
              <w:rPr>
                <w:rFonts w:ascii="Arial" w:eastAsia="MS Mincho" w:hAnsi="Arial" w:cs="Arial"/>
                <w:snapToGrid w:val="0"/>
                <w:sz w:val="22"/>
                <w:szCs w:val="22"/>
              </w:rPr>
            </w:pPr>
            <w:r w:rsidRPr="004579F2">
              <w:rPr>
                <w:rFonts w:ascii="Arial" w:eastAsia="MS Mincho" w:hAnsi="Arial" w:cs="Arial"/>
                <w:snapToGrid w:val="0"/>
                <w:sz w:val="22"/>
                <w:szCs w:val="22"/>
              </w:rPr>
              <w:t>Handy Andy hygiene liquid 750ml or equivalent</w:t>
            </w:r>
          </w:p>
        </w:tc>
        <w:tc>
          <w:tcPr>
            <w:tcW w:w="2254" w:type="dxa"/>
          </w:tcPr>
          <w:p w14:paraId="2E51C5E3" w14:textId="4E14AD81"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12216724" w14:textId="0A50FCC4"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267E831B" w14:textId="5FFDA8F1"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4B6943DC" w14:textId="77777777" w:rsidTr="0090439B">
        <w:tc>
          <w:tcPr>
            <w:tcW w:w="2254" w:type="dxa"/>
          </w:tcPr>
          <w:p w14:paraId="2AB52979" w14:textId="3B3343B3" w:rsidR="00AF44DA" w:rsidRPr="0073670E" w:rsidRDefault="00AF44DA" w:rsidP="00AF44DA">
            <w:pPr>
              <w:spacing w:line="360" w:lineRule="auto"/>
              <w:jc w:val="both"/>
              <w:rPr>
                <w:rFonts w:ascii="Arial" w:eastAsia="MS Mincho" w:hAnsi="Arial" w:cs="Arial"/>
                <w:snapToGrid w:val="0"/>
                <w:sz w:val="22"/>
                <w:szCs w:val="22"/>
              </w:rPr>
            </w:pPr>
            <w:r w:rsidRPr="0073670E">
              <w:rPr>
                <w:rFonts w:ascii="Arial" w:eastAsia="MS Mincho" w:hAnsi="Arial" w:cs="Arial"/>
                <w:snapToGrid w:val="0"/>
                <w:sz w:val="22"/>
                <w:szCs w:val="22"/>
              </w:rPr>
              <w:t>Sunlight dish washing liquid 750ml or equivalent</w:t>
            </w:r>
          </w:p>
        </w:tc>
        <w:tc>
          <w:tcPr>
            <w:tcW w:w="2254" w:type="dxa"/>
          </w:tcPr>
          <w:p w14:paraId="0304C23B" w14:textId="417E6926"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689BF88B" w14:textId="2994B7EA"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429AE5A8" w14:textId="49604F12"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04E719B5" w14:textId="77777777" w:rsidTr="0090439B">
        <w:tc>
          <w:tcPr>
            <w:tcW w:w="2254" w:type="dxa"/>
          </w:tcPr>
          <w:p w14:paraId="12523F3A" w14:textId="54A84B72" w:rsidR="00AF44DA" w:rsidRPr="00A6282E" w:rsidRDefault="00AF44DA" w:rsidP="00AF44DA">
            <w:pPr>
              <w:spacing w:line="360" w:lineRule="auto"/>
              <w:jc w:val="both"/>
              <w:rPr>
                <w:rFonts w:ascii="Arial" w:eastAsia="MS Mincho" w:hAnsi="Arial" w:cs="Arial"/>
                <w:snapToGrid w:val="0"/>
                <w:sz w:val="22"/>
                <w:szCs w:val="22"/>
              </w:rPr>
            </w:pPr>
            <w:proofErr w:type="spellStart"/>
            <w:r w:rsidRPr="00A6282E">
              <w:rPr>
                <w:rFonts w:ascii="Arial" w:eastAsia="MS Mincho" w:hAnsi="Arial" w:cs="Arial"/>
                <w:snapToGrid w:val="0"/>
                <w:sz w:val="22"/>
                <w:szCs w:val="22"/>
              </w:rPr>
              <w:t>Domestos</w:t>
            </w:r>
            <w:proofErr w:type="spellEnd"/>
            <w:r w:rsidRPr="00A6282E">
              <w:rPr>
                <w:rFonts w:ascii="Arial" w:eastAsia="MS Mincho" w:hAnsi="Arial" w:cs="Arial"/>
                <w:snapToGrid w:val="0"/>
                <w:sz w:val="22"/>
                <w:szCs w:val="22"/>
              </w:rPr>
              <w:t xml:space="preserve"> 750ml or equivalent</w:t>
            </w:r>
          </w:p>
        </w:tc>
        <w:tc>
          <w:tcPr>
            <w:tcW w:w="2254" w:type="dxa"/>
          </w:tcPr>
          <w:p w14:paraId="78505C5F" w14:textId="0A6A8E9A"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DF4B394" w14:textId="34ED5E66"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6F9A1366" w14:textId="114B369B"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1455E2FB" w14:textId="77777777" w:rsidTr="0090439B">
        <w:tc>
          <w:tcPr>
            <w:tcW w:w="2254" w:type="dxa"/>
          </w:tcPr>
          <w:p w14:paraId="4BFE9501" w14:textId="013AD707" w:rsidR="00AF44DA" w:rsidRPr="00A6282E" w:rsidRDefault="00AF44DA" w:rsidP="00AF44DA">
            <w:pPr>
              <w:spacing w:line="360" w:lineRule="auto"/>
              <w:jc w:val="both"/>
              <w:rPr>
                <w:rFonts w:ascii="Arial" w:eastAsia="MS Mincho" w:hAnsi="Arial" w:cs="Arial"/>
                <w:snapToGrid w:val="0"/>
                <w:sz w:val="22"/>
                <w:szCs w:val="22"/>
              </w:rPr>
            </w:pPr>
            <w:proofErr w:type="spellStart"/>
            <w:r w:rsidRPr="00A6282E">
              <w:rPr>
                <w:rFonts w:ascii="Arial" w:eastAsia="MS Mincho" w:hAnsi="Arial" w:cs="Arial"/>
                <w:snapToGrid w:val="0"/>
                <w:sz w:val="22"/>
                <w:szCs w:val="22"/>
              </w:rPr>
              <w:t>Jik</w:t>
            </w:r>
            <w:proofErr w:type="spellEnd"/>
            <w:r w:rsidRPr="00A6282E">
              <w:rPr>
                <w:rFonts w:ascii="Arial" w:eastAsia="MS Mincho" w:hAnsi="Arial" w:cs="Arial"/>
                <w:snapToGrid w:val="0"/>
                <w:sz w:val="22"/>
                <w:szCs w:val="22"/>
              </w:rPr>
              <w:t xml:space="preserve"> 750ml or equivalent</w:t>
            </w:r>
          </w:p>
        </w:tc>
        <w:tc>
          <w:tcPr>
            <w:tcW w:w="2254" w:type="dxa"/>
          </w:tcPr>
          <w:p w14:paraId="00A71D76" w14:textId="761BF58E"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2621E008" w14:textId="29A83589"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C9C542B" w14:textId="351A8071"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49C137BF" w14:textId="77777777" w:rsidTr="0090439B">
        <w:tc>
          <w:tcPr>
            <w:tcW w:w="2254" w:type="dxa"/>
          </w:tcPr>
          <w:p w14:paraId="3979DD8E" w14:textId="257E5B01" w:rsidR="00AF44DA" w:rsidRPr="000F21F9" w:rsidRDefault="00AF44DA" w:rsidP="00AF44DA">
            <w:pPr>
              <w:spacing w:line="360" w:lineRule="auto"/>
              <w:jc w:val="both"/>
              <w:rPr>
                <w:rFonts w:ascii="Arial" w:eastAsia="MS Mincho" w:hAnsi="Arial" w:cs="Arial"/>
                <w:snapToGrid w:val="0"/>
                <w:sz w:val="22"/>
                <w:szCs w:val="22"/>
              </w:rPr>
            </w:pPr>
            <w:r w:rsidRPr="000F21F9">
              <w:rPr>
                <w:rFonts w:ascii="Arial" w:eastAsia="MS Mincho" w:hAnsi="Arial" w:cs="Arial"/>
                <w:snapToGrid w:val="0"/>
                <w:sz w:val="22"/>
                <w:szCs w:val="22"/>
              </w:rPr>
              <w:t>Dishwashing sponge (4 Pack)</w:t>
            </w:r>
          </w:p>
        </w:tc>
        <w:tc>
          <w:tcPr>
            <w:tcW w:w="2254" w:type="dxa"/>
          </w:tcPr>
          <w:p w14:paraId="13357059" w14:textId="5FD27F2D"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0423BF0F" w14:textId="2965D27E"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6A6542D1" w14:textId="4248E9E4"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AF44DA" w:rsidRPr="00DB72DE" w14:paraId="4014F7D3" w14:textId="77777777" w:rsidTr="0090439B">
        <w:tc>
          <w:tcPr>
            <w:tcW w:w="2254" w:type="dxa"/>
          </w:tcPr>
          <w:p w14:paraId="31D86831" w14:textId="219407BE" w:rsidR="00AF44DA" w:rsidRPr="00373386" w:rsidRDefault="00AF44DA" w:rsidP="00AF44DA">
            <w:pPr>
              <w:spacing w:line="360" w:lineRule="auto"/>
              <w:jc w:val="both"/>
              <w:rPr>
                <w:rFonts w:ascii="Arial" w:eastAsia="MS Mincho" w:hAnsi="Arial" w:cs="Arial"/>
                <w:snapToGrid w:val="0"/>
                <w:sz w:val="22"/>
                <w:szCs w:val="22"/>
              </w:rPr>
            </w:pPr>
            <w:r w:rsidRPr="00373386">
              <w:rPr>
                <w:rFonts w:ascii="Arial" w:eastAsia="MS Mincho" w:hAnsi="Arial" w:cs="Arial"/>
                <w:snapToGrid w:val="0"/>
                <w:sz w:val="22"/>
                <w:szCs w:val="22"/>
              </w:rPr>
              <w:t>Dish Cloth</w:t>
            </w:r>
          </w:p>
        </w:tc>
        <w:tc>
          <w:tcPr>
            <w:tcW w:w="2254" w:type="dxa"/>
          </w:tcPr>
          <w:p w14:paraId="5621F824" w14:textId="17276350"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70395CD5" w14:textId="5D19C116"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63AB5CD3" w14:textId="40115EB4" w:rsidR="00AF44DA" w:rsidRPr="00DB72DE" w:rsidRDefault="00AF44DA" w:rsidP="00AF44DA">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07591B" w:rsidRPr="00DB72DE" w14:paraId="0836F06B" w14:textId="77777777" w:rsidTr="0090439B">
        <w:tc>
          <w:tcPr>
            <w:tcW w:w="2254" w:type="dxa"/>
          </w:tcPr>
          <w:p w14:paraId="5624552E" w14:textId="1385CB36" w:rsidR="0007591B" w:rsidRPr="00A303C8" w:rsidRDefault="0007591B" w:rsidP="0007591B">
            <w:pPr>
              <w:spacing w:line="360" w:lineRule="auto"/>
              <w:jc w:val="both"/>
              <w:rPr>
                <w:rFonts w:ascii="Arial" w:eastAsia="MS Mincho" w:hAnsi="Arial" w:cs="Arial"/>
                <w:snapToGrid w:val="0"/>
                <w:sz w:val="22"/>
                <w:szCs w:val="22"/>
              </w:rPr>
            </w:pPr>
            <w:r w:rsidRPr="00A303C8">
              <w:rPr>
                <w:rFonts w:ascii="Arial" w:eastAsia="MS Mincho" w:hAnsi="Arial" w:cs="Arial"/>
                <w:snapToGrid w:val="0"/>
                <w:sz w:val="22"/>
                <w:szCs w:val="22"/>
              </w:rPr>
              <w:t>Bathroom liquid Hand wash soup 300ml</w:t>
            </w:r>
          </w:p>
        </w:tc>
        <w:tc>
          <w:tcPr>
            <w:tcW w:w="2254" w:type="dxa"/>
          </w:tcPr>
          <w:p w14:paraId="4AE4B6DA" w14:textId="5674C109"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4347ADAD" w14:textId="581E62B1"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2FDE8F94" w14:textId="20BCF3C6"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07591B" w:rsidRPr="00DB72DE" w14:paraId="62F04BB4" w14:textId="77777777" w:rsidTr="0090439B">
        <w:tc>
          <w:tcPr>
            <w:tcW w:w="2254" w:type="dxa"/>
          </w:tcPr>
          <w:p w14:paraId="0ABD6CD8" w14:textId="32E0BE43" w:rsidR="0007591B" w:rsidRPr="00BE047A" w:rsidRDefault="0007591B" w:rsidP="0007591B">
            <w:pPr>
              <w:spacing w:line="360" w:lineRule="auto"/>
              <w:jc w:val="both"/>
              <w:rPr>
                <w:rFonts w:ascii="Arial" w:eastAsia="MS Mincho" w:hAnsi="Arial" w:cs="Arial"/>
                <w:snapToGrid w:val="0"/>
                <w:sz w:val="22"/>
                <w:szCs w:val="22"/>
              </w:rPr>
            </w:pPr>
            <w:r w:rsidRPr="00BE047A">
              <w:rPr>
                <w:rFonts w:ascii="Arial" w:eastAsia="MS Mincho" w:hAnsi="Arial" w:cs="Arial"/>
                <w:snapToGrid w:val="0"/>
                <w:sz w:val="22"/>
                <w:szCs w:val="22"/>
              </w:rPr>
              <w:t>2-Ply White Toilet Paper – 48 rolls of toilet tissue</w:t>
            </w:r>
          </w:p>
        </w:tc>
        <w:tc>
          <w:tcPr>
            <w:tcW w:w="2254" w:type="dxa"/>
          </w:tcPr>
          <w:p w14:paraId="20055D9B" w14:textId="2B98F8B7"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08E4D38F" w14:textId="268A5B53"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4D94DD08" w14:textId="24DE46A3"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07591B" w:rsidRPr="00DB72DE" w14:paraId="35E0A796" w14:textId="77777777" w:rsidTr="0090439B">
        <w:tc>
          <w:tcPr>
            <w:tcW w:w="2254" w:type="dxa"/>
          </w:tcPr>
          <w:p w14:paraId="238D5014" w14:textId="77777777" w:rsidR="0007591B" w:rsidRPr="00AF44DA" w:rsidRDefault="0007591B" w:rsidP="0007591B">
            <w:pPr>
              <w:spacing w:line="360" w:lineRule="auto"/>
              <w:jc w:val="both"/>
              <w:rPr>
                <w:rFonts w:ascii="Arial" w:eastAsia="MS Mincho" w:hAnsi="Arial" w:cs="Arial"/>
                <w:snapToGrid w:val="0"/>
                <w:sz w:val="22"/>
                <w:szCs w:val="22"/>
              </w:rPr>
            </w:pPr>
            <w:proofErr w:type="spellStart"/>
            <w:r w:rsidRPr="00AF44DA">
              <w:rPr>
                <w:rFonts w:ascii="Arial" w:eastAsia="MS Mincho" w:hAnsi="Arial" w:cs="Arial"/>
                <w:snapToGrid w:val="0"/>
                <w:sz w:val="22"/>
                <w:szCs w:val="22"/>
              </w:rPr>
              <w:t>Snowsoft</w:t>
            </w:r>
            <w:proofErr w:type="spellEnd"/>
            <w:r w:rsidRPr="00AF44DA">
              <w:rPr>
                <w:rFonts w:ascii="Arial" w:eastAsia="MS Mincho" w:hAnsi="Arial" w:cs="Arial"/>
                <w:snapToGrid w:val="0"/>
                <w:sz w:val="22"/>
                <w:szCs w:val="22"/>
              </w:rPr>
              <w:t xml:space="preserve"> or equivalent, Interfold hand towels (230mm x 240mm) / (1 box = 2000 individual sheets </w:t>
            </w:r>
          </w:p>
          <w:p w14:paraId="08BE49AF" w14:textId="7F45DF5C" w:rsidR="0007591B" w:rsidRPr="00DB72DE" w:rsidRDefault="0007591B" w:rsidP="0007591B">
            <w:pPr>
              <w:spacing w:line="360" w:lineRule="auto"/>
              <w:jc w:val="both"/>
              <w:rPr>
                <w:rFonts w:ascii="Arial" w:eastAsia="MS Mincho" w:hAnsi="Arial" w:cs="Arial"/>
                <w:b/>
                <w:bCs/>
                <w:snapToGrid w:val="0"/>
                <w:sz w:val="22"/>
                <w:szCs w:val="22"/>
              </w:rPr>
            </w:pPr>
            <w:r w:rsidRPr="00AF44DA">
              <w:rPr>
                <w:rFonts w:ascii="Arial" w:eastAsia="MS Mincho" w:hAnsi="Arial" w:cs="Arial"/>
                <w:snapToGrid w:val="0"/>
                <w:sz w:val="22"/>
                <w:szCs w:val="22"/>
              </w:rPr>
              <w:t>per box)</w:t>
            </w:r>
          </w:p>
        </w:tc>
        <w:tc>
          <w:tcPr>
            <w:tcW w:w="2254" w:type="dxa"/>
          </w:tcPr>
          <w:p w14:paraId="071D75A6" w14:textId="5DE478E2"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10372831" w14:textId="20FE6D8A"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2F0D8CD6" w14:textId="5BBD0F23"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07591B" w:rsidRPr="00DB72DE" w14:paraId="07931BAD" w14:textId="77777777" w:rsidTr="0090439B">
        <w:tc>
          <w:tcPr>
            <w:tcW w:w="2254" w:type="dxa"/>
          </w:tcPr>
          <w:p w14:paraId="7A35FB58" w14:textId="0152EFD9" w:rsidR="0007591B" w:rsidRPr="00AF44DA" w:rsidRDefault="0007591B" w:rsidP="0007591B">
            <w:pPr>
              <w:spacing w:line="360" w:lineRule="auto"/>
              <w:jc w:val="both"/>
              <w:rPr>
                <w:rFonts w:ascii="Arial" w:eastAsia="MS Mincho" w:hAnsi="Arial" w:cs="Arial"/>
                <w:snapToGrid w:val="0"/>
                <w:sz w:val="22"/>
                <w:szCs w:val="22"/>
              </w:rPr>
            </w:pPr>
            <w:r w:rsidRPr="00AF44DA">
              <w:rPr>
                <w:rFonts w:ascii="Arial" w:eastAsia="MS Mincho" w:hAnsi="Arial" w:cs="Arial"/>
                <w:snapToGrid w:val="0"/>
                <w:sz w:val="22"/>
                <w:szCs w:val="22"/>
              </w:rPr>
              <w:lastRenderedPageBreak/>
              <w:t>Black Refuse Bags (50pkt)</w:t>
            </w:r>
          </w:p>
        </w:tc>
        <w:tc>
          <w:tcPr>
            <w:tcW w:w="2254" w:type="dxa"/>
          </w:tcPr>
          <w:p w14:paraId="03F85D14" w14:textId="17175209"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6A17705A" w14:textId="74B2E355"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203E0D5B" w14:textId="0DC81956"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07591B" w:rsidRPr="00DB72DE" w14:paraId="4DB218E5" w14:textId="77777777" w:rsidTr="0090439B">
        <w:tc>
          <w:tcPr>
            <w:tcW w:w="2254" w:type="dxa"/>
          </w:tcPr>
          <w:p w14:paraId="5A6E6387" w14:textId="4CE766A5" w:rsidR="0007591B" w:rsidRPr="0007591B" w:rsidRDefault="0007591B" w:rsidP="0007591B">
            <w:pPr>
              <w:spacing w:line="360" w:lineRule="auto"/>
              <w:jc w:val="both"/>
              <w:rPr>
                <w:rFonts w:ascii="Arial" w:eastAsia="MS Mincho" w:hAnsi="Arial" w:cs="Arial"/>
                <w:snapToGrid w:val="0"/>
                <w:sz w:val="22"/>
                <w:szCs w:val="22"/>
              </w:rPr>
            </w:pPr>
            <w:r w:rsidRPr="0007591B">
              <w:rPr>
                <w:rFonts w:ascii="Arial" w:eastAsia="MS Mincho" w:hAnsi="Arial" w:cs="Arial"/>
                <w:snapToGrid w:val="0"/>
                <w:sz w:val="22"/>
                <w:szCs w:val="22"/>
              </w:rPr>
              <w:t>Toilet spray 250ml</w:t>
            </w:r>
          </w:p>
        </w:tc>
        <w:tc>
          <w:tcPr>
            <w:tcW w:w="2254" w:type="dxa"/>
          </w:tcPr>
          <w:p w14:paraId="57ED1E50" w14:textId="1ABECAA3"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3EB0CEF6" w14:textId="2470A011"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c>
          <w:tcPr>
            <w:tcW w:w="2254" w:type="dxa"/>
          </w:tcPr>
          <w:p w14:paraId="20007C6D" w14:textId="0FB95F48" w:rsidR="0007591B" w:rsidRPr="00DB72DE" w:rsidRDefault="0007591B" w:rsidP="0007591B">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bl>
    <w:p w14:paraId="3476AED1" w14:textId="77777777" w:rsidR="00DB72DE" w:rsidRPr="00DB72DE" w:rsidRDefault="00DB72DE" w:rsidP="00DB72DE">
      <w:pPr>
        <w:spacing w:line="360" w:lineRule="auto"/>
        <w:jc w:val="both"/>
        <w:rPr>
          <w:rFonts w:ascii="Arial" w:eastAsia="MS Mincho" w:hAnsi="Arial" w:cs="Arial"/>
          <w:b/>
          <w:bCs/>
          <w:snapToGrid w:val="0"/>
          <w:sz w:val="22"/>
          <w:szCs w:val="22"/>
          <w:lang w:val="en-ZA"/>
        </w:rPr>
      </w:pPr>
    </w:p>
    <w:p w14:paraId="481D5D58" w14:textId="77777777" w:rsidR="00DB72DE" w:rsidRPr="00DB72DE" w:rsidRDefault="00DB72DE" w:rsidP="00DB72DE">
      <w:pPr>
        <w:spacing w:line="360" w:lineRule="auto"/>
        <w:jc w:val="both"/>
        <w:rPr>
          <w:rFonts w:ascii="Arial" w:eastAsia="MS Mincho" w:hAnsi="Arial" w:cs="Arial"/>
          <w:b/>
          <w:bCs/>
          <w:snapToGrid w:val="0"/>
          <w:sz w:val="22"/>
          <w:szCs w:val="22"/>
          <w:lang w:val="en-ZA"/>
        </w:rPr>
      </w:pPr>
    </w:p>
    <w:p w14:paraId="2992D582" w14:textId="77777777" w:rsidR="00DB72DE" w:rsidRPr="00DB72DE" w:rsidRDefault="00DB72DE" w:rsidP="00DB72DE">
      <w:pPr>
        <w:spacing w:line="360" w:lineRule="auto"/>
        <w:jc w:val="both"/>
        <w:rPr>
          <w:rFonts w:ascii="Arial" w:eastAsia="MS Mincho" w:hAnsi="Arial" w:cs="Arial"/>
          <w:b/>
          <w:bCs/>
          <w:snapToGrid w:val="0"/>
          <w:sz w:val="22"/>
          <w:szCs w:val="22"/>
          <w:lang w:val="en-ZA"/>
        </w:rPr>
      </w:pPr>
    </w:p>
    <w:tbl>
      <w:tblPr>
        <w:tblStyle w:val="TableGrid1"/>
        <w:tblW w:w="0" w:type="auto"/>
        <w:tblLook w:val="04A0" w:firstRow="1" w:lastRow="0" w:firstColumn="1" w:lastColumn="0" w:noHBand="0" w:noVBand="1"/>
      </w:tblPr>
      <w:tblGrid>
        <w:gridCol w:w="4508"/>
        <w:gridCol w:w="4508"/>
      </w:tblGrid>
      <w:tr w:rsidR="00DB72DE" w:rsidRPr="00DB72DE" w14:paraId="461558F2" w14:textId="77777777" w:rsidTr="0090439B">
        <w:tc>
          <w:tcPr>
            <w:tcW w:w="4508" w:type="dxa"/>
          </w:tcPr>
          <w:p w14:paraId="01159C38"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Total Price (VAT Inclusive) for year 1</w:t>
            </w:r>
          </w:p>
        </w:tc>
        <w:tc>
          <w:tcPr>
            <w:tcW w:w="4508" w:type="dxa"/>
            <w:vAlign w:val="center"/>
          </w:tcPr>
          <w:p w14:paraId="3516C877" w14:textId="77777777" w:rsidR="00DB72DE" w:rsidRPr="00DB72DE" w:rsidRDefault="00DB72DE" w:rsidP="00DB72DE">
            <w:pPr>
              <w:spacing w:line="360" w:lineRule="auto"/>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DB72DE" w:rsidRPr="00DB72DE" w14:paraId="6E21C22C" w14:textId="77777777" w:rsidTr="0090439B">
        <w:tc>
          <w:tcPr>
            <w:tcW w:w="4508" w:type="dxa"/>
          </w:tcPr>
          <w:p w14:paraId="3C02077B"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Total Price (VAT Inclusive) for year 2</w:t>
            </w:r>
          </w:p>
        </w:tc>
        <w:tc>
          <w:tcPr>
            <w:tcW w:w="4508" w:type="dxa"/>
          </w:tcPr>
          <w:p w14:paraId="34E5C776"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r w:rsidR="00DB72DE" w:rsidRPr="00DB72DE" w14:paraId="60A976B0" w14:textId="77777777" w:rsidTr="0090439B">
        <w:tc>
          <w:tcPr>
            <w:tcW w:w="4508" w:type="dxa"/>
          </w:tcPr>
          <w:p w14:paraId="2022F6B1"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Total Price (VAT Inclusive) for year 3</w:t>
            </w:r>
          </w:p>
        </w:tc>
        <w:tc>
          <w:tcPr>
            <w:tcW w:w="4508" w:type="dxa"/>
          </w:tcPr>
          <w:p w14:paraId="785E9C92" w14:textId="77777777" w:rsidR="00DB72DE" w:rsidRPr="00DB72DE" w:rsidRDefault="00DB72DE" w:rsidP="00DB72DE">
            <w:pPr>
              <w:spacing w:line="360" w:lineRule="auto"/>
              <w:jc w:val="both"/>
              <w:rPr>
                <w:rFonts w:ascii="Arial" w:eastAsia="MS Mincho" w:hAnsi="Arial" w:cs="Arial"/>
                <w:b/>
                <w:bCs/>
                <w:snapToGrid w:val="0"/>
                <w:sz w:val="22"/>
                <w:szCs w:val="22"/>
              </w:rPr>
            </w:pPr>
            <w:r w:rsidRPr="00DB72DE">
              <w:rPr>
                <w:rFonts w:ascii="Arial" w:eastAsia="MS Mincho" w:hAnsi="Arial" w:cs="Arial"/>
                <w:b/>
                <w:bCs/>
                <w:snapToGrid w:val="0"/>
                <w:sz w:val="22"/>
                <w:szCs w:val="22"/>
              </w:rPr>
              <w:t>R</w:t>
            </w:r>
          </w:p>
        </w:tc>
      </w:tr>
    </w:tbl>
    <w:p w14:paraId="603B1C45" w14:textId="77777777" w:rsidR="00DB72DE" w:rsidRPr="00DB72DE" w:rsidRDefault="00DB72DE" w:rsidP="00DB72DE">
      <w:pPr>
        <w:spacing w:line="360" w:lineRule="auto"/>
        <w:jc w:val="both"/>
        <w:rPr>
          <w:rFonts w:ascii="Arial" w:eastAsia="MS Mincho" w:hAnsi="Arial" w:cs="Arial"/>
          <w:b/>
          <w:bCs/>
          <w:snapToGrid w:val="0"/>
          <w:sz w:val="22"/>
          <w:szCs w:val="22"/>
          <w:lang w:val="en-ZA"/>
        </w:rPr>
      </w:pPr>
    </w:p>
    <w:p w14:paraId="56B87734" w14:textId="77777777" w:rsidR="00DB72DE" w:rsidRPr="00DB72DE" w:rsidRDefault="00DB72DE" w:rsidP="00DB72DE">
      <w:pPr>
        <w:spacing w:line="360" w:lineRule="auto"/>
        <w:jc w:val="both"/>
        <w:rPr>
          <w:rFonts w:ascii="Arial" w:eastAsia="MS Mincho" w:hAnsi="Arial" w:cs="Arial"/>
          <w:b/>
          <w:bCs/>
          <w:snapToGrid w:val="0"/>
          <w:sz w:val="22"/>
          <w:szCs w:val="22"/>
          <w:lang w:val="en-ZA"/>
        </w:rPr>
      </w:pPr>
    </w:p>
    <w:p w14:paraId="7DC1F48E" w14:textId="77777777" w:rsidR="00DB72DE" w:rsidRPr="00DB72DE" w:rsidRDefault="00DB72DE" w:rsidP="00DB72DE">
      <w:pPr>
        <w:ind w:left="284"/>
        <w:contextualSpacing/>
        <w:jc w:val="both"/>
        <w:rPr>
          <w:rFonts w:ascii="Arial" w:eastAsia="Calibri" w:hAnsi="Arial" w:cs="Arial"/>
          <w:i/>
          <w:iCs/>
          <w:sz w:val="22"/>
          <w:szCs w:val="22"/>
          <w:lang w:val="en-ZA"/>
        </w:rPr>
      </w:pPr>
      <w:r w:rsidRPr="00DB72DE">
        <w:rPr>
          <w:rFonts w:ascii="Arial" w:eastAsia="MS Mincho" w:hAnsi="Arial" w:cs="Arial"/>
          <w:b/>
          <w:i/>
          <w:iCs/>
          <w:snapToGrid w:val="0"/>
          <w:sz w:val="22"/>
          <w:szCs w:val="22"/>
          <w:lang w:val="en-ZA"/>
        </w:rPr>
        <w:t>NB: The pricing schedule must be fully completed (100%) and submitted. Failure to comply with this instruction will result in the bid being disqualified.</w:t>
      </w:r>
    </w:p>
    <w:p w14:paraId="14CFF6A8" w14:textId="77777777" w:rsidR="00DB72DE" w:rsidRPr="00DB72DE" w:rsidRDefault="00DB72DE" w:rsidP="00DB72DE">
      <w:pPr>
        <w:spacing w:line="360" w:lineRule="auto"/>
        <w:jc w:val="both"/>
        <w:rPr>
          <w:rFonts w:ascii="Arial" w:eastAsia="Calibri" w:hAnsi="Arial" w:cs="Arial"/>
          <w:sz w:val="22"/>
          <w:szCs w:val="22"/>
          <w:lang w:val="en-ZA"/>
        </w:rPr>
      </w:pPr>
    </w:p>
    <w:tbl>
      <w:tblPr>
        <w:tblStyle w:val="TableGrid1"/>
        <w:tblW w:w="0" w:type="auto"/>
        <w:tblLook w:val="04A0" w:firstRow="1" w:lastRow="0" w:firstColumn="1" w:lastColumn="0" w:noHBand="0" w:noVBand="1"/>
      </w:tblPr>
      <w:tblGrid>
        <w:gridCol w:w="4508"/>
        <w:gridCol w:w="4508"/>
      </w:tblGrid>
      <w:tr w:rsidR="00DB72DE" w:rsidRPr="00DB72DE" w14:paraId="5C2A13F2" w14:textId="77777777" w:rsidTr="00DB72DE">
        <w:tc>
          <w:tcPr>
            <w:tcW w:w="4508" w:type="dxa"/>
            <w:shd w:val="clear" w:color="auto" w:fill="1F3864"/>
          </w:tcPr>
          <w:p w14:paraId="0936434E" w14:textId="77777777" w:rsidR="00DB72DE" w:rsidRPr="00DB72DE" w:rsidRDefault="00DB72DE" w:rsidP="00DB72DE">
            <w:pPr>
              <w:spacing w:line="360" w:lineRule="auto"/>
              <w:jc w:val="both"/>
              <w:rPr>
                <w:rFonts w:ascii="Arial" w:hAnsi="Arial" w:cs="Arial"/>
                <w:sz w:val="22"/>
                <w:szCs w:val="22"/>
              </w:rPr>
            </w:pPr>
            <w:r w:rsidRPr="00DB72DE">
              <w:rPr>
                <w:rFonts w:ascii="Arial" w:hAnsi="Arial" w:cs="Arial"/>
                <w:sz w:val="22"/>
                <w:szCs w:val="22"/>
              </w:rPr>
              <w:t xml:space="preserve">Delivery Address </w:t>
            </w:r>
          </w:p>
        </w:tc>
        <w:tc>
          <w:tcPr>
            <w:tcW w:w="4508" w:type="dxa"/>
            <w:shd w:val="clear" w:color="auto" w:fill="1F3864"/>
          </w:tcPr>
          <w:p w14:paraId="01C0CAA0" w14:textId="77777777" w:rsidR="00DB72DE" w:rsidRPr="00DB72DE" w:rsidRDefault="00DB72DE" w:rsidP="00DB72DE">
            <w:pPr>
              <w:spacing w:line="360" w:lineRule="auto"/>
              <w:jc w:val="both"/>
              <w:rPr>
                <w:rFonts w:ascii="Arial" w:hAnsi="Arial" w:cs="Arial"/>
                <w:sz w:val="22"/>
                <w:szCs w:val="22"/>
              </w:rPr>
            </w:pPr>
            <w:r w:rsidRPr="00DB72DE">
              <w:rPr>
                <w:rFonts w:ascii="Arial" w:hAnsi="Arial" w:cs="Arial"/>
                <w:sz w:val="22"/>
                <w:szCs w:val="22"/>
              </w:rPr>
              <w:t>Address</w:t>
            </w:r>
          </w:p>
        </w:tc>
      </w:tr>
      <w:tr w:rsidR="00DB72DE" w:rsidRPr="00DB72DE" w14:paraId="01337D87" w14:textId="77777777" w:rsidTr="0090439B">
        <w:tc>
          <w:tcPr>
            <w:tcW w:w="4508" w:type="dxa"/>
          </w:tcPr>
          <w:p w14:paraId="554C111E" w14:textId="77777777" w:rsidR="00DB72DE" w:rsidRPr="00DB72DE" w:rsidRDefault="00DB72DE" w:rsidP="00DB72DE">
            <w:pPr>
              <w:spacing w:line="360" w:lineRule="auto"/>
              <w:jc w:val="both"/>
              <w:rPr>
                <w:rFonts w:ascii="Arial" w:hAnsi="Arial" w:cs="Arial"/>
                <w:sz w:val="22"/>
                <w:szCs w:val="22"/>
              </w:rPr>
            </w:pPr>
            <w:r w:rsidRPr="00DB72DE">
              <w:rPr>
                <w:rFonts w:ascii="Arial" w:hAnsi="Arial" w:cs="Arial"/>
                <w:sz w:val="22"/>
                <w:szCs w:val="22"/>
              </w:rPr>
              <w:t>Lanseria International Airport</w:t>
            </w:r>
          </w:p>
        </w:tc>
        <w:tc>
          <w:tcPr>
            <w:tcW w:w="4508" w:type="dxa"/>
          </w:tcPr>
          <w:p w14:paraId="62399373" w14:textId="77777777" w:rsidR="00DB72DE" w:rsidRPr="00DB72DE" w:rsidRDefault="00DB72DE" w:rsidP="00DB72DE">
            <w:pPr>
              <w:rPr>
                <w:rFonts w:ascii="Arial" w:hAnsi="Arial" w:cs="Arial"/>
                <w:sz w:val="22"/>
                <w:szCs w:val="22"/>
              </w:rPr>
            </w:pPr>
            <w:r w:rsidRPr="00DB72DE">
              <w:rPr>
                <w:rFonts w:ascii="Arial" w:hAnsi="Arial" w:cs="Arial"/>
                <w:sz w:val="22"/>
                <w:szCs w:val="22"/>
              </w:rPr>
              <w:t>ATNS Control Tower</w:t>
            </w:r>
          </w:p>
          <w:p w14:paraId="55DA7DAA" w14:textId="77777777" w:rsidR="00DB72DE" w:rsidRPr="00DB72DE" w:rsidRDefault="00DB72DE" w:rsidP="00DB72DE">
            <w:pPr>
              <w:rPr>
                <w:rFonts w:ascii="Arial" w:hAnsi="Arial" w:cs="Arial"/>
                <w:sz w:val="22"/>
                <w:szCs w:val="22"/>
              </w:rPr>
            </w:pPr>
            <w:r w:rsidRPr="00DB72DE">
              <w:rPr>
                <w:rFonts w:ascii="Arial" w:hAnsi="Arial" w:cs="Arial"/>
                <w:sz w:val="22"/>
                <w:szCs w:val="22"/>
              </w:rPr>
              <w:t>Airport Road</w:t>
            </w:r>
          </w:p>
          <w:p w14:paraId="3A13C943" w14:textId="77777777" w:rsidR="00DB72DE" w:rsidRPr="00DB72DE" w:rsidRDefault="00DB72DE" w:rsidP="00DB72DE">
            <w:pPr>
              <w:rPr>
                <w:rFonts w:ascii="Arial" w:hAnsi="Arial" w:cs="Arial"/>
                <w:sz w:val="22"/>
                <w:szCs w:val="22"/>
              </w:rPr>
            </w:pPr>
            <w:r w:rsidRPr="00DB72DE">
              <w:rPr>
                <w:rFonts w:ascii="Arial" w:hAnsi="Arial" w:cs="Arial"/>
                <w:sz w:val="22"/>
                <w:szCs w:val="22"/>
              </w:rPr>
              <w:t>Lanseria</w:t>
            </w:r>
          </w:p>
          <w:p w14:paraId="241CD566" w14:textId="77777777" w:rsidR="00DB72DE" w:rsidRPr="00DB72DE" w:rsidRDefault="00DB72DE" w:rsidP="00DB72DE">
            <w:pPr>
              <w:rPr>
                <w:rFonts w:ascii="Arial" w:hAnsi="Arial" w:cs="Arial"/>
                <w:sz w:val="22"/>
                <w:szCs w:val="22"/>
              </w:rPr>
            </w:pPr>
            <w:r w:rsidRPr="00DB72DE">
              <w:rPr>
                <w:rFonts w:ascii="Arial" w:hAnsi="Arial" w:cs="Arial"/>
                <w:sz w:val="22"/>
                <w:szCs w:val="22"/>
              </w:rPr>
              <w:t>1748</w:t>
            </w:r>
          </w:p>
        </w:tc>
      </w:tr>
      <w:tr w:rsidR="002B158D" w:rsidRPr="00DB72DE" w14:paraId="2F0B850E" w14:textId="77777777" w:rsidTr="0090439B">
        <w:tc>
          <w:tcPr>
            <w:tcW w:w="4508" w:type="dxa"/>
          </w:tcPr>
          <w:p w14:paraId="73F29D18" w14:textId="51C5FE21" w:rsidR="002B158D" w:rsidRPr="00DB72DE" w:rsidRDefault="002B158D" w:rsidP="00DB72DE">
            <w:pPr>
              <w:spacing w:line="360" w:lineRule="auto"/>
              <w:jc w:val="both"/>
              <w:rPr>
                <w:rFonts w:ascii="Arial" w:hAnsi="Arial" w:cs="Arial"/>
                <w:sz w:val="22"/>
                <w:szCs w:val="22"/>
              </w:rPr>
            </w:pPr>
            <w:r w:rsidRPr="002B158D">
              <w:rPr>
                <w:rFonts w:ascii="Arial" w:hAnsi="Arial" w:cs="Arial"/>
                <w:sz w:val="22"/>
                <w:szCs w:val="22"/>
              </w:rPr>
              <w:t xml:space="preserve">FAGC </w:t>
            </w:r>
            <w:proofErr w:type="gramStart"/>
            <w:r w:rsidRPr="002B158D">
              <w:rPr>
                <w:rFonts w:ascii="Arial" w:hAnsi="Arial" w:cs="Arial"/>
                <w:sz w:val="22"/>
                <w:szCs w:val="22"/>
              </w:rPr>
              <w:t>( Grand</w:t>
            </w:r>
            <w:proofErr w:type="gramEnd"/>
            <w:r w:rsidRPr="002B158D">
              <w:rPr>
                <w:rFonts w:ascii="Arial" w:hAnsi="Arial" w:cs="Arial"/>
                <w:sz w:val="22"/>
                <w:szCs w:val="22"/>
              </w:rPr>
              <w:t xml:space="preserve"> Central Airport)</w:t>
            </w:r>
          </w:p>
        </w:tc>
        <w:tc>
          <w:tcPr>
            <w:tcW w:w="4508" w:type="dxa"/>
          </w:tcPr>
          <w:p w14:paraId="3DE2EF7B" w14:textId="77777777" w:rsidR="00F06F07" w:rsidRPr="00F06F07" w:rsidRDefault="00F06F07" w:rsidP="00F06F07">
            <w:pPr>
              <w:rPr>
                <w:rFonts w:ascii="Arial" w:hAnsi="Arial" w:cs="Arial"/>
                <w:sz w:val="22"/>
                <w:szCs w:val="22"/>
              </w:rPr>
            </w:pPr>
            <w:r w:rsidRPr="00F06F07">
              <w:rPr>
                <w:rFonts w:ascii="Arial" w:hAnsi="Arial" w:cs="Arial"/>
                <w:sz w:val="22"/>
                <w:szCs w:val="22"/>
              </w:rPr>
              <w:t>ATNS Control Tower</w:t>
            </w:r>
          </w:p>
          <w:p w14:paraId="460A20EB" w14:textId="77777777" w:rsidR="00F06F07" w:rsidRPr="00F06F07" w:rsidRDefault="00F06F07" w:rsidP="00F06F07">
            <w:pPr>
              <w:rPr>
                <w:rFonts w:ascii="Arial" w:hAnsi="Arial" w:cs="Arial"/>
                <w:sz w:val="22"/>
                <w:szCs w:val="22"/>
              </w:rPr>
            </w:pPr>
            <w:r w:rsidRPr="00F06F07">
              <w:rPr>
                <w:rFonts w:ascii="Arial" w:hAnsi="Arial" w:cs="Arial"/>
                <w:sz w:val="22"/>
                <w:szCs w:val="22"/>
              </w:rPr>
              <w:t>Grand Central Airport</w:t>
            </w:r>
          </w:p>
          <w:p w14:paraId="0D9DAC0B" w14:textId="77777777" w:rsidR="00F06F07" w:rsidRPr="00F06F07" w:rsidRDefault="00F06F07" w:rsidP="00F06F07">
            <w:pPr>
              <w:rPr>
                <w:rFonts w:ascii="Arial" w:hAnsi="Arial" w:cs="Arial"/>
                <w:sz w:val="22"/>
                <w:szCs w:val="22"/>
              </w:rPr>
            </w:pPr>
            <w:r w:rsidRPr="00F06F07">
              <w:rPr>
                <w:rFonts w:ascii="Arial" w:hAnsi="Arial" w:cs="Arial"/>
                <w:sz w:val="22"/>
                <w:szCs w:val="22"/>
              </w:rPr>
              <w:t>3 New Road</w:t>
            </w:r>
          </w:p>
          <w:p w14:paraId="74DDDF36" w14:textId="77777777" w:rsidR="00F06F07" w:rsidRPr="00F06F07" w:rsidRDefault="00F06F07" w:rsidP="00F06F07">
            <w:pPr>
              <w:rPr>
                <w:rFonts w:ascii="Arial" w:hAnsi="Arial" w:cs="Arial"/>
                <w:sz w:val="22"/>
                <w:szCs w:val="22"/>
              </w:rPr>
            </w:pPr>
            <w:r w:rsidRPr="00F06F07">
              <w:rPr>
                <w:rFonts w:ascii="Arial" w:hAnsi="Arial" w:cs="Arial"/>
                <w:sz w:val="22"/>
                <w:szCs w:val="22"/>
              </w:rPr>
              <w:t>Glen Austin</w:t>
            </w:r>
          </w:p>
          <w:p w14:paraId="7EC903D0" w14:textId="77777777" w:rsidR="00F06F07" w:rsidRPr="00F06F07" w:rsidRDefault="00F06F07" w:rsidP="00F06F07">
            <w:pPr>
              <w:rPr>
                <w:rFonts w:ascii="Arial" w:hAnsi="Arial" w:cs="Arial"/>
                <w:sz w:val="22"/>
                <w:szCs w:val="22"/>
              </w:rPr>
            </w:pPr>
            <w:r w:rsidRPr="00F06F07">
              <w:rPr>
                <w:rFonts w:ascii="Arial" w:hAnsi="Arial" w:cs="Arial"/>
                <w:sz w:val="22"/>
                <w:szCs w:val="22"/>
              </w:rPr>
              <w:t>Midrand</w:t>
            </w:r>
          </w:p>
          <w:p w14:paraId="3D8193AF" w14:textId="00A443AB" w:rsidR="002B158D" w:rsidRPr="00DB72DE" w:rsidRDefault="00F06F07" w:rsidP="00F06F07">
            <w:pPr>
              <w:rPr>
                <w:rFonts w:ascii="Arial" w:hAnsi="Arial" w:cs="Arial"/>
                <w:sz w:val="22"/>
                <w:szCs w:val="22"/>
              </w:rPr>
            </w:pPr>
            <w:r w:rsidRPr="00F06F07">
              <w:rPr>
                <w:rFonts w:ascii="Arial" w:hAnsi="Arial" w:cs="Arial"/>
                <w:sz w:val="22"/>
                <w:szCs w:val="22"/>
              </w:rPr>
              <w:t>1615</w:t>
            </w:r>
          </w:p>
        </w:tc>
      </w:tr>
      <w:tr w:rsidR="00F06F07" w:rsidRPr="00DB72DE" w14:paraId="7319B433" w14:textId="77777777" w:rsidTr="0090439B">
        <w:tc>
          <w:tcPr>
            <w:tcW w:w="4508" w:type="dxa"/>
          </w:tcPr>
          <w:p w14:paraId="294E79B1" w14:textId="537D918E" w:rsidR="00F06F07" w:rsidRPr="002B158D" w:rsidRDefault="00F06F07" w:rsidP="00DB72DE">
            <w:pPr>
              <w:spacing w:line="360" w:lineRule="auto"/>
              <w:jc w:val="both"/>
              <w:rPr>
                <w:rFonts w:ascii="Arial" w:hAnsi="Arial" w:cs="Arial"/>
                <w:sz w:val="22"/>
                <w:szCs w:val="22"/>
              </w:rPr>
            </w:pPr>
            <w:r w:rsidRPr="00F06F07">
              <w:rPr>
                <w:rFonts w:ascii="Arial" w:hAnsi="Arial" w:cs="Arial"/>
                <w:sz w:val="22"/>
                <w:szCs w:val="22"/>
              </w:rPr>
              <w:t>FAWB (</w:t>
            </w:r>
            <w:proofErr w:type="spellStart"/>
            <w:r w:rsidRPr="00F06F07">
              <w:rPr>
                <w:rFonts w:ascii="Arial" w:hAnsi="Arial" w:cs="Arial"/>
                <w:sz w:val="22"/>
                <w:szCs w:val="22"/>
              </w:rPr>
              <w:t>Wonderboom</w:t>
            </w:r>
            <w:proofErr w:type="spellEnd"/>
            <w:r w:rsidRPr="00F06F07">
              <w:rPr>
                <w:rFonts w:ascii="Arial" w:hAnsi="Arial" w:cs="Arial"/>
                <w:sz w:val="22"/>
                <w:szCs w:val="22"/>
              </w:rPr>
              <w:t xml:space="preserve"> Airport)</w:t>
            </w:r>
          </w:p>
        </w:tc>
        <w:tc>
          <w:tcPr>
            <w:tcW w:w="4508" w:type="dxa"/>
          </w:tcPr>
          <w:p w14:paraId="71DB9961" w14:textId="77777777" w:rsidR="001A6CD6" w:rsidRDefault="001A6CD6" w:rsidP="00F06F07">
            <w:pPr>
              <w:rPr>
                <w:rFonts w:ascii="Arial" w:hAnsi="Arial" w:cs="Arial"/>
                <w:sz w:val="22"/>
                <w:szCs w:val="22"/>
              </w:rPr>
            </w:pPr>
            <w:proofErr w:type="spellStart"/>
            <w:r w:rsidRPr="001A6CD6">
              <w:rPr>
                <w:rFonts w:ascii="Arial" w:hAnsi="Arial" w:cs="Arial"/>
                <w:sz w:val="22"/>
                <w:szCs w:val="22"/>
              </w:rPr>
              <w:t>Lintvelt</w:t>
            </w:r>
            <w:proofErr w:type="spellEnd"/>
            <w:r w:rsidRPr="001A6CD6">
              <w:rPr>
                <w:rFonts w:ascii="Arial" w:hAnsi="Arial" w:cs="Arial"/>
                <w:sz w:val="22"/>
                <w:szCs w:val="22"/>
              </w:rPr>
              <w:t xml:space="preserve"> Road</w:t>
            </w:r>
          </w:p>
          <w:p w14:paraId="5E738F5B" w14:textId="77777777" w:rsidR="001A6CD6" w:rsidRDefault="001A6CD6" w:rsidP="00F06F07">
            <w:pPr>
              <w:rPr>
                <w:rFonts w:ascii="Arial" w:hAnsi="Arial" w:cs="Arial"/>
                <w:sz w:val="22"/>
                <w:szCs w:val="22"/>
              </w:rPr>
            </w:pPr>
            <w:proofErr w:type="spellStart"/>
            <w:r w:rsidRPr="001A6CD6">
              <w:rPr>
                <w:rFonts w:ascii="Arial" w:hAnsi="Arial" w:cs="Arial"/>
                <w:sz w:val="22"/>
                <w:szCs w:val="22"/>
              </w:rPr>
              <w:t>Doornpoort</w:t>
            </w:r>
            <w:proofErr w:type="spellEnd"/>
          </w:p>
          <w:p w14:paraId="5FFB4470" w14:textId="77777777" w:rsidR="001A6CD6" w:rsidRDefault="001A6CD6" w:rsidP="00F06F07">
            <w:pPr>
              <w:rPr>
                <w:rFonts w:ascii="Arial" w:hAnsi="Arial" w:cs="Arial"/>
                <w:sz w:val="22"/>
                <w:szCs w:val="22"/>
              </w:rPr>
            </w:pPr>
            <w:r w:rsidRPr="001A6CD6">
              <w:rPr>
                <w:rFonts w:ascii="Arial" w:hAnsi="Arial" w:cs="Arial"/>
                <w:sz w:val="22"/>
                <w:szCs w:val="22"/>
              </w:rPr>
              <w:t>Pretoria</w:t>
            </w:r>
          </w:p>
          <w:p w14:paraId="429F44A8" w14:textId="2ECBEACB" w:rsidR="00F06F07" w:rsidRPr="00F06F07" w:rsidRDefault="001A6CD6" w:rsidP="00F06F07">
            <w:pPr>
              <w:rPr>
                <w:rFonts w:ascii="Arial" w:hAnsi="Arial" w:cs="Arial"/>
                <w:sz w:val="22"/>
                <w:szCs w:val="22"/>
              </w:rPr>
            </w:pPr>
            <w:r w:rsidRPr="001A6CD6">
              <w:rPr>
                <w:rFonts w:ascii="Arial" w:hAnsi="Arial" w:cs="Arial"/>
                <w:sz w:val="22"/>
                <w:szCs w:val="22"/>
              </w:rPr>
              <w:t>0110</w:t>
            </w:r>
          </w:p>
        </w:tc>
      </w:tr>
      <w:tr w:rsidR="001A6CD6" w:rsidRPr="00DB72DE" w14:paraId="1EC2288C" w14:textId="77777777" w:rsidTr="0090439B">
        <w:tc>
          <w:tcPr>
            <w:tcW w:w="4508" w:type="dxa"/>
          </w:tcPr>
          <w:p w14:paraId="041FA905" w14:textId="74ACD687" w:rsidR="001A6CD6" w:rsidRPr="00F06F07" w:rsidRDefault="001A6CD6" w:rsidP="00DB72DE">
            <w:pPr>
              <w:spacing w:line="360" w:lineRule="auto"/>
              <w:jc w:val="both"/>
              <w:rPr>
                <w:rFonts w:ascii="Arial" w:hAnsi="Arial" w:cs="Arial"/>
                <w:sz w:val="22"/>
                <w:szCs w:val="22"/>
              </w:rPr>
            </w:pPr>
            <w:r>
              <w:rPr>
                <w:rFonts w:ascii="Arial" w:hAnsi="Arial" w:cs="Arial"/>
                <w:sz w:val="22"/>
                <w:szCs w:val="22"/>
              </w:rPr>
              <w:t xml:space="preserve">FAGC (Rand </w:t>
            </w:r>
            <w:proofErr w:type="spellStart"/>
            <w:r>
              <w:rPr>
                <w:rFonts w:ascii="Arial" w:hAnsi="Arial" w:cs="Arial"/>
                <w:sz w:val="22"/>
                <w:szCs w:val="22"/>
              </w:rPr>
              <w:t>Aiport</w:t>
            </w:r>
            <w:proofErr w:type="spellEnd"/>
            <w:r>
              <w:rPr>
                <w:rFonts w:ascii="Arial" w:hAnsi="Arial" w:cs="Arial"/>
                <w:sz w:val="22"/>
                <w:szCs w:val="22"/>
              </w:rPr>
              <w:t>)</w:t>
            </w:r>
          </w:p>
        </w:tc>
        <w:tc>
          <w:tcPr>
            <w:tcW w:w="4508" w:type="dxa"/>
          </w:tcPr>
          <w:p w14:paraId="28AB01EF" w14:textId="77777777" w:rsidR="00867A21" w:rsidRPr="00867A21" w:rsidRDefault="00867A21" w:rsidP="00867A21">
            <w:pPr>
              <w:rPr>
                <w:rFonts w:ascii="Arial" w:hAnsi="Arial" w:cs="Arial"/>
                <w:sz w:val="22"/>
                <w:szCs w:val="22"/>
              </w:rPr>
            </w:pPr>
            <w:r w:rsidRPr="00867A21">
              <w:rPr>
                <w:rFonts w:ascii="Arial" w:hAnsi="Arial" w:cs="Arial"/>
                <w:sz w:val="22"/>
                <w:szCs w:val="22"/>
              </w:rPr>
              <w:t>ATNS Control Tower</w:t>
            </w:r>
          </w:p>
          <w:p w14:paraId="4375F096" w14:textId="77777777" w:rsidR="00867A21" w:rsidRPr="00867A21" w:rsidRDefault="00867A21" w:rsidP="00867A21">
            <w:pPr>
              <w:rPr>
                <w:rFonts w:ascii="Arial" w:hAnsi="Arial" w:cs="Arial"/>
                <w:sz w:val="22"/>
                <w:szCs w:val="22"/>
              </w:rPr>
            </w:pPr>
            <w:r w:rsidRPr="00867A21">
              <w:rPr>
                <w:rFonts w:ascii="Arial" w:hAnsi="Arial" w:cs="Arial"/>
                <w:sz w:val="22"/>
                <w:szCs w:val="22"/>
              </w:rPr>
              <w:t>Main Terminal Building</w:t>
            </w:r>
          </w:p>
          <w:p w14:paraId="1E9B7E44" w14:textId="77777777" w:rsidR="00867A21" w:rsidRPr="00867A21" w:rsidRDefault="00867A21" w:rsidP="00867A21">
            <w:pPr>
              <w:rPr>
                <w:rFonts w:ascii="Arial" w:hAnsi="Arial" w:cs="Arial"/>
                <w:sz w:val="22"/>
                <w:szCs w:val="22"/>
              </w:rPr>
            </w:pPr>
            <w:r w:rsidRPr="00867A21">
              <w:rPr>
                <w:rFonts w:ascii="Arial" w:hAnsi="Arial" w:cs="Arial"/>
                <w:sz w:val="22"/>
                <w:szCs w:val="22"/>
              </w:rPr>
              <w:t>Rand Airport</w:t>
            </w:r>
          </w:p>
          <w:p w14:paraId="4E47AD07" w14:textId="77777777" w:rsidR="00867A21" w:rsidRPr="00867A21" w:rsidRDefault="00867A21" w:rsidP="00867A21">
            <w:pPr>
              <w:rPr>
                <w:rFonts w:ascii="Arial" w:hAnsi="Arial" w:cs="Arial"/>
                <w:sz w:val="22"/>
                <w:szCs w:val="22"/>
              </w:rPr>
            </w:pPr>
            <w:r w:rsidRPr="00867A21">
              <w:rPr>
                <w:rFonts w:ascii="Arial" w:hAnsi="Arial" w:cs="Arial"/>
                <w:sz w:val="22"/>
                <w:szCs w:val="22"/>
              </w:rPr>
              <w:t>Rans Airport Road</w:t>
            </w:r>
          </w:p>
          <w:p w14:paraId="4DA3C4CF" w14:textId="2EC5B378" w:rsidR="001A6CD6" w:rsidRPr="001A6CD6" w:rsidRDefault="00867A21" w:rsidP="00867A21">
            <w:pPr>
              <w:rPr>
                <w:rFonts w:ascii="Arial" w:hAnsi="Arial" w:cs="Arial"/>
                <w:sz w:val="22"/>
                <w:szCs w:val="22"/>
              </w:rPr>
            </w:pPr>
            <w:r w:rsidRPr="00867A21">
              <w:rPr>
                <w:rFonts w:ascii="Arial" w:hAnsi="Arial" w:cs="Arial"/>
                <w:sz w:val="22"/>
                <w:szCs w:val="22"/>
              </w:rPr>
              <w:t>Germiston</w:t>
            </w:r>
          </w:p>
        </w:tc>
      </w:tr>
    </w:tbl>
    <w:p w14:paraId="2F6364DB" w14:textId="77777777" w:rsidR="00DB72DE" w:rsidRPr="00DB72DE" w:rsidRDefault="00DB72DE" w:rsidP="00DB72DE">
      <w:pPr>
        <w:spacing w:line="360" w:lineRule="auto"/>
        <w:jc w:val="both"/>
        <w:rPr>
          <w:rFonts w:ascii="Arial" w:eastAsia="Calibri" w:hAnsi="Arial" w:cs="Arial"/>
          <w:sz w:val="22"/>
          <w:szCs w:val="22"/>
          <w:lang w:val="en-ZA"/>
        </w:rPr>
      </w:pPr>
    </w:p>
    <w:p w14:paraId="132103F9" w14:textId="77777777" w:rsidR="00DB72DE" w:rsidRPr="00DB72DE" w:rsidRDefault="00DB72DE" w:rsidP="00DB72DE">
      <w:pPr>
        <w:spacing w:line="360" w:lineRule="auto"/>
        <w:jc w:val="both"/>
        <w:rPr>
          <w:rFonts w:ascii="Arial" w:eastAsia="Calibri" w:hAnsi="Arial" w:cs="Arial"/>
          <w:sz w:val="22"/>
          <w:szCs w:val="22"/>
          <w:lang w:val="en-ZA"/>
        </w:rPr>
      </w:pPr>
    </w:p>
    <w:p w14:paraId="74A22156" w14:textId="77777777" w:rsidR="00DB72DE" w:rsidRPr="00DB72DE" w:rsidRDefault="00DB72DE" w:rsidP="00DB72DE">
      <w:pPr>
        <w:spacing w:line="360" w:lineRule="auto"/>
        <w:jc w:val="both"/>
        <w:rPr>
          <w:rFonts w:ascii="Arial" w:eastAsia="Calibri" w:hAnsi="Arial" w:cs="Arial"/>
          <w:sz w:val="22"/>
          <w:szCs w:val="22"/>
          <w:lang w:val="en-ZA"/>
        </w:rPr>
      </w:pPr>
    </w:p>
    <w:p w14:paraId="0AE5D971" w14:textId="77777777" w:rsidR="00DB72DE" w:rsidRPr="00DB72DE" w:rsidRDefault="00DB72DE" w:rsidP="00DB72DE">
      <w:pPr>
        <w:spacing w:line="360" w:lineRule="auto"/>
        <w:jc w:val="both"/>
        <w:rPr>
          <w:rFonts w:ascii="Arial" w:eastAsia="Calibri" w:hAnsi="Arial" w:cs="Arial"/>
          <w:sz w:val="22"/>
          <w:szCs w:val="22"/>
          <w:lang w:val="en-ZA"/>
        </w:rPr>
      </w:pPr>
      <w:r w:rsidRPr="00DB72DE">
        <w:rPr>
          <w:rFonts w:ascii="Arial" w:eastAsia="Calibri" w:hAnsi="Arial" w:cs="Arial"/>
          <w:b/>
          <w:bCs/>
          <w:sz w:val="22"/>
          <w:szCs w:val="22"/>
          <w:lang w:val="en-ZA"/>
        </w:rPr>
        <w:t>NAME OF THE COMPANY…………………………………………………………………………</w:t>
      </w:r>
    </w:p>
    <w:p w14:paraId="2ED38337" w14:textId="77777777" w:rsidR="00DB72DE" w:rsidRPr="00DB72DE" w:rsidRDefault="00DB72DE" w:rsidP="00DB72DE">
      <w:pPr>
        <w:spacing w:after="200" w:line="360" w:lineRule="auto"/>
        <w:jc w:val="both"/>
        <w:rPr>
          <w:rFonts w:ascii="Arial" w:eastAsia="Calibri" w:hAnsi="Arial" w:cs="Arial"/>
          <w:b/>
          <w:bCs/>
          <w:sz w:val="22"/>
          <w:szCs w:val="22"/>
          <w:lang w:val="en-ZA"/>
        </w:rPr>
      </w:pPr>
      <w:r w:rsidRPr="00DB72DE">
        <w:rPr>
          <w:rFonts w:ascii="Arial" w:eastAsia="Calibri" w:hAnsi="Arial" w:cs="Arial"/>
          <w:b/>
          <w:bCs/>
          <w:sz w:val="22"/>
          <w:szCs w:val="22"/>
          <w:lang w:val="en-ZA"/>
        </w:rPr>
        <w:t>DESIGNATION…………………………………………………………………………………………</w:t>
      </w:r>
    </w:p>
    <w:p w14:paraId="035DB38B" w14:textId="77777777" w:rsidR="00DB72DE" w:rsidRPr="00DB72DE" w:rsidRDefault="00DB72DE" w:rsidP="00DB72DE">
      <w:pPr>
        <w:spacing w:after="200" w:line="360" w:lineRule="auto"/>
        <w:jc w:val="both"/>
        <w:rPr>
          <w:rFonts w:ascii="Arial" w:eastAsia="Calibri" w:hAnsi="Arial" w:cs="Arial"/>
          <w:b/>
          <w:bCs/>
          <w:sz w:val="22"/>
          <w:szCs w:val="22"/>
          <w:lang w:val="en-ZA"/>
        </w:rPr>
      </w:pPr>
      <w:r w:rsidRPr="00DB72DE">
        <w:rPr>
          <w:rFonts w:ascii="Arial" w:eastAsia="Calibri" w:hAnsi="Arial" w:cs="Arial"/>
          <w:b/>
          <w:bCs/>
          <w:sz w:val="22"/>
          <w:szCs w:val="22"/>
          <w:lang w:val="en-ZA"/>
        </w:rPr>
        <w:lastRenderedPageBreak/>
        <w:t>SIGNATURE……………………………………………………………………………………………</w:t>
      </w:r>
    </w:p>
    <w:p w14:paraId="3CBD97D0" w14:textId="77777777" w:rsidR="00DB72DE" w:rsidRPr="00DB72DE" w:rsidRDefault="00DB72DE" w:rsidP="00DB72DE">
      <w:pPr>
        <w:spacing w:after="200" w:line="360" w:lineRule="auto"/>
        <w:jc w:val="both"/>
        <w:rPr>
          <w:rFonts w:ascii="Arial" w:eastAsia="Calibri" w:hAnsi="Arial" w:cs="Arial"/>
          <w:b/>
          <w:bCs/>
          <w:sz w:val="22"/>
          <w:szCs w:val="22"/>
          <w:lang w:val="en-ZA"/>
        </w:rPr>
      </w:pPr>
      <w:r w:rsidRPr="00DB72DE">
        <w:rPr>
          <w:rFonts w:ascii="Arial" w:eastAsia="Calibri" w:hAnsi="Arial" w:cs="Arial"/>
          <w:b/>
          <w:bCs/>
          <w:sz w:val="22"/>
          <w:szCs w:val="22"/>
          <w:lang w:val="en-ZA"/>
        </w:rPr>
        <w:t>CSD NUMBER………………………………………………………………………………………….</w:t>
      </w:r>
    </w:p>
    <w:p w14:paraId="5075E8DE" w14:textId="77777777" w:rsidR="00DB72DE" w:rsidRPr="00DB72DE" w:rsidRDefault="00DB72DE" w:rsidP="00DB72DE">
      <w:pPr>
        <w:numPr>
          <w:ilvl w:val="2"/>
          <w:numId w:val="20"/>
        </w:numPr>
        <w:spacing w:line="360" w:lineRule="auto"/>
        <w:contextualSpacing/>
        <w:jc w:val="both"/>
        <w:rPr>
          <w:rFonts w:ascii="Arial" w:eastAsia="Calibri" w:hAnsi="Arial" w:cs="Arial"/>
          <w:b/>
          <w:bCs/>
          <w:sz w:val="22"/>
          <w:szCs w:val="22"/>
          <w:lang w:val="en-ZA"/>
        </w:rPr>
      </w:pPr>
      <w:r w:rsidRPr="00DB72DE">
        <w:rPr>
          <w:rFonts w:ascii="Arial" w:eastAsia="Calibri" w:hAnsi="Arial" w:cs="Arial"/>
          <w:b/>
          <w:bCs/>
          <w:sz w:val="22"/>
          <w:szCs w:val="22"/>
          <w:lang w:val="en-ZA"/>
        </w:rPr>
        <w:t>Specific Goals</w:t>
      </w:r>
    </w:p>
    <w:p w14:paraId="5673727A" w14:textId="77777777" w:rsidR="00DB72DE" w:rsidRPr="00DB72DE" w:rsidRDefault="00DB72DE" w:rsidP="00DB72DE">
      <w:pPr>
        <w:keepNext/>
        <w:spacing w:before="120" w:after="60" w:line="360" w:lineRule="auto"/>
        <w:ind w:left="567"/>
        <w:jc w:val="both"/>
        <w:outlineLvl w:val="1"/>
        <w:rPr>
          <w:rFonts w:ascii="Arial" w:eastAsia="Times New Roman" w:hAnsi="Arial" w:cs="Arial"/>
          <w:b/>
          <w:bCs/>
          <w:sz w:val="22"/>
          <w:szCs w:val="22"/>
          <w:lang w:val="en-ZA"/>
        </w:rPr>
      </w:pPr>
      <w:bookmarkStart w:id="13" w:name="_Toc142667138"/>
      <w:bookmarkStart w:id="14" w:name="_Toc142891414"/>
      <w:r w:rsidRPr="00DB72DE">
        <w:rPr>
          <w:rFonts w:ascii="Arial" w:eastAsia="Times New Roman" w:hAnsi="Arial" w:cs="Arial"/>
          <w:b/>
          <w:bCs/>
          <w:sz w:val="22"/>
          <w:szCs w:val="22"/>
          <w:lang w:val="en-ZA"/>
        </w:rPr>
        <w:t>The Preferential Procurement Regulations, 2022 pertaining to the Preferential Procurement Policy Framework Act, Act No 5 of 2000.</w:t>
      </w:r>
      <w:bookmarkEnd w:id="13"/>
      <w:bookmarkEnd w:id="14"/>
    </w:p>
    <w:p w14:paraId="25FB8664" w14:textId="77777777" w:rsidR="00DB72DE" w:rsidRPr="00DB72DE" w:rsidRDefault="00DB72DE" w:rsidP="00DB72DE">
      <w:pPr>
        <w:spacing w:line="360" w:lineRule="auto"/>
        <w:ind w:left="567"/>
        <w:jc w:val="both"/>
        <w:rPr>
          <w:rFonts w:ascii="Arial" w:eastAsia="Times New Roman" w:hAnsi="Arial" w:cs="Arial"/>
          <w:sz w:val="22"/>
          <w:szCs w:val="22"/>
          <w:lang w:val="en-ZA"/>
        </w:rPr>
      </w:pPr>
      <w:r w:rsidRPr="00DB72DE">
        <w:rPr>
          <w:rFonts w:ascii="Arial" w:eastAsia="Times New Roman" w:hAnsi="Arial" w:cs="Arial"/>
          <w:sz w:val="22"/>
          <w:szCs w:val="22"/>
          <w:lang w:val="en-ZA"/>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3D5F7C86" w14:textId="77777777" w:rsidR="00DB72DE" w:rsidRPr="00DB72DE" w:rsidRDefault="00DB72DE" w:rsidP="00DB72DE">
      <w:pPr>
        <w:spacing w:line="360" w:lineRule="auto"/>
        <w:ind w:left="567"/>
        <w:jc w:val="both"/>
        <w:rPr>
          <w:rFonts w:ascii="Arial" w:eastAsia="Times New Roman" w:hAnsi="Arial" w:cs="Arial"/>
          <w:sz w:val="22"/>
          <w:szCs w:val="22"/>
          <w:lang w:val="en-ZA"/>
        </w:rPr>
      </w:pPr>
      <w:r w:rsidRPr="00DB72DE">
        <w:rPr>
          <w:rFonts w:ascii="Arial" w:eastAsia="Times New Roman" w:hAnsi="Arial" w:cs="Arial"/>
          <w:sz w:val="22"/>
          <w:szCs w:val="22"/>
          <w:lang w:val="en-ZA"/>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favourably by the Company during the RFQ evaluation process.</w:t>
      </w:r>
    </w:p>
    <w:p w14:paraId="1339047D" w14:textId="77777777" w:rsidR="00DB72DE" w:rsidRPr="00DB72DE" w:rsidRDefault="00DB72DE" w:rsidP="00DB72DE">
      <w:pPr>
        <w:spacing w:line="360" w:lineRule="auto"/>
        <w:ind w:left="567"/>
        <w:jc w:val="both"/>
        <w:rPr>
          <w:rFonts w:ascii="Arial" w:eastAsia="Times New Roman" w:hAnsi="Arial" w:cs="Arial"/>
          <w:sz w:val="22"/>
          <w:szCs w:val="22"/>
          <w:lang w:val="en-ZA"/>
        </w:rPr>
      </w:pPr>
      <w:r w:rsidRPr="00DB72DE">
        <w:rPr>
          <w:rFonts w:ascii="Arial" w:eastAsia="Times New Roman" w:hAnsi="Arial" w:cs="Arial"/>
          <w:sz w:val="22"/>
          <w:szCs w:val="22"/>
          <w:lang w:val="en-ZA"/>
        </w:rPr>
        <w:t xml:space="preserve">Partnership must be in the form of Joint Venture Agreement or Consortium Agreement between compliant B-BBEE and non-B-BBEE Organisation/or foreign supplier </w:t>
      </w:r>
      <w:proofErr w:type="gramStart"/>
      <w:r w:rsidRPr="00DB72DE">
        <w:rPr>
          <w:rFonts w:ascii="Arial" w:eastAsia="Times New Roman" w:hAnsi="Arial" w:cs="Arial"/>
          <w:sz w:val="22"/>
          <w:szCs w:val="22"/>
          <w:lang w:val="en-ZA"/>
        </w:rPr>
        <w:t>in order to</w:t>
      </w:r>
      <w:proofErr w:type="gramEnd"/>
      <w:r w:rsidRPr="00DB72DE">
        <w:rPr>
          <w:rFonts w:ascii="Arial" w:eastAsia="Times New Roman" w:hAnsi="Arial" w:cs="Arial"/>
          <w:sz w:val="22"/>
          <w:szCs w:val="22"/>
          <w:lang w:val="en-ZA"/>
        </w:rPr>
        <w:t xml:space="preserve"> meet the policy requirements. </w:t>
      </w:r>
    </w:p>
    <w:p w14:paraId="0D6DE0CB" w14:textId="77777777" w:rsidR="00DB72DE" w:rsidRPr="00DB72DE" w:rsidRDefault="00DB72DE" w:rsidP="00DB72DE">
      <w:pPr>
        <w:spacing w:line="360" w:lineRule="auto"/>
        <w:ind w:left="567"/>
        <w:jc w:val="both"/>
        <w:rPr>
          <w:rFonts w:ascii="Arial" w:eastAsia="Times New Roman" w:hAnsi="Arial" w:cs="Arial"/>
          <w:sz w:val="22"/>
          <w:szCs w:val="22"/>
          <w:lang w:val="en-ZA"/>
        </w:rPr>
      </w:pPr>
      <w:r w:rsidRPr="00DB72DE">
        <w:rPr>
          <w:rFonts w:ascii="Arial" w:eastAsia="Times New Roman" w:hAnsi="Arial" w:cs="Arial"/>
          <w:sz w:val="22"/>
          <w:szCs w:val="22"/>
          <w:lang w:val="en-ZA"/>
        </w:rPr>
        <w:t>All responsive tender offers shall be evaluated in terms of Price and ATNS specific goals. The 80/20 Preference Point System shall be applicable in accordance with the Preferential Procurement Framework Act (No.5) of 2000.</w:t>
      </w:r>
    </w:p>
    <w:p w14:paraId="4B5573C2" w14:textId="77777777" w:rsidR="00DB72DE" w:rsidRPr="00DB72DE" w:rsidRDefault="00DB72DE" w:rsidP="00DB72DE">
      <w:pPr>
        <w:spacing w:line="360" w:lineRule="auto"/>
        <w:ind w:left="1080"/>
        <w:contextualSpacing/>
        <w:jc w:val="both"/>
        <w:rPr>
          <w:rFonts w:ascii="Arial" w:eastAsia="Calibri" w:hAnsi="Arial" w:cs="Arial"/>
          <w:sz w:val="22"/>
          <w:szCs w:val="22"/>
          <w:lang w:val="en-ZA"/>
        </w:rPr>
      </w:pPr>
    </w:p>
    <w:p w14:paraId="2846B32B" w14:textId="77777777" w:rsidR="00DB72DE" w:rsidRPr="00DB72DE" w:rsidRDefault="00DB72DE" w:rsidP="00DB72DE">
      <w:pPr>
        <w:numPr>
          <w:ilvl w:val="3"/>
          <w:numId w:val="20"/>
        </w:numPr>
        <w:spacing w:line="276" w:lineRule="auto"/>
        <w:ind w:right="188"/>
        <w:contextualSpacing/>
        <w:jc w:val="both"/>
        <w:rPr>
          <w:rFonts w:eastAsia="Times New Roman"/>
          <w:szCs w:val="22"/>
          <w:lang w:val="en-ZA"/>
        </w:rPr>
      </w:pPr>
      <w:r w:rsidRPr="00DB72DE">
        <w:rPr>
          <w:rFonts w:ascii="Arial" w:eastAsia="Calibri" w:hAnsi="Arial" w:cs="Arial"/>
          <w:b/>
          <w:bCs/>
          <w:sz w:val="22"/>
          <w:szCs w:val="22"/>
          <w:lang w:val="en-ZA"/>
        </w:rPr>
        <w:t>The following allocation will determine the specific goals (20.00 points) for this tender process</w:t>
      </w:r>
      <w:r w:rsidRPr="00DB72DE">
        <w:rPr>
          <w:rFonts w:eastAsia="Times New Roman"/>
          <w:szCs w:val="22"/>
          <w:lang w:val="en-ZA"/>
        </w:rPr>
        <w:t>:</w:t>
      </w:r>
      <w:r w:rsidRPr="00DB72DE">
        <w:rPr>
          <w:rFonts w:eastAsia="Times New Roman"/>
          <w:szCs w:val="22"/>
          <w:lang w:val="en-ZA"/>
        </w:rPr>
        <w:cr/>
      </w:r>
    </w:p>
    <w:tbl>
      <w:tblPr>
        <w:tblStyle w:val="TableGrid1"/>
        <w:tblW w:w="8646" w:type="dxa"/>
        <w:tblInd w:w="421" w:type="dxa"/>
        <w:tblLook w:val="04A0" w:firstRow="1" w:lastRow="0" w:firstColumn="1" w:lastColumn="0" w:noHBand="0" w:noVBand="1"/>
      </w:tblPr>
      <w:tblGrid>
        <w:gridCol w:w="6520"/>
        <w:gridCol w:w="2126"/>
      </w:tblGrid>
      <w:tr w:rsidR="00DB72DE" w:rsidRPr="00DB72DE" w14:paraId="6CD063C6" w14:textId="77777777" w:rsidTr="0090439B">
        <w:trPr>
          <w:tblHeader/>
        </w:trPr>
        <w:tc>
          <w:tcPr>
            <w:tcW w:w="6520" w:type="dxa"/>
            <w:shd w:val="clear" w:color="auto" w:fill="002060"/>
          </w:tcPr>
          <w:p w14:paraId="3B543C5B" w14:textId="77777777" w:rsidR="00DB72DE" w:rsidRPr="00DB72DE" w:rsidRDefault="00DB72DE" w:rsidP="00DB72DE">
            <w:pPr>
              <w:spacing w:line="276" w:lineRule="auto"/>
              <w:ind w:right="188"/>
              <w:contextualSpacing/>
              <w:jc w:val="both"/>
              <w:rPr>
                <w:rFonts w:ascii="Arial" w:eastAsia="Times New Roman" w:hAnsi="Arial" w:cs="Arial"/>
                <w:b/>
                <w:bCs/>
                <w:color w:val="FFFFFF"/>
                <w:sz w:val="22"/>
                <w:szCs w:val="22"/>
              </w:rPr>
            </w:pPr>
            <w:r w:rsidRPr="00DB72DE">
              <w:rPr>
                <w:rFonts w:ascii="Arial" w:eastAsia="Times New Roman" w:hAnsi="Arial" w:cs="Arial"/>
                <w:b/>
                <w:bCs/>
                <w:color w:val="FFFFFF"/>
                <w:sz w:val="22"/>
                <w:szCs w:val="22"/>
              </w:rPr>
              <w:t>Category</w:t>
            </w:r>
          </w:p>
        </w:tc>
        <w:tc>
          <w:tcPr>
            <w:tcW w:w="2126" w:type="dxa"/>
            <w:shd w:val="clear" w:color="auto" w:fill="002060"/>
          </w:tcPr>
          <w:p w14:paraId="299C50B1" w14:textId="77777777" w:rsidR="00DB72DE" w:rsidRPr="00DB72DE" w:rsidRDefault="00DB72DE" w:rsidP="00DB72DE">
            <w:pPr>
              <w:spacing w:line="276" w:lineRule="auto"/>
              <w:ind w:right="188"/>
              <w:contextualSpacing/>
              <w:jc w:val="both"/>
              <w:rPr>
                <w:rFonts w:ascii="Arial" w:eastAsia="Times New Roman" w:hAnsi="Arial" w:cs="Arial"/>
                <w:b/>
                <w:bCs/>
                <w:color w:val="FFFFFF"/>
                <w:sz w:val="22"/>
                <w:szCs w:val="22"/>
              </w:rPr>
            </w:pPr>
            <w:r w:rsidRPr="00DB72DE">
              <w:rPr>
                <w:rFonts w:ascii="Arial" w:eastAsia="Times New Roman" w:hAnsi="Arial" w:cs="Arial"/>
                <w:b/>
                <w:bCs/>
                <w:color w:val="FFFFFF"/>
                <w:sz w:val="22"/>
                <w:szCs w:val="22"/>
              </w:rPr>
              <w:t>Points allocated</w:t>
            </w:r>
          </w:p>
        </w:tc>
      </w:tr>
      <w:tr w:rsidR="00DB72DE" w:rsidRPr="00DB72DE" w14:paraId="4B5ABAB8" w14:textId="77777777" w:rsidTr="0090439B">
        <w:tc>
          <w:tcPr>
            <w:tcW w:w="6520" w:type="dxa"/>
          </w:tcPr>
          <w:p w14:paraId="11909C18" w14:textId="77777777" w:rsidR="00DB72DE" w:rsidRPr="00DB72DE" w:rsidRDefault="00DB72DE" w:rsidP="00DB72DE">
            <w:pPr>
              <w:spacing w:line="276" w:lineRule="auto"/>
              <w:ind w:right="188"/>
              <w:contextualSpacing/>
              <w:jc w:val="both"/>
              <w:rPr>
                <w:rFonts w:ascii="Arial" w:eastAsia="Times New Roman" w:hAnsi="Arial" w:cs="Arial"/>
                <w:sz w:val="22"/>
                <w:szCs w:val="22"/>
              </w:rPr>
            </w:pPr>
            <w:r w:rsidRPr="00DB72DE">
              <w:rPr>
                <w:rFonts w:ascii="Arial" w:eastAsia="Times New Roman" w:hAnsi="Arial" w:cs="Arial"/>
                <w:sz w:val="22"/>
                <w:szCs w:val="22"/>
              </w:rPr>
              <w:t>51% Black Owned Suppliers (Section 2(1)(d)(</w:t>
            </w:r>
            <w:proofErr w:type="spellStart"/>
            <w:r w:rsidRPr="00DB72DE">
              <w:rPr>
                <w:rFonts w:ascii="Arial" w:eastAsia="Times New Roman" w:hAnsi="Arial" w:cs="Arial"/>
                <w:sz w:val="22"/>
                <w:szCs w:val="22"/>
              </w:rPr>
              <w:t>i</w:t>
            </w:r>
            <w:proofErr w:type="spellEnd"/>
            <w:r w:rsidRPr="00DB72DE">
              <w:rPr>
                <w:rFonts w:ascii="Arial" w:eastAsia="Times New Roman" w:hAnsi="Arial" w:cs="Arial"/>
                <w:sz w:val="22"/>
                <w:szCs w:val="22"/>
              </w:rPr>
              <w:t>) of the PPPFA)</w:t>
            </w:r>
          </w:p>
        </w:tc>
        <w:tc>
          <w:tcPr>
            <w:tcW w:w="2126" w:type="dxa"/>
          </w:tcPr>
          <w:p w14:paraId="73C0ED41" w14:textId="77777777" w:rsidR="00DB72DE" w:rsidRPr="00DB72DE" w:rsidRDefault="00DB72DE" w:rsidP="00DB72DE">
            <w:pPr>
              <w:spacing w:line="276" w:lineRule="auto"/>
              <w:ind w:right="188"/>
              <w:contextualSpacing/>
              <w:jc w:val="center"/>
              <w:rPr>
                <w:rFonts w:ascii="Arial" w:eastAsia="Times New Roman" w:hAnsi="Arial" w:cs="Arial"/>
                <w:sz w:val="22"/>
                <w:szCs w:val="22"/>
              </w:rPr>
            </w:pPr>
            <w:r w:rsidRPr="00DB72DE">
              <w:rPr>
                <w:rFonts w:ascii="Arial" w:eastAsia="Times New Roman" w:hAnsi="Arial" w:cs="Arial"/>
                <w:sz w:val="22"/>
                <w:szCs w:val="22"/>
              </w:rPr>
              <w:t>10,00</w:t>
            </w:r>
          </w:p>
        </w:tc>
      </w:tr>
      <w:tr w:rsidR="00DB72DE" w:rsidRPr="00DB72DE" w14:paraId="4C4039CB" w14:textId="77777777" w:rsidTr="0090439B">
        <w:tc>
          <w:tcPr>
            <w:tcW w:w="6520" w:type="dxa"/>
          </w:tcPr>
          <w:p w14:paraId="72B9F218" w14:textId="77777777" w:rsidR="00DB72DE" w:rsidRPr="00DB72DE" w:rsidRDefault="00DB72DE" w:rsidP="00DB72DE">
            <w:pPr>
              <w:spacing w:line="276" w:lineRule="auto"/>
              <w:ind w:right="188"/>
              <w:contextualSpacing/>
              <w:jc w:val="both"/>
              <w:rPr>
                <w:rFonts w:ascii="Arial" w:eastAsia="Times New Roman" w:hAnsi="Arial" w:cs="Arial"/>
                <w:sz w:val="22"/>
                <w:szCs w:val="22"/>
              </w:rPr>
            </w:pPr>
            <w:r w:rsidRPr="00DB72DE">
              <w:rPr>
                <w:rFonts w:ascii="Arial" w:eastAsia="Times New Roman" w:hAnsi="Arial" w:cs="Arial"/>
                <w:sz w:val="22"/>
                <w:szCs w:val="22"/>
              </w:rPr>
              <w:t>30% Black Woman Owned Suppliers. (Section 2(1)(d)(</w:t>
            </w:r>
            <w:proofErr w:type="spellStart"/>
            <w:r w:rsidRPr="00DB72DE">
              <w:rPr>
                <w:rFonts w:ascii="Arial" w:eastAsia="Times New Roman" w:hAnsi="Arial" w:cs="Arial"/>
                <w:sz w:val="22"/>
                <w:szCs w:val="22"/>
              </w:rPr>
              <w:t>i</w:t>
            </w:r>
            <w:proofErr w:type="spellEnd"/>
            <w:r w:rsidRPr="00DB72DE">
              <w:rPr>
                <w:rFonts w:ascii="Arial" w:eastAsia="Times New Roman" w:hAnsi="Arial" w:cs="Arial"/>
                <w:sz w:val="22"/>
                <w:szCs w:val="22"/>
              </w:rPr>
              <w:t>) of the PPPFA)</w:t>
            </w:r>
          </w:p>
        </w:tc>
        <w:tc>
          <w:tcPr>
            <w:tcW w:w="2126" w:type="dxa"/>
          </w:tcPr>
          <w:p w14:paraId="628966F9" w14:textId="77777777" w:rsidR="00DB72DE" w:rsidRPr="00DB72DE" w:rsidRDefault="00DB72DE" w:rsidP="00DB72DE">
            <w:pPr>
              <w:spacing w:line="276" w:lineRule="auto"/>
              <w:ind w:right="188"/>
              <w:contextualSpacing/>
              <w:jc w:val="center"/>
              <w:rPr>
                <w:rFonts w:ascii="Arial" w:eastAsia="Times New Roman" w:hAnsi="Arial" w:cs="Arial"/>
                <w:sz w:val="22"/>
                <w:szCs w:val="22"/>
              </w:rPr>
            </w:pPr>
            <w:r w:rsidRPr="00DB72DE">
              <w:rPr>
                <w:rFonts w:ascii="Arial" w:eastAsia="Times New Roman" w:hAnsi="Arial" w:cs="Arial"/>
                <w:sz w:val="22"/>
                <w:szCs w:val="22"/>
              </w:rPr>
              <w:t>10,00</w:t>
            </w:r>
          </w:p>
        </w:tc>
      </w:tr>
      <w:tr w:rsidR="00DB72DE" w:rsidRPr="00DB72DE" w14:paraId="3803F924" w14:textId="77777777" w:rsidTr="0090439B">
        <w:tc>
          <w:tcPr>
            <w:tcW w:w="6520" w:type="dxa"/>
          </w:tcPr>
          <w:p w14:paraId="56F60AB2" w14:textId="77777777" w:rsidR="00DB72DE" w:rsidRPr="00DB72DE" w:rsidRDefault="00DB72DE" w:rsidP="00DB72DE">
            <w:pPr>
              <w:spacing w:line="276" w:lineRule="auto"/>
              <w:ind w:right="188"/>
              <w:contextualSpacing/>
              <w:jc w:val="both"/>
              <w:rPr>
                <w:rFonts w:ascii="Arial" w:eastAsia="Times New Roman" w:hAnsi="Arial" w:cs="Arial"/>
                <w:b/>
                <w:bCs/>
                <w:sz w:val="22"/>
                <w:szCs w:val="22"/>
              </w:rPr>
            </w:pPr>
            <w:r w:rsidRPr="00DB72DE">
              <w:rPr>
                <w:rFonts w:ascii="Arial" w:eastAsia="Times New Roman" w:hAnsi="Arial" w:cs="Arial"/>
                <w:b/>
                <w:bCs/>
                <w:sz w:val="22"/>
                <w:szCs w:val="22"/>
              </w:rPr>
              <w:t>Total</w:t>
            </w:r>
          </w:p>
        </w:tc>
        <w:tc>
          <w:tcPr>
            <w:tcW w:w="2126" w:type="dxa"/>
          </w:tcPr>
          <w:p w14:paraId="3805225C" w14:textId="77777777" w:rsidR="00DB72DE" w:rsidRPr="00DB72DE" w:rsidRDefault="00DB72DE" w:rsidP="00DB72DE">
            <w:pPr>
              <w:spacing w:line="276" w:lineRule="auto"/>
              <w:ind w:right="188"/>
              <w:contextualSpacing/>
              <w:jc w:val="center"/>
              <w:rPr>
                <w:rFonts w:ascii="Arial" w:eastAsia="Times New Roman" w:hAnsi="Arial" w:cs="Arial"/>
                <w:b/>
                <w:bCs/>
                <w:sz w:val="22"/>
                <w:szCs w:val="22"/>
              </w:rPr>
            </w:pPr>
            <w:r w:rsidRPr="00DB72DE">
              <w:rPr>
                <w:rFonts w:ascii="Arial" w:eastAsia="Times New Roman" w:hAnsi="Arial" w:cs="Arial"/>
                <w:b/>
                <w:bCs/>
                <w:sz w:val="22"/>
                <w:szCs w:val="22"/>
              </w:rPr>
              <w:t>20,00</w:t>
            </w:r>
          </w:p>
        </w:tc>
      </w:tr>
    </w:tbl>
    <w:p w14:paraId="0B79AC21" w14:textId="77777777" w:rsidR="00DB72DE" w:rsidRPr="00DB72DE" w:rsidRDefault="00DB72DE" w:rsidP="00DB72DE">
      <w:pPr>
        <w:spacing w:line="276" w:lineRule="auto"/>
        <w:ind w:left="720" w:right="188"/>
        <w:contextualSpacing/>
        <w:jc w:val="both"/>
        <w:rPr>
          <w:rFonts w:eastAsia="Times New Roman"/>
          <w:szCs w:val="22"/>
          <w:lang w:val="en-ZA"/>
        </w:rPr>
      </w:pPr>
    </w:p>
    <w:p w14:paraId="55CD1D7E" w14:textId="77777777" w:rsidR="00DB72DE" w:rsidRPr="00DB72DE" w:rsidRDefault="00DB72DE" w:rsidP="00DB72DE">
      <w:pPr>
        <w:numPr>
          <w:ilvl w:val="3"/>
          <w:numId w:val="20"/>
        </w:numPr>
        <w:spacing w:line="360" w:lineRule="auto"/>
        <w:ind w:right="187"/>
        <w:contextualSpacing/>
        <w:jc w:val="both"/>
        <w:rPr>
          <w:rFonts w:ascii="Arial" w:eastAsia="Calibri" w:hAnsi="Arial" w:cs="Arial"/>
          <w:b/>
          <w:bCs/>
          <w:sz w:val="22"/>
          <w:szCs w:val="22"/>
          <w:lang w:val="en-ZA"/>
        </w:rPr>
      </w:pPr>
      <w:r w:rsidRPr="00DB72DE">
        <w:rPr>
          <w:rFonts w:ascii="Arial" w:eastAsia="Calibri" w:hAnsi="Arial" w:cs="Arial"/>
          <w:b/>
          <w:bCs/>
          <w:sz w:val="22"/>
          <w:szCs w:val="22"/>
          <w:lang w:val="en-ZA"/>
        </w:rPr>
        <w:t>Bidders must submit the following documents as a means of verification for specific goals:</w:t>
      </w:r>
    </w:p>
    <w:p w14:paraId="38F14AC2" w14:textId="77777777" w:rsidR="00DB72DE" w:rsidRPr="00DB72DE" w:rsidRDefault="00DB72DE" w:rsidP="00DB72DE">
      <w:pPr>
        <w:numPr>
          <w:ilvl w:val="3"/>
          <w:numId w:val="29"/>
        </w:numPr>
        <w:spacing w:line="360" w:lineRule="auto"/>
        <w:ind w:right="187"/>
        <w:contextualSpacing/>
        <w:jc w:val="both"/>
        <w:rPr>
          <w:rFonts w:ascii="Arial" w:eastAsia="Times New Roman" w:hAnsi="Arial" w:cs="Arial"/>
          <w:sz w:val="22"/>
          <w:szCs w:val="20"/>
          <w:lang w:val="en-ZA"/>
        </w:rPr>
      </w:pPr>
      <w:r w:rsidRPr="00DB72DE">
        <w:rPr>
          <w:rFonts w:ascii="Arial" w:eastAsia="Times New Roman" w:hAnsi="Arial" w:cs="Arial"/>
          <w:sz w:val="22"/>
          <w:szCs w:val="20"/>
          <w:lang w:val="en-ZA"/>
        </w:rPr>
        <w:lastRenderedPageBreak/>
        <w:t>CIPC documents (company registration documents),</w:t>
      </w:r>
    </w:p>
    <w:p w14:paraId="1BCDC21B" w14:textId="77777777" w:rsidR="00DB72DE" w:rsidRPr="00DB72DE" w:rsidRDefault="00DB72DE" w:rsidP="00DB72DE">
      <w:pPr>
        <w:numPr>
          <w:ilvl w:val="3"/>
          <w:numId w:val="29"/>
        </w:numPr>
        <w:spacing w:line="360" w:lineRule="auto"/>
        <w:ind w:right="187"/>
        <w:contextualSpacing/>
        <w:jc w:val="both"/>
        <w:rPr>
          <w:rFonts w:ascii="Arial" w:eastAsia="Times New Roman" w:hAnsi="Arial" w:cs="Arial"/>
          <w:sz w:val="22"/>
          <w:szCs w:val="20"/>
          <w:lang w:val="en-ZA"/>
        </w:rPr>
      </w:pPr>
      <w:r w:rsidRPr="00DB72DE">
        <w:rPr>
          <w:rFonts w:ascii="Arial" w:eastAsia="Times New Roman" w:hAnsi="Arial" w:cs="Arial"/>
          <w:sz w:val="22"/>
          <w:szCs w:val="20"/>
          <w:lang w:val="en-ZA"/>
        </w:rPr>
        <w:t>Shareholder certificates, and</w:t>
      </w:r>
    </w:p>
    <w:p w14:paraId="3F9C402E" w14:textId="77777777" w:rsidR="00DB72DE" w:rsidRPr="00DB72DE" w:rsidRDefault="00DB72DE" w:rsidP="00DB72DE">
      <w:pPr>
        <w:numPr>
          <w:ilvl w:val="3"/>
          <w:numId w:val="29"/>
        </w:numPr>
        <w:spacing w:line="360" w:lineRule="auto"/>
        <w:ind w:right="187"/>
        <w:contextualSpacing/>
        <w:jc w:val="both"/>
        <w:rPr>
          <w:rFonts w:ascii="Arial" w:eastAsia="Times New Roman" w:hAnsi="Arial" w:cs="Arial"/>
          <w:sz w:val="22"/>
          <w:szCs w:val="20"/>
          <w:lang w:val="en-ZA"/>
        </w:rPr>
      </w:pPr>
      <w:r w:rsidRPr="00DB72DE">
        <w:rPr>
          <w:rFonts w:ascii="Arial" w:eastAsia="Times New Roman" w:hAnsi="Arial" w:cs="Arial"/>
          <w:sz w:val="22"/>
          <w:szCs w:val="20"/>
          <w:lang w:val="en-ZA"/>
        </w:rPr>
        <w:t>Copy/is of Identity document(s) for shareholder(s).</w:t>
      </w:r>
    </w:p>
    <w:p w14:paraId="6856EB4B" w14:textId="77777777" w:rsidR="00DB72DE" w:rsidRPr="00DB72DE" w:rsidRDefault="00DB72DE" w:rsidP="00DB72DE">
      <w:pPr>
        <w:numPr>
          <w:ilvl w:val="3"/>
          <w:numId w:val="29"/>
        </w:numPr>
        <w:spacing w:line="360" w:lineRule="auto"/>
        <w:ind w:right="187"/>
        <w:contextualSpacing/>
        <w:jc w:val="both"/>
        <w:rPr>
          <w:rFonts w:ascii="Arial" w:eastAsia="Times New Roman" w:hAnsi="Arial" w:cs="Arial"/>
          <w:sz w:val="22"/>
          <w:szCs w:val="20"/>
          <w:lang w:val="en-ZA"/>
        </w:rPr>
      </w:pPr>
      <w:r w:rsidRPr="00DB72DE">
        <w:rPr>
          <w:rFonts w:ascii="Arial" w:eastAsia="Times New Roman" w:hAnsi="Arial" w:cs="Arial"/>
          <w:sz w:val="22"/>
          <w:szCs w:val="20"/>
          <w:lang w:val="en-ZA"/>
        </w:rPr>
        <w:t>BEE Certificate</w:t>
      </w:r>
    </w:p>
    <w:p w14:paraId="698D7A21" w14:textId="77777777" w:rsidR="00DB72DE" w:rsidRPr="00DB72DE" w:rsidRDefault="00DB72DE" w:rsidP="00DB72DE">
      <w:pPr>
        <w:spacing w:line="360" w:lineRule="auto"/>
        <w:ind w:left="716"/>
        <w:contextualSpacing/>
        <w:jc w:val="both"/>
        <w:rPr>
          <w:rFonts w:ascii="Arial" w:eastAsia="Times New Roman" w:hAnsi="Arial" w:cs="Arial"/>
          <w:sz w:val="22"/>
          <w:szCs w:val="20"/>
          <w:lang w:val="en-ZA"/>
        </w:rPr>
      </w:pPr>
      <w:r w:rsidRPr="00DB72DE">
        <w:rPr>
          <w:rFonts w:ascii="Arial" w:eastAsia="Times New Roman" w:hAnsi="Arial" w:cs="Arial"/>
          <w:sz w:val="22"/>
          <w:szCs w:val="20"/>
          <w:lang w:val="en-ZA"/>
        </w:rPr>
        <w:t>Bidders who fail to submit the above documents will not qualify for points allocated for specific goals.</w:t>
      </w:r>
    </w:p>
    <w:p w14:paraId="739334AD" w14:textId="77777777" w:rsidR="00DB72DE" w:rsidRPr="00DB72DE" w:rsidRDefault="00DB72DE" w:rsidP="00DB72DE">
      <w:pPr>
        <w:keepNext/>
        <w:keepLines/>
        <w:numPr>
          <w:ilvl w:val="0"/>
          <w:numId w:val="20"/>
        </w:numPr>
        <w:pBdr>
          <w:bottom w:val="single" w:sz="4" w:space="1" w:color="auto"/>
        </w:pBdr>
        <w:spacing w:before="240" w:after="240"/>
        <w:ind w:left="300" w:hanging="357"/>
        <w:outlineLvl w:val="0"/>
        <w:rPr>
          <w:rFonts w:ascii="Arial" w:eastAsia="Calibri" w:hAnsi="Arial"/>
          <w:b/>
          <w:sz w:val="22"/>
          <w:szCs w:val="32"/>
          <w:lang w:val="en-ZA"/>
        </w:rPr>
      </w:pPr>
      <w:bookmarkStart w:id="15" w:name="_Toc142891415"/>
      <w:r w:rsidRPr="00DB72DE">
        <w:rPr>
          <w:rFonts w:ascii="Arial" w:eastAsia="Calibri" w:hAnsi="Arial"/>
          <w:b/>
          <w:sz w:val="22"/>
          <w:szCs w:val="32"/>
          <w:lang w:val="en-ZA"/>
        </w:rPr>
        <w:t>SECTION C: TENDER CONDITIONS AND INSTRUCTIONS TO BID</w:t>
      </w:r>
      <w:bookmarkEnd w:id="15"/>
    </w:p>
    <w:p w14:paraId="7158D83E" w14:textId="77777777" w:rsidR="00DB72DE" w:rsidRPr="00DB72DE" w:rsidRDefault="00DB72DE" w:rsidP="00DB72DE">
      <w:pPr>
        <w:keepNext/>
        <w:numPr>
          <w:ilvl w:val="1"/>
          <w:numId w:val="20"/>
        </w:numPr>
        <w:spacing w:before="240" w:after="240" w:line="276" w:lineRule="auto"/>
        <w:ind w:left="720"/>
        <w:contextualSpacing/>
        <w:outlineLvl w:val="0"/>
        <w:rPr>
          <w:rFonts w:ascii="Arial" w:eastAsia="Times New Roman" w:hAnsi="Arial" w:cs="Arial"/>
          <w:b/>
          <w:bCs/>
          <w:kern w:val="32"/>
          <w:sz w:val="22"/>
          <w:szCs w:val="22"/>
          <w:lang w:val="en-ZA"/>
        </w:rPr>
      </w:pPr>
      <w:bookmarkStart w:id="16" w:name="_Toc522769551"/>
      <w:bookmarkStart w:id="17" w:name="_Toc142667140"/>
      <w:bookmarkStart w:id="18" w:name="_Toc142891416"/>
      <w:r w:rsidRPr="00DB72DE">
        <w:rPr>
          <w:rFonts w:ascii="Arial" w:eastAsia="Times New Roman" w:hAnsi="Arial" w:cs="Arial"/>
          <w:b/>
          <w:bCs/>
          <w:kern w:val="32"/>
          <w:sz w:val="22"/>
          <w:szCs w:val="22"/>
          <w:lang w:val="en-ZA"/>
        </w:rPr>
        <w:t>DISCLAIMER</w:t>
      </w:r>
      <w:bookmarkEnd w:id="16"/>
      <w:bookmarkEnd w:id="17"/>
      <w:bookmarkEnd w:id="18"/>
    </w:p>
    <w:p w14:paraId="786CA50D" w14:textId="77777777" w:rsidR="00DB72DE" w:rsidRPr="00DB72DE" w:rsidRDefault="00DB72DE" w:rsidP="00DB72DE">
      <w:pPr>
        <w:keepNext/>
        <w:numPr>
          <w:ilvl w:val="2"/>
          <w:numId w:val="20"/>
        </w:numPr>
        <w:spacing w:before="240" w:line="360" w:lineRule="auto"/>
        <w:contextualSpacing/>
        <w:jc w:val="both"/>
        <w:rPr>
          <w:rFonts w:ascii="Arial" w:eastAsia="Cambria" w:hAnsi="Arial" w:cs="Arial"/>
          <w:sz w:val="22"/>
          <w:szCs w:val="22"/>
          <w:lang w:val="en-ZA"/>
        </w:rPr>
      </w:pPr>
      <w:r w:rsidRPr="00DB72DE">
        <w:rPr>
          <w:rFonts w:ascii="Arial" w:eastAsia="Cambria" w:hAnsi="Arial" w:cs="Arial"/>
          <w:sz w:val="22"/>
          <w:szCs w:val="22"/>
          <w:lang w:val="en-ZA"/>
        </w:rPr>
        <w:t>The Bidder shall bear all costs incurred in connection with the preparation and submission of their Bid Response and for finalisation of the contract and the attachments thereof.  ATNS will in no case be responsible for payment to the Bidder for these costs.</w:t>
      </w:r>
    </w:p>
    <w:p w14:paraId="7B04DE87" w14:textId="77777777" w:rsidR="00DB72DE" w:rsidRPr="00DB72DE" w:rsidRDefault="00DB72DE" w:rsidP="00DB72DE">
      <w:pPr>
        <w:keepNext/>
        <w:numPr>
          <w:ilvl w:val="2"/>
          <w:numId w:val="20"/>
        </w:numPr>
        <w:spacing w:before="240" w:line="360" w:lineRule="auto"/>
        <w:contextualSpacing/>
        <w:jc w:val="both"/>
        <w:rPr>
          <w:rFonts w:ascii="Arial" w:eastAsia="Cambria" w:hAnsi="Arial" w:cs="Arial"/>
          <w:sz w:val="22"/>
          <w:szCs w:val="22"/>
          <w:lang w:val="en-ZA"/>
        </w:rPr>
      </w:pPr>
      <w:r w:rsidRPr="00DB72DE">
        <w:rPr>
          <w:rFonts w:ascii="Arial" w:eastAsia="Cambria" w:hAnsi="Arial" w:cs="Arial"/>
          <w:sz w:val="22"/>
          <w:szCs w:val="22"/>
          <w:lang w:val="en-ZA"/>
        </w:rPr>
        <w:t>The Company reserves the right to reject any or all Bids, to undertake discussions with one or more Bidders, and to accept that Bid or modified Bid which in its sole judgment, will be most advantageous to the Company, price and other evaluation factors having been considered.</w:t>
      </w:r>
    </w:p>
    <w:p w14:paraId="04D9D629" w14:textId="77777777" w:rsidR="00DB72DE" w:rsidRPr="00DB72DE" w:rsidRDefault="00DB72DE" w:rsidP="00DB72DE">
      <w:pPr>
        <w:keepNext/>
        <w:numPr>
          <w:ilvl w:val="1"/>
          <w:numId w:val="20"/>
        </w:numPr>
        <w:spacing w:before="240" w:after="240" w:line="276" w:lineRule="auto"/>
        <w:ind w:left="720"/>
        <w:contextualSpacing/>
        <w:outlineLvl w:val="0"/>
        <w:rPr>
          <w:rFonts w:ascii="Arial" w:eastAsia="Times New Roman" w:hAnsi="Arial" w:cs="Arial"/>
          <w:b/>
          <w:bCs/>
          <w:kern w:val="32"/>
          <w:sz w:val="22"/>
          <w:szCs w:val="22"/>
          <w:lang w:val="en-ZA"/>
        </w:rPr>
      </w:pPr>
      <w:bookmarkStart w:id="19" w:name="_Toc142667141"/>
      <w:bookmarkStart w:id="20" w:name="_Toc142891417"/>
      <w:r w:rsidRPr="00DB72DE">
        <w:rPr>
          <w:rFonts w:ascii="Arial" w:eastAsia="Times New Roman" w:hAnsi="Arial" w:cs="Arial"/>
          <w:b/>
          <w:bCs/>
          <w:kern w:val="32"/>
          <w:sz w:val="22"/>
          <w:szCs w:val="22"/>
          <w:lang w:val="en-ZA"/>
        </w:rPr>
        <w:t>CONTRACT TERMS</w:t>
      </w:r>
      <w:bookmarkEnd w:id="19"/>
      <w:bookmarkEnd w:id="20"/>
    </w:p>
    <w:p w14:paraId="33F992C6" w14:textId="77777777" w:rsidR="00DB72DE" w:rsidRPr="00DB72DE" w:rsidRDefault="00DB72DE" w:rsidP="00DB72DE">
      <w:pPr>
        <w:numPr>
          <w:ilvl w:val="2"/>
          <w:numId w:val="20"/>
        </w:numPr>
        <w:spacing w:line="360" w:lineRule="auto"/>
        <w:contextualSpacing/>
        <w:jc w:val="both"/>
        <w:rPr>
          <w:rFonts w:ascii="Arial" w:eastAsia="MS Mincho" w:hAnsi="Arial" w:cs="Arial"/>
          <w:sz w:val="22"/>
          <w:szCs w:val="22"/>
          <w:lang w:val="en-ZA"/>
        </w:rPr>
      </w:pPr>
      <w:r w:rsidRPr="00DB72DE">
        <w:rPr>
          <w:rFonts w:ascii="Arial" w:eastAsia="MS Mincho" w:hAnsi="Arial" w:cs="Arial"/>
          <w:sz w:val="22"/>
          <w:szCs w:val="22"/>
          <w:lang w:val="en-ZA"/>
        </w:rPr>
        <w:t>Whilst ATNS have taken every reasonable step to ensure the accuracy of this brief, the Company accepts no liability in relation to the accuracy of any representations made. Bidders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08809265" w14:textId="77777777" w:rsidR="00DB72DE" w:rsidRPr="00DB72DE" w:rsidRDefault="00DB72DE" w:rsidP="00DB72DE">
      <w:pPr>
        <w:numPr>
          <w:ilvl w:val="2"/>
          <w:numId w:val="20"/>
        </w:numPr>
        <w:spacing w:line="360" w:lineRule="auto"/>
        <w:contextualSpacing/>
        <w:jc w:val="both"/>
        <w:rPr>
          <w:rFonts w:ascii="Arial" w:eastAsia="MS Mincho" w:hAnsi="Arial" w:cs="Arial"/>
          <w:sz w:val="22"/>
          <w:szCs w:val="22"/>
          <w:lang w:val="en-ZA"/>
        </w:rPr>
      </w:pPr>
      <w:r w:rsidRPr="00DB72DE">
        <w:rPr>
          <w:rFonts w:ascii="Arial" w:eastAsia="MS Mincho" w:hAnsi="Arial" w:cs="Arial"/>
          <w:sz w:val="22"/>
          <w:szCs w:val="22"/>
          <w:lang w:val="en-ZA"/>
        </w:rPr>
        <w:t>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mind that if circumstances dictate, ATNS reserves its right to withdraw from any commitments that will be entered into within this statement of work.</w:t>
      </w:r>
    </w:p>
    <w:p w14:paraId="477CE5B6" w14:textId="77777777" w:rsidR="00DB72DE" w:rsidRPr="00DB72DE" w:rsidRDefault="00DB72DE" w:rsidP="00DB72DE">
      <w:pPr>
        <w:numPr>
          <w:ilvl w:val="2"/>
          <w:numId w:val="20"/>
        </w:numPr>
        <w:spacing w:line="360" w:lineRule="auto"/>
        <w:contextualSpacing/>
        <w:jc w:val="both"/>
        <w:rPr>
          <w:rFonts w:ascii="Arial" w:eastAsia="MS Mincho" w:hAnsi="Arial" w:cs="Arial"/>
          <w:sz w:val="22"/>
          <w:szCs w:val="22"/>
          <w:lang w:val="en-ZA"/>
        </w:rPr>
      </w:pPr>
      <w:r w:rsidRPr="00DB72DE">
        <w:rPr>
          <w:rFonts w:ascii="Arial" w:eastAsia="MS Mincho" w:hAnsi="Arial" w:cs="Arial"/>
          <w:sz w:val="22"/>
          <w:szCs w:val="22"/>
          <w:lang w:val="en-ZA"/>
        </w:rPr>
        <w:t>All designs and documentation submitted by the tenderer will be treated as confidential.</w:t>
      </w:r>
    </w:p>
    <w:p w14:paraId="1D8559BA" w14:textId="77777777" w:rsidR="00DB72DE" w:rsidRPr="00DB72DE" w:rsidRDefault="00DB72DE" w:rsidP="00DB72DE">
      <w:pPr>
        <w:numPr>
          <w:ilvl w:val="2"/>
          <w:numId w:val="20"/>
        </w:numPr>
        <w:spacing w:line="360" w:lineRule="auto"/>
        <w:contextualSpacing/>
        <w:jc w:val="both"/>
        <w:rPr>
          <w:rFonts w:ascii="Arial" w:eastAsia="MS Mincho" w:hAnsi="Arial" w:cs="Arial"/>
          <w:sz w:val="22"/>
          <w:szCs w:val="22"/>
          <w:lang w:val="en-ZA"/>
        </w:rPr>
      </w:pPr>
      <w:r w:rsidRPr="00DB72DE">
        <w:rPr>
          <w:rFonts w:ascii="Arial" w:eastAsia="MS Mincho" w:hAnsi="Arial" w:cs="Arial"/>
          <w:sz w:val="22"/>
          <w:szCs w:val="22"/>
          <w:lang w:val="en-ZA"/>
        </w:rPr>
        <w:lastRenderedPageBreak/>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DB72DE">
        <w:rPr>
          <w:rFonts w:ascii="Arial" w:eastAsia="MS Mincho" w:hAnsi="Arial" w:cs="Arial"/>
          <w:b/>
          <w:bCs/>
          <w:i/>
          <w:iCs/>
          <w:sz w:val="22"/>
          <w:szCs w:val="22"/>
          <w:lang w:val="en-ZA"/>
        </w:rPr>
        <w:t>.</w:t>
      </w:r>
    </w:p>
    <w:p w14:paraId="1FCFE98C" w14:textId="77777777" w:rsidR="00DB72DE" w:rsidRPr="00DB72DE" w:rsidRDefault="00DB72DE" w:rsidP="00DB72DE">
      <w:pPr>
        <w:spacing w:line="360" w:lineRule="auto"/>
        <w:ind w:left="1146"/>
        <w:contextualSpacing/>
        <w:jc w:val="both"/>
        <w:rPr>
          <w:rFonts w:ascii="Arial" w:eastAsia="MS Mincho" w:hAnsi="Arial" w:cs="Arial"/>
          <w:sz w:val="22"/>
          <w:szCs w:val="22"/>
          <w:lang w:val="en-ZA"/>
        </w:rPr>
      </w:pPr>
    </w:p>
    <w:p w14:paraId="063F6373" w14:textId="77777777" w:rsidR="00DB72DE" w:rsidRPr="00DB72DE" w:rsidRDefault="00DB72DE" w:rsidP="00DB72DE">
      <w:pPr>
        <w:keepNext/>
        <w:numPr>
          <w:ilvl w:val="1"/>
          <w:numId w:val="20"/>
        </w:numPr>
        <w:spacing w:before="240" w:after="240" w:line="276" w:lineRule="auto"/>
        <w:ind w:left="720"/>
        <w:contextualSpacing/>
        <w:outlineLvl w:val="0"/>
        <w:rPr>
          <w:rFonts w:ascii="Arial" w:eastAsia="Times New Roman" w:hAnsi="Arial" w:cs="Arial"/>
          <w:b/>
          <w:bCs/>
          <w:kern w:val="32"/>
          <w:sz w:val="22"/>
          <w:szCs w:val="22"/>
          <w:lang w:val="en-ZA"/>
        </w:rPr>
      </w:pPr>
      <w:bookmarkStart w:id="21" w:name="_Toc142667142"/>
      <w:bookmarkStart w:id="22" w:name="_Toc142891418"/>
      <w:r w:rsidRPr="00DB72DE">
        <w:rPr>
          <w:rFonts w:ascii="Arial" w:eastAsia="Times New Roman" w:hAnsi="Arial" w:cs="Arial"/>
          <w:b/>
          <w:bCs/>
          <w:kern w:val="32"/>
          <w:sz w:val="22"/>
          <w:szCs w:val="22"/>
          <w:lang w:val="en-ZA"/>
        </w:rPr>
        <w:t>CANCELLATION OF PROCUREMENT PROCESS</w:t>
      </w:r>
      <w:bookmarkEnd w:id="21"/>
      <w:bookmarkEnd w:id="22"/>
    </w:p>
    <w:p w14:paraId="48D6E01C"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This procurement process can be postponed or cancelled at any stage at the sole discretion of ATNS provided that such cancellation or postponement takes place prior to entering a contract with a specific service provider to which the bid relates.</w:t>
      </w:r>
    </w:p>
    <w:p w14:paraId="766067E3"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3" w:name="_Toc142667143"/>
      <w:bookmarkStart w:id="24" w:name="_Toc142891419"/>
      <w:r w:rsidRPr="00DB72DE">
        <w:rPr>
          <w:rFonts w:ascii="Arial" w:eastAsia="Times New Roman" w:hAnsi="Arial" w:cs="Arial"/>
          <w:b/>
          <w:bCs/>
          <w:kern w:val="32"/>
          <w:sz w:val="22"/>
          <w:szCs w:val="22"/>
          <w:lang w:val="en-ZA"/>
        </w:rPr>
        <w:t>BID SUBMISSION CONDITIONS, INSTRUCTION AND EVALUATION PROCESS/CRITERIA</w:t>
      </w:r>
      <w:bookmarkEnd w:id="23"/>
      <w:bookmarkEnd w:id="24"/>
    </w:p>
    <w:p w14:paraId="6B7E67DF"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The Bid submission conditions and instructions as well as the evaluation process/criteria have been noted. Noncompliance to any of these will result in a bid being rejected.</w:t>
      </w:r>
    </w:p>
    <w:p w14:paraId="6B63D251"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5" w:name="_Toc142667144"/>
      <w:bookmarkStart w:id="26" w:name="_Toc142891420"/>
      <w:r w:rsidRPr="00DB72DE">
        <w:rPr>
          <w:rFonts w:ascii="Arial" w:eastAsia="Times New Roman" w:hAnsi="Arial" w:cs="Arial"/>
          <w:b/>
          <w:bCs/>
          <w:kern w:val="32"/>
          <w:sz w:val="22"/>
          <w:szCs w:val="22"/>
          <w:lang w:val="en-ZA"/>
        </w:rPr>
        <w:t>NEGOTIATION AND CONTRACTING</w:t>
      </w:r>
      <w:bookmarkEnd w:id="25"/>
      <w:bookmarkEnd w:id="26"/>
    </w:p>
    <w:p w14:paraId="6F885473"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ATNS have the right to enter negotiation with one or more Bidders regarding any terms and conditions, including price(s), of a proposed contract.</w:t>
      </w:r>
    </w:p>
    <w:p w14:paraId="5C1CB6B0"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Under no circumstances will negotiation with any Bidders, including preferred Bidders, constitute an award or promise/ undertaking to award the contract.</w:t>
      </w:r>
    </w:p>
    <w:p w14:paraId="549961F7"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ATNS shall not be obliged to accept the lowest or any bid, offer or proposal.</w:t>
      </w:r>
    </w:p>
    <w:p w14:paraId="1B502D61"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A contract will only be deemed to be concluded when reduced to writing in a formal contract and Service Level Agreement (if applicable) signed by the designated responsible person of both parties.  </w:t>
      </w:r>
    </w:p>
    <w:p w14:paraId="6DE9A43F"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ATNS also reserves the right to enter one contract with a Bidder for all required functions or into more than one contract with different Bidders for different functions.</w:t>
      </w:r>
    </w:p>
    <w:p w14:paraId="374F0610"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7" w:name="_Toc142667145"/>
      <w:bookmarkStart w:id="28" w:name="_Toc142891421"/>
      <w:r w:rsidRPr="00DB72DE">
        <w:rPr>
          <w:rFonts w:ascii="Arial" w:eastAsia="Times New Roman" w:hAnsi="Arial" w:cs="Arial"/>
          <w:b/>
          <w:bCs/>
          <w:kern w:val="32"/>
          <w:sz w:val="22"/>
          <w:szCs w:val="22"/>
          <w:lang w:val="en-ZA"/>
        </w:rPr>
        <w:t>REASONS FOR REJECTION</w:t>
      </w:r>
      <w:bookmarkEnd w:id="27"/>
      <w:bookmarkEnd w:id="28"/>
    </w:p>
    <w:p w14:paraId="6DA87358"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ATNS shall reject a proposal for the award of a contract if the recommended Bidder has committed a proven corrupt or fraudulent act in competing for the particular contract.</w:t>
      </w:r>
    </w:p>
    <w:p w14:paraId="725DE782"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ATNS may disregard the bid of any bidder if that bidder, or any of its directors:</w:t>
      </w:r>
    </w:p>
    <w:p w14:paraId="17875FD7" w14:textId="77777777" w:rsidR="00DB72DE" w:rsidRPr="00DB72DE" w:rsidRDefault="00DB72DE" w:rsidP="00DB72DE">
      <w:pPr>
        <w:numPr>
          <w:ilvl w:val="0"/>
          <w:numId w:val="33"/>
        </w:numPr>
        <w:spacing w:line="360" w:lineRule="auto"/>
        <w:contextualSpacing/>
        <w:jc w:val="both"/>
        <w:rPr>
          <w:rFonts w:ascii="Arial" w:eastAsia="MS Mincho" w:hAnsi="Arial" w:cs="Arial"/>
          <w:sz w:val="22"/>
          <w:szCs w:val="22"/>
          <w:lang w:val="en-ZA"/>
        </w:rPr>
      </w:pPr>
      <w:r w:rsidRPr="00DB72DE">
        <w:rPr>
          <w:rFonts w:ascii="Arial" w:eastAsia="MS Mincho" w:hAnsi="Arial" w:cs="Arial"/>
          <w:sz w:val="22"/>
          <w:szCs w:val="22"/>
          <w:lang w:val="en-ZA"/>
        </w:rPr>
        <w:t>Have abused the SCM system of the ATNS.</w:t>
      </w:r>
    </w:p>
    <w:p w14:paraId="3F746717" w14:textId="77777777" w:rsidR="00DB72DE" w:rsidRPr="00DB72DE" w:rsidRDefault="00DB72DE" w:rsidP="00DB72DE">
      <w:pPr>
        <w:numPr>
          <w:ilvl w:val="0"/>
          <w:numId w:val="33"/>
        </w:numPr>
        <w:spacing w:line="360" w:lineRule="auto"/>
        <w:contextualSpacing/>
        <w:jc w:val="both"/>
        <w:rPr>
          <w:rFonts w:ascii="Arial" w:eastAsia="MS Mincho" w:hAnsi="Arial" w:cs="Arial"/>
          <w:sz w:val="22"/>
          <w:szCs w:val="22"/>
          <w:lang w:val="en-ZA"/>
        </w:rPr>
      </w:pPr>
      <w:r w:rsidRPr="00DB72DE">
        <w:rPr>
          <w:rFonts w:ascii="Arial" w:eastAsia="MS Mincho" w:hAnsi="Arial" w:cs="Arial"/>
          <w:sz w:val="22"/>
          <w:szCs w:val="22"/>
          <w:lang w:val="en-ZA"/>
        </w:rPr>
        <w:t>Have committed proven fraud or any other improper conduct in relation to such system.</w:t>
      </w:r>
    </w:p>
    <w:p w14:paraId="6FA3A8BB" w14:textId="77777777" w:rsidR="00DB72DE" w:rsidRPr="00DB72DE" w:rsidRDefault="00DB72DE" w:rsidP="00DB72DE">
      <w:pPr>
        <w:numPr>
          <w:ilvl w:val="0"/>
          <w:numId w:val="33"/>
        </w:numPr>
        <w:spacing w:line="360" w:lineRule="auto"/>
        <w:contextualSpacing/>
        <w:jc w:val="both"/>
        <w:rPr>
          <w:rFonts w:ascii="Arial" w:eastAsia="MS Mincho" w:hAnsi="Arial" w:cs="Arial"/>
          <w:sz w:val="22"/>
          <w:szCs w:val="22"/>
          <w:lang w:val="en-ZA"/>
        </w:rPr>
      </w:pPr>
      <w:r w:rsidRPr="00DB72DE">
        <w:rPr>
          <w:rFonts w:ascii="Arial" w:eastAsia="MS Mincho" w:hAnsi="Arial" w:cs="Arial"/>
          <w:sz w:val="22"/>
          <w:szCs w:val="22"/>
          <w:lang w:val="en-ZA"/>
        </w:rPr>
        <w:lastRenderedPageBreak/>
        <w:t>Have failed to perform on any previous contract and the proof exists.</w:t>
      </w:r>
    </w:p>
    <w:p w14:paraId="748D03CB" w14:textId="77777777" w:rsidR="00DB72DE" w:rsidRPr="00DB72DE" w:rsidRDefault="00DB72DE" w:rsidP="00DB72DE">
      <w:pPr>
        <w:numPr>
          <w:ilvl w:val="0"/>
          <w:numId w:val="31"/>
        </w:numPr>
        <w:spacing w:line="360" w:lineRule="auto"/>
        <w:contextualSpacing/>
        <w:jc w:val="both"/>
        <w:rPr>
          <w:rFonts w:ascii="Arial" w:eastAsia="MS Mincho" w:hAnsi="Arial" w:cs="Arial"/>
          <w:sz w:val="22"/>
          <w:szCs w:val="22"/>
          <w:lang w:val="en-ZA"/>
        </w:rPr>
      </w:pPr>
      <w:r w:rsidRPr="00DB72DE">
        <w:rPr>
          <w:rFonts w:ascii="Arial" w:eastAsia="MS Mincho" w:hAnsi="Arial" w:cs="Arial"/>
          <w:sz w:val="22"/>
          <w:szCs w:val="22"/>
          <w:lang w:val="en-ZA"/>
        </w:rPr>
        <w:t>Such actions shall be communicated to the National Treasury.</w:t>
      </w:r>
    </w:p>
    <w:p w14:paraId="60D7784F" w14:textId="77777777" w:rsidR="00DB72DE" w:rsidRPr="00DB72DE" w:rsidRDefault="00DB72DE" w:rsidP="00DB72DE">
      <w:pPr>
        <w:spacing w:line="360" w:lineRule="auto"/>
        <w:ind w:left="1440"/>
        <w:contextualSpacing/>
        <w:jc w:val="both"/>
        <w:rPr>
          <w:rFonts w:ascii="Arial" w:eastAsia="MS Mincho" w:hAnsi="Arial" w:cs="Arial"/>
          <w:sz w:val="22"/>
          <w:szCs w:val="22"/>
          <w:lang w:val="en-ZA"/>
        </w:rPr>
      </w:pPr>
    </w:p>
    <w:p w14:paraId="452F4863"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29" w:name="_Toc142667146"/>
      <w:bookmarkStart w:id="30" w:name="_Toc142891422"/>
      <w:r w:rsidRPr="00DB72DE">
        <w:rPr>
          <w:rFonts w:ascii="Arial" w:eastAsia="Times New Roman" w:hAnsi="Arial" w:cs="Arial"/>
          <w:b/>
          <w:bCs/>
          <w:kern w:val="32"/>
          <w:sz w:val="22"/>
          <w:szCs w:val="22"/>
          <w:lang w:val="en-ZA"/>
        </w:rPr>
        <w:t>GENERAL CONDITIONS OF CONTRACT</w:t>
      </w:r>
      <w:bookmarkEnd w:id="29"/>
      <w:bookmarkEnd w:id="30"/>
    </w:p>
    <w:p w14:paraId="41F8E810"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The General Conditions of Contract must be accepted.</w:t>
      </w:r>
    </w:p>
    <w:p w14:paraId="04EB8F73"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1" w:name="_Toc142667147"/>
      <w:bookmarkStart w:id="32" w:name="_Toc142891423"/>
      <w:r w:rsidRPr="00DB72DE">
        <w:rPr>
          <w:rFonts w:ascii="Arial" w:eastAsia="Times New Roman" w:hAnsi="Arial" w:cs="Arial"/>
          <w:b/>
          <w:bCs/>
          <w:kern w:val="32"/>
          <w:sz w:val="22"/>
          <w:szCs w:val="22"/>
          <w:lang w:val="en-ZA"/>
        </w:rPr>
        <w:t>ADDITIONAL INFORMATION REQUIREMENTS</w:t>
      </w:r>
      <w:bookmarkEnd w:id="31"/>
      <w:bookmarkEnd w:id="32"/>
    </w:p>
    <w:p w14:paraId="5BEAD5E3"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During evaluation of the bids, additional information may be requested in writing from Bidders.  Replies to such request must be submitted, within 7 working days or as otherwise indicated.  Failure to comply, may lead to your bid being disregarded.</w:t>
      </w:r>
    </w:p>
    <w:p w14:paraId="5B1C5E9F"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No additional information will be accepted from any individual Bidder without such information having been requested.</w:t>
      </w:r>
    </w:p>
    <w:p w14:paraId="6A66EEF3"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3" w:name="_Toc142667148"/>
      <w:bookmarkStart w:id="34" w:name="_Toc142891424"/>
      <w:r w:rsidRPr="00DB72DE">
        <w:rPr>
          <w:rFonts w:ascii="Arial" w:eastAsia="Times New Roman" w:hAnsi="Arial" w:cs="Arial"/>
          <w:b/>
          <w:bCs/>
          <w:kern w:val="32"/>
          <w:sz w:val="22"/>
          <w:szCs w:val="22"/>
          <w:lang w:val="en-ZA"/>
        </w:rPr>
        <w:t>CONFIDENTIALITY</w:t>
      </w:r>
      <w:bookmarkEnd w:id="33"/>
      <w:bookmarkEnd w:id="34"/>
    </w:p>
    <w:p w14:paraId="09E9BD6B"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The bid and all information in connection therewith shall be held in strict confidence by Bidders and usage of such information shall be limited to the preparation of the bid.  Bidders shall undertake to limit the number of copies of this document.</w:t>
      </w:r>
    </w:p>
    <w:p w14:paraId="67145CE1"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5" w:name="_Toc142667149"/>
      <w:bookmarkStart w:id="36" w:name="_Toc142891425"/>
      <w:r w:rsidRPr="00DB72DE">
        <w:rPr>
          <w:rFonts w:ascii="Arial" w:eastAsia="Times New Roman" w:hAnsi="Arial" w:cs="Arial"/>
          <w:b/>
          <w:bCs/>
          <w:kern w:val="32"/>
          <w:sz w:val="22"/>
          <w:szCs w:val="22"/>
          <w:lang w:val="en-ZA"/>
        </w:rPr>
        <w:t>INTELLECTUAL PROPERTY, INVENTIONS AND COPYRIGHT</w:t>
      </w:r>
      <w:bookmarkEnd w:id="35"/>
      <w:bookmarkEnd w:id="36"/>
    </w:p>
    <w:p w14:paraId="133C079F"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Copyright of all documentation relating to this contract belongs to the client.  The successful Bidder may not disclose any information, documentation, or products to other clients without the written approval of the accounting authority or the delegate.</w:t>
      </w:r>
    </w:p>
    <w:p w14:paraId="00FD171D"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This paragraph shall survive termination of this contract.</w:t>
      </w:r>
    </w:p>
    <w:p w14:paraId="086C576E"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7" w:name="_Toc142667150"/>
      <w:bookmarkStart w:id="38" w:name="_Toc142891426"/>
      <w:r w:rsidRPr="00DB72DE">
        <w:rPr>
          <w:rFonts w:ascii="Arial" w:eastAsia="Times New Roman" w:hAnsi="Arial" w:cs="Arial"/>
          <w:b/>
          <w:bCs/>
          <w:kern w:val="32"/>
          <w:sz w:val="22"/>
          <w:szCs w:val="22"/>
          <w:lang w:val="en-ZA"/>
        </w:rPr>
        <w:t>NON-COMPLIANCE WITH DELIVERY TERMS</w:t>
      </w:r>
      <w:bookmarkEnd w:id="37"/>
      <w:bookmarkEnd w:id="38"/>
    </w:p>
    <w:p w14:paraId="3F62CAAA"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As soon as it becomes known to the contractor that he/she will not be able to deliver the services within the delivery period and/or against the quoted price and/or as specified, ATNS must be given immediate written notice to this effect. ATNS reserves the right to implement remedies as provided for in the GCC.</w:t>
      </w:r>
    </w:p>
    <w:p w14:paraId="4C05A779"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39" w:name="_Toc142667151"/>
      <w:bookmarkStart w:id="40" w:name="_Toc142891427"/>
      <w:r w:rsidRPr="00DB72DE">
        <w:rPr>
          <w:rFonts w:ascii="Arial" w:eastAsia="Times New Roman" w:hAnsi="Arial" w:cs="Arial"/>
          <w:b/>
          <w:bCs/>
          <w:kern w:val="32"/>
          <w:sz w:val="22"/>
          <w:szCs w:val="22"/>
          <w:lang w:val="en-ZA"/>
        </w:rPr>
        <w:t>WARRANTS</w:t>
      </w:r>
      <w:bookmarkEnd w:id="39"/>
      <w:bookmarkEnd w:id="40"/>
    </w:p>
    <w:p w14:paraId="0FF6A8AC"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The bidder warrants that it can conclude this Agreement to the satisfaction of ATNS.</w:t>
      </w:r>
    </w:p>
    <w:p w14:paraId="04B18E8D"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1" w:name="_Toc142667152"/>
      <w:bookmarkStart w:id="42" w:name="_Toc142891428"/>
      <w:r w:rsidRPr="00DB72DE">
        <w:rPr>
          <w:rFonts w:ascii="Arial" w:eastAsia="Times New Roman" w:hAnsi="Arial" w:cs="Arial"/>
          <w:b/>
          <w:bCs/>
          <w:kern w:val="32"/>
          <w:sz w:val="22"/>
          <w:szCs w:val="22"/>
          <w:lang w:val="en-ZA"/>
        </w:rPr>
        <w:t>PARTIES NOT AFFECTED BY WAIVER OR BREACHES</w:t>
      </w:r>
      <w:bookmarkEnd w:id="41"/>
      <w:bookmarkEnd w:id="42"/>
    </w:p>
    <w:p w14:paraId="2AB67650"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The waiver (whether express or implied) by any Party of any breach of the terms or conditions of this contract by the other Party shall not prejudice any remedy of the waiving party in respect of any continuing or other breach of the terms and conditions hereof.</w:t>
      </w:r>
    </w:p>
    <w:p w14:paraId="34E5B2A8"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No favour, delay, </w:t>
      </w:r>
      <w:proofErr w:type="gramStart"/>
      <w:r w:rsidRPr="00DB72DE">
        <w:rPr>
          <w:rFonts w:ascii="Arial" w:eastAsia="MS Mincho" w:hAnsi="Arial" w:cs="Arial"/>
          <w:sz w:val="22"/>
          <w:szCs w:val="22"/>
          <w:lang w:val="en-ZA"/>
        </w:rPr>
        <w:t>relaxation</w:t>
      </w:r>
      <w:proofErr w:type="gramEnd"/>
      <w:r w:rsidRPr="00DB72DE">
        <w:rPr>
          <w:rFonts w:ascii="Arial" w:eastAsia="MS Mincho" w:hAnsi="Arial" w:cs="Arial"/>
          <w:sz w:val="22"/>
          <w:szCs w:val="22"/>
          <w:lang w:val="en-ZA"/>
        </w:rPr>
        <w:t xml:space="preserve"> or indulgence on the part of any Party in exercising any power or right conferred on such Party in terms of this contract shall operate as a waiver </w:t>
      </w:r>
      <w:r w:rsidRPr="00DB72DE">
        <w:rPr>
          <w:rFonts w:ascii="Arial" w:eastAsia="MS Mincho" w:hAnsi="Arial" w:cs="Arial"/>
          <w:sz w:val="22"/>
          <w:szCs w:val="22"/>
          <w:lang w:val="en-ZA"/>
        </w:rPr>
        <w:lastRenderedPageBreak/>
        <w:t>of such power or right nor shall any single or partial exercise of any such power or right under this agreement.</w:t>
      </w:r>
    </w:p>
    <w:p w14:paraId="6B039778" w14:textId="77777777" w:rsidR="00DB72DE" w:rsidRPr="00DB72DE" w:rsidRDefault="00DB72DE" w:rsidP="00DB72DE">
      <w:pPr>
        <w:spacing w:line="360" w:lineRule="auto"/>
        <w:ind w:left="720"/>
        <w:jc w:val="both"/>
        <w:rPr>
          <w:rFonts w:ascii="Arial" w:eastAsia="MS Mincho" w:hAnsi="Arial" w:cs="Arial"/>
          <w:sz w:val="22"/>
          <w:szCs w:val="22"/>
          <w:lang w:val="en-ZA"/>
        </w:rPr>
      </w:pPr>
    </w:p>
    <w:p w14:paraId="03D6B887"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3" w:name="_Toc142667153"/>
      <w:bookmarkStart w:id="44" w:name="_Toc142891429"/>
      <w:r w:rsidRPr="00DB72DE">
        <w:rPr>
          <w:rFonts w:ascii="Arial" w:eastAsia="Times New Roman" w:hAnsi="Arial" w:cs="Arial"/>
          <w:b/>
          <w:bCs/>
          <w:kern w:val="32"/>
          <w:sz w:val="22"/>
          <w:szCs w:val="22"/>
          <w:lang w:val="en-ZA"/>
        </w:rPr>
        <w:t>RETENTION</w:t>
      </w:r>
      <w:bookmarkEnd w:id="43"/>
      <w:bookmarkEnd w:id="44"/>
    </w:p>
    <w:p w14:paraId="5F71D61A"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On termination of this agreement, the bidder shall, on demand hand over all documentation provided as part of the project and all deliverables, etc., without the right of retention, to ATNS.</w:t>
      </w:r>
    </w:p>
    <w:p w14:paraId="2D2F9317"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No agreement to amend or vary a contract or order or the conditions, stipulations or provisions thereof shall be valid and of any force and effect unless such agreement to amend or vary is entered into in writing and signed by the contracting parties.  Any waiver of the requirement that the agreement to amend or vary shall be in writing, shall also be in writing.</w:t>
      </w:r>
    </w:p>
    <w:p w14:paraId="152AA58F"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5" w:name="_Toc142667154"/>
      <w:bookmarkStart w:id="46" w:name="_Toc142891430"/>
      <w:r w:rsidRPr="00DB72DE">
        <w:rPr>
          <w:rFonts w:ascii="Arial" w:eastAsia="Times New Roman" w:hAnsi="Arial" w:cs="Arial"/>
          <w:b/>
          <w:bCs/>
          <w:kern w:val="32"/>
          <w:sz w:val="22"/>
          <w:szCs w:val="22"/>
          <w:lang w:val="en-ZA"/>
        </w:rPr>
        <w:t>CENTRAL SUPPLIER DATABASE</w:t>
      </w:r>
      <w:bookmarkEnd w:id="45"/>
      <w:bookmarkEnd w:id="46"/>
    </w:p>
    <w:p w14:paraId="201E2E60"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It is a requirement that all suppliers/ services providers to ATNS shall be registered on the National Treasury Central Supplier Database (CSD).</w:t>
      </w:r>
    </w:p>
    <w:p w14:paraId="40E5E108"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Bidders are therefore required to register as a supplier on the CSD before submitting a bid. The CSD website can be accessed on the following link:  </w:t>
      </w:r>
      <w:hyperlink r:id="rId12" w:history="1">
        <w:r w:rsidRPr="00DB72DE">
          <w:rPr>
            <w:rFonts w:ascii="Arial" w:eastAsia="MS Mincho" w:hAnsi="Arial" w:cs="Arial"/>
            <w:color w:val="0563C1"/>
            <w:sz w:val="22"/>
            <w:szCs w:val="22"/>
            <w:u w:val="single"/>
            <w:lang w:val="en-ZA"/>
          </w:rPr>
          <w:t>http://ocpo.treasury.gov.za/Pages/default.aspx</w:t>
        </w:r>
      </w:hyperlink>
      <w:r w:rsidRPr="00DB72DE">
        <w:rPr>
          <w:rFonts w:ascii="Arial" w:eastAsia="MS Mincho" w:hAnsi="Arial" w:cs="Arial"/>
          <w:sz w:val="22"/>
          <w:szCs w:val="22"/>
          <w:lang w:val="en-ZA"/>
        </w:rPr>
        <w:t xml:space="preserve">    </w:t>
      </w:r>
    </w:p>
    <w:p w14:paraId="4DF6C6AC" w14:textId="77777777" w:rsidR="00DB72DE" w:rsidRPr="00DB72DE" w:rsidRDefault="00DB72DE" w:rsidP="00DB72DE">
      <w:pPr>
        <w:spacing w:line="360" w:lineRule="auto"/>
        <w:ind w:left="720"/>
        <w:jc w:val="both"/>
        <w:rPr>
          <w:rFonts w:ascii="Arial" w:eastAsia="MS Mincho" w:hAnsi="Arial" w:cs="Arial"/>
          <w:sz w:val="22"/>
          <w:szCs w:val="22"/>
          <w:lang w:val="en-ZA"/>
        </w:rPr>
      </w:pPr>
    </w:p>
    <w:p w14:paraId="0F309B5D"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Bidders are therefore required to submit proof of their registration on the CSD, or if not yet registered, provide proof of their application to be registered, with their bid. </w:t>
      </w:r>
    </w:p>
    <w:p w14:paraId="56C50152"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No bid will be awarded, and a contract concluded with a bidder who is not registered on the CSD.</w:t>
      </w:r>
    </w:p>
    <w:p w14:paraId="5ED08C04"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7" w:name="_Toc142667155"/>
      <w:bookmarkStart w:id="48" w:name="_Toc142891431"/>
      <w:r w:rsidRPr="00DB72DE">
        <w:rPr>
          <w:rFonts w:ascii="Arial" w:eastAsia="Times New Roman" w:hAnsi="Arial" w:cs="Arial"/>
          <w:b/>
          <w:bCs/>
          <w:kern w:val="32"/>
          <w:sz w:val="22"/>
          <w:szCs w:val="22"/>
          <w:lang w:val="en-ZA"/>
        </w:rPr>
        <w:t>FORMAT OF BIDS</w:t>
      </w:r>
      <w:bookmarkEnd w:id="47"/>
      <w:bookmarkEnd w:id="48"/>
    </w:p>
    <w:p w14:paraId="01985E82"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Bidders must complete all the necessary bid documents and undertakings required in this bid document.  Bidders are advised that their proposal should be concise, written in plain English and simply presented.  </w:t>
      </w:r>
    </w:p>
    <w:p w14:paraId="4D6E47AA"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If applicable, Bidders are to set out their proposal in the format prescribed hereunder.  This means that the proposal must be structured in the parts noted below.  Information not submitted in the relevant part, may not be considered for evaluation purposes.</w:t>
      </w:r>
    </w:p>
    <w:p w14:paraId="1AC02592"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49" w:name="_Toc142667156"/>
      <w:bookmarkStart w:id="50" w:name="_Toc142891432"/>
      <w:r w:rsidRPr="00DB72DE">
        <w:rPr>
          <w:rFonts w:ascii="Arial" w:eastAsia="Times New Roman" w:hAnsi="Arial" w:cs="Arial"/>
          <w:b/>
          <w:bCs/>
          <w:kern w:val="32"/>
          <w:sz w:val="22"/>
          <w:szCs w:val="22"/>
          <w:lang w:val="en-ZA"/>
        </w:rPr>
        <w:t>SARS TAX CLEARANCE CERTIFICATE(S)</w:t>
      </w:r>
      <w:bookmarkEnd w:id="49"/>
      <w:bookmarkEnd w:id="50"/>
    </w:p>
    <w:p w14:paraId="586E04B0"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Bidde must ensure compliance with their tax obligations. </w:t>
      </w:r>
    </w:p>
    <w:p w14:paraId="0FB6CC0D"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lastRenderedPageBreak/>
        <w:t>Bidders are required to submit their unique personal identification number (PIN) issued by SARS to enable the organ of state to view the taxpayer’s profile and tax status.</w:t>
      </w:r>
    </w:p>
    <w:p w14:paraId="72BEC8B7"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Application for tax compliance status (TCS) or PIN may also be made via e-filing.  To use this provision, taxpayers will need to register with SARS as e-filers through the website </w:t>
      </w:r>
      <w:hyperlink r:id="rId13" w:history="1">
        <w:r w:rsidRPr="00DB72DE">
          <w:rPr>
            <w:rFonts w:ascii="Arial" w:eastAsia="MS Mincho" w:hAnsi="Arial" w:cs="Arial"/>
            <w:color w:val="0563C1"/>
            <w:sz w:val="22"/>
            <w:szCs w:val="22"/>
            <w:u w:val="single"/>
            <w:lang w:val="en-ZA"/>
          </w:rPr>
          <w:t>www.sars.gov.za</w:t>
        </w:r>
      </w:hyperlink>
      <w:r w:rsidRPr="00DB72DE">
        <w:rPr>
          <w:rFonts w:ascii="Arial" w:eastAsia="MS Mincho" w:hAnsi="Arial" w:cs="Arial"/>
          <w:sz w:val="22"/>
          <w:szCs w:val="22"/>
          <w:lang w:val="en-ZA"/>
        </w:rPr>
        <w:t xml:space="preserve"> .</w:t>
      </w:r>
    </w:p>
    <w:p w14:paraId="1C2704F3"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Bidders may also submit a printed TCS together with the bid. </w:t>
      </w:r>
    </w:p>
    <w:p w14:paraId="1FF5AA7B"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In bids where consortia/ joint ventures/ sub-contractors are involved; each party must submit a separate proof of TCS/ PIN/ CSD number.</w:t>
      </w:r>
    </w:p>
    <w:p w14:paraId="2E9A001C"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Where no TCS is available, but the bidder is registered on the Central Supplier Database (CSD), a CSD number must be provided.</w:t>
      </w:r>
    </w:p>
    <w:p w14:paraId="6502FA53"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Bids submitted without any one of the above, will be deemed to be non-responsive.</w:t>
      </w:r>
    </w:p>
    <w:p w14:paraId="3E4A3F48"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1" w:name="_Toc142667157"/>
      <w:bookmarkStart w:id="52" w:name="_Toc142891433"/>
      <w:r w:rsidRPr="00DB72DE">
        <w:rPr>
          <w:rFonts w:ascii="Arial" w:eastAsia="Times New Roman" w:hAnsi="Arial" w:cs="Arial"/>
          <w:b/>
          <w:bCs/>
          <w:kern w:val="32"/>
          <w:sz w:val="22"/>
          <w:szCs w:val="22"/>
          <w:lang w:val="en-ZA"/>
        </w:rPr>
        <w:t>DECLARATION OF INTEREST</w:t>
      </w:r>
      <w:bookmarkEnd w:id="51"/>
      <w:bookmarkEnd w:id="52"/>
    </w:p>
    <w:p w14:paraId="416A9408"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Each party to the bid must complete and return the “Declaration of Interest”. </w:t>
      </w:r>
    </w:p>
    <w:p w14:paraId="30BDDFCF"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Bids submitted without a complete and signed Declaration of Interest will be deemed to be non-responsive.</w:t>
      </w:r>
    </w:p>
    <w:p w14:paraId="7F3FC70F"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3" w:name="_Toc142667158"/>
      <w:bookmarkStart w:id="54" w:name="_Toc142891434"/>
      <w:r w:rsidRPr="00DB72DE">
        <w:rPr>
          <w:rFonts w:ascii="Arial" w:eastAsia="Times New Roman" w:hAnsi="Arial" w:cs="Arial"/>
          <w:b/>
          <w:bCs/>
          <w:kern w:val="32"/>
          <w:sz w:val="22"/>
          <w:szCs w:val="22"/>
          <w:lang w:val="en-ZA"/>
        </w:rPr>
        <w:t>INVITATION TO BID</w:t>
      </w:r>
      <w:bookmarkEnd w:id="53"/>
      <w:bookmarkEnd w:id="54"/>
    </w:p>
    <w:p w14:paraId="4CC499DD"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 xml:space="preserve">Bidders must complete, </w:t>
      </w:r>
      <w:proofErr w:type="gramStart"/>
      <w:r w:rsidRPr="00DB72DE">
        <w:rPr>
          <w:rFonts w:ascii="Arial" w:eastAsia="MS Mincho" w:hAnsi="Arial" w:cs="Arial"/>
          <w:sz w:val="22"/>
          <w:szCs w:val="22"/>
          <w:lang w:val="en-ZA"/>
        </w:rPr>
        <w:t>sign</w:t>
      </w:r>
      <w:proofErr w:type="gramEnd"/>
      <w:r w:rsidRPr="00DB72DE">
        <w:rPr>
          <w:rFonts w:ascii="Arial" w:eastAsia="MS Mincho" w:hAnsi="Arial" w:cs="Arial"/>
          <w:sz w:val="22"/>
          <w:szCs w:val="22"/>
          <w:lang w:val="en-ZA"/>
        </w:rPr>
        <w:t xml:space="preserve"> and return the full “Invitation to Bid” document.  </w:t>
      </w:r>
    </w:p>
    <w:p w14:paraId="2D4F803D"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Bids submitted without a completed and signed Invitation to Bid will be deemed to be non-responsive.</w:t>
      </w:r>
    </w:p>
    <w:p w14:paraId="5DF76C8A"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5" w:name="_Toc142667159"/>
      <w:bookmarkStart w:id="56" w:name="_Toc142891435"/>
      <w:r w:rsidRPr="00DB72DE">
        <w:rPr>
          <w:rFonts w:ascii="Arial" w:eastAsia="Times New Roman" w:hAnsi="Arial" w:cs="Arial"/>
          <w:b/>
          <w:bCs/>
          <w:kern w:val="32"/>
          <w:sz w:val="22"/>
          <w:szCs w:val="22"/>
          <w:lang w:val="en-ZA"/>
        </w:rPr>
        <w:t>PRICING SCHEDULE</w:t>
      </w:r>
      <w:bookmarkEnd w:id="55"/>
      <w:bookmarkEnd w:id="56"/>
    </w:p>
    <w:p w14:paraId="780BD5CD"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Any budget amount that may be indicated in this document shall be deemed to be a guide only and Bidders are expected to submit a costing that is fair and reasonable.</w:t>
      </w:r>
    </w:p>
    <w:p w14:paraId="79161A59"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All costs related to this assignment are to be allowed for in the pricing schedule and in the formats prescribed and must be returned as part of the submission.  Bids submitted without a price or with an incomplete price, will be deemed to be non-responsive.</w:t>
      </w:r>
    </w:p>
    <w:p w14:paraId="5FFDB25B"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A pricing schedule with one of the specified elements (fees and reimbursable costs) omitted from the costing, may be considered non-responsive.</w:t>
      </w:r>
    </w:p>
    <w:p w14:paraId="22B027CD" w14:textId="77777777" w:rsidR="00DB72DE" w:rsidRPr="00DB72DE" w:rsidRDefault="00DB72DE" w:rsidP="00DB72DE">
      <w:pPr>
        <w:keepNext/>
        <w:numPr>
          <w:ilvl w:val="1"/>
          <w:numId w:val="20"/>
        </w:numPr>
        <w:spacing w:before="240" w:after="240" w:line="276" w:lineRule="auto"/>
        <w:ind w:left="720"/>
        <w:contextualSpacing/>
        <w:jc w:val="both"/>
        <w:outlineLvl w:val="0"/>
        <w:rPr>
          <w:rFonts w:ascii="Arial" w:eastAsia="Times New Roman" w:hAnsi="Arial" w:cs="Arial"/>
          <w:b/>
          <w:bCs/>
          <w:kern w:val="32"/>
          <w:sz w:val="22"/>
          <w:szCs w:val="22"/>
          <w:lang w:val="en-ZA"/>
        </w:rPr>
      </w:pPr>
      <w:bookmarkStart w:id="57" w:name="_Toc142667160"/>
      <w:bookmarkStart w:id="58" w:name="_Toc142891436"/>
      <w:r w:rsidRPr="00DB72DE">
        <w:rPr>
          <w:rFonts w:ascii="Arial" w:eastAsia="Times New Roman" w:hAnsi="Arial" w:cs="Arial"/>
          <w:b/>
          <w:bCs/>
          <w:kern w:val="32"/>
          <w:sz w:val="22"/>
          <w:szCs w:val="22"/>
          <w:lang w:val="en-ZA"/>
        </w:rPr>
        <w:t>REGISTRATION ON THE CSD</w:t>
      </w:r>
      <w:bookmarkEnd w:id="57"/>
      <w:bookmarkEnd w:id="58"/>
    </w:p>
    <w:p w14:paraId="5AF395AC" w14:textId="77777777" w:rsidR="00DB72DE" w:rsidRPr="00DB72DE" w:rsidRDefault="00DB72DE" w:rsidP="00DB72DE">
      <w:pPr>
        <w:spacing w:line="360" w:lineRule="auto"/>
        <w:ind w:left="720"/>
        <w:jc w:val="both"/>
        <w:rPr>
          <w:rFonts w:ascii="Arial" w:eastAsia="MS Mincho" w:hAnsi="Arial" w:cs="Arial"/>
          <w:sz w:val="22"/>
          <w:szCs w:val="22"/>
          <w:lang w:val="en-ZA"/>
        </w:rPr>
      </w:pPr>
      <w:r w:rsidRPr="00DB72DE">
        <w:rPr>
          <w:rFonts w:ascii="Arial" w:eastAsia="MS Mincho" w:hAnsi="Arial" w:cs="Arial"/>
          <w:sz w:val="22"/>
          <w:szCs w:val="22"/>
          <w:lang w:val="en-ZA"/>
        </w:rPr>
        <w:t>In this part, bidders must submit proof of their registration, or proof that they have applied for registration on the Central Supplier Database.  Bids submitted without the required proof, will be deemed to be non-responsive.</w:t>
      </w:r>
      <w:bookmarkStart w:id="59" w:name="_Toc142667161"/>
      <w:bookmarkStart w:id="60" w:name="_Toc142891437"/>
    </w:p>
    <w:p w14:paraId="4DC1DC26" w14:textId="77777777" w:rsidR="00DB72DE" w:rsidRPr="00DB72DE" w:rsidRDefault="00DB72DE" w:rsidP="00DB72DE">
      <w:pPr>
        <w:spacing w:line="360" w:lineRule="auto"/>
        <w:ind w:left="720"/>
        <w:jc w:val="both"/>
        <w:rPr>
          <w:rFonts w:ascii="Arial" w:eastAsia="MS Mincho" w:hAnsi="Arial" w:cs="Arial"/>
          <w:sz w:val="22"/>
          <w:szCs w:val="22"/>
          <w:lang w:val="en-ZA"/>
        </w:rPr>
      </w:pPr>
    </w:p>
    <w:p w14:paraId="21277087" w14:textId="77777777" w:rsidR="00DB72DE" w:rsidRPr="00DB72DE" w:rsidRDefault="00DB72DE" w:rsidP="00DB72DE">
      <w:pPr>
        <w:spacing w:line="360" w:lineRule="auto"/>
        <w:ind w:left="720"/>
        <w:jc w:val="both"/>
        <w:rPr>
          <w:rFonts w:ascii="Arial" w:eastAsia="MS Mincho" w:hAnsi="Arial" w:cs="Arial"/>
          <w:sz w:val="22"/>
          <w:szCs w:val="22"/>
          <w:lang w:val="en-ZA"/>
        </w:rPr>
      </w:pPr>
    </w:p>
    <w:p w14:paraId="0114B2E7" w14:textId="77777777" w:rsidR="00DB72DE" w:rsidRPr="00DB72DE" w:rsidRDefault="00DB72DE" w:rsidP="00DB72DE">
      <w:pPr>
        <w:spacing w:line="360" w:lineRule="auto"/>
        <w:ind w:left="720"/>
        <w:jc w:val="both"/>
        <w:rPr>
          <w:rFonts w:ascii="Arial" w:eastAsia="MS Mincho" w:hAnsi="Arial" w:cs="Arial"/>
          <w:sz w:val="22"/>
          <w:szCs w:val="22"/>
          <w:lang w:val="en-ZA"/>
        </w:rPr>
      </w:pPr>
    </w:p>
    <w:p w14:paraId="122002D1" w14:textId="77777777" w:rsidR="00DB72DE" w:rsidRPr="00DB72DE" w:rsidRDefault="00DB72DE" w:rsidP="00DB72DE">
      <w:pPr>
        <w:spacing w:line="360" w:lineRule="auto"/>
        <w:ind w:left="720"/>
        <w:jc w:val="both"/>
        <w:rPr>
          <w:rFonts w:ascii="Arial" w:eastAsia="Times New Roman" w:hAnsi="Arial" w:cs="Arial"/>
          <w:b/>
          <w:bCs/>
          <w:kern w:val="32"/>
          <w:sz w:val="22"/>
          <w:szCs w:val="22"/>
          <w:lang w:val="en-ZA"/>
        </w:rPr>
      </w:pPr>
    </w:p>
    <w:p w14:paraId="7118B68F" w14:textId="77777777" w:rsidR="00DB72DE" w:rsidRPr="00DB72DE" w:rsidRDefault="00DB72DE" w:rsidP="00DB72DE">
      <w:pPr>
        <w:keepNext/>
        <w:keepLines/>
        <w:numPr>
          <w:ilvl w:val="0"/>
          <w:numId w:val="20"/>
        </w:numPr>
        <w:pBdr>
          <w:bottom w:val="single" w:sz="4" w:space="1" w:color="auto"/>
        </w:pBdr>
        <w:spacing w:before="240" w:after="240"/>
        <w:ind w:left="300" w:hanging="357"/>
        <w:outlineLvl w:val="0"/>
        <w:rPr>
          <w:rFonts w:ascii="Arial" w:eastAsia="Calibri" w:hAnsi="Arial"/>
          <w:b/>
          <w:sz w:val="22"/>
          <w:szCs w:val="32"/>
          <w:lang w:val="en-ZA"/>
        </w:rPr>
      </w:pPr>
      <w:bookmarkStart w:id="61" w:name="_Toc142891438"/>
      <w:bookmarkEnd w:id="59"/>
      <w:bookmarkEnd w:id="60"/>
      <w:r w:rsidRPr="00DB72DE">
        <w:rPr>
          <w:rFonts w:ascii="Arial" w:eastAsia="Calibri" w:hAnsi="Arial"/>
          <w:b/>
          <w:sz w:val="22"/>
          <w:szCs w:val="32"/>
          <w:lang w:val="en-ZA"/>
        </w:rPr>
        <w:t>SECTION D: STANDARD BIDDING DOCUMENTS</w:t>
      </w:r>
      <w:bookmarkEnd w:id="61"/>
      <w:r w:rsidRPr="00DB72DE">
        <w:rPr>
          <w:rFonts w:ascii="Arial" w:eastAsia="Calibri" w:hAnsi="Arial"/>
          <w:b/>
          <w:sz w:val="22"/>
          <w:szCs w:val="32"/>
          <w:lang w:val="en-ZA"/>
        </w:rPr>
        <w:t xml:space="preserve"> </w:t>
      </w:r>
    </w:p>
    <w:p w14:paraId="5C207EDA" w14:textId="77777777" w:rsidR="00DB72DE" w:rsidRPr="00DB72DE" w:rsidRDefault="00DB72DE" w:rsidP="00DB72DE">
      <w:pPr>
        <w:keepNext/>
        <w:keepLines/>
        <w:spacing w:before="240"/>
        <w:jc w:val="center"/>
        <w:outlineLvl w:val="0"/>
        <w:rPr>
          <w:rFonts w:ascii="Arial" w:eastAsia="Times New Roman" w:hAnsi="Arial" w:cs="Arial"/>
          <w:b/>
          <w:sz w:val="22"/>
          <w:szCs w:val="22"/>
          <w:lang w:val="en-ZA"/>
        </w:rPr>
      </w:pPr>
      <w:bookmarkStart w:id="62" w:name="_Toc142891439"/>
      <w:r w:rsidRPr="00DB72DE">
        <w:rPr>
          <w:rFonts w:ascii="Arial" w:eastAsia="Times New Roman" w:hAnsi="Arial" w:cs="Arial"/>
          <w:b/>
          <w:sz w:val="22"/>
          <w:szCs w:val="22"/>
          <w:lang w:val="en-ZA"/>
        </w:rPr>
        <w:t xml:space="preserve">SBD1: </w:t>
      </w:r>
      <w:r w:rsidRPr="00DB72DE">
        <w:rPr>
          <w:rFonts w:ascii="Arial" w:eastAsia="Times New Roman" w:hAnsi="Arial" w:cs="Arial"/>
          <w:b/>
          <w:snapToGrid w:val="0"/>
          <w:sz w:val="22"/>
          <w:szCs w:val="22"/>
          <w:lang w:val="en-ZA"/>
        </w:rPr>
        <w:t>INVITATION TO BID</w:t>
      </w:r>
      <w:bookmarkEnd w:id="62"/>
    </w:p>
    <w:p w14:paraId="65AF4CD5"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PART A</w:t>
      </w:r>
    </w:p>
    <w:p w14:paraId="112366D7"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20"/>
          <w:szCs w:val="20"/>
          <w:lang w:val="en-ZA"/>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276"/>
        <w:gridCol w:w="51"/>
        <w:gridCol w:w="3092"/>
        <w:gridCol w:w="1068"/>
        <w:gridCol w:w="171"/>
        <w:gridCol w:w="346"/>
        <w:gridCol w:w="1283"/>
        <w:gridCol w:w="449"/>
        <w:gridCol w:w="431"/>
        <w:gridCol w:w="533"/>
        <w:gridCol w:w="908"/>
      </w:tblGrid>
      <w:tr w:rsidR="00DB72DE" w:rsidRPr="00DB72DE" w14:paraId="58CB3FA4" w14:textId="77777777" w:rsidTr="0090439B">
        <w:trPr>
          <w:trHeight w:val="228"/>
          <w:jc w:val="center"/>
        </w:trPr>
        <w:tc>
          <w:tcPr>
            <w:tcW w:w="10989" w:type="dxa"/>
            <w:gridSpan w:val="12"/>
            <w:shd w:val="clear" w:color="auto" w:fill="DDD9C3"/>
            <w:vAlign w:val="bottom"/>
          </w:tcPr>
          <w:p w14:paraId="162D0952"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r w:rsidRPr="00DB72DE">
              <w:rPr>
                <w:rFonts w:ascii="Arial" w:eastAsia="Times New Roman" w:hAnsi="Arial" w:cs="Arial"/>
                <w:b/>
                <w:snapToGrid w:val="0"/>
                <w:sz w:val="20"/>
                <w:szCs w:val="20"/>
                <w:lang w:val="en-ZA"/>
              </w:rPr>
              <w:t>YOU ARE HEREBY INVITED TO BID FOR REQUIREMENTS OF THE AIR TRAFFIC AND NAVIGATION SERVICES SOC LIMITED (ATNS)</w:t>
            </w:r>
          </w:p>
        </w:tc>
      </w:tr>
      <w:tr w:rsidR="00DB72DE" w:rsidRPr="00DB72DE" w14:paraId="1EEAF4AD" w14:textId="77777777" w:rsidTr="0090439B">
        <w:trPr>
          <w:trHeight w:val="228"/>
          <w:jc w:val="center"/>
        </w:trPr>
        <w:tc>
          <w:tcPr>
            <w:tcW w:w="1583" w:type="dxa"/>
            <w:shd w:val="clear" w:color="auto" w:fill="auto"/>
          </w:tcPr>
          <w:p w14:paraId="085560E8"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BID NUMBER:</w:t>
            </w:r>
          </w:p>
        </w:tc>
        <w:tc>
          <w:tcPr>
            <w:tcW w:w="2163" w:type="dxa"/>
            <w:gridSpan w:val="3"/>
            <w:shd w:val="clear" w:color="auto" w:fill="auto"/>
          </w:tcPr>
          <w:p w14:paraId="4E734E17"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ATNS/FALA/RFQ008/2024/2025/Refreshments</w:t>
            </w:r>
          </w:p>
        </w:tc>
        <w:tc>
          <w:tcPr>
            <w:tcW w:w="1778" w:type="dxa"/>
            <w:gridSpan w:val="2"/>
            <w:shd w:val="clear" w:color="auto" w:fill="auto"/>
          </w:tcPr>
          <w:p w14:paraId="3887AFD5"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CLOSING DATE:</w:t>
            </w:r>
          </w:p>
        </w:tc>
        <w:tc>
          <w:tcPr>
            <w:tcW w:w="2302" w:type="dxa"/>
            <w:gridSpan w:val="2"/>
            <w:shd w:val="clear" w:color="auto" w:fill="auto"/>
          </w:tcPr>
          <w:p w14:paraId="4871524C" w14:textId="45B14DEE"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color w:val="FF0000"/>
                <w:sz w:val="20"/>
                <w:szCs w:val="20"/>
                <w:lang w:val="en-ZA"/>
              </w:rPr>
            </w:pPr>
            <w:r w:rsidRPr="00DB72DE">
              <w:rPr>
                <w:rFonts w:ascii="Arial" w:eastAsia="Times New Roman" w:hAnsi="Arial" w:cs="Arial"/>
                <w:snapToGrid w:val="0"/>
                <w:color w:val="0D0D0D"/>
                <w:sz w:val="20"/>
                <w:szCs w:val="20"/>
                <w:lang w:val="en-ZA"/>
              </w:rPr>
              <w:t>3</w:t>
            </w:r>
            <w:r w:rsidR="006B4682">
              <w:rPr>
                <w:rFonts w:ascii="Arial" w:eastAsia="Times New Roman" w:hAnsi="Arial" w:cs="Arial"/>
                <w:snapToGrid w:val="0"/>
                <w:color w:val="0D0D0D"/>
                <w:sz w:val="20"/>
                <w:szCs w:val="20"/>
                <w:lang w:val="en-ZA"/>
              </w:rPr>
              <w:t>1</w:t>
            </w:r>
            <w:r w:rsidRPr="00DB72DE">
              <w:rPr>
                <w:rFonts w:ascii="Arial" w:eastAsia="Times New Roman" w:hAnsi="Arial" w:cs="Arial"/>
                <w:snapToGrid w:val="0"/>
                <w:color w:val="0D0D0D"/>
                <w:sz w:val="20"/>
                <w:szCs w:val="20"/>
                <w:lang w:val="en-ZA"/>
              </w:rPr>
              <w:t xml:space="preserve"> May 2024</w:t>
            </w:r>
          </w:p>
        </w:tc>
        <w:tc>
          <w:tcPr>
            <w:tcW w:w="1782" w:type="dxa"/>
            <w:gridSpan w:val="3"/>
            <w:shd w:val="clear" w:color="auto" w:fill="auto"/>
          </w:tcPr>
          <w:p w14:paraId="3E6F183C"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CLOSING TIME:</w:t>
            </w:r>
          </w:p>
        </w:tc>
        <w:tc>
          <w:tcPr>
            <w:tcW w:w="1381" w:type="dxa"/>
            <w:shd w:val="clear" w:color="auto" w:fill="auto"/>
          </w:tcPr>
          <w:p w14:paraId="47017B7B"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10:00 am</w:t>
            </w:r>
          </w:p>
        </w:tc>
      </w:tr>
      <w:tr w:rsidR="00DB72DE" w:rsidRPr="00DB72DE" w14:paraId="5042D983" w14:textId="77777777" w:rsidTr="0090439B">
        <w:trPr>
          <w:trHeight w:val="228"/>
          <w:jc w:val="center"/>
        </w:trPr>
        <w:tc>
          <w:tcPr>
            <w:tcW w:w="1583" w:type="dxa"/>
            <w:tcBorders>
              <w:bottom w:val="single" w:sz="4" w:space="0" w:color="auto"/>
            </w:tcBorders>
            <w:shd w:val="clear" w:color="auto" w:fill="auto"/>
            <w:vAlign w:val="bottom"/>
          </w:tcPr>
          <w:p w14:paraId="36B96644"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DESCRIPTION</w:t>
            </w:r>
          </w:p>
        </w:tc>
        <w:tc>
          <w:tcPr>
            <w:tcW w:w="9406" w:type="dxa"/>
            <w:gridSpan w:val="11"/>
            <w:tcBorders>
              <w:bottom w:val="single" w:sz="4" w:space="0" w:color="auto"/>
            </w:tcBorders>
            <w:shd w:val="clear" w:color="auto" w:fill="auto"/>
            <w:vAlign w:val="bottom"/>
          </w:tcPr>
          <w:p w14:paraId="01951B3E" w14:textId="2911449B"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 xml:space="preserve">APPOINTMENT OF A SUITABLE SERVICE PROVIDER TO SUPPLY AND DELIVER REFRESHMENTS FOR A PERIOD OF 3 YEARS ON AS AND WHEN REQUIRED BASIS TO </w:t>
            </w:r>
            <w:r w:rsidR="006B4682">
              <w:rPr>
                <w:rFonts w:ascii="Arial" w:eastAsia="Times New Roman" w:hAnsi="Arial" w:cs="Arial"/>
                <w:snapToGrid w:val="0"/>
                <w:sz w:val="20"/>
                <w:szCs w:val="20"/>
                <w:lang w:val="en-ZA"/>
              </w:rPr>
              <w:t xml:space="preserve">ATNS REGIONAL AIRPORTS (FALA, </w:t>
            </w:r>
            <w:proofErr w:type="gramStart"/>
            <w:r w:rsidR="006B4682">
              <w:rPr>
                <w:rFonts w:ascii="Arial" w:eastAsia="Times New Roman" w:hAnsi="Arial" w:cs="Arial"/>
                <w:snapToGrid w:val="0"/>
                <w:sz w:val="20"/>
                <w:szCs w:val="20"/>
                <w:lang w:val="en-ZA"/>
              </w:rPr>
              <w:t>FAGM,F</w:t>
            </w:r>
            <w:r w:rsidR="000C235D">
              <w:rPr>
                <w:rFonts w:ascii="Arial" w:eastAsia="Times New Roman" w:hAnsi="Arial" w:cs="Arial"/>
                <w:snapToGrid w:val="0"/>
                <w:sz w:val="20"/>
                <w:szCs w:val="20"/>
                <w:lang w:val="en-ZA"/>
              </w:rPr>
              <w:t>AWB</w:t>
            </w:r>
            <w:proofErr w:type="gramEnd"/>
            <w:r w:rsidR="000C235D">
              <w:rPr>
                <w:rFonts w:ascii="Arial" w:eastAsia="Times New Roman" w:hAnsi="Arial" w:cs="Arial"/>
                <w:snapToGrid w:val="0"/>
                <w:sz w:val="20"/>
                <w:szCs w:val="20"/>
                <w:lang w:val="en-ZA"/>
              </w:rPr>
              <w:t>,FAGC)</w:t>
            </w:r>
          </w:p>
        </w:tc>
      </w:tr>
      <w:tr w:rsidR="00DB72DE" w:rsidRPr="00DB72DE" w14:paraId="0E8FA115" w14:textId="77777777" w:rsidTr="0090439B">
        <w:trPr>
          <w:trHeight w:val="228"/>
          <w:jc w:val="center"/>
        </w:trPr>
        <w:tc>
          <w:tcPr>
            <w:tcW w:w="10989" w:type="dxa"/>
            <w:gridSpan w:val="12"/>
            <w:tcBorders>
              <w:bottom w:val="single" w:sz="4" w:space="0" w:color="auto"/>
            </w:tcBorders>
            <w:shd w:val="clear" w:color="auto" w:fill="DDD9C3"/>
            <w:vAlign w:val="bottom"/>
          </w:tcPr>
          <w:p w14:paraId="2F9F5514"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i/>
                <w:snapToGrid w:val="0"/>
                <w:sz w:val="20"/>
                <w:szCs w:val="20"/>
                <w:lang w:val="en-ZA"/>
              </w:rPr>
            </w:pPr>
            <w:r w:rsidRPr="00DB72DE">
              <w:rPr>
                <w:rFonts w:ascii="Arial" w:eastAsia="Times New Roman" w:hAnsi="Arial" w:cs="Arial"/>
                <w:b/>
                <w:snapToGrid w:val="0"/>
                <w:sz w:val="20"/>
                <w:szCs w:val="20"/>
                <w:lang w:val="en-ZA"/>
              </w:rPr>
              <w:t xml:space="preserve">BID RESPONSE DOCUMENTS MAY BE DEPOSITED IN THE BID BOX SITUATED AT </w:t>
            </w:r>
            <w:r w:rsidRPr="00DB72DE">
              <w:rPr>
                <w:rFonts w:ascii="Arial" w:eastAsia="Times New Roman" w:hAnsi="Arial" w:cs="Arial"/>
                <w:b/>
                <w:iCs/>
                <w:snapToGrid w:val="0"/>
                <w:sz w:val="20"/>
                <w:szCs w:val="20"/>
                <w:lang w:val="en-ZA"/>
              </w:rPr>
              <w:t>07 WESSEL ST, RIVONIA, SANDTON, 2128</w:t>
            </w:r>
          </w:p>
        </w:tc>
      </w:tr>
      <w:tr w:rsidR="00DB72DE" w:rsidRPr="00DB72DE" w14:paraId="625A7397" w14:textId="77777777" w:rsidTr="0090439B">
        <w:trPr>
          <w:trHeight w:val="340"/>
          <w:jc w:val="center"/>
        </w:trPr>
        <w:tc>
          <w:tcPr>
            <w:tcW w:w="10989" w:type="dxa"/>
            <w:gridSpan w:val="12"/>
            <w:tcBorders>
              <w:top w:val="single" w:sz="4" w:space="0" w:color="auto"/>
            </w:tcBorders>
            <w:shd w:val="clear" w:color="auto" w:fill="auto"/>
            <w:vAlign w:val="bottom"/>
          </w:tcPr>
          <w:p w14:paraId="37235AAD"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Cs/>
                <w:snapToGrid w:val="0"/>
                <w:sz w:val="20"/>
                <w:szCs w:val="20"/>
                <w:lang w:val="en-ZA"/>
              </w:rPr>
            </w:pPr>
          </w:p>
        </w:tc>
      </w:tr>
      <w:tr w:rsidR="00DB72DE" w:rsidRPr="00DB72DE" w14:paraId="4905C940" w14:textId="77777777" w:rsidTr="0090439B">
        <w:trPr>
          <w:trHeight w:val="60"/>
          <w:jc w:val="center"/>
        </w:trPr>
        <w:tc>
          <w:tcPr>
            <w:tcW w:w="5347" w:type="dxa"/>
            <w:gridSpan w:val="5"/>
            <w:tcBorders>
              <w:top w:val="single" w:sz="4" w:space="0" w:color="auto"/>
            </w:tcBorders>
            <w:shd w:val="clear" w:color="auto" w:fill="DDD9C3"/>
            <w:vAlign w:val="bottom"/>
          </w:tcPr>
          <w:p w14:paraId="43115267"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highlight w:val="lightGray"/>
                <w:lang w:val="en-ZA"/>
              </w:rPr>
            </w:pPr>
            <w:r w:rsidRPr="00DB72DE">
              <w:rPr>
                <w:rFonts w:ascii="Arial" w:eastAsia="Times New Roman" w:hAnsi="Arial" w:cs="Arial"/>
                <w:b/>
                <w:bCs/>
                <w:snapToGrid w:val="0"/>
                <w:sz w:val="20"/>
                <w:szCs w:val="20"/>
                <w:shd w:val="clear" w:color="auto" w:fill="DDD9C3"/>
                <w:lang w:val="en-ZA"/>
              </w:rPr>
              <w:t>BIDDING PROCEDURE ENQUIRIES MAY BE DIRECTED TO</w:t>
            </w:r>
          </w:p>
        </w:tc>
        <w:tc>
          <w:tcPr>
            <w:tcW w:w="5642" w:type="dxa"/>
            <w:gridSpan w:val="7"/>
            <w:tcBorders>
              <w:top w:val="single" w:sz="4" w:space="0" w:color="auto"/>
            </w:tcBorders>
            <w:shd w:val="clear" w:color="auto" w:fill="DDD9C3"/>
            <w:vAlign w:val="bottom"/>
          </w:tcPr>
          <w:p w14:paraId="0A931E80"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highlight w:val="lightGray"/>
                <w:lang w:val="en-ZA"/>
              </w:rPr>
            </w:pPr>
            <w:r w:rsidRPr="00DB72DE">
              <w:rPr>
                <w:rFonts w:ascii="Arial" w:eastAsia="Times New Roman" w:hAnsi="Arial" w:cs="Arial"/>
                <w:b/>
                <w:bCs/>
                <w:snapToGrid w:val="0"/>
                <w:sz w:val="20"/>
                <w:szCs w:val="20"/>
                <w:lang w:val="en-ZA"/>
              </w:rPr>
              <w:t>TECHNICAL ENQUIRIES MAY BE DIRECTED TO:</w:t>
            </w:r>
          </w:p>
        </w:tc>
      </w:tr>
      <w:tr w:rsidR="00DB72DE" w:rsidRPr="00DB72DE" w14:paraId="47D4F4A4" w14:textId="77777777" w:rsidTr="0090439B">
        <w:trPr>
          <w:trHeight w:val="302"/>
          <w:jc w:val="center"/>
        </w:trPr>
        <w:tc>
          <w:tcPr>
            <w:tcW w:w="2227" w:type="dxa"/>
            <w:gridSpan w:val="3"/>
            <w:tcBorders>
              <w:top w:val="single" w:sz="4" w:space="0" w:color="auto"/>
            </w:tcBorders>
            <w:shd w:val="clear" w:color="auto" w:fill="auto"/>
            <w:vAlign w:val="bottom"/>
          </w:tcPr>
          <w:p w14:paraId="7E06714A"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CONTACT PERSON</w:t>
            </w:r>
          </w:p>
        </w:tc>
        <w:tc>
          <w:tcPr>
            <w:tcW w:w="3120" w:type="dxa"/>
            <w:gridSpan w:val="2"/>
            <w:tcBorders>
              <w:top w:val="single" w:sz="4" w:space="0" w:color="auto"/>
            </w:tcBorders>
            <w:shd w:val="clear" w:color="auto" w:fill="auto"/>
            <w:vAlign w:val="bottom"/>
          </w:tcPr>
          <w:p w14:paraId="58352A4E"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p>
        </w:tc>
        <w:tc>
          <w:tcPr>
            <w:tcW w:w="3458" w:type="dxa"/>
            <w:gridSpan w:val="5"/>
            <w:tcBorders>
              <w:top w:val="single" w:sz="4" w:space="0" w:color="auto"/>
            </w:tcBorders>
            <w:shd w:val="clear" w:color="auto" w:fill="auto"/>
            <w:vAlign w:val="bottom"/>
          </w:tcPr>
          <w:p w14:paraId="0AA4C715"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CONTACT PERSON</w:t>
            </w:r>
          </w:p>
        </w:tc>
        <w:tc>
          <w:tcPr>
            <w:tcW w:w="2184" w:type="dxa"/>
            <w:gridSpan w:val="2"/>
            <w:tcBorders>
              <w:top w:val="single" w:sz="4" w:space="0" w:color="auto"/>
            </w:tcBorders>
            <w:shd w:val="clear" w:color="auto" w:fill="auto"/>
            <w:vAlign w:val="bottom"/>
          </w:tcPr>
          <w:p w14:paraId="6E7634D0"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p>
        </w:tc>
      </w:tr>
      <w:tr w:rsidR="00DB72DE" w:rsidRPr="00DB72DE" w14:paraId="766DB8B1" w14:textId="77777777" w:rsidTr="0090439B">
        <w:trPr>
          <w:trHeight w:val="302"/>
          <w:jc w:val="center"/>
        </w:trPr>
        <w:tc>
          <w:tcPr>
            <w:tcW w:w="2227" w:type="dxa"/>
            <w:gridSpan w:val="3"/>
            <w:tcBorders>
              <w:top w:val="single" w:sz="4" w:space="0" w:color="auto"/>
            </w:tcBorders>
            <w:shd w:val="clear" w:color="auto" w:fill="auto"/>
            <w:vAlign w:val="bottom"/>
          </w:tcPr>
          <w:p w14:paraId="4FBA12C4"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TELEPHONE NUMBER</w:t>
            </w:r>
          </w:p>
        </w:tc>
        <w:tc>
          <w:tcPr>
            <w:tcW w:w="3120" w:type="dxa"/>
            <w:gridSpan w:val="2"/>
            <w:tcBorders>
              <w:top w:val="single" w:sz="4" w:space="0" w:color="auto"/>
            </w:tcBorders>
            <w:shd w:val="clear" w:color="auto" w:fill="auto"/>
            <w:vAlign w:val="bottom"/>
          </w:tcPr>
          <w:p w14:paraId="306EC537"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p>
        </w:tc>
        <w:tc>
          <w:tcPr>
            <w:tcW w:w="3458" w:type="dxa"/>
            <w:gridSpan w:val="5"/>
            <w:tcBorders>
              <w:top w:val="single" w:sz="4" w:space="0" w:color="auto"/>
            </w:tcBorders>
            <w:shd w:val="clear" w:color="auto" w:fill="auto"/>
            <w:vAlign w:val="bottom"/>
          </w:tcPr>
          <w:p w14:paraId="2490AAEB"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TELEPHONE NUMBER</w:t>
            </w:r>
          </w:p>
        </w:tc>
        <w:tc>
          <w:tcPr>
            <w:tcW w:w="2184" w:type="dxa"/>
            <w:gridSpan w:val="2"/>
            <w:tcBorders>
              <w:top w:val="single" w:sz="4" w:space="0" w:color="auto"/>
            </w:tcBorders>
            <w:shd w:val="clear" w:color="auto" w:fill="auto"/>
            <w:vAlign w:val="bottom"/>
          </w:tcPr>
          <w:p w14:paraId="5CF9CE57"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p>
        </w:tc>
      </w:tr>
      <w:tr w:rsidR="00DB72DE" w:rsidRPr="00DB72DE" w14:paraId="3E9DBE8E" w14:textId="77777777" w:rsidTr="0090439B">
        <w:trPr>
          <w:trHeight w:val="302"/>
          <w:jc w:val="center"/>
        </w:trPr>
        <w:tc>
          <w:tcPr>
            <w:tcW w:w="2227" w:type="dxa"/>
            <w:gridSpan w:val="3"/>
            <w:tcBorders>
              <w:top w:val="single" w:sz="4" w:space="0" w:color="auto"/>
            </w:tcBorders>
            <w:shd w:val="clear" w:color="auto" w:fill="auto"/>
            <w:vAlign w:val="bottom"/>
          </w:tcPr>
          <w:p w14:paraId="6A535D60"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FACSIMILE NUMBER</w:t>
            </w:r>
          </w:p>
        </w:tc>
        <w:tc>
          <w:tcPr>
            <w:tcW w:w="3120" w:type="dxa"/>
            <w:gridSpan w:val="2"/>
            <w:tcBorders>
              <w:top w:val="single" w:sz="4" w:space="0" w:color="auto"/>
            </w:tcBorders>
            <w:shd w:val="clear" w:color="auto" w:fill="auto"/>
            <w:vAlign w:val="bottom"/>
          </w:tcPr>
          <w:p w14:paraId="1B322E7A"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p>
        </w:tc>
        <w:tc>
          <w:tcPr>
            <w:tcW w:w="3458" w:type="dxa"/>
            <w:gridSpan w:val="5"/>
            <w:tcBorders>
              <w:top w:val="single" w:sz="4" w:space="0" w:color="auto"/>
            </w:tcBorders>
            <w:shd w:val="clear" w:color="auto" w:fill="auto"/>
            <w:vAlign w:val="bottom"/>
          </w:tcPr>
          <w:p w14:paraId="6F2DC8CC"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FACSIMILE NUMBER</w:t>
            </w:r>
          </w:p>
        </w:tc>
        <w:tc>
          <w:tcPr>
            <w:tcW w:w="2184" w:type="dxa"/>
            <w:gridSpan w:val="2"/>
            <w:tcBorders>
              <w:top w:val="single" w:sz="4" w:space="0" w:color="auto"/>
            </w:tcBorders>
            <w:shd w:val="clear" w:color="auto" w:fill="auto"/>
            <w:vAlign w:val="bottom"/>
          </w:tcPr>
          <w:p w14:paraId="4A7D2914"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p>
        </w:tc>
      </w:tr>
      <w:tr w:rsidR="00DB72DE" w:rsidRPr="00DB72DE" w14:paraId="70C05970" w14:textId="77777777" w:rsidTr="0090439B">
        <w:trPr>
          <w:trHeight w:val="268"/>
          <w:jc w:val="center"/>
        </w:trPr>
        <w:tc>
          <w:tcPr>
            <w:tcW w:w="2227" w:type="dxa"/>
            <w:gridSpan w:val="3"/>
            <w:tcBorders>
              <w:top w:val="single" w:sz="4" w:space="0" w:color="auto"/>
            </w:tcBorders>
            <w:shd w:val="clear" w:color="auto" w:fill="auto"/>
            <w:vAlign w:val="bottom"/>
          </w:tcPr>
          <w:p w14:paraId="44A422B4"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E-MAIL ADDRESS</w:t>
            </w:r>
          </w:p>
        </w:tc>
        <w:tc>
          <w:tcPr>
            <w:tcW w:w="3120" w:type="dxa"/>
            <w:gridSpan w:val="2"/>
            <w:tcBorders>
              <w:top w:val="single" w:sz="4" w:space="0" w:color="auto"/>
            </w:tcBorders>
            <w:shd w:val="clear" w:color="auto" w:fill="auto"/>
            <w:vAlign w:val="bottom"/>
          </w:tcPr>
          <w:p w14:paraId="67D43A6A"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p>
        </w:tc>
        <w:tc>
          <w:tcPr>
            <w:tcW w:w="3458" w:type="dxa"/>
            <w:gridSpan w:val="5"/>
            <w:tcBorders>
              <w:top w:val="single" w:sz="4" w:space="0" w:color="auto"/>
            </w:tcBorders>
            <w:shd w:val="clear" w:color="auto" w:fill="auto"/>
            <w:vAlign w:val="bottom"/>
          </w:tcPr>
          <w:p w14:paraId="53D1EB58"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E-MAIL ADDRESS</w:t>
            </w:r>
          </w:p>
        </w:tc>
        <w:tc>
          <w:tcPr>
            <w:tcW w:w="2184" w:type="dxa"/>
            <w:gridSpan w:val="2"/>
            <w:tcBorders>
              <w:top w:val="single" w:sz="4" w:space="0" w:color="auto"/>
            </w:tcBorders>
            <w:shd w:val="clear" w:color="auto" w:fill="auto"/>
            <w:vAlign w:val="bottom"/>
          </w:tcPr>
          <w:p w14:paraId="373E6BF5"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p>
        </w:tc>
      </w:tr>
      <w:tr w:rsidR="00DB72DE" w:rsidRPr="00DB72DE" w14:paraId="4D69283C" w14:textId="77777777" w:rsidTr="0090439B">
        <w:trPr>
          <w:trHeight w:val="228"/>
          <w:jc w:val="center"/>
        </w:trPr>
        <w:tc>
          <w:tcPr>
            <w:tcW w:w="10989" w:type="dxa"/>
            <w:gridSpan w:val="12"/>
            <w:shd w:val="clear" w:color="auto" w:fill="DDD9C3"/>
            <w:vAlign w:val="bottom"/>
          </w:tcPr>
          <w:p w14:paraId="1E3409D0"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b/>
                <w:snapToGrid w:val="0"/>
                <w:sz w:val="20"/>
                <w:szCs w:val="20"/>
                <w:lang w:val="en-ZA"/>
              </w:rPr>
            </w:pPr>
            <w:r w:rsidRPr="00DB72DE">
              <w:rPr>
                <w:rFonts w:ascii="Arial" w:eastAsia="Times New Roman" w:hAnsi="Arial" w:cs="Arial"/>
                <w:b/>
                <w:snapToGrid w:val="0"/>
                <w:sz w:val="20"/>
                <w:szCs w:val="20"/>
                <w:lang w:val="en-ZA"/>
              </w:rPr>
              <w:t>SUPPLIER INFORMATION</w:t>
            </w:r>
          </w:p>
        </w:tc>
      </w:tr>
      <w:tr w:rsidR="00DB72DE" w:rsidRPr="00DB72DE" w14:paraId="62524B26" w14:textId="77777777" w:rsidTr="0090439B">
        <w:trPr>
          <w:trHeight w:val="340"/>
          <w:jc w:val="center"/>
        </w:trPr>
        <w:tc>
          <w:tcPr>
            <w:tcW w:w="2207" w:type="dxa"/>
            <w:gridSpan w:val="2"/>
            <w:shd w:val="clear" w:color="auto" w:fill="auto"/>
            <w:vAlign w:val="bottom"/>
          </w:tcPr>
          <w:p w14:paraId="56395E10"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NAME OF BIDDER</w:t>
            </w:r>
          </w:p>
        </w:tc>
        <w:tc>
          <w:tcPr>
            <w:tcW w:w="8782" w:type="dxa"/>
            <w:gridSpan w:val="10"/>
            <w:shd w:val="clear" w:color="auto" w:fill="auto"/>
            <w:vAlign w:val="bottom"/>
          </w:tcPr>
          <w:p w14:paraId="71DA649A"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r>
      <w:tr w:rsidR="00DB72DE" w:rsidRPr="00DB72DE" w14:paraId="461BB5DF" w14:textId="77777777" w:rsidTr="0090439B">
        <w:trPr>
          <w:trHeight w:val="340"/>
          <w:jc w:val="center"/>
        </w:trPr>
        <w:tc>
          <w:tcPr>
            <w:tcW w:w="2207" w:type="dxa"/>
            <w:gridSpan w:val="2"/>
            <w:shd w:val="clear" w:color="auto" w:fill="auto"/>
            <w:vAlign w:val="bottom"/>
          </w:tcPr>
          <w:p w14:paraId="0A19DD87"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POSTAL ADDRESS</w:t>
            </w:r>
          </w:p>
        </w:tc>
        <w:tc>
          <w:tcPr>
            <w:tcW w:w="8782" w:type="dxa"/>
            <w:gridSpan w:val="10"/>
            <w:shd w:val="clear" w:color="auto" w:fill="auto"/>
            <w:vAlign w:val="bottom"/>
          </w:tcPr>
          <w:p w14:paraId="1D544D07"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r>
      <w:tr w:rsidR="00DB72DE" w:rsidRPr="00DB72DE" w14:paraId="0DDD982F" w14:textId="77777777" w:rsidTr="0090439B">
        <w:trPr>
          <w:trHeight w:val="340"/>
          <w:jc w:val="center"/>
        </w:trPr>
        <w:tc>
          <w:tcPr>
            <w:tcW w:w="2207" w:type="dxa"/>
            <w:gridSpan w:val="2"/>
            <w:shd w:val="clear" w:color="auto" w:fill="auto"/>
            <w:vAlign w:val="bottom"/>
          </w:tcPr>
          <w:p w14:paraId="301D0BEC"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STREET ADDRESS</w:t>
            </w:r>
          </w:p>
        </w:tc>
        <w:tc>
          <w:tcPr>
            <w:tcW w:w="8782" w:type="dxa"/>
            <w:gridSpan w:val="10"/>
            <w:shd w:val="clear" w:color="auto" w:fill="auto"/>
            <w:vAlign w:val="bottom"/>
          </w:tcPr>
          <w:p w14:paraId="655F2364"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r>
      <w:tr w:rsidR="00DB72DE" w:rsidRPr="00DB72DE" w14:paraId="516FD7E4" w14:textId="77777777" w:rsidTr="0090439B">
        <w:trPr>
          <w:trHeight w:val="340"/>
          <w:jc w:val="center"/>
        </w:trPr>
        <w:tc>
          <w:tcPr>
            <w:tcW w:w="2207" w:type="dxa"/>
            <w:gridSpan w:val="2"/>
            <w:shd w:val="clear" w:color="auto" w:fill="auto"/>
            <w:vAlign w:val="bottom"/>
          </w:tcPr>
          <w:p w14:paraId="09240949"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TELEPHONE NUMBER</w:t>
            </w:r>
          </w:p>
        </w:tc>
        <w:tc>
          <w:tcPr>
            <w:tcW w:w="1539" w:type="dxa"/>
            <w:gridSpan w:val="2"/>
            <w:shd w:val="clear" w:color="auto" w:fill="auto"/>
            <w:vAlign w:val="bottom"/>
          </w:tcPr>
          <w:p w14:paraId="4684F090"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CODE</w:t>
            </w:r>
          </w:p>
        </w:tc>
        <w:tc>
          <w:tcPr>
            <w:tcW w:w="1778" w:type="dxa"/>
            <w:gridSpan w:val="2"/>
            <w:shd w:val="clear" w:color="auto" w:fill="auto"/>
            <w:vAlign w:val="bottom"/>
          </w:tcPr>
          <w:p w14:paraId="750DA33E"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c>
          <w:tcPr>
            <w:tcW w:w="2847" w:type="dxa"/>
            <w:gridSpan w:val="3"/>
            <w:shd w:val="clear" w:color="auto" w:fill="auto"/>
            <w:vAlign w:val="bottom"/>
          </w:tcPr>
          <w:p w14:paraId="273C870C"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NUMBER</w:t>
            </w:r>
          </w:p>
        </w:tc>
        <w:tc>
          <w:tcPr>
            <w:tcW w:w="2618" w:type="dxa"/>
            <w:gridSpan w:val="3"/>
            <w:shd w:val="clear" w:color="auto" w:fill="auto"/>
            <w:vAlign w:val="bottom"/>
          </w:tcPr>
          <w:p w14:paraId="5815A535"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r>
      <w:tr w:rsidR="00DB72DE" w:rsidRPr="00DB72DE" w14:paraId="27AEE34C" w14:textId="77777777" w:rsidTr="0090439B">
        <w:trPr>
          <w:trHeight w:val="340"/>
          <w:jc w:val="center"/>
        </w:trPr>
        <w:tc>
          <w:tcPr>
            <w:tcW w:w="2207" w:type="dxa"/>
            <w:gridSpan w:val="2"/>
            <w:shd w:val="clear" w:color="auto" w:fill="auto"/>
            <w:vAlign w:val="bottom"/>
          </w:tcPr>
          <w:p w14:paraId="4ABA2669"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CELLPHONE NUMBER</w:t>
            </w:r>
          </w:p>
        </w:tc>
        <w:tc>
          <w:tcPr>
            <w:tcW w:w="8782" w:type="dxa"/>
            <w:gridSpan w:val="10"/>
            <w:shd w:val="clear" w:color="auto" w:fill="auto"/>
            <w:vAlign w:val="bottom"/>
          </w:tcPr>
          <w:p w14:paraId="62606927"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r>
      <w:tr w:rsidR="00DB72DE" w:rsidRPr="00DB72DE" w14:paraId="433910FA" w14:textId="77777777" w:rsidTr="0090439B">
        <w:trPr>
          <w:trHeight w:val="340"/>
          <w:jc w:val="center"/>
        </w:trPr>
        <w:tc>
          <w:tcPr>
            <w:tcW w:w="2207" w:type="dxa"/>
            <w:gridSpan w:val="2"/>
            <w:shd w:val="clear" w:color="auto" w:fill="auto"/>
            <w:vAlign w:val="bottom"/>
          </w:tcPr>
          <w:p w14:paraId="7B52A430"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FACSIMILE NUMBER</w:t>
            </w:r>
          </w:p>
        </w:tc>
        <w:tc>
          <w:tcPr>
            <w:tcW w:w="1539" w:type="dxa"/>
            <w:gridSpan w:val="2"/>
            <w:shd w:val="clear" w:color="auto" w:fill="auto"/>
            <w:vAlign w:val="bottom"/>
          </w:tcPr>
          <w:p w14:paraId="2C71AD84"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CODE</w:t>
            </w:r>
          </w:p>
        </w:tc>
        <w:tc>
          <w:tcPr>
            <w:tcW w:w="1778" w:type="dxa"/>
            <w:gridSpan w:val="2"/>
            <w:shd w:val="clear" w:color="auto" w:fill="auto"/>
            <w:vAlign w:val="bottom"/>
          </w:tcPr>
          <w:p w14:paraId="201A5FF8"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c>
          <w:tcPr>
            <w:tcW w:w="2847" w:type="dxa"/>
            <w:gridSpan w:val="3"/>
            <w:shd w:val="clear" w:color="auto" w:fill="auto"/>
            <w:vAlign w:val="bottom"/>
          </w:tcPr>
          <w:p w14:paraId="2EE07DB8"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NUMBER</w:t>
            </w:r>
          </w:p>
        </w:tc>
        <w:tc>
          <w:tcPr>
            <w:tcW w:w="2618" w:type="dxa"/>
            <w:gridSpan w:val="3"/>
            <w:shd w:val="clear" w:color="auto" w:fill="auto"/>
            <w:vAlign w:val="bottom"/>
          </w:tcPr>
          <w:p w14:paraId="7543C066"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r>
      <w:tr w:rsidR="00DB72DE" w:rsidRPr="00DB72DE" w14:paraId="1F2D12B5" w14:textId="77777777" w:rsidTr="0090439B">
        <w:trPr>
          <w:trHeight w:val="340"/>
          <w:jc w:val="center"/>
        </w:trPr>
        <w:tc>
          <w:tcPr>
            <w:tcW w:w="2207" w:type="dxa"/>
            <w:gridSpan w:val="2"/>
            <w:shd w:val="clear" w:color="auto" w:fill="auto"/>
            <w:vAlign w:val="bottom"/>
          </w:tcPr>
          <w:p w14:paraId="7F4D0D79"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E-MAIL ADDRESS</w:t>
            </w:r>
          </w:p>
        </w:tc>
        <w:tc>
          <w:tcPr>
            <w:tcW w:w="8782" w:type="dxa"/>
            <w:gridSpan w:val="10"/>
            <w:shd w:val="clear" w:color="auto" w:fill="auto"/>
            <w:vAlign w:val="bottom"/>
          </w:tcPr>
          <w:p w14:paraId="4A0AE62C"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r>
      <w:tr w:rsidR="00DB72DE" w:rsidRPr="00DB72DE" w14:paraId="17F305D2" w14:textId="77777777" w:rsidTr="0090439B">
        <w:trPr>
          <w:trHeight w:val="299"/>
          <w:jc w:val="center"/>
        </w:trPr>
        <w:tc>
          <w:tcPr>
            <w:tcW w:w="2207" w:type="dxa"/>
            <w:gridSpan w:val="2"/>
            <w:shd w:val="clear" w:color="auto" w:fill="auto"/>
            <w:vAlign w:val="bottom"/>
          </w:tcPr>
          <w:p w14:paraId="1F3372BD"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VAT REGISTRATION NUMBER</w:t>
            </w:r>
          </w:p>
        </w:tc>
        <w:tc>
          <w:tcPr>
            <w:tcW w:w="8782" w:type="dxa"/>
            <w:gridSpan w:val="10"/>
            <w:shd w:val="clear" w:color="auto" w:fill="auto"/>
            <w:vAlign w:val="bottom"/>
          </w:tcPr>
          <w:p w14:paraId="13C56CFE"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r>
      <w:tr w:rsidR="00DB72DE" w:rsidRPr="00DB72DE" w14:paraId="1F53D906" w14:textId="77777777" w:rsidTr="0090439B">
        <w:trPr>
          <w:trHeight w:val="57"/>
          <w:jc w:val="center"/>
        </w:trPr>
        <w:tc>
          <w:tcPr>
            <w:tcW w:w="2207" w:type="dxa"/>
            <w:gridSpan w:val="2"/>
            <w:shd w:val="clear" w:color="auto" w:fill="auto"/>
          </w:tcPr>
          <w:p w14:paraId="61330FF2"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SUPPLIER COMPLIANCE STATUS</w:t>
            </w:r>
          </w:p>
        </w:tc>
        <w:tc>
          <w:tcPr>
            <w:tcW w:w="1539" w:type="dxa"/>
            <w:gridSpan w:val="2"/>
            <w:shd w:val="clear" w:color="auto" w:fill="auto"/>
          </w:tcPr>
          <w:p w14:paraId="7EF79BC4"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TAX COMPLIANCE SYSTEM PIN:</w:t>
            </w:r>
          </w:p>
        </w:tc>
        <w:tc>
          <w:tcPr>
            <w:tcW w:w="1601" w:type="dxa"/>
            <w:shd w:val="clear" w:color="auto" w:fill="auto"/>
            <w:vAlign w:val="bottom"/>
          </w:tcPr>
          <w:p w14:paraId="7C1F9AC5"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c>
          <w:tcPr>
            <w:tcW w:w="1156" w:type="dxa"/>
            <w:gridSpan w:val="2"/>
            <w:shd w:val="clear" w:color="auto" w:fill="auto"/>
            <w:vAlign w:val="center"/>
          </w:tcPr>
          <w:p w14:paraId="63817F69"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b/>
                <w:snapToGrid w:val="0"/>
                <w:sz w:val="20"/>
                <w:szCs w:val="20"/>
                <w:lang w:val="en-ZA"/>
              </w:rPr>
            </w:pPr>
            <w:r w:rsidRPr="00DB72DE">
              <w:rPr>
                <w:rFonts w:ascii="Arial" w:eastAsia="Times New Roman" w:hAnsi="Arial" w:cs="Arial"/>
                <w:b/>
                <w:snapToGrid w:val="0"/>
                <w:sz w:val="20"/>
                <w:szCs w:val="20"/>
                <w:lang w:val="en-ZA"/>
              </w:rPr>
              <w:t>OR</w:t>
            </w:r>
          </w:p>
        </w:tc>
        <w:tc>
          <w:tcPr>
            <w:tcW w:w="1323" w:type="dxa"/>
            <w:shd w:val="clear" w:color="auto" w:fill="auto"/>
            <w:vAlign w:val="bottom"/>
          </w:tcPr>
          <w:p w14:paraId="7A01C51E"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 xml:space="preserve">CENTRAL SUPPLIER DATABASE No: </w:t>
            </w:r>
          </w:p>
        </w:tc>
        <w:tc>
          <w:tcPr>
            <w:tcW w:w="3163" w:type="dxa"/>
            <w:gridSpan w:val="4"/>
            <w:shd w:val="clear" w:color="auto" w:fill="auto"/>
            <w:vAlign w:val="bottom"/>
          </w:tcPr>
          <w:p w14:paraId="30F41845"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MAAA</w:t>
            </w:r>
          </w:p>
        </w:tc>
      </w:tr>
      <w:tr w:rsidR="00DB72DE" w:rsidRPr="00DB72DE" w14:paraId="3E261A58" w14:textId="77777777" w:rsidTr="0090439B">
        <w:trPr>
          <w:trHeight w:val="340"/>
          <w:jc w:val="center"/>
        </w:trPr>
        <w:tc>
          <w:tcPr>
            <w:tcW w:w="2207" w:type="dxa"/>
            <w:gridSpan w:val="2"/>
            <w:shd w:val="clear" w:color="auto" w:fill="auto"/>
          </w:tcPr>
          <w:p w14:paraId="6EB9795E"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B-BBEE STATUS LEVEL VERIFICATION CERTIFICATE</w:t>
            </w:r>
          </w:p>
          <w:p w14:paraId="5C720235"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p>
        </w:tc>
        <w:tc>
          <w:tcPr>
            <w:tcW w:w="3140" w:type="dxa"/>
            <w:gridSpan w:val="3"/>
            <w:shd w:val="clear" w:color="auto" w:fill="auto"/>
          </w:tcPr>
          <w:p w14:paraId="1CCB9D39"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TICK APPLICABLE BOX]</w:t>
            </w:r>
          </w:p>
          <w:p w14:paraId="4A5B51BF"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p>
          <w:p w14:paraId="2C5BF583"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p>
          <w:p w14:paraId="5EE6765C"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Yes                     </w:t>
            </w:r>
            <w:r w:rsidRPr="00DB72DE">
              <w:rPr>
                <w:rFonts w:ascii="Arial" w:eastAsia="Times New Roman" w:hAnsi="Arial" w:cs="Arial"/>
                <w:snapToGrid w:val="0"/>
                <w:sz w:val="20"/>
                <w:szCs w:val="20"/>
                <w:lang w:val="en-ZA"/>
              </w:rPr>
              <w:fldChar w:fldCharType="begin">
                <w:ffData>
                  <w:name w:val="Check2"/>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No</w:t>
            </w:r>
          </w:p>
          <w:p w14:paraId="4A57841C"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p>
        </w:tc>
        <w:tc>
          <w:tcPr>
            <w:tcW w:w="3024" w:type="dxa"/>
            <w:gridSpan w:val="4"/>
            <w:shd w:val="clear" w:color="auto" w:fill="auto"/>
          </w:tcPr>
          <w:p w14:paraId="1A73F41A"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 xml:space="preserve">B-BBEE STATUS LEVEL SWORN AFFIDAVIT  </w:t>
            </w:r>
          </w:p>
          <w:p w14:paraId="6D683952"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p>
          <w:p w14:paraId="526C019D"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p>
        </w:tc>
        <w:tc>
          <w:tcPr>
            <w:tcW w:w="2618" w:type="dxa"/>
            <w:gridSpan w:val="3"/>
            <w:shd w:val="clear" w:color="auto" w:fill="auto"/>
          </w:tcPr>
          <w:p w14:paraId="1486C392"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[TICK APPLICABLE BOX]</w:t>
            </w:r>
          </w:p>
          <w:p w14:paraId="11098239"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p>
          <w:p w14:paraId="34D57171"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p>
          <w:p w14:paraId="7B6DC062"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Yes                  </w:t>
            </w:r>
            <w:r w:rsidRPr="00DB72DE">
              <w:rPr>
                <w:rFonts w:ascii="Arial" w:eastAsia="Times New Roman" w:hAnsi="Arial" w:cs="Arial"/>
                <w:snapToGrid w:val="0"/>
                <w:sz w:val="20"/>
                <w:szCs w:val="20"/>
                <w:lang w:val="en-ZA"/>
              </w:rPr>
              <w:fldChar w:fldCharType="begin">
                <w:ffData>
                  <w:name w:val="Check2"/>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No</w:t>
            </w:r>
          </w:p>
          <w:p w14:paraId="3C7A629E"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center"/>
              <w:rPr>
                <w:rFonts w:ascii="Arial" w:eastAsia="Times New Roman" w:hAnsi="Arial" w:cs="Arial"/>
                <w:snapToGrid w:val="0"/>
                <w:sz w:val="20"/>
                <w:szCs w:val="20"/>
                <w:lang w:val="en-ZA"/>
              </w:rPr>
            </w:pPr>
          </w:p>
        </w:tc>
      </w:tr>
      <w:tr w:rsidR="00DB72DE" w:rsidRPr="00DB72DE" w14:paraId="2483A0D4" w14:textId="77777777" w:rsidTr="0090439B">
        <w:trPr>
          <w:trHeight w:val="454"/>
          <w:jc w:val="center"/>
        </w:trPr>
        <w:tc>
          <w:tcPr>
            <w:tcW w:w="10989" w:type="dxa"/>
            <w:gridSpan w:val="12"/>
            <w:shd w:val="clear" w:color="auto" w:fill="DDD9C3"/>
            <w:vAlign w:val="bottom"/>
          </w:tcPr>
          <w:p w14:paraId="56CD7EBB"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jc w:val="both"/>
              <w:rPr>
                <w:rFonts w:ascii="Arial" w:eastAsia="Times New Roman" w:hAnsi="Arial" w:cs="Arial"/>
                <w:b/>
                <w:i/>
                <w:snapToGrid w:val="0"/>
                <w:color w:val="FF0000"/>
                <w:sz w:val="20"/>
                <w:szCs w:val="20"/>
                <w:lang w:val="en-ZA"/>
              </w:rPr>
            </w:pPr>
            <w:r w:rsidRPr="00DB72DE">
              <w:rPr>
                <w:rFonts w:ascii="Arial" w:eastAsia="Times New Roman" w:hAnsi="Arial" w:cs="Arial"/>
                <w:b/>
                <w:i/>
                <w:snapToGrid w:val="0"/>
                <w:sz w:val="20"/>
                <w:szCs w:val="20"/>
                <w:lang w:val="en-ZA"/>
              </w:rPr>
              <w:lastRenderedPageBreak/>
              <w:t>[</w:t>
            </w:r>
            <w:r w:rsidRPr="00DB72DE">
              <w:rPr>
                <w:rFonts w:ascii="Arial" w:eastAsia="Times New Roman" w:hAnsi="Arial" w:cs="Arial"/>
                <w:b/>
                <w:i/>
                <w:snapToGrid w:val="0"/>
                <w:sz w:val="20"/>
                <w:szCs w:val="20"/>
                <w:shd w:val="clear" w:color="auto" w:fill="DDD9C3"/>
                <w:lang w:val="en-ZA"/>
              </w:rPr>
              <w:t>A B-BBEE STATUS LEVEL VERIFICATION CERTIFICATE/ SWORN AFFIDAVIT (FOR EMES &amp; QSEs) MUST BE SUBMITTED IN ORDER TO QUALIFY FOR PREFERENCE POINTS FOR B-BBEE]</w:t>
            </w:r>
          </w:p>
        </w:tc>
      </w:tr>
      <w:tr w:rsidR="00DB72DE" w:rsidRPr="00DB72DE" w14:paraId="71B68B8C" w14:textId="77777777" w:rsidTr="0090439B">
        <w:trPr>
          <w:trHeight w:val="864"/>
          <w:jc w:val="center"/>
        </w:trPr>
        <w:tc>
          <w:tcPr>
            <w:tcW w:w="2207" w:type="dxa"/>
            <w:gridSpan w:val="2"/>
            <w:shd w:val="clear" w:color="auto" w:fill="auto"/>
            <w:vAlign w:val="center"/>
          </w:tcPr>
          <w:p w14:paraId="68BDB723" w14:textId="77777777" w:rsidR="00DB72DE" w:rsidRPr="00DB72DE" w:rsidRDefault="00DB72DE" w:rsidP="00DB72DE">
            <w:pPr>
              <w:keepNext/>
              <w:widowControl w:val="0"/>
              <w:outlineLvl w:val="3"/>
              <w:rPr>
                <w:rFonts w:ascii="Arial" w:eastAsia="Times New Roman" w:hAnsi="Arial" w:cs="Arial"/>
                <w:b/>
                <w:snapToGrid w:val="0"/>
                <w:sz w:val="20"/>
                <w:szCs w:val="20"/>
                <w:lang w:val="en-ZA"/>
              </w:rPr>
            </w:pPr>
            <w:r w:rsidRPr="00DB72DE">
              <w:rPr>
                <w:rFonts w:ascii="Arial" w:eastAsia="Times New Roman" w:hAnsi="Arial" w:cs="Arial"/>
                <w:snapToGrid w:val="0"/>
                <w:sz w:val="20"/>
                <w:szCs w:val="20"/>
                <w:lang w:val="en-ZA"/>
              </w:rPr>
              <w:t>ARE YOU THE ACCREDITED REPRESENTATIVE IN SOUTH AFRICA FOR THE GOODS /SERVICES /WORKS OFFERED?</w:t>
            </w:r>
          </w:p>
        </w:tc>
        <w:tc>
          <w:tcPr>
            <w:tcW w:w="3140" w:type="dxa"/>
            <w:gridSpan w:val="3"/>
            <w:shd w:val="clear" w:color="auto" w:fill="auto"/>
            <w:vAlign w:val="bottom"/>
          </w:tcPr>
          <w:p w14:paraId="5127968D"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Yes                         </w:t>
            </w:r>
            <w:r w:rsidRPr="00DB72DE">
              <w:rPr>
                <w:rFonts w:ascii="Arial" w:eastAsia="Times New Roman" w:hAnsi="Arial" w:cs="Arial"/>
                <w:snapToGrid w:val="0"/>
                <w:sz w:val="20"/>
                <w:szCs w:val="20"/>
                <w:lang w:val="en-ZA"/>
              </w:rPr>
              <w:fldChar w:fldCharType="begin">
                <w:ffData>
                  <w:name w:val=""/>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No </w:t>
            </w:r>
          </w:p>
          <w:p w14:paraId="76C77B15"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p>
          <w:p w14:paraId="5DC9C8FE"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[IF YES ENCLOSE PROOF]</w:t>
            </w:r>
          </w:p>
          <w:p w14:paraId="21309590"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p>
        </w:tc>
        <w:tc>
          <w:tcPr>
            <w:tcW w:w="3024" w:type="dxa"/>
            <w:gridSpan w:val="4"/>
            <w:shd w:val="clear" w:color="auto" w:fill="auto"/>
            <w:vAlign w:val="center"/>
          </w:tcPr>
          <w:p w14:paraId="5FE66E42" w14:textId="77777777" w:rsidR="00DB72DE" w:rsidRPr="00DB72DE" w:rsidRDefault="00DB72DE" w:rsidP="00DB72DE">
            <w:pPr>
              <w:keepNext/>
              <w:widowControl w:val="0"/>
              <w:outlineLvl w:val="3"/>
              <w:rPr>
                <w:rFonts w:ascii="Arial" w:eastAsia="Times New Roman" w:hAnsi="Arial" w:cs="Arial"/>
                <w:b/>
                <w:snapToGrid w:val="0"/>
                <w:sz w:val="20"/>
                <w:szCs w:val="20"/>
                <w:lang w:val="en-ZA"/>
              </w:rPr>
            </w:pPr>
            <w:r w:rsidRPr="00DB72DE">
              <w:rPr>
                <w:rFonts w:ascii="Arial" w:eastAsia="Times New Roman" w:hAnsi="Arial" w:cs="Arial"/>
                <w:snapToGrid w:val="0"/>
                <w:sz w:val="20"/>
                <w:szCs w:val="20"/>
                <w:lang w:val="en-ZA"/>
              </w:rPr>
              <w:t>ARE YOU A FOREIGN BASED SUPPLIER FOR</w:t>
            </w:r>
            <w:r w:rsidRPr="00DB72DE">
              <w:rPr>
                <w:rFonts w:ascii="Arial" w:eastAsia="Times New Roman" w:hAnsi="Arial" w:cs="Arial"/>
                <w:b/>
                <w:snapToGrid w:val="0"/>
                <w:sz w:val="20"/>
                <w:szCs w:val="20"/>
                <w:lang w:val="en-ZA"/>
              </w:rPr>
              <w:t xml:space="preserve"> THE GOODS /SERVICES /WORKS OFFERED?</w:t>
            </w:r>
            <w:r w:rsidRPr="00DB72DE">
              <w:rPr>
                <w:rFonts w:ascii="Arial" w:eastAsia="Times New Roman" w:hAnsi="Arial" w:cs="Arial"/>
                <w:b/>
                <w:snapToGrid w:val="0"/>
                <w:sz w:val="20"/>
                <w:szCs w:val="20"/>
                <w:lang w:val="en-ZA"/>
              </w:rPr>
              <w:br/>
            </w:r>
          </w:p>
        </w:tc>
        <w:tc>
          <w:tcPr>
            <w:tcW w:w="2618" w:type="dxa"/>
            <w:gridSpan w:val="3"/>
            <w:shd w:val="clear" w:color="auto" w:fill="auto"/>
            <w:vAlign w:val="bottom"/>
          </w:tcPr>
          <w:p w14:paraId="2620B59E"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Yes </w:t>
            </w:r>
            <w:r w:rsidRPr="00DB72DE">
              <w:rPr>
                <w:rFonts w:ascii="Arial" w:eastAsia="Times New Roman" w:hAnsi="Arial" w:cs="Arial"/>
                <w:snapToGrid w:val="0"/>
                <w:sz w:val="20"/>
                <w:szCs w:val="20"/>
                <w:lang w:val="en-ZA"/>
              </w:rPr>
              <w:fldChar w:fldCharType="begin">
                <w:ffData>
                  <w:name w:val="Check2"/>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No</w:t>
            </w:r>
            <w:r w:rsidRPr="00DB72DE">
              <w:rPr>
                <w:rFonts w:ascii="Arial" w:eastAsia="Times New Roman" w:hAnsi="Arial" w:cs="Arial"/>
                <w:snapToGrid w:val="0"/>
                <w:sz w:val="20"/>
                <w:szCs w:val="20"/>
                <w:lang w:val="en-ZA"/>
              </w:rPr>
              <w:br/>
            </w:r>
          </w:p>
          <w:p w14:paraId="4FE4277E"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 xml:space="preserve">[IF YES, ANSWER THE QUESTIONNAIRE </w:t>
            </w:r>
            <w:proofErr w:type="gramStart"/>
            <w:r w:rsidRPr="00DB72DE">
              <w:rPr>
                <w:rFonts w:ascii="Arial" w:eastAsia="Times New Roman" w:hAnsi="Arial" w:cs="Arial"/>
                <w:snapToGrid w:val="0"/>
                <w:sz w:val="20"/>
                <w:szCs w:val="20"/>
                <w:lang w:val="en-ZA"/>
              </w:rPr>
              <w:t>BELOW ]</w:t>
            </w:r>
            <w:proofErr w:type="gramEnd"/>
          </w:p>
          <w:p w14:paraId="7ECBF658"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rPr>
                <w:rFonts w:ascii="Arial" w:eastAsia="Times New Roman" w:hAnsi="Arial" w:cs="Arial"/>
                <w:snapToGrid w:val="0"/>
                <w:sz w:val="20"/>
                <w:szCs w:val="20"/>
                <w:lang w:val="en-ZA"/>
              </w:rPr>
            </w:pPr>
          </w:p>
        </w:tc>
      </w:tr>
      <w:tr w:rsidR="00DB72DE" w:rsidRPr="00DB72DE" w14:paraId="40542F53" w14:textId="77777777" w:rsidTr="0090439B">
        <w:trPr>
          <w:trHeight w:val="340"/>
          <w:jc w:val="center"/>
        </w:trPr>
        <w:tc>
          <w:tcPr>
            <w:tcW w:w="10989" w:type="dxa"/>
            <w:gridSpan w:val="12"/>
            <w:shd w:val="clear" w:color="auto" w:fill="DDD9C3"/>
            <w:vAlign w:val="center"/>
          </w:tcPr>
          <w:p w14:paraId="03146430"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r w:rsidRPr="00DB72DE">
              <w:rPr>
                <w:rFonts w:ascii="Arial" w:eastAsia="Times New Roman" w:hAnsi="Arial" w:cs="Arial"/>
                <w:b/>
                <w:snapToGrid w:val="0"/>
                <w:sz w:val="20"/>
                <w:szCs w:val="20"/>
                <w:lang w:val="en-ZA"/>
              </w:rPr>
              <w:t>QUESTIONNAIRE TO BIDDING FOREIGN SUPPLIERS</w:t>
            </w:r>
          </w:p>
        </w:tc>
      </w:tr>
      <w:tr w:rsidR="00DB72DE" w:rsidRPr="00DB72DE" w14:paraId="60FF3409" w14:textId="77777777" w:rsidTr="0090439B">
        <w:trPr>
          <w:trHeight w:val="20"/>
          <w:jc w:val="center"/>
        </w:trPr>
        <w:tc>
          <w:tcPr>
            <w:tcW w:w="10989" w:type="dxa"/>
            <w:gridSpan w:val="12"/>
            <w:shd w:val="clear" w:color="auto" w:fill="auto"/>
            <w:vAlign w:val="center"/>
          </w:tcPr>
          <w:p w14:paraId="78A84B3C" w14:textId="77777777" w:rsidR="00DB72DE" w:rsidRPr="00DB72DE" w:rsidRDefault="00DB72DE" w:rsidP="00DB72DE">
            <w:pPr>
              <w:widowControl w:val="0"/>
              <w:tabs>
                <w:tab w:val="left" w:pos="0"/>
                <w:tab w:val="left" w:pos="426"/>
              </w:tabs>
              <w:autoSpaceDE w:val="0"/>
              <w:autoSpaceDN w:val="0"/>
              <w:adjustRightInd w:val="0"/>
              <w:spacing w:before="120"/>
              <w:rPr>
                <w:rFonts w:ascii="Arial" w:eastAsia="Times New Roman" w:hAnsi="Arial" w:cs="Arial"/>
                <w:b/>
                <w:snapToGrid w:val="0"/>
                <w:sz w:val="20"/>
                <w:szCs w:val="20"/>
                <w:lang w:val="en-ZA"/>
              </w:rPr>
            </w:pPr>
            <w:r w:rsidRPr="00DB72DE">
              <w:rPr>
                <w:rFonts w:ascii="Arial" w:eastAsia="Times New Roman" w:hAnsi="Arial" w:cs="Arial"/>
                <w:snapToGrid w:val="0"/>
                <w:sz w:val="20"/>
                <w:szCs w:val="20"/>
                <w:lang w:val="en-ZA"/>
              </w:rPr>
              <w:t>IS THE ENTITY A RESIDENT OF THE REPUBLIC OF SOUTH AFRICA (RSA)?</w:t>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t xml:space="preserve">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YES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NO</w:t>
            </w:r>
          </w:p>
          <w:p w14:paraId="6B5B2399" w14:textId="77777777" w:rsidR="00DB72DE" w:rsidRPr="00DB72DE" w:rsidRDefault="00DB72DE" w:rsidP="00DB72DE">
            <w:pPr>
              <w:widowControl w:val="0"/>
              <w:tabs>
                <w:tab w:val="left" w:pos="0"/>
                <w:tab w:val="left" w:pos="426"/>
              </w:tabs>
              <w:autoSpaceDE w:val="0"/>
              <w:autoSpaceDN w:val="0"/>
              <w:adjustRightInd w:val="0"/>
              <w:spacing w:before="120"/>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DOES THE ENTITY HAVE A BRANCH IN THE RSA?</w:t>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t xml:space="preserve">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YES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NO</w:t>
            </w:r>
          </w:p>
          <w:p w14:paraId="22718684" w14:textId="77777777" w:rsidR="00DB72DE" w:rsidRPr="00DB72DE" w:rsidRDefault="00DB72DE" w:rsidP="00DB72DE">
            <w:pPr>
              <w:widowControl w:val="0"/>
              <w:tabs>
                <w:tab w:val="left" w:pos="0"/>
                <w:tab w:val="left" w:pos="426"/>
              </w:tabs>
              <w:autoSpaceDE w:val="0"/>
              <w:autoSpaceDN w:val="0"/>
              <w:adjustRightInd w:val="0"/>
              <w:spacing w:before="120"/>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DOES THE ENTITY HAVE A PERMANENT ESTABLISHMENT IN THE RSA?</w:t>
            </w:r>
            <w:r w:rsidRPr="00DB72DE">
              <w:rPr>
                <w:rFonts w:ascii="Arial" w:eastAsia="Times New Roman" w:hAnsi="Arial" w:cs="Arial"/>
                <w:snapToGrid w:val="0"/>
                <w:sz w:val="20"/>
                <w:szCs w:val="20"/>
                <w:lang w:val="en-ZA"/>
              </w:rPr>
              <w:tab/>
              <w:t xml:space="preserve">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YES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NO</w:t>
            </w:r>
          </w:p>
          <w:p w14:paraId="78423903" w14:textId="77777777" w:rsidR="00DB72DE" w:rsidRPr="00DB72DE" w:rsidRDefault="00DB72DE" w:rsidP="00DB72DE">
            <w:pPr>
              <w:widowControl w:val="0"/>
              <w:tabs>
                <w:tab w:val="left" w:pos="0"/>
                <w:tab w:val="left" w:pos="426"/>
              </w:tabs>
              <w:autoSpaceDE w:val="0"/>
              <w:autoSpaceDN w:val="0"/>
              <w:adjustRightInd w:val="0"/>
              <w:spacing w:before="120"/>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DOES THE ENTITY HAVE ANY SOURCE OF INCOME IN THE RSA?</w:t>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t xml:space="preserve">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YES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NO</w:t>
            </w:r>
          </w:p>
          <w:p w14:paraId="1F9217BC" w14:textId="77777777" w:rsidR="00DB72DE" w:rsidRPr="00DB72DE" w:rsidRDefault="00DB72DE" w:rsidP="00DB72DE">
            <w:pPr>
              <w:widowControl w:val="0"/>
              <w:tabs>
                <w:tab w:val="left" w:pos="0"/>
                <w:tab w:val="left" w:pos="426"/>
              </w:tabs>
              <w:autoSpaceDE w:val="0"/>
              <w:autoSpaceDN w:val="0"/>
              <w:adjustRightInd w:val="0"/>
              <w:spacing w:before="120"/>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IS THE ENTITY LIABLE IN THE RSA FOR ANY FORM OF TAXATION?</w:t>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t xml:space="preserve">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YES  </w:t>
            </w:r>
            <w:r w:rsidRPr="00DB72DE">
              <w:rPr>
                <w:rFonts w:ascii="Arial" w:eastAsia="Times New Roman" w:hAnsi="Arial" w:cs="Arial"/>
                <w:snapToGrid w:val="0"/>
                <w:sz w:val="20"/>
                <w:szCs w:val="20"/>
                <w:lang w:val="en-ZA"/>
              </w:rPr>
              <w:fldChar w:fldCharType="begin">
                <w:ffData>
                  <w:name w:val="Check1"/>
                  <w:enabled/>
                  <w:calcOnExit w:val="0"/>
                  <w:checkBox>
                    <w:sizeAuto/>
                    <w:default w:val="0"/>
                  </w:checkBox>
                </w:ffData>
              </w:fldChar>
            </w:r>
            <w:r w:rsidRPr="00DB72DE">
              <w:rPr>
                <w:rFonts w:ascii="Arial" w:eastAsia="Times New Roman" w:hAnsi="Arial" w:cs="Arial"/>
                <w:snapToGrid w:val="0"/>
                <w:sz w:val="20"/>
                <w:szCs w:val="20"/>
                <w:lang w:val="en-ZA"/>
              </w:rPr>
              <w:instrText xml:space="preserve"> FORMCHECKBOX </w:instrText>
            </w:r>
            <w:r w:rsidR="00000000">
              <w:rPr>
                <w:rFonts w:ascii="Arial" w:eastAsia="Times New Roman" w:hAnsi="Arial" w:cs="Arial"/>
                <w:snapToGrid w:val="0"/>
                <w:sz w:val="20"/>
                <w:szCs w:val="20"/>
                <w:lang w:val="en-ZA"/>
              </w:rPr>
            </w:r>
            <w:r w:rsidR="00000000">
              <w:rPr>
                <w:rFonts w:ascii="Arial" w:eastAsia="Times New Roman" w:hAnsi="Arial" w:cs="Arial"/>
                <w:snapToGrid w:val="0"/>
                <w:sz w:val="20"/>
                <w:szCs w:val="20"/>
                <w:lang w:val="en-ZA"/>
              </w:rPr>
              <w:fldChar w:fldCharType="separate"/>
            </w:r>
            <w:r w:rsidRPr="00DB72DE">
              <w:rPr>
                <w:rFonts w:ascii="Arial" w:eastAsia="Times New Roman" w:hAnsi="Arial" w:cs="Arial"/>
                <w:snapToGrid w:val="0"/>
                <w:sz w:val="20"/>
                <w:szCs w:val="20"/>
                <w:lang w:val="en-ZA"/>
              </w:rPr>
              <w:fldChar w:fldCharType="end"/>
            </w:r>
            <w:r w:rsidRPr="00DB72DE">
              <w:rPr>
                <w:rFonts w:ascii="Arial" w:eastAsia="Times New Roman" w:hAnsi="Arial" w:cs="Arial"/>
                <w:snapToGrid w:val="0"/>
                <w:sz w:val="20"/>
                <w:szCs w:val="20"/>
                <w:lang w:val="en-ZA"/>
              </w:rPr>
              <w:t xml:space="preserve"> NO </w:t>
            </w:r>
          </w:p>
          <w:p w14:paraId="42A553A6" w14:textId="77777777" w:rsidR="00DB72DE" w:rsidRPr="00DB72DE" w:rsidRDefault="00DB72DE" w:rsidP="00DB72DE">
            <w:pPr>
              <w:widowControl w:val="0"/>
              <w:tabs>
                <w:tab w:val="left" w:pos="426"/>
              </w:tabs>
              <w:spacing w:line="215" w:lineRule="auto"/>
              <w:jc w:val="both"/>
              <w:rPr>
                <w:rFonts w:ascii="Arial" w:eastAsia="Times New Roman" w:hAnsi="Arial" w:cs="Arial"/>
                <w:b/>
                <w:snapToGrid w:val="0"/>
                <w:sz w:val="20"/>
                <w:szCs w:val="20"/>
                <w:lang w:val="en-ZA"/>
              </w:rPr>
            </w:pPr>
            <w:r w:rsidRPr="00DB72DE">
              <w:rPr>
                <w:rFonts w:ascii="Arial" w:eastAsia="Times New Roman" w:hAnsi="Arial" w:cs="Arial"/>
                <w:b/>
                <w:snapToGrid w:val="0"/>
                <w:sz w:val="20"/>
                <w:szCs w:val="20"/>
                <w:lang w:val="en-ZA"/>
              </w:rPr>
              <w:t xml:space="preserve">IF THE ANSWER IS “NO” TO ALL OF THE ABOVE, THEN IT IS NOT A REQUIREMENT TO REGISTER FOR A TAX COMPLIANCE STATUS SYSTEM PIN CODE FROM THE SOUTH AFRICAN REVENUE SERVICE (SARS) AND IF NOT REGISTER AS PER 2.3 BELOW. </w:t>
            </w:r>
          </w:p>
          <w:p w14:paraId="5B86E4AA" w14:textId="77777777" w:rsidR="00DB72DE" w:rsidRPr="00DB72DE" w:rsidRDefault="00DB72DE" w:rsidP="00DB72DE">
            <w:pPr>
              <w:widowControl w:val="0"/>
              <w:tabs>
                <w:tab w:val="left" w:pos="720"/>
                <w:tab w:val="left" w:pos="1134"/>
                <w:tab w:val="left" w:pos="1944"/>
                <w:tab w:val="left" w:pos="3384"/>
                <w:tab w:val="left" w:pos="3744"/>
                <w:tab w:val="left" w:pos="4644"/>
                <w:tab w:val="left" w:pos="5760"/>
                <w:tab w:val="left" w:pos="7920"/>
              </w:tabs>
              <w:jc w:val="both"/>
              <w:rPr>
                <w:rFonts w:ascii="Arial" w:eastAsia="Times New Roman" w:hAnsi="Arial" w:cs="Arial"/>
                <w:snapToGrid w:val="0"/>
                <w:sz w:val="20"/>
                <w:szCs w:val="20"/>
                <w:lang w:val="en-ZA"/>
              </w:rPr>
            </w:pPr>
          </w:p>
        </w:tc>
      </w:tr>
    </w:tbl>
    <w:p w14:paraId="397C14C9"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20"/>
          <w:szCs w:val="20"/>
          <w:lang w:val="en-ZA"/>
        </w:rPr>
      </w:pPr>
    </w:p>
    <w:p w14:paraId="683642DA"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snapToGrid w:val="0"/>
          <w:sz w:val="20"/>
          <w:szCs w:val="20"/>
          <w:lang w:val="en-ZA"/>
        </w:rPr>
      </w:pPr>
      <w:r w:rsidRPr="00DB72DE">
        <w:rPr>
          <w:rFonts w:ascii="Arial" w:eastAsia="Times New Roman" w:hAnsi="Arial" w:cs="Arial"/>
          <w:b/>
          <w:snapToGrid w:val="0"/>
          <w:sz w:val="20"/>
          <w:szCs w:val="20"/>
          <w:lang w:val="en-ZA"/>
        </w:rPr>
        <w:t>PART B</w:t>
      </w:r>
    </w:p>
    <w:p w14:paraId="04AF8B40" w14:textId="77777777" w:rsidR="00DB72DE" w:rsidRPr="00DB72DE" w:rsidRDefault="00DB72DE" w:rsidP="00DB72DE">
      <w:pPr>
        <w:widowControl w:val="0"/>
        <w:tabs>
          <w:tab w:val="left" w:pos="720"/>
          <w:tab w:val="left" w:pos="1944"/>
          <w:tab w:val="left" w:pos="3384"/>
          <w:tab w:val="left" w:pos="3744"/>
          <w:tab w:val="left" w:pos="4644"/>
          <w:tab w:val="left" w:pos="5760"/>
          <w:tab w:val="left" w:pos="7920"/>
        </w:tabs>
        <w:spacing w:line="215" w:lineRule="auto"/>
        <w:jc w:val="center"/>
        <w:rPr>
          <w:rFonts w:ascii="Arial" w:eastAsia="Times New Roman" w:hAnsi="Arial" w:cs="Arial"/>
          <w:b/>
          <w:bCs/>
          <w:snapToGrid w:val="0"/>
          <w:sz w:val="20"/>
          <w:szCs w:val="20"/>
          <w:lang w:val="en-ZA"/>
        </w:rPr>
      </w:pPr>
      <w:r w:rsidRPr="00DB72DE">
        <w:rPr>
          <w:rFonts w:ascii="Arial" w:eastAsia="Times New Roman" w:hAnsi="Arial" w:cs="Arial"/>
          <w:b/>
          <w:bCs/>
          <w:snapToGrid w:val="0"/>
          <w:sz w:val="20"/>
          <w:szCs w:val="20"/>
          <w:lang w:val="en-ZA"/>
        </w:rPr>
        <w:t>TERMS AND CONDITIONS FOR BIDDING</w:t>
      </w:r>
    </w:p>
    <w:tbl>
      <w:tblPr>
        <w:tblpPr w:leftFromText="180" w:rightFromText="180" w:vertAnchor="text" w:horzAnchor="margin" w:tblpXSpec="center" w:tblpY="69"/>
        <w:tblW w:w="1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8"/>
      </w:tblGrid>
      <w:tr w:rsidR="00DB72DE" w:rsidRPr="00DB72DE" w14:paraId="3FF55C1E" w14:textId="77777777" w:rsidTr="0090439B">
        <w:tc>
          <w:tcPr>
            <w:tcW w:w="11058" w:type="dxa"/>
            <w:shd w:val="clear" w:color="auto" w:fill="DDD9C3"/>
          </w:tcPr>
          <w:p w14:paraId="5D7DD8DC" w14:textId="77777777" w:rsidR="00DB72DE" w:rsidRPr="00DB72DE" w:rsidRDefault="00DB72DE" w:rsidP="00DB72DE">
            <w:pPr>
              <w:widowControl w:val="0"/>
              <w:numPr>
                <w:ilvl w:val="0"/>
                <w:numId w:val="6"/>
              </w:numPr>
              <w:tabs>
                <w:tab w:val="left" w:pos="426"/>
              </w:tabs>
              <w:spacing w:line="215" w:lineRule="auto"/>
              <w:jc w:val="both"/>
              <w:rPr>
                <w:rFonts w:ascii="Arial" w:eastAsia="Times New Roman" w:hAnsi="Arial" w:cs="Arial"/>
                <w:b/>
                <w:snapToGrid w:val="0"/>
                <w:sz w:val="20"/>
                <w:szCs w:val="20"/>
                <w:lang w:val="en-ZA"/>
              </w:rPr>
            </w:pPr>
            <w:r w:rsidRPr="00DB72DE">
              <w:rPr>
                <w:rFonts w:ascii="Arial" w:eastAsia="Times New Roman" w:hAnsi="Arial" w:cs="Arial"/>
                <w:b/>
                <w:bCs/>
                <w:snapToGrid w:val="0"/>
                <w:color w:val="000000"/>
                <w:sz w:val="20"/>
                <w:szCs w:val="20"/>
                <w:lang w:val="en-ZA"/>
              </w:rPr>
              <w:t>BID SUBMISSION:</w:t>
            </w:r>
          </w:p>
        </w:tc>
      </w:tr>
      <w:tr w:rsidR="00DB72DE" w:rsidRPr="00DB72DE" w14:paraId="37E09222" w14:textId="77777777" w:rsidTr="0090439B">
        <w:trPr>
          <w:trHeight w:val="1212"/>
        </w:trPr>
        <w:tc>
          <w:tcPr>
            <w:tcW w:w="11058" w:type="dxa"/>
            <w:shd w:val="clear" w:color="auto" w:fill="auto"/>
          </w:tcPr>
          <w:p w14:paraId="42DBCFD4" w14:textId="77777777" w:rsidR="00DB72DE" w:rsidRPr="00DB72DE" w:rsidRDefault="00DB72DE" w:rsidP="00DB72DE">
            <w:pPr>
              <w:widowControl w:val="0"/>
              <w:numPr>
                <w:ilvl w:val="1"/>
                <w:numId w:val="7"/>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BIDS MUST BE DELIVERED BY THE STIPULATED TIME TO THE CORRECT ADDRESS. LATE BIDS WILL NOT BE ACCEPTED FOR CONSIDERATION.</w:t>
            </w:r>
          </w:p>
          <w:p w14:paraId="05C0C532" w14:textId="77777777" w:rsidR="00DB72DE" w:rsidRPr="00DB72DE" w:rsidRDefault="00DB72DE" w:rsidP="00DB72DE">
            <w:pPr>
              <w:widowControl w:val="0"/>
              <w:numPr>
                <w:ilvl w:val="1"/>
                <w:numId w:val="7"/>
              </w:numPr>
              <w:tabs>
                <w:tab w:val="left" w:pos="426"/>
              </w:tabs>
              <w:autoSpaceDE w:val="0"/>
              <w:autoSpaceDN w:val="0"/>
              <w:adjustRightInd w:val="0"/>
              <w:spacing w:after="120"/>
              <w:ind w:left="426" w:hanging="426"/>
              <w:jc w:val="both"/>
              <w:rPr>
                <w:rFonts w:ascii="Arial" w:eastAsia="Times New Roman" w:hAnsi="Arial" w:cs="Arial"/>
                <w:b/>
                <w:snapToGrid w:val="0"/>
                <w:sz w:val="20"/>
                <w:szCs w:val="20"/>
                <w:lang w:val="en-ZA"/>
              </w:rPr>
            </w:pPr>
            <w:r w:rsidRPr="00DB72DE">
              <w:rPr>
                <w:rFonts w:ascii="Arial" w:eastAsia="Times New Roman" w:hAnsi="Arial" w:cs="Arial"/>
                <w:b/>
                <w:snapToGrid w:val="0"/>
                <w:sz w:val="20"/>
                <w:szCs w:val="20"/>
                <w:lang w:val="en-ZA"/>
              </w:rPr>
              <w:t>ALL BIDS MUST BE SUBMITTED ON THE OFFICIAL FORMS PROVIDED</w:t>
            </w:r>
            <w:proofErr w:type="gramStart"/>
            <w:r w:rsidRPr="00DB72DE">
              <w:rPr>
                <w:rFonts w:ascii="Arial" w:eastAsia="Times New Roman" w:hAnsi="Arial" w:cs="Arial"/>
                <w:b/>
                <w:snapToGrid w:val="0"/>
                <w:sz w:val="20"/>
                <w:szCs w:val="20"/>
                <w:lang w:val="en-ZA"/>
              </w:rPr>
              <w:t>–(</w:t>
            </w:r>
            <w:proofErr w:type="gramEnd"/>
            <w:r w:rsidRPr="00DB72DE">
              <w:rPr>
                <w:rFonts w:ascii="Arial" w:eastAsia="Times New Roman" w:hAnsi="Arial" w:cs="Arial"/>
                <w:b/>
                <w:snapToGrid w:val="0"/>
                <w:sz w:val="20"/>
                <w:szCs w:val="20"/>
                <w:lang w:val="en-ZA"/>
              </w:rPr>
              <w:t>NOT TO BE RE-TYPED) OR IN THE MANNER PRESCRIBED IN THE BID DOCUMENT.</w:t>
            </w:r>
          </w:p>
          <w:p w14:paraId="4F59C616" w14:textId="77777777" w:rsidR="00DB72DE" w:rsidRPr="00DB72DE" w:rsidRDefault="00DB72DE" w:rsidP="00DB72DE">
            <w:pPr>
              <w:widowControl w:val="0"/>
              <w:numPr>
                <w:ilvl w:val="1"/>
                <w:numId w:val="7"/>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THIS BID IS SUBJECT TO THE PREFERENTIAL PROCUREMENT POLICY FRAMEWORK ACT, 2000 AND THE PREFERENTIAL PROCUREMENT REGULATIONS, 2017, THE GENERAL CONDITIONS OF CONTRACT (GCC) AND, IF APPLICABLE, ANY OTHER SPECIAL CONDITIONS OF CONTRACT.</w:t>
            </w:r>
          </w:p>
          <w:p w14:paraId="4211194D" w14:textId="77777777" w:rsidR="00DB72DE" w:rsidRPr="00DB72DE" w:rsidRDefault="00DB72DE" w:rsidP="00DB72DE">
            <w:pPr>
              <w:widowControl w:val="0"/>
              <w:numPr>
                <w:ilvl w:val="1"/>
                <w:numId w:val="7"/>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b/>
                <w:snapToGrid w:val="0"/>
                <w:sz w:val="20"/>
                <w:szCs w:val="20"/>
                <w:lang w:val="en-ZA"/>
              </w:rPr>
              <w:t>THE SUCCESSFUL BIDDER WILL BE REQUIRED TO FILL IN AND SIGN A WRITTEN CONTRACT FORM (SBD7).</w:t>
            </w:r>
          </w:p>
          <w:p w14:paraId="25047A9D" w14:textId="77777777" w:rsidR="00DB72DE" w:rsidRPr="00DB72DE" w:rsidRDefault="00DB72DE" w:rsidP="00DB72DE">
            <w:pPr>
              <w:widowControl w:val="0"/>
              <w:spacing w:line="215" w:lineRule="auto"/>
              <w:jc w:val="both"/>
              <w:rPr>
                <w:rFonts w:ascii="Arial" w:eastAsia="Times New Roman" w:hAnsi="Arial" w:cs="Arial"/>
                <w:snapToGrid w:val="0"/>
                <w:sz w:val="20"/>
                <w:szCs w:val="20"/>
                <w:lang w:val="en-ZA"/>
              </w:rPr>
            </w:pPr>
          </w:p>
        </w:tc>
      </w:tr>
      <w:tr w:rsidR="00DB72DE" w:rsidRPr="00DB72DE" w14:paraId="303D9C88" w14:textId="77777777" w:rsidTr="0090439B">
        <w:tc>
          <w:tcPr>
            <w:tcW w:w="11058" w:type="dxa"/>
            <w:shd w:val="clear" w:color="auto" w:fill="DDD9C3"/>
          </w:tcPr>
          <w:p w14:paraId="3D52E590" w14:textId="77777777" w:rsidR="00DB72DE" w:rsidRPr="00DB72DE" w:rsidRDefault="00DB72DE" w:rsidP="00DB72DE">
            <w:pPr>
              <w:widowControl w:val="0"/>
              <w:numPr>
                <w:ilvl w:val="0"/>
                <w:numId w:val="6"/>
              </w:numPr>
              <w:tabs>
                <w:tab w:val="left" w:pos="426"/>
              </w:tabs>
              <w:spacing w:line="215" w:lineRule="auto"/>
              <w:jc w:val="both"/>
              <w:rPr>
                <w:rFonts w:ascii="Arial" w:eastAsia="Times New Roman" w:hAnsi="Arial" w:cs="Arial"/>
                <w:b/>
                <w:bCs/>
                <w:snapToGrid w:val="0"/>
                <w:color w:val="000081"/>
                <w:sz w:val="20"/>
                <w:szCs w:val="20"/>
                <w:lang w:val="en-ZA"/>
              </w:rPr>
            </w:pPr>
            <w:r w:rsidRPr="00DB72DE">
              <w:rPr>
                <w:rFonts w:ascii="Arial" w:eastAsia="Times New Roman" w:hAnsi="Arial" w:cs="Arial"/>
                <w:b/>
                <w:bCs/>
                <w:snapToGrid w:val="0"/>
                <w:color w:val="000000"/>
                <w:sz w:val="20"/>
                <w:szCs w:val="20"/>
                <w:lang w:val="en-ZA"/>
              </w:rPr>
              <w:t>TAX COMPLIANCE REQUIREMENTS</w:t>
            </w:r>
          </w:p>
        </w:tc>
      </w:tr>
      <w:tr w:rsidR="00DB72DE" w:rsidRPr="00DB72DE" w14:paraId="7BF618C4" w14:textId="77777777" w:rsidTr="0090439B">
        <w:tc>
          <w:tcPr>
            <w:tcW w:w="11058" w:type="dxa"/>
            <w:shd w:val="clear" w:color="auto" w:fill="FFFFFF"/>
          </w:tcPr>
          <w:p w14:paraId="46AAD15E" w14:textId="77777777" w:rsidR="00DB72DE" w:rsidRPr="00DB72DE" w:rsidRDefault="00DB72DE" w:rsidP="00DB72DE">
            <w:pPr>
              <w:widowControl w:val="0"/>
              <w:numPr>
                <w:ilvl w:val="0"/>
                <w:numId w:val="5"/>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 xml:space="preserve">BIDDERS MUST ENSURE COMPLIANCE WITH THEIR TAX OBLIGATIONS. </w:t>
            </w:r>
          </w:p>
          <w:p w14:paraId="222ED353" w14:textId="77777777" w:rsidR="00DB72DE" w:rsidRPr="00DB72DE" w:rsidRDefault="00DB72DE" w:rsidP="00DB72DE">
            <w:pPr>
              <w:widowControl w:val="0"/>
              <w:numPr>
                <w:ilvl w:val="0"/>
                <w:numId w:val="5"/>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BIDDERS ARE REQUIRED TO SUBMIT THEIR UNIQUE PERSONAL IDENTIFICATION NUMBER (PIN) ISSUED BY SARS TO ENABLE   THE ORGAN OF STATE TO VERIFY THE TAXPAYER’S PROFILE AND TAX STATUS.</w:t>
            </w:r>
          </w:p>
          <w:p w14:paraId="796DD843" w14:textId="77777777" w:rsidR="00DB72DE" w:rsidRPr="00DB72DE" w:rsidRDefault="00DB72DE" w:rsidP="00DB72DE">
            <w:pPr>
              <w:widowControl w:val="0"/>
              <w:numPr>
                <w:ilvl w:val="0"/>
                <w:numId w:val="5"/>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 xml:space="preserve">APPLICATION FOR TAX COMPLIANCE STATUS (TCS) PIN MAY BE MADE VIA E-FILING THROUGH THE SARS WEBSITE </w:t>
            </w:r>
            <w:hyperlink r:id="rId14" w:history="1">
              <w:r w:rsidRPr="00DB72DE">
                <w:rPr>
                  <w:rFonts w:ascii="Arial" w:eastAsia="Times New Roman" w:hAnsi="Arial" w:cs="Arial"/>
                  <w:snapToGrid w:val="0"/>
                  <w:sz w:val="20"/>
                  <w:szCs w:val="20"/>
                  <w:lang w:val="en-ZA"/>
                </w:rPr>
                <w:t>WWW.SARS.GOV.ZA</w:t>
              </w:r>
            </w:hyperlink>
            <w:r w:rsidRPr="00DB72DE">
              <w:rPr>
                <w:rFonts w:ascii="Arial" w:eastAsia="Times New Roman" w:hAnsi="Arial" w:cs="Arial"/>
                <w:snapToGrid w:val="0"/>
                <w:sz w:val="20"/>
                <w:szCs w:val="20"/>
                <w:lang w:val="en-ZA"/>
              </w:rPr>
              <w:t>.</w:t>
            </w:r>
          </w:p>
          <w:p w14:paraId="060E7CA0" w14:textId="77777777" w:rsidR="00DB72DE" w:rsidRPr="00DB72DE" w:rsidRDefault="00DB72DE" w:rsidP="00DB72DE">
            <w:pPr>
              <w:widowControl w:val="0"/>
              <w:numPr>
                <w:ilvl w:val="0"/>
                <w:numId w:val="5"/>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 xml:space="preserve">BIDDERS MAY ALSO SUBMIT A PRINTED TCS CERTIFICATE TOGETHER WITH THE BID. </w:t>
            </w:r>
          </w:p>
          <w:p w14:paraId="74CFCA62" w14:textId="77777777" w:rsidR="00DB72DE" w:rsidRPr="00DB72DE" w:rsidRDefault="00DB72DE" w:rsidP="00DB72DE">
            <w:pPr>
              <w:widowControl w:val="0"/>
              <w:numPr>
                <w:ilvl w:val="0"/>
                <w:numId w:val="5"/>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 xml:space="preserve">IN BIDS WHERE CONSORTIA / JOINT VENTURES / SUB-CONTRACTORS ARE </w:t>
            </w:r>
            <w:proofErr w:type="gramStart"/>
            <w:r w:rsidRPr="00DB72DE">
              <w:rPr>
                <w:rFonts w:ascii="Arial" w:eastAsia="Times New Roman" w:hAnsi="Arial" w:cs="Arial"/>
                <w:snapToGrid w:val="0"/>
                <w:sz w:val="20"/>
                <w:szCs w:val="20"/>
                <w:lang w:val="en-ZA"/>
              </w:rPr>
              <w:t>INVOLVED,</w:t>
            </w:r>
            <w:proofErr w:type="gramEnd"/>
            <w:r w:rsidRPr="00DB72DE">
              <w:rPr>
                <w:rFonts w:ascii="Arial" w:eastAsia="Times New Roman" w:hAnsi="Arial" w:cs="Arial"/>
                <w:snapToGrid w:val="0"/>
                <w:sz w:val="20"/>
                <w:szCs w:val="20"/>
                <w:lang w:val="en-ZA"/>
              </w:rPr>
              <w:t xml:space="preserve"> EACH PARTY MUST SUBMIT A SEPARATE   TCS CERTIFICATE / PIN / CSD NUMBER.</w:t>
            </w:r>
          </w:p>
          <w:p w14:paraId="6293FDA5" w14:textId="77777777" w:rsidR="00DB72DE" w:rsidRPr="00DB72DE" w:rsidRDefault="00DB72DE" w:rsidP="00DB72DE">
            <w:pPr>
              <w:widowControl w:val="0"/>
              <w:numPr>
                <w:ilvl w:val="0"/>
                <w:numId w:val="5"/>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 xml:space="preserve">WHERE NO TCS PIN IS AVAILABLE BUT THE BIDDER IS REGISTERED ON THE CENTRAL SUPPLIER DATABASE (CSD), A CSD NUMBER MUST BE PROVIDED. </w:t>
            </w:r>
          </w:p>
          <w:p w14:paraId="6276A072" w14:textId="77777777" w:rsidR="00DB72DE" w:rsidRPr="00DB72DE" w:rsidRDefault="00DB72DE" w:rsidP="00DB72DE">
            <w:pPr>
              <w:widowControl w:val="0"/>
              <w:numPr>
                <w:ilvl w:val="0"/>
                <w:numId w:val="5"/>
              </w:numPr>
              <w:tabs>
                <w:tab w:val="left" w:pos="426"/>
              </w:tabs>
              <w:autoSpaceDE w:val="0"/>
              <w:autoSpaceDN w:val="0"/>
              <w:adjustRightInd w:val="0"/>
              <w:spacing w:after="120"/>
              <w:ind w:left="426" w:hanging="426"/>
              <w:jc w:val="both"/>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lastRenderedPageBreak/>
              <w:t>NO BIDS WILL BE CONSIDERED FROM PERSONS IN THE SERVICE OF THE STATE, COMPANIES WITH DIRECTORS WHO ARE PERSONS IN THE SERVICE OF THE STATE, OR CLOSE CORPORATIONS WITH MEMBERS PERSONS IN THE SERVICE OF THE STATE.”</w:t>
            </w:r>
          </w:p>
        </w:tc>
      </w:tr>
    </w:tbl>
    <w:p w14:paraId="2B2111DD" w14:textId="77777777" w:rsidR="00DB72DE" w:rsidRPr="00DB72DE" w:rsidRDefault="00DB72DE" w:rsidP="00DB72DE">
      <w:pPr>
        <w:widowControl w:val="0"/>
        <w:tabs>
          <w:tab w:val="left" w:pos="720"/>
          <w:tab w:val="left" w:pos="8190"/>
        </w:tabs>
        <w:spacing w:line="215" w:lineRule="auto"/>
        <w:rPr>
          <w:rFonts w:ascii="Arial" w:eastAsia="Times New Roman" w:hAnsi="Arial" w:cs="Arial"/>
          <w:b/>
          <w:snapToGrid w:val="0"/>
          <w:sz w:val="20"/>
          <w:szCs w:val="20"/>
          <w:lang w:val="en-ZA"/>
        </w:rPr>
      </w:pPr>
    </w:p>
    <w:p w14:paraId="2EB70C19" w14:textId="77777777" w:rsidR="00DB72DE" w:rsidRPr="00DB72DE" w:rsidRDefault="00DB72DE" w:rsidP="00DB72DE">
      <w:pPr>
        <w:widowControl w:val="0"/>
        <w:tabs>
          <w:tab w:val="left" w:pos="720"/>
          <w:tab w:val="left" w:pos="8190"/>
        </w:tabs>
        <w:spacing w:line="215" w:lineRule="auto"/>
        <w:rPr>
          <w:rFonts w:ascii="Arial" w:eastAsia="Times New Roman" w:hAnsi="Arial" w:cs="Arial"/>
          <w:b/>
          <w:snapToGrid w:val="0"/>
          <w:sz w:val="20"/>
          <w:szCs w:val="20"/>
          <w:lang w:val="en-ZA"/>
        </w:rPr>
      </w:pPr>
    </w:p>
    <w:p w14:paraId="3F57F97E" w14:textId="77777777" w:rsidR="00DB72DE" w:rsidRPr="00DB72DE" w:rsidRDefault="00DB72DE" w:rsidP="00DB72DE">
      <w:pPr>
        <w:widowControl w:val="0"/>
        <w:tabs>
          <w:tab w:val="left" w:pos="720"/>
          <w:tab w:val="left" w:pos="8190"/>
        </w:tabs>
        <w:spacing w:line="215" w:lineRule="auto"/>
        <w:rPr>
          <w:rFonts w:ascii="Arial" w:eastAsia="Times New Roman" w:hAnsi="Arial" w:cs="Arial"/>
          <w:snapToGrid w:val="0"/>
          <w:sz w:val="20"/>
          <w:szCs w:val="20"/>
          <w:lang w:val="en-ZA"/>
        </w:rPr>
      </w:pPr>
      <w:r w:rsidRPr="00DB72DE">
        <w:rPr>
          <w:rFonts w:ascii="Arial" w:eastAsia="Times New Roman" w:hAnsi="Arial" w:cs="Arial"/>
          <w:b/>
          <w:snapToGrid w:val="0"/>
          <w:sz w:val="20"/>
          <w:szCs w:val="20"/>
          <w:lang w:val="en-ZA"/>
        </w:rPr>
        <w:t>NB: FAILURE TO PROVIDE / OR COMPLY WITH ANY OF THE ABOVE PARTICULARS MAY RENDER THE BID INVALID</w:t>
      </w:r>
      <w:r w:rsidRPr="00DB72DE">
        <w:rPr>
          <w:rFonts w:ascii="Arial" w:eastAsia="Times New Roman" w:hAnsi="Arial" w:cs="Arial"/>
          <w:snapToGrid w:val="0"/>
          <w:sz w:val="20"/>
          <w:szCs w:val="20"/>
          <w:lang w:val="en-ZA"/>
        </w:rPr>
        <w:t>.</w:t>
      </w:r>
    </w:p>
    <w:p w14:paraId="2D0B2B85" w14:textId="77777777" w:rsidR="00DB72DE" w:rsidRPr="00DB72DE" w:rsidRDefault="00DB72DE" w:rsidP="00DB72DE">
      <w:pPr>
        <w:widowControl w:val="0"/>
        <w:autoSpaceDE w:val="0"/>
        <w:autoSpaceDN w:val="0"/>
        <w:adjustRightInd w:val="0"/>
        <w:ind w:left="720" w:hanging="720"/>
        <w:rPr>
          <w:rFonts w:ascii="Arial" w:eastAsia="Times New Roman" w:hAnsi="Arial" w:cs="Arial"/>
          <w:snapToGrid w:val="0"/>
          <w:sz w:val="20"/>
          <w:szCs w:val="20"/>
          <w:lang w:val="en-ZA"/>
        </w:rPr>
      </w:pPr>
    </w:p>
    <w:p w14:paraId="20915181" w14:textId="77777777" w:rsidR="00DB72DE" w:rsidRPr="00DB72DE" w:rsidRDefault="00DB72DE" w:rsidP="00DB72DE">
      <w:pPr>
        <w:widowControl w:val="0"/>
        <w:autoSpaceDE w:val="0"/>
        <w:autoSpaceDN w:val="0"/>
        <w:adjustRightInd w:val="0"/>
        <w:ind w:left="720" w:hanging="720"/>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SIGNATURE OF BIDDER:</w:t>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t>…………………………………………</w:t>
      </w:r>
    </w:p>
    <w:p w14:paraId="01F08095" w14:textId="77777777" w:rsidR="00DB72DE" w:rsidRPr="00DB72DE" w:rsidRDefault="00DB72DE" w:rsidP="00DB72DE">
      <w:pPr>
        <w:widowControl w:val="0"/>
        <w:autoSpaceDE w:val="0"/>
        <w:autoSpaceDN w:val="0"/>
        <w:adjustRightInd w:val="0"/>
        <w:ind w:left="720" w:hanging="720"/>
        <w:rPr>
          <w:rFonts w:ascii="Arial" w:eastAsia="Times New Roman" w:hAnsi="Arial" w:cs="Arial"/>
          <w:snapToGrid w:val="0"/>
          <w:sz w:val="20"/>
          <w:szCs w:val="20"/>
          <w:lang w:val="en-ZA"/>
        </w:rPr>
      </w:pPr>
    </w:p>
    <w:p w14:paraId="028188E2" w14:textId="77777777" w:rsidR="00DB72DE" w:rsidRPr="00DB72DE" w:rsidRDefault="00DB72DE" w:rsidP="00DB72DE">
      <w:pPr>
        <w:widowControl w:val="0"/>
        <w:autoSpaceDE w:val="0"/>
        <w:autoSpaceDN w:val="0"/>
        <w:adjustRightInd w:val="0"/>
        <w:ind w:left="720" w:hanging="720"/>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CAPACITY UNDER WHICH THIS BID IS SIGNED:</w:t>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t>…………………………………………</w:t>
      </w:r>
    </w:p>
    <w:p w14:paraId="3E6CF4C9" w14:textId="77777777" w:rsidR="00DB72DE" w:rsidRPr="00DB72DE" w:rsidRDefault="00DB72DE" w:rsidP="00DB72DE">
      <w:pPr>
        <w:widowControl w:val="0"/>
        <w:autoSpaceDE w:val="0"/>
        <w:autoSpaceDN w:val="0"/>
        <w:adjustRightInd w:val="0"/>
        <w:ind w:left="720" w:hanging="720"/>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(Proof of authority must be submitted e.g. company resolution)</w:t>
      </w:r>
    </w:p>
    <w:p w14:paraId="74F793B6" w14:textId="77777777" w:rsidR="00DB72DE" w:rsidRPr="00DB72DE" w:rsidRDefault="00DB72DE" w:rsidP="00DB72DE">
      <w:pPr>
        <w:widowControl w:val="0"/>
        <w:autoSpaceDE w:val="0"/>
        <w:autoSpaceDN w:val="0"/>
        <w:adjustRightInd w:val="0"/>
        <w:ind w:left="720" w:hanging="720"/>
        <w:rPr>
          <w:rFonts w:ascii="Arial" w:eastAsia="Times New Roman" w:hAnsi="Arial" w:cs="Arial"/>
          <w:snapToGrid w:val="0"/>
          <w:sz w:val="20"/>
          <w:szCs w:val="20"/>
          <w:lang w:val="en-ZA"/>
        </w:rPr>
      </w:pPr>
    </w:p>
    <w:p w14:paraId="58EA975D" w14:textId="77777777" w:rsidR="00DB72DE" w:rsidRPr="00DB72DE" w:rsidRDefault="00DB72DE" w:rsidP="00DB72DE">
      <w:pPr>
        <w:widowControl w:val="0"/>
        <w:autoSpaceDE w:val="0"/>
        <w:autoSpaceDN w:val="0"/>
        <w:adjustRightInd w:val="0"/>
        <w:ind w:left="720" w:hanging="720"/>
        <w:rPr>
          <w:rFonts w:ascii="Arial" w:eastAsia="Times New Roman" w:hAnsi="Arial" w:cs="Arial"/>
          <w:snapToGrid w:val="0"/>
          <w:sz w:val="20"/>
          <w:szCs w:val="20"/>
          <w:lang w:val="en-ZA"/>
        </w:rPr>
      </w:pPr>
      <w:r w:rsidRPr="00DB72DE">
        <w:rPr>
          <w:rFonts w:ascii="Arial" w:eastAsia="Times New Roman" w:hAnsi="Arial" w:cs="Arial"/>
          <w:snapToGrid w:val="0"/>
          <w:sz w:val="20"/>
          <w:szCs w:val="20"/>
          <w:lang w:val="en-ZA"/>
        </w:rPr>
        <w:t>DATE:</w:t>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r>
      <w:r w:rsidRPr="00DB72DE">
        <w:rPr>
          <w:rFonts w:ascii="Arial" w:eastAsia="Times New Roman" w:hAnsi="Arial" w:cs="Arial"/>
          <w:snapToGrid w:val="0"/>
          <w:sz w:val="20"/>
          <w:szCs w:val="20"/>
          <w:lang w:val="en-ZA"/>
        </w:rPr>
        <w:tab/>
        <w:t xml:space="preserve">              ………………………………………...</w:t>
      </w:r>
    </w:p>
    <w:p w14:paraId="3ABDBA81" w14:textId="77777777" w:rsidR="00DB72DE" w:rsidRPr="00DB72DE" w:rsidRDefault="00DB72DE" w:rsidP="00DB72DE">
      <w:pPr>
        <w:tabs>
          <w:tab w:val="left" w:pos="1080"/>
          <w:tab w:val="left" w:pos="2880"/>
          <w:tab w:val="left" w:pos="6480"/>
          <w:tab w:val="left" w:pos="7920"/>
          <w:tab w:val="left" w:pos="9270"/>
        </w:tabs>
        <w:spacing w:line="23" w:lineRule="atLeast"/>
        <w:rPr>
          <w:rFonts w:ascii="Arial Narrow" w:eastAsia="Times New Roman" w:hAnsi="Arial Narrow"/>
          <w:sz w:val="20"/>
          <w:szCs w:val="20"/>
          <w:lang w:val="en-ZA"/>
        </w:rPr>
      </w:pPr>
    </w:p>
    <w:p w14:paraId="1BA8BA09" w14:textId="77777777" w:rsidR="00DB72DE" w:rsidRPr="00DB72DE" w:rsidRDefault="00DB72DE" w:rsidP="00DB72DE">
      <w:pPr>
        <w:tabs>
          <w:tab w:val="left" w:pos="1080"/>
          <w:tab w:val="left" w:pos="2880"/>
          <w:tab w:val="left" w:pos="6480"/>
          <w:tab w:val="left" w:pos="7920"/>
          <w:tab w:val="left" w:pos="9270"/>
        </w:tabs>
        <w:spacing w:line="23" w:lineRule="atLeast"/>
        <w:jc w:val="right"/>
        <w:rPr>
          <w:rFonts w:ascii="Arial Narrow" w:eastAsia="Times New Roman" w:hAnsi="Arial Narrow"/>
          <w:sz w:val="20"/>
          <w:szCs w:val="20"/>
          <w:lang w:val="en-ZA"/>
        </w:rPr>
      </w:pPr>
    </w:p>
    <w:p w14:paraId="32F5B693" w14:textId="77777777" w:rsidR="00DB72DE" w:rsidRPr="00DB72DE" w:rsidRDefault="00DB72DE" w:rsidP="00DB72DE">
      <w:pPr>
        <w:keepNext/>
        <w:keepLines/>
        <w:spacing w:before="240"/>
        <w:jc w:val="center"/>
        <w:outlineLvl w:val="0"/>
        <w:rPr>
          <w:rFonts w:ascii="Arial" w:eastAsia="Times New Roman" w:hAnsi="Arial" w:cs="Arial"/>
          <w:b/>
          <w:snapToGrid w:val="0"/>
          <w:sz w:val="22"/>
          <w:szCs w:val="22"/>
          <w:lang w:val="en-ZA"/>
        </w:rPr>
      </w:pPr>
      <w:bookmarkStart w:id="63" w:name="_Toc142891441"/>
    </w:p>
    <w:p w14:paraId="1769EDF0" w14:textId="77777777" w:rsidR="00DB72DE" w:rsidRPr="00DB72DE" w:rsidRDefault="00DB72DE" w:rsidP="00DB72DE">
      <w:pPr>
        <w:keepNext/>
        <w:keepLines/>
        <w:spacing w:before="240"/>
        <w:jc w:val="center"/>
        <w:outlineLvl w:val="0"/>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SBD 4: BIDDER’S DISCLOSURE</w:t>
      </w:r>
      <w:bookmarkEnd w:id="63"/>
    </w:p>
    <w:p w14:paraId="55D9BD12" w14:textId="77777777" w:rsidR="00DB72DE" w:rsidRPr="00DB72DE" w:rsidRDefault="00DB72DE" w:rsidP="00DB72DE">
      <w:pPr>
        <w:widowControl w:val="0"/>
        <w:tabs>
          <w:tab w:val="left" w:pos="7363"/>
          <w:tab w:val="center" w:pos="10530"/>
        </w:tabs>
        <w:rPr>
          <w:rFonts w:ascii="Arial" w:eastAsia="Times New Roman" w:hAnsi="Arial" w:cs="Arial"/>
          <w:b/>
          <w:snapToGrid w:val="0"/>
          <w:sz w:val="22"/>
          <w:szCs w:val="22"/>
          <w:lang w:val="en-ZA"/>
        </w:rPr>
      </w:pPr>
    </w:p>
    <w:p w14:paraId="1D372DD0" w14:textId="77777777" w:rsidR="00DB72DE" w:rsidRPr="00DB72DE" w:rsidRDefault="00DB72DE" w:rsidP="00DB72DE">
      <w:pPr>
        <w:widowControl w:val="0"/>
        <w:tabs>
          <w:tab w:val="left" w:pos="7363"/>
          <w:tab w:val="center" w:pos="10530"/>
        </w:tabs>
        <w:jc w:val="both"/>
        <w:rPr>
          <w:rFonts w:ascii="Arial" w:eastAsia="Times New Roman" w:hAnsi="Arial" w:cs="Arial"/>
          <w:snapToGrid w:val="0"/>
          <w:sz w:val="22"/>
          <w:szCs w:val="22"/>
          <w:lang w:val="en-ZA"/>
        </w:rPr>
      </w:pPr>
    </w:p>
    <w:p w14:paraId="68E548F8" w14:textId="77777777" w:rsidR="00DB72DE" w:rsidRPr="00DB72DE" w:rsidRDefault="00DB72DE" w:rsidP="00DB72DE">
      <w:pPr>
        <w:widowControl w:val="0"/>
        <w:numPr>
          <w:ilvl w:val="0"/>
          <w:numId w:val="10"/>
        </w:numPr>
        <w:contextualSpacing/>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PURPOSE OF THE FORM</w:t>
      </w:r>
    </w:p>
    <w:p w14:paraId="3F2D4C14" w14:textId="77777777" w:rsidR="00DB72DE" w:rsidRPr="00DB72DE" w:rsidRDefault="00DB72DE" w:rsidP="00DB72DE">
      <w:pPr>
        <w:widowControl w:val="0"/>
        <w:ind w:left="720"/>
        <w:contextualSpacing/>
        <w:jc w:val="both"/>
        <w:rPr>
          <w:rFonts w:ascii="Arial" w:eastAsia="Times New Roman" w:hAnsi="Arial" w:cs="Arial"/>
          <w:b/>
          <w:snapToGrid w:val="0"/>
          <w:sz w:val="22"/>
          <w:szCs w:val="22"/>
          <w:lang w:val="en-ZA"/>
        </w:rPr>
      </w:pPr>
    </w:p>
    <w:p w14:paraId="47CC6A04" w14:textId="77777777" w:rsidR="00DB72DE" w:rsidRPr="00DB72DE" w:rsidRDefault="00DB72DE" w:rsidP="00DB72DE">
      <w:pPr>
        <w:widowControl w:val="0"/>
        <w:ind w:left="709"/>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080BF1A0" w14:textId="77777777" w:rsidR="00DB72DE" w:rsidRPr="00DB72DE" w:rsidRDefault="00DB72DE" w:rsidP="00DB72DE">
      <w:pPr>
        <w:widowControl w:val="0"/>
        <w:ind w:left="709"/>
        <w:jc w:val="both"/>
        <w:rPr>
          <w:rFonts w:ascii="Arial" w:eastAsia="Times New Roman" w:hAnsi="Arial" w:cs="Arial"/>
          <w:snapToGrid w:val="0"/>
          <w:sz w:val="22"/>
          <w:szCs w:val="22"/>
          <w:lang w:val="en-ZA"/>
        </w:rPr>
      </w:pPr>
    </w:p>
    <w:p w14:paraId="4D413641" w14:textId="77777777" w:rsidR="00DB72DE" w:rsidRPr="00DB72DE" w:rsidRDefault="00DB72DE" w:rsidP="00DB72DE">
      <w:pPr>
        <w:widowControl w:val="0"/>
        <w:ind w:left="709"/>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Where a person/s are listed in the Register for Tender Defaulters and / or the List of Restricted Suppliers, that person will automatically be disqualified from the bid process. </w:t>
      </w:r>
    </w:p>
    <w:p w14:paraId="59CB3F1E" w14:textId="77777777" w:rsidR="00DB72DE" w:rsidRPr="00DB72DE" w:rsidRDefault="00DB72DE" w:rsidP="00DB72DE">
      <w:pPr>
        <w:widowControl w:val="0"/>
        <w:tabs>
          <w:tab w:val="left" w:pos="7363"/>
          <w:tab w:val="center" w:pos="10530"/>
        </w:tabs>
        <w:jc w:val="both"/>
        <w:rPr>
          <w:rFonts w:ascii="Arial" w:eastAsia="Times New Roman" w:hAnsi="Arial" w:cs="Arial"/>
          <w:snapToGrid w:val="0"/>
          <w:sz w:val="22"/>
          <w:szCs w:val="22"/>
          <w:lang w:val="en-ZA"/>
        </w:rPr>
      </w:pPr>
    </w:p>
    <w:p w14:paraId="65414421" w14:textId="77777777" w:rsidR="00DB72DE" w:rsidRPr="00DB72DE" w:rsidRDefault="00DB72DE" w:rsidP="00DB72DE">
      <w:pPr>
        <w:widowControl w:val="0"/>
        <w:tabs>
          <w:tab w:val="left" w:pos="-1440"/>
          <w:tab w:val="left" w:pos="-720"/>
          <w:tab w:val="left" w:pos="1123"/>
          <w:tab w:val="left" w:pos="2246"/>
          <w:tab w:val="left" w:pos="7363"/>
        </w:tabs>
        <w:jc w:val="both"/>
        <w:rPr>
          <w:rFonts w:ascii="Arial" w:eastAsia="Times New Roman" w:hAnsi="Arial" w:cs="Arial"/>
          <w:snapToGrid w:val="0"/>
          <w:sz w:val="22"/>
          <w:szCs w:val="22"/>
          <w:lang w:val="en-ZA"/>
        </w:rPr>
      </w:pPr>
    </w:p>
    <w:p w14:paraId="13DF84DA" w14:textId="77777777" w:rsidR="00DB72DE" w:rsidRPr="00DB72DE" w:rsidRDefault="00DB72DE" w:rsidP="00DB72DE">
      <w:pPr>
        <w:widowControl w:val="0"/>
        <w:numPr>
          <w:ilvl w:val="0"/>
          <w:numId w:val="10"/>
        </w:numPr>
        <w:tabs>
          <w:tab w:val="left" w:pos="-963"/>
          <w:tab w:val="left" w:pos="-720"/>
        </w:tabs>
        <w:contextualSpacing/>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Bidder’s declaration</w:t>
      </w:r>
    </w:p>
    <w:p w14:paraId="00F85107" w14:textId="77777777" w:rsidR="00DB72DE" w:rsidRPr="00DB72DE" w:rsidRDefault="00DB72DE" w:rsidP="00DB72DE">
      <w:pPr>
        <w:widowControl w:val="0"/>
        <w:tabs>
          <w:tab w:val="left" w:pos="-963"/>
          <w:tab w:val="left" w:pos="-720"/>
        </w:tabs>
        <w:ind w:left="720"/>
        <w:contextualSpacing/>
        <w:jc w:val="both"/>
        <w:rPr>
          <w:rFonts w:ascii="Arial" w:eastAsia="Times New Roman" w:hAnsi="Arial" w:cs="Arial"/>
          <w:b/>
          <w:snapToGrid w:val="0"/>
          <w:sz w:val="22"/>
          <w:szCs w:val="22"/>
          <w:lang w:val="en-ZA"/>
        </w:rPr>
      </w:pPr>
    </w:p>
    <w:p w14:paraId="51492500" w14:textId="77777777" w:rsidR="00DB72DE" w:rsidRPr="00DB72DE" w:rsidRDefault="00DB72DE" w:rsidP="00DB72DE">
      <w:pPr>
        <w:widowControl w:val="0"/>
        <w:numPr>
          <w:ilvl w:val="1"/>
          <w:numId w:val="10"/>
        </w:numPr>
        <w:tabs>
          <w:tab w:val="left" w:pos="-963"/>
          <w:tab w:val="left" w:pos="-720"/>
        </w:tabs>
        <w:ind w:left="1094" w:hanging="737"/>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Is the bidder, or any of its directors / trustees / shareholders / members / partners or any person having a controlling interest</w:t>
      </w:r>
      <w:r w:rsidRPr="00DB72DE">
        <w:rPr>
          <w:rFonts w:ascii="Arial" w:eastAsia="Times New Roman" w:hAnsi="Arial" w:cs="Arial"/>
          <w:snapToGrid w:val="0"/>
          <w:sz w:val="22"/>
          <w:szCs w:val="22"/>
          <w:lang w:val="en-ZA"/>
        </w:rPr>
        <w:footnoteReference w:id="1"/>
      </w:r>
      <w:r w:rsidRPr="00DB72DE">
        <w:rPr>
          <w:rFonts w:ascii="Arial" w:eastAsia="Times New Roman" w:hAnsi="Arial" w:cs="Arial"/>
          <w:snapToGrid w:val="0"/>
          <w:sz w:val="22"/>
          <w:szCs w:val="22"/>
          <w:lang w:val="en-ZA"/>
        </w:rPr>
        <w:t xml:space="preserve"> in the enterprise, employed by the state?</w:t>
      </w:r>
      <w:r w:rsidRPr="00DB72DE">
        <w:rPr>
          <w:rFonts w:ascii="Arial" w:eastAsia="Times New Roman" w:hAnsi="Arial" w:cs="Arial"/>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b/>
          <w:snapToGrid w:val="0"/>
          <w:sz w:val="22"/>
          <w:szCs w:val="22"/>
          <w:lang w:val="en-ZA"/>
        </w:rPr>
        <w:t>YES/NO</w:t>
      </w:r>
      <w:r w:rsidRPr="00DB72DE">
        <w:rPr>
          <w:rFonts w:ascii="Arial" w:eastAsia="Times New Roman" w:hAnsi="Arial" w:cs="Arial"/>
          <w:snapToGrid w:val="0"/>
          <w:sz w:val="22"/>
          <w:szCs w:val="22"/>
          <w:lang w:val="en-ZA"/>
        </w:rPr>
        <w:tab/>
      </w:r>
    </w:p>
    <w:p w14:paraId="7E1D5853" w14:textId="77777777" w:rsidR="00DB72DE" w:rsidRPr="00DB72DE" w:rsidRDefault="00DB72DE" w:rsidP="00DB72DE">
      <w:pPr>
        <w:widowControl w:val="0"/>
        <w:tabs>
          <w:tab w:val="left" w:pos="-963"/>
          <w:tab w:val="left" w:pos="-720"/>
        </w:tabs>
        <w:ind w:left="720"/>
        <w:contextualSpacing/>
        <w:jc w:val="both"/>
        <w:rPr>
          <w:rFonts w:ascii="Arial" w:eastAsia="Times New Roman" w:hAnsi="Arial" w:cs="Arial"/>
          <w:snapToGrid w:val="0"/>
          <w:sz w:val="22"/>
          <w:szCs w:val="22"/>
          <w:lang w:val="en-ZA"/>
        </w:rPr>
      </w:pPr>
    </w:p>
    <w:p w14:paraId="46D25FF6" w14:textId="77777777" w:rsidR="00DB72DE" w:rsidRPr="00DB72DE" w:rsidRDefault="00DB72DE" w:rsidP="00DB72DE">
      <w:pPr>
        <w:widowControl w:val="0"/>
        <w:numPr>
          <w:ilvl w:val="2"/>
          <w:numId w:val="10"/>
        </w:numPr>
        <w:tabs>
          <w:tab w:val="left" w:pos="-963"/>
          <w:tab w:val="left" w:pos="-720"/>
        </w:tabs>
        <w:ind w:left="1060"/>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DB72DE" w:rsidRPr="00DB72DE" w14:paraId="77E634DD" w14:textId="77777777" w:rsidTr="0090439B">
        <w:trPr>
          <w:trHeight w:val="1341"/>
        </w:trPr>
        <w:tc>
          <w:tcPr>
            <w:tcW w:w="2378" w:type="dxa"/>
            <w:shd w:val="clear" w:color="auto" w:fill="auto"/>
          </w:tcPr>
          <w:p w14:paraId="0FB84B4B" w14:textId="77777777" w:rsidR="00DB72DE" w:rsidRPr="00DB72DE" w:rsidRDefault="00DB72DE" w:rsidP="00DB72DE">
            <w:pPr>
              <w:widowControl w:val="0"/>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lastRenderedPageBreak/>
              <w:t>Full Name</w:t>
            </w:r>
          </w:p>
        </w:tc>
        <w:tc>
          <w:tcPr>
            <w:tcW w:w="2410" w:type="dxa"/>
            <w:shd w:val="clear" w:color="auto" w:fill="auto"/>
          </w:tcPr>
          <w:p w14:paraId="2C2D3771" w14:textId="77777777" w:rsidR="00DB72DE" w:rsidRPr="00DB72DE" w:rsidRDefault="00DB72DE" w:rsidP="00DB72DE">
            <w:pPr>
              <w:widowControl w:val="0"/>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Identity Number</w:t>
            </w:r>
          </w:p>
        </w:tc>
        <w:tc>
          <w:tcPr>
            <w:tcW w:w="2610" w:type="dxa"/>
          </w:tcPr>
          <w:p w14:paraId="5DB4B08F" w14:textId="77777777" w:rsidR="00DB72DE" w:rsidRPr="00DB72DE" w:rsidRDefault="00DB72DE" w:rsidP="00DB72DE">
            <w:pPr>
              <w:widowControl w:val="0"/>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Name of State institution</w:t>
            </w:r>
          </w:p>
        </w:tc>
      </w:tr>
      <w:tr w:rsidR="00DB72DE" w:rsidRPr="00DB72DE" w14:paraId="5DBFBB1C" w14:textId="77777777" w:rsidTr="0090439B">
        <w:trPr>
          <w:trHeight w:val="270"/>
        </w:trPr>
        <w:tc>
          <w:tcPr>
            <w:tcW w:w="2378" w:type="dxa"/>
            <w:shd w:val="clear" w:color="auto" w:fill="auto"/>
          </w:tcPr>
          <w:p w14:paraId="5586F719"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410" w:type="dxa"/>
            <w:shd w:val="clear" w:color="auto" w:fill="auto"/>
          </w:tcPr>
          <w:p w14:paraId="35C25AD1"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610" w:type="dxa"/>
          </w:tcPr>
          <w:p w14:paraId="7C22CA81" w14:textId="77777777" w:rsidR="00DB72DE" w:rsidRPr="00DB72DE" w:rsidRDefault="00DB72DE" w:rsidP="00DB72DE">
            <w:pPr>
              <w:widowControl w:val="0"/>
              <w:jc w:val="both"/>
              <w:rPr>
                <w:rFonts w:ascii="Arial" w:eastAsia="Times New Roman" w:hAnsi="Arial" w:cs="Arial"/>
                <w:snapToGrid w:val="0"/>
                <w:sz w:val="22"/>
                <w:szCs w:val="22"/>
                <w:lang w:val="en-ZA"/>
              </w:rPr>
            </w:pPr>
          </w:p>
        </w:tc>
      </w:tr>
      <w:tr w:rsidR="00DB72DE" w:rsidRPr="00DB72DE" w14:paraId="385A58B5" w14:textId="77777777" w:rsidTr="0090439B">
        <w:trPr>
          <w:trHeight w:val="256"/>
        </w:trPr>
        <w:tc>
          <w:tcPr>
            <w:tcW w:w="2378" w:type="dxa"/>
            <w:shd w:val="clear" w:color="auto" w:fill="auto"/>
          </w:tcPr>
          <w:p w14:paraId="1F7A11F1"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410" w:type="dxa"/>
            <w:shd w:val="clear" w:color="auto" w:fill="auto"/>
          </w:tcPr>
          <w:p w14:paraId="290F0C31"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610" w:type="dxa"/>
          </w:tcPr>
          <w:p w14:paraId="41536BC6" w14:textId="77777777" w:rsidR="00DB72DE" w:rsidRPr="00DB72DE" w:rsidRDefault="00DB72DE" w:rsidP="00DB72DE">
            <w:pPr>
              <w:widowControl w:val="0"/>
              <w:jc w:val="both"/>
              <w:rPr>
                <w:rFonts w:ascii="Arial" w:eastAsia="Times New Roman" w:hAnsi="Arial" w:cs="Arial"/>
                <w:snapToGrid w:val="0"/>
                <w:sz w:val="22"/>
                <w:szCs w:val="22"/>
                <w:lang w:val="en-ZA"/>
              </w:rPr>
            </w:pPr>
          </w:p>
        </w:tc>
      </w:tr>
      <w:tr w:rsidR="00DB72DE" w:rsidRPr="00DB72DE" w14:paraId="48A46432" w14:textId="77777777" w:rsidTr="0090439B">
        <w:trPr>
          <w:trHeight w:val="270"/>
        </w:trPr>
        <w:tc>
          <w:tcPr>
            <w:tcW w:w="2378" w:type="dxa"/>
            <w:shd w:val="clear" w:color="auto" w:fill="auto"/>
          </w:tcPr>
          <w:p w14:paraId="7D09E00E"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410" w:type="dxa"/>
            <w:shd w:val="clear" w:color="auto" w:fill="auto"/>
          </w:tcPr>
          <w:p w14:paraId="7EE58426"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610" w:type="dxa"/>
          </w:tcPr>
          <w:p w14:paraId="460BAACD" w14:textId="77777777" w:rsidR="00DB72DE" w:rsidRPr="00DB72DE" w:rsidRDefault="00DB72DE" w:rsidP="00DB72DE">
            <w:pPr>
              <w:widowControl w:val="0"/>
              <w:jc w:val="both"/>
              <w:rPr>
                <w:rFonts w:ascii="Arial" w:eastAsia="Times New Roman" w:hAnsi="Arial" w:cs="Arial"/>
                <w:snapToGrid w:val="0"/>
                <w:sz w:val="22"/>
                <w:szCs w:val="22"/>
                <w:lang w:val="en-ZA"/>
              </w:rPr>
            </w:pPr>
          </w:p>
        </w:tc>
      </w:tr>
      <w:tr w:rsidR="00DB72DE" w:rsidRPr="00DB72DE" w14:paraId="3B9BAE3D" w14:textId="77777777" w:rsidTr="0090439B">
        <w:trPr>
          <w:trHeight w:val="270"/>
        </w:trPr>
        <w:tc>
          <w:tcPr>
            <w:tcW w:w="2378" w:type="dxa"/>
            <w:shd w:val="clear" w:color="auto" w:fill="auto"/>
          </w:tcPr>
          <w:p w14:paraId="65A4B751"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410" w:type="dxa"/>
            <w:shd w:val="clear" w:color="auto" w:fill="auto"/>
          </w:tcPr>
          <w:p w14:paraId="7B198081"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610" w:type="dxa"/>
          </w:tcPr>
          <w:p w14:paraId="1C63CC27" w14:textId="77777777" w:rsidR="00DB72DE" w:rsidRPr="00DB72DE" w:rsidRDefault="00DB72DE" w:rsidP="00DB72DE">
            <w:pPr>
              <w:widowControl w:val="0"/>
              <w:jc w:val="both"/>
              <w:rPr>
                <w:rFonts w:ascii="Arial" w:eastAsia="Times New Roman" w:hAnsi="Arial" w:cs="Arial"/>
                <w:snapToGrid w:val="0"/>
                <w:sz w:val="22"/>
                <w:szCs w:val="22"/>
                <w:lang w:val="en-ZA"/>
              </w:rPr>
            </w:pPr>
          </w:p>
        </w:tc>
      </w:tr>
      <w:tr w:rsidR="00DB72DE" w:rsidRPr="00DB72DE" w14:paraId="714597E0" w14:textId="77777777" w:rsidTr="0090439B">
        <w:trPr>
          <w:trHeight w:val="256"/>
        </w:trPr>
        <w:tc>
          <w:tcPr>
            <w:tcW w:w="2378" w:type="dxa"/>
            <w:shd w:val="clear" w:color="auto" w:fill="auto"/>
          </w:tcPr>
          <w:p w14:paraId="5E782B3B"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410" w:type="dxa"/>
            <w:shd w:val="clear" w:color="auto" w:fill="auto"/>
          </w:tcPr>
          <w:p w14:paraId="431F64CE"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610" w:type="dxa"/>
          </w:tcPr>
          <w:p w14:paraId="266AFBAB" w14:textId="77777777" w:rsidR="00DB72DE" w:rsidRPr="00DB72DE" w:rsidRDefault="00DB72DE" w:rsidP="00DB72DE">
            <w:pPr>
              <w:widowControl w:val="0"/>
              <w:jc w:val="both"/>
              <w:rPr>
                <w:rFonts w:ascii="Arial" w:eastAsia="Times New Roman" w:hAnsi="Arial" w:cs="Arial"/>
                <w:snapToGrid w:val="0"/>
                <w:sz w:val="22"/>
                <w:szCs w:val="22"/>
                <w:lang w:val="en-ZA"/>
              </w:rPr>
            </w:pPr>
          </w:p>
        </w:tc>
      </w:tr>
      <w:tr w:rsidR="00DB72DE" w:rsidRPr="00DB72DE" w14:paraId="403B3D2F" w14:textId="77777777" w:rsidTr="0090439B">
        <w:trPr>
          <w:trHeight w:val="270"/>
        </w:trPr>
        <w:tc>
          <w:tcPr>
            <w:tcW w:w="2378" w:type="dxa"/>
            <w:shd w:val="clear" w:color="auto" w:fill="auto"/>
          </w:tcPr>
          <w:p w14:paraId="15E05487"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410" w:type="dxa"/>
            <w:shd w:val="clear" w:color="auto" w:fill="auto"/>
          </w:tcPr>
          <w:p w14:paraId="5A17851A"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610" w:type="dxa"/>
          </w:tcPr>
          <w:p w14:paraId="535A09EA" w14:textId="77777777" w:rsidR="00DB72DE" w:rsidRPr="00DB72DE" w:rsidRDefault="00DB72DE" w:rsidP="00DB72DE">
            <w:pPr>
              <w:widowControl w:val="0"/>
              <w:jc w:val="both"/>
              <w:rPr>
                <w:rFonts w:ascii="Arial" w:eastAsia="Times New Roman" w:hAnsi="Arial" w:cs="Arial"/>
                <w:snapToGrid w:val="0"/>
                <w:sz w:val="22"/>
                <w:szCs w:val="22"/>
                <w:lang w:val="en-ZA"/>
              </w:rPr>
            </w:pPr>
          </w:p>
        </w:tc>
      </w:tr>
      <w:tr w:rsidR="00DB72DE" w:rsidRPr="00DB72DE" w14:paraId="3C5C6D8A" w14:textId="77777777" w:rsidTr="0090439B">
        <w:trPr>
          <w:trHeight w:val="256"/>
        </w:trPr>
        <w:tc>
          <w:tcPr>
            <w:tcW w:w="2378" w:type="dxa"/>
            <w:shd w:val="clear" w:color="auto" w:fill="auto"/>
          </w:tcPr>
          <w:p w14:paraId="3BA7127C"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410" w:type="dxa"/>
            <w:shd w:val="clear" w:color="auto" w:fill="auto"/>
          </w:tcPr>
          <w:p w14:paraId="137CF3CB"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610" w:type="dxa"/>
          </w:tcPr>
          <w:p w14:paraId="3BA176EE" w14:textId="77777777" w:rsidR="00DB72DE" w:rsidRPr="00DB72DE" w:rsidRDefault="00DB72DE" w:rsidP="00DB72DE">
            <w:pPr>
              <w:widowControl w:val="0"/>
              <w:jc w:val="both"/>
              <w:rPr>
                <w:rFonts w:ascii="Arial" w:eastAsia="Times New Roman" w:hAnsi="Arial" w:cs="Arial"/>
                <w:snapToGrid w:val="0"/>
                <w:sz w:val="22"/>
                <w:szCs w:val="22"/>
                <w:lang w:val="en-ZA"/>
              </w:rPr>
            </w:pPr>
          </w:p>
        </w:tc>
      </w:tr>
      <w:tr w:rsidR="00DB72DE" w:rsidRPr="00DB72DE" w14:paraId="1DABBBEA" w14:textId="77777777" w:rsidTr="0090439B">
        <w:trPr>
          <w:trHeight w:val="270"/>
        </w:trPr>
        <w:tc>
          <w:tcPr>
            <w:tcW w:w="2378" w:type="dxa"/>
            <w:shd w:val="clear" w:color="auto" w:fill="auto"/>
          </w:tcPr>
          <w:p w14:paraId="40E3223F"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410" w:type="dxa"/>
            <w:shd w:val="clear" w:color="auto" w:fill="auto"/>
          </w:tcPr>
          <w:p w14:paraId="64A59FEE"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610" w:type="dxa"/>
          </w:tcPr>
          <w:p w14:paraId="40F54D85" w14:textId="77777777" w:rsidR="00DB72DE" w:rsidRPr="00DB72DE" w:rsidRDefault="00DB72DE" w:rsidP="00DB72DE">
            <w:pPr>
              <w:widowControl w:val="0"/>
              <w:jc w:val="both"/>
              <w:rPr>
                <w:rFonts w:ascii="Arial" w:eastAsia="Times New Roman" w:hAnsi="Arial" w:cs="Arial"/>
                <w:snapToGrid w:val="0"/>
                <w:sz w:val="22"/>
                <w:szCs w:val="22"/>
                <w:lang w:val="en-ZA"/>
              </w:rPr>
            </w:pPr>
          </w:p>
        </w:tc>
      </w:tr>
      <w:tr w:rsidR="00DB72DE" w:rsidRPr="00DB72DE" w14:paraId="1D493487" w14:textId="77777777" w:rsidTr="0090439B">
        <w:trPr>
          <w:trHeight w:val="256"/>
        </w:trPr>
        <w:tc>
          <w:tcPr>
            <w:tcW w:w="2378" w:type="dxa"/>
            <w:shd w:val="clear" w:color="auto" w:fill="auto"/>
          </w:tcPr>
          <w:p w14:paraId="6054B641"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410" w:type="dxa"/>
            <w:shd w:val="clear" w:color="auto" w:fill="auto"/>
          </w:tcPr>
          <w:p w14:paraId="2CE0C8EF" w14:textId="77777777" w:rsidR="00DB72DE" w:rsidRPr="00DB72DE" w:rsidRDefault="00DB72DE" w:rsidP="00DB72DE">
            <w:pPr>
              <w:widowControl w:val="0"/>
              <w:jc w:val="both"/>
              <w:rPr>
                <w:rFonts w:ascii="Arial" w:eastAsia="Times New Roman" w:hAnsi="Arial" w:cs="Arial"/>
                <w:snapToGrid w:val="0"/>
                <w:sz w:val="22"/>
                <w:szCs w:val="22"/>
                <w:lang w:val="en-ZA"/>
              </w:rPr>
            </w:pPr>
          </w:p>
        </w:tc>
        <w:tc>
          <w:tcPr>
            <w:tcW w:w="2610" w:type="dxa"/>
          </w:tcPr>
          <w:p w14:paraId="46895330" w14:textId="77777777" w:rsidR="00DB72DE" w:rsidRPr="00DB72DE" w:rsidRDefault="00DB72DE" w:rsidP="00DB72DE">
            <w:pPr>
              <w:widowControl w:val="0"/>
              <w:jc w:val="both"/>
              <w:rPr>
                <w:rFonts w:ascii="Arial" w:eastAsia="Times New Roman" w:hAnsi="Arial" w:cs="Arial"/>
                <w:snapToGrid w:val="0"/>
                <w:sz w:val="22"/>
                <w:szCs w:val="22"/>
                <w:lang w:val="en-ZA"/>
              </w:rPr>
            </w:pPr>
          </w:p>
        </w:tc>
      </w:tr>
    </w:tbl>
    <w:p w14:paraId="1C70DB96" w14:textId="77777777" w:rsidR="00DB72DE" w:rsidRPr="00DB72DE" w:rsidRDefault="00DB72DE" w:rsidP="00DB72DE">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r>
    </w:p>
    <w:p w14:paraId="30A4DA57"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3F591512"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578A28BB"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6A497BED"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202425D1"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25CB79ED"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0A113904"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51C4FF9B"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0D8EBD25"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37FAF422"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31747EF7"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5D378F90"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378B6C3E"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7AC453B2"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58CBD750" w14:textId="77777777" w:rsidR="00DB72DE" w:rsidRPr="00DB72DE" w:rsidRDefault="00DB72DE" w:rsidP="00DB72DE">
      <w:pPr>
        <w:widowControl w:val="0"/>
        <w:tabs>
          <w:tab w:val="left" w:pos="-963"/>
          <w:tab w:val="left" w:pos="-720"/>
          <w:tab w:val="left" w:pos="900"/>
          <w:tab w:val="left" w:pos="1215"/>
          <w:tab w:val="left" w:pos="2250"/>
          <w:tab w:val="left" w:pos="7363"/>
        </w:tabs>
        <w:jc w:val="both"/>
        <w:rPr>
          <w:rFonts w:ascii="Arial" w:eastAsia="Times New Roman" w:hAnsi="Arial" w:cs="Arial"/>
          <w:snapToGrid w:val="0"/>
          <w:sz w:val="22"/>
          <w:szCs w:val="22"/>
          <w:lang w:val="en-ZA"/>
        </w:rPr>
      </w:pPr>
    </w:p>
    <w:p w14:paraId="1F0FF773" w14:textId="77777777" w:rsidR="00DB72DE" w:rsidRPr="00DB72DE" w:rsidRDefault="00DB72DE" w:rsidP="00DB72DE">
      <w:pPr>
        <w:widowControl w:val="0"/>
        <w:tabs>
          <w:tab w:val="left" w:pos="-963"/>
          <w:tab w:val="left" w:pos="-720"/>
        </w:tabs>
        <w:jc w:val="both"/>
        <w:rPr>
          <w:rFonts w:ascii="Arial" w:eastAsia="Times New Roman" w:hAnsi="Arial" w:cs="Arial"/>
          <w:snapToGrid w:val="0"/>
          <w:sz w:val="22"/>
          <w:szCs w:val="22"/>
          <w:lang w:val="en-ZA"/>
        </w:rPr>
      </w:pPr>
    </w:p>
    <w:p w14:paraId="4294B305" w14:textId="77777777" w:rsidR="00DB72DE" w:rsidRPr="00DB72DE" w:rsidRDefault="00DB72DE" w:rsidP="00DB72DE">
      <w:pPr>
        <w:widowControl w:val="0"/>
        <w:tabs>
          <w:tab w:val="left" w:pos="-963"/>
          <w:tab w:val="left" w:pos="-720"/>
        </w:tabs>
        <w:jc w:val="both"/>
        <w:rPr>
          <w:rFonts w:ascii="Arial" w:eastAsia="Times New Roman" w:hAnsi="Arial" w:cs="Arial"/>
          <w:snapToGrid w:val="0"/>
          <w:sz w:val="22"/>
          <w:szCs w:val="22"/>
          <w:lang w:val="en-ZA"/>
        </w:rPr>
      </w:pPr>
    </w:p>
    <w:p w14:paraId="5DA4A227" w14:textId="77777777" w:rsidR="00DB72DE" w:rsidRPr="00DB72DE" w:rsidRDefault="00DB72DE" w:rsidP="00DB72DE">
      <w:pPr>
        <w:widowControl w:val="0"/>
        <w:numPr>
          <w:ilvl w:val="1"/>
          <w:numId w:val="10"/>
        </w:numPr>
        <w:tabs>
          <w:tab w:val="left" w:pos="-963"/>
          <w:tab w:val="left" w:pos="-720"/>
        </w:tabs>
        <w:ind w:left="1094" w:hanging="737"/>
        <w:contextualSpacing/>
        <w:jc w:val="both"/>
        <w:rPr>
          <w:rFonts w:ascii="Arial" w:eastAsia="Times New Roman" w:hAnsi="Arial" w:cs="Arial"/>
          <w:b/>
          <w:snapToGrid w:val="0"/>
          <w:sz w:val="22"/>
          <w:szCs w:val="22"/>
          <w:lang w:val="en-ZA"/>
        </w:rPr>
      </w:pPr>
      <w:r w:rsidRPr="00DB72DE">
        <w:rPr>
          <w:rFonts w:ascii="Arial" w:eastAsia="Times New Roman" w:hAnsi="Arial" w:cs="Arial"/>
          <w:snapToGrid w:val="0"/>
          <w:sz w:val="22"/>
          <w:szCs w:val="22"/>
          <w:lang w:val="en-ZA"/>
        </w:rPr>
        <w:t xml:space="preserve">Do you, or any person connected with the bidder, have a relationship with any person who is employed by the procuring institution?             </w:t>
      </w:r>
      <w:r w:rsidRPr="00DB72DE">
        <w:rPr>
          <w:rFonts w:ascii="Arial" w:eastAsia="Times New Roman" w:hAnsi="Arial" w:cs="Arial"/>
          <w:b/>
          <w:bCs/>
          <w:snapToGrid w:val="0"/>
          <w:sz w:val="22"/>
          <w:szCs w:val="22"/>
          <w:lang w:val="en-ZA"/>
        </w:rPr>
        <w:t>YES/NO</w:t>
      </w:r>
      <w:r w:rsidRPr="00DB72DE">
        <w:rPr>
          <w:rFonts w:ascii="Arial" w:eastAsia="Times New Roman" w:hAnsi="Arial" w:cs="Arial"/>
          <w:b/>
          <w:bCs/>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b/>
          <w:snapToGrid w:val="0"/>
          <w:sz w:val="22"/>
          <w:szCs w:val="22"/>
          <w:lang w:val="en-ZA"/>
        </w:rPr>
        <w:t xml:space="preserve">                                          </w:t>
      </w:r>
    </w:p>
    <w:p w14:paraId="0FED9C1F" w14:textId="77777777" w:rsidR="00DB72DE" w:rsidRPr="00DB72DE" w:rsidRDefault="00DB72DE" w:rsidP="00DB72DE">
      <w:pPr>
        <w:widowControl w:val="0"/>
        <w:numPr>
          <w:ilvl w:val="2"/>
          <w:numId w:val="10"/>
        </w:numPr>
        <w:tabs>
          <w:tab w:val="left" w:pos="-963"/>
          <w:tab w:val="left" w:pos="-720"/>
          <w:tab w:val="left" w:pos="990"/>
          <w:tab w:val="left" w:pos="1215"/>
          <w:tab w:val="left" w:pos="2250"/>
          <w:tab w:val="left" w:pos="7363"/>
        </w:tabs>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If so, furnish particulars:</w:t>
      </w:r>
    </w:p>
    <w:p w14:paraId="298AFE98" w14:textId="77777777" w:rsidR="00DB72DE" w:rsidRPr="00DB72DE" w:rsidRDefault="00DB72DE" w:rsidP="00DB72DE">
      <w:pPr>
        <w:widowControl w:val="0"/>
        <w:ind w:left="1800" w:hanging="108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w:t>
      </w:r>
    </w:p>
    <w:p w14:paraId="5455E2F0" w14:textId="77777777" w:rsidR="00DB72DE" w:rsidRPr="00DB72DE" w:rsidRDefault="00DB72DE" w:rsidP="00DB72DE">
      <w:pPr>
        <w:widowControl w:val="0"/>
        <w:ind w:left="1800" w:hanging="108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w:t>
      </w:r>
    </w:p>
    <w:p w14:paraId="7DEFE33B" w14:textId="77777777" w:rsidR="00DB72DE" w:rsidRPr="00DB72DE" w:rsidRDefault="00DB72DE" w:rsidP="00DB72DE">
      <w:pPr>
        <w:widowControl w:val="0"/>
        <w:ind w:left="810"/>
        <w:jc w:val="both"/>
        <w:rPr>
          <w:rFonts w:ascii="Arial" w:eastAsia="Times New Roman" w:hAnsi="Arial" w:cs="Arial"/>
          <w:snapToGrid w:val="0"/>
          <w:sz w:val="22"/>
          <w:szCs w:val="22"/>
          <w:lang w:val="en-ZA"/>
        </w:rPr>
      </w:pPr>
    </w:p>
    <w:p w14:paraId="76ED4AA9" w14:textId="77777777" w:rsidR="00DB72DE" w:rsidRPr="00DB72DE" w:rsidRDefault="00DB72DE" w:rsidP="00DB72DE">
      <w:pPr>
        <w:widowControl w:val="0"/>
        <w:jc w:val="both"/>
        <w:rPr>
          <w:rFonts w:ascii="Arial" w:eastAsia="Times New Roman" w:hAnsi="Arial" w:cs="Arial"/>
          <w:snapToGrid w:val="0"/>
          <w:sz w:val="22"/>
          <w:szCs w:val="22"/>
          <w:lang w:val="en-ZA"/>
        </w:rPr>
      </w:pPr>
    </w:p>
    <w:p w14:paraId="08563BE5" w14:textId="77777777" w:rsidR="00DB72DE" w:rsidRPr="00DB72DE" w:rsidRDefault="00DB72DE" w:rsidP="00DB72DE">
      <w:pPr>
        <w:widowControl w:val="0"/>
        <w:numPr>
          <w:ilvl w:val="1"/>
          <w:numId w:val="10"/>
        </w:numPr>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Does the bidder or any of its directors / trustees / shareholders / members / partners or any person having a controlling interest in the enterprise have any interest in any other related enterprise </w:t>
      </w:r>
      <w:proofErr w:type="gramStart"/>
      <w:r w:rsidRPr="00DB72DE">
        <w:rPr>
          <w:rFonts w:ascii="Arial" w:eastAsia="Times New Roman" w:hAnsi="Arial" w:cs="Arial"/>
          <w:snapToGrid w:val="0"/>
          <w:sz w:val="22"/>
          <w:szCs w:val="22"/>
          <w:lang w:val="en-ZA"/>
        </w:rPr>
        <w:t>whether or not</w:t>
      </w:r>
      <w:proofErr w:type="gramEnd"/>
      <w:r w:rsidRPr="00DB72DE">
        <w:rPr>
          <w:rFonts w:ascii="Arial" w:eastAsia="Times New Roman" w:hAnsi="Arial" w:cs="Arial"/>
          <w:snapToGrid w:val="0"/>
          <w:sz w:val="22"/>
          <w:szCs w:val="22"/>
          <w:lang w:val="en-ZA"/>
        </w:rPr>
        <w:t xml:space="preserve"> they are bidding for this contract?</w:t>
      </w:r>
      <w:r w:rsidRPr="00DB72DE">
        <w:rPr>
          <w:rFonts w:ascii="Arial" w:eastAsia="Times New Roman" w:hAnsi="Arial" w:cs="Arial"/>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snapToGrid w:val="0"/>
          <w:sz w:val="22"/>
          <w:szCs w:val="22"/>
          <w:lang w:val="en-ZA"/>
        </w:rPr>
        <w:tab/>
      </w:r>
      <w:r w:rsidRPr="00DB72DE">
        <w:rPr>
          <w:rFonts w:ascii="Arial" w:eastAsia="Times New Roman" w:hAnsi="Arial" w:cs="Arial"/>
          <w:b/>
          <w:snapToGrid w:val="0"/>
          <w:sz w:val="22"/>
          <w:szCs w:val="22"/>
          <w:lang w:val="en-ZA"/>
        </w:rPr>
        <w:t>YES/NO</w:t>
      </w:r>
    </w:p>
    <w:p w14:paraId="6F447576" w14:textId="77777777" w:rsidR="00DB72DE" w:rsidRPr="00DB72DE" w:rsidRDefault="00DB72DE" w:rsidP="00DB72DE">
      <w:pPr>
        <w:widowControl w:val="0"/>
        <w:jc w:val="both"/>
        <w:rPr>
          <w:rFonts w:ascii="Arial" w:eastAsia="Times New Roman" w:hAnsi="Arial" w:cs="Arial"/>
          <w:snapToGrid w:val="0"/>
          <w:sz w:val="22"/>
          <w:szCs w:val="22"/>
          <w:lang w:val="en-ZA"/>
        </w:rPr>
      </w:pPr>
    </w:p>
    <w:p w14:paraId="305B35B1" w14:textId="77777777" w:rsidR="00DB72DE" w:rsidRPr="00DB72DE" w:rsidRDefault="00DB72DE" w:rsidP="00DB72DE">
      <w:pPr>
        <w:widowControl w:val="0"/>
        <w:numPr>
          <w:ilvl w:val="2"/>
          <w:numId w:val="8"/>
        </w:numPr>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If so, furnish particulars:</w:t>
      </w:r>
    </w:p>
    <w:p w14:paraId="36278AAA" w14:textId="77777777" w:rsidR="00DB72DE" w:rsidRPr="00DB72DE" w:rsidRDefault="00DB72DE" w:rsidP="00DB72DE">
      <w:pPr>
        <w:widowControl w:val="0"/>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w:t>
      </w:r>
    </w:p>
    <w:p w14:paraId="25FF5A8D" w14:textId="77777777" w:rsidR="00DB72DE" w:rsidRPr="00DB72DE" w:rsidRDefault="00DB72DE" w:rsidP="00DB72DE">
      <w:pPr>
        <w:widowControl w:val="0"/>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w:t>
      </w:r>
    </w:p>
    <w:p w14:paraId="50418EF1" w14:textId="77777777" w:rsidR="00DB72DE" w:rsidRPr="00DB72DE" w:rsidRDefault="00DB72DE" w:rsidP="00DB72DE">
      <w:pPr>
        <w:widowControl w:val="0"/>
        <w:jc w:val="both"/>
        <w:rPr>
          <w:rFonts w:ascii="Arial" w:eastAsia="Times New Roman" w:hAnsi="Arial" w:cs="Arial"/>
          <w:snapToGrid w:val="0"/>
          <w:sz w:val="22"/>
          <w:szCs w:val="22"/>
          <w:lang w:val="en-ZA"/>
        </w:rPr>
      </w:pPr>
    </w:p>
    <w:p w14:paraId="7E158478" w14:textId="77777777" w:rsidR="00DB72DE" w:rsidRPr="00DB72DE" w:rsidRDefault="00DB72DE" w:rsidP="00DB72DE">
      <w:pPr>
        <w:widowControl w:val="0"/>
        <w:numPr>
          <w:ilvl w:val="0"/>
          <w:numId w:val="10"/>
        </w:numPr>
        <w:contextualSpacing/>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DECLARATION</w:t>
      </w:r>
    </w:p>
    <w:p w14:paraId="1A87F664" w14:textId="77777777" w:rsidR="00DB72DE" w:rsidRPr="00DB72DE" w:rsidRDefault="00DB72DE" w:rsidP="00DB72DE">
      <w:pPr>
        <w:widowControl w:val="0"/>
        <w:ind w:left="360"/>
        <w:jc w:val="both"/>
        <w:rPr>
          <w:rFonts w:ascii="Arial" w:eastAsia="Times New Roman" w:hAnsi="Arial" w:cs="Arial"/>
          <w:b/>
          <w:snapToGrid w:val="0"/>
          <w:sz w:val="22"/>
          <w:szCs w:val="22"/>
          <w:lang w:val="en-ZA"/>
        </w:rPr>
      </w:pPr>
    </w:p>
    <w:p w14:paraId="6D042B79" w14:textId="77777777" w:rsidR="00DB72DE" w:rsidRPr="00DB72DE" w:rsidRDefault="00DB72DE" w:rsidP="00DB72DE">
      <w:pPr>
        <w:widowControl w:val="0"/>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I, the undersigned, (name)……………………………………………………………………. in submitting the accompanying bid, do hereby make the following statements that I certify to be true and complete in every respect:</w:t>
      </w:r>
    </w:p>
    <w:p w14:paraId="5404B64B" w14:textId="77777777" w:rsidR="00DB72DE" w:rsidRPr="00DB72DE" w:rsidRDefault="00DB72DE" w:rsidP="00DB72DE">
      <w:pPr>
        <w:widowControl w:val="0"/>
        <w:numPr>
          <w:ilvl w:val="1"/>
          <w:numId w:val="10"/>
        </w:numPr>
        <w:ind w:left="924" w:hanging="567"/>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I have read and I understand the contents of this </w:t>
      </w:r>
      <w:proofErr w:type="gramStart"/>
      <w:r w:rsidRPr="00DB72DE">
        <w:rPr>
          <w:rFonts w:ascii="Arial" w:eastAsia="Times New Roman" w:hAnsi="Arial" w:cs="Arial"/>
          <w:snapToGrid w:val="0"/>
          <w:sz w:val="22"/>
          <w:szCs w:val="22"/>
          <w:lang w:val="en-ZA"/>
        </w:rPr>
        <w:t>disclosure;</w:t>
      </w:r>
      <w:proofErr w:type="gramEnd"/>
    </w:p>
    <w:p w14:paraId="53D24678" w14:textId="77777777" w:rsidR="00DB72DE" w:rsidRPr="00DB72DE" w:rsidRDefault="00DB72DE" w:rsidP="00DB72DE">
      <w:pPr>
        <w:widowControl w:val="0"/>
        <w:numPr>
          <w:ilvl w:val="1"/>
          <w:numId w:val="10"/>
        </w:numPr>
        <w:ind w:left="924" w:hanging="567"/>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I understand that the accompanying bid will be disqualified if this disclosure is found not to be true and complete in every </w:t>
      </w:r>
      <w:proofErr w:type="gramStart"/>
      <w:r w:rsidRPr="00DB72DE">
        <w:rPr>
          <w:rFonts w:ascii="Arial" w:eastAsia="Times New Roman" w:hAnsi="Arial" w:cs="Arial"/>
          <w:snapToGrid w:val="0"/>
          <w:sz w:val="22"/>
          <w:szCs w:val="22"/>
          <w:lang w:val="en-ZA"/>
        </w:rPr>
        <w:t>respect;</w:t>
      </w:r>
      <w:proofErr w:type="gramEnd"/>
    </w:p>
    <w:p w14:paraId="44E640A9" w14:textId="77777777" w:rsidR="00DB72DE" w:rsidRPr="00DB72DE" w:rsidRDefault="00DB72DE" w:rsidP="00DB72DE">
      <w:pPr>
        <w:widowControl w:val="0"/>
        <w:numPr>
          <w:ilvl w:val="1"/>
          <w:numId w:val="10"/>
        </w:numPr>
        <w:ind w:left="924" w:hanging="567"/>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The bidder has arrived at the accompanying bid independently from, and without consultation, communication, </w:t>
      </w:r>
      <w:proofErr w:type="gramStart"/>
      <w:r w:rsidRPr="00DB72DE">
        <w:rPr>
          <w:rFonts w:ascii="Arial" w:eastAsia="Times New Roman" w:hAnsi="Arial" w:cs="Arial"/>
          <w:snapToGrid w:val="0"/>
          <w:sz w:val="22"/>
          <w:szCs w:val="22"/>
          <w:lang w:val="en-ZA"/>
        </w:rPr>
        <w:t>agreement</w:t>
      </w:r>
      <w:proofErr w:type="gramEnd"/>
      <w:r w:rsidRPr="00DB72DE">
        <w:rPr>
          <w:rFonts w:ascii="Arial" w:eastAsia="Times New Roman" w:hAnsi="Arial" w:cs="Arial"/>
          <w:snapToGrid w:val="0"/>
          <w:sz w:val="22"/>
          <w:szCs w:val="22"/>
          <w:lang w:val="en-ZA"/>
        </w:rPr>
        <w:t xml:space="preserve"> or arrangement with any competitor. However, communication between partners in a joint venture or consortium</w:t>
      </w:r>
      <w:r w:rsidRPr="00DB72DE">
        <w:rPr>
          <w:rFonts w:ascii="Arial" w:eastAsia="Times New Roman" w:hAnsi="Arial" w:cs="Arial"/>
          <w:snapToGrid w:val="0"/>
          <w:sz w:val="22"/>
          <w:szCs w:val="22"/>
          <w:lang w:val="en-ZA"/>
        </w:rPr>
        <w:footnoteReference w:id="2"/>
      </w:r>
      <w:r w:rsidRPr="00DB72DE">
        <w:rPr>
          <w:rFonts w:ascii="Arial" w:eastAsia="Times New Roman" w:hAnsi="Arial" w:cs="Arial"/>
          <w:snapToGrid w:val="0"/>
          <w:sz w:val="22"/>
          <w:szCs w:val="22"/>
          <w:lang w:val="en-ZA"/>
        </w:rPr>
        <w:t xml:space="preserve"> will not </w:t>
      </w:r>
      <w:r w:rsidRPr="00DB72DE">
        <w:rPr>
          <w:rFonts w:ascii="Arial" w:eastAsia="Times New Roman" w:hAnsi="Arial" w:cs="Arial"/>
          <w:snapToGrid w:val="0"/>
          <w:sz w:val="22"/>
          <w:szCs w:val="22"/>
          <w:lang w:val="en-ZA"/>
        </w:rPr>
        <w:lastRenderedPageBreak/>
        <w:t>be construed as collusive bidding.</w:t>
      </w:r>
    </w:p>
    <w:p w14:paraId="504B6FC8" w14:textId="77777777" w:rsidR="00DB72DE" w:rsidRPr="00DB72DE" w:rsidRDefault="00DB72DE" w:rsidP="00DB72DE">
      <w:pPr>
        <w:widowControl w:val="0"/>
        <w:numPr>
          <w:ilvl w:val="1"/>
          <w:numId w:val="10"/>
        </w:numPr>
        <w:ind w:left="924" w:hanging="567"/>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790C2412" w14:textId="77777777" w:rsidR="00DB72DE" w:rsidRPr="00DB72DE" w:rsidRDefault="00DB72DE" w:rsidP="00DB72DE">
      <w:pPr>
        <w:widowControl w:val="0"/>
        <w:numPr>
          <w:ilvl w:val="1"/>
          <w:numId w:val="10"/>
        </w:numPr>
        <w:ind w:left="924" w:hanging="567"/>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The terms of the accompanying bid have not been, and will not be, disclosed by the bidder, directly or indirectly, to any competitor, prior to the date and time of the official bid opening or of the awarding of the contract.</w:t>
      </w:r>
    </w:p>
    <w:p w14:paraId="61D0AD44" w14:textId="77777777" w:rsidR="00DB72DE" w:rsidRPr="00DB72DE" w:rsidRDefault="00DB72DE" w:rsidP="00DB72DE">
      <w:pPr>
        <w:widowControl w:val="0"/>
        <w:numPr>
          <w:ilvl w:val="1"/>
          <w:numId w:val="10"/>
        </w:numPr>
        <w:ind w:left="924" w:hanging="567"/>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There have been no consultations, communications, </w:t>
      </w:r>
      <w:proofErr w:type="gramStart"/>
      <w:r w:rsidRPr="00DB72DE">
        <w:rPr>
          <w:rFonts w:ascii="Arial" w:eastAsia="Times New Roman" w:hAnsi="Arial" w:cs="Arial"/>
          <w:snapToGrid w:val="0"/>
          <w:sz w:val="22"/>
          <w:szCs w:val="22"/>
          <w:lang w:val="en-ZA"/>
        </w:rPr>
        <w:t>agreements</w:t>
      </w:r>
      <w:proofErr w:type="gramEnd"/>
      <w:r w:rsidRPr="00DB72DE">
        <w:rPr>
          <w:rFonts w:ascii="Arial" w:eastAsia="Times New Roman" w:hAnsi="Arial" w:cs="Arial"/>
          <w:snapToGrid w:val="0"/>
          <w:sz w:val="22"/>
          <w:szCs w:val="22"/>
          <w:lang w:val="en-ZA"/>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D93E4BE" w14:textId="77777777" w:rsidR="00DB72DE" w:rsidRPr="00DB72DE" w:rsidRDefault="00DB72DE" w:rsidP="00DB72DE">
      <w:pPr>
        <w:widowControl w:val="0"/>
        <w:numPr>
          <w:ilvl w:val="1"/>
          <w:numId w:val="10"/>
        </w:numPr>
        <w:ind w:left="924" w:hanging="567"/>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DBB1B19" w14:textId="77777777" w:rsidR="00DB72DE" w:rsidRPr="00DB72DE" w:rsidRDefault="00DB72DE" w:rsidP="00DB72DE">
      <w:pPr>
        <w:widowControl w:val="0"/>
        <w:tabs>
          <w:tab w:val="left" w:pos="1418"/>
          <w:tab w:val="right" w:pos="9752"/>
        </w:tabs>
        <w:jc w:val="both"/>
        <w:rPr>
          <w:rFonts w:ascii="Arial" w:eastAsia="Times New Roman" w:hAnsi="Arial" w:cs="Arial"/>
          <w:snapToGrid w:val="0"/>
          <w:sz w:val="22"/>
          <w:szCs w:val="22"/>
          <w:lang w:val="en-ZA"/>
        </w:rPr>
      </w:pPr>
    </w:p>
    <w:p w14:paraId="1E0B7243" w14:textId="77777777" w:rsidR="00DB72DE" w:rsidRPr="00DB72DE" w:rsidRDefault="00DB72DE" w:rsidP="00DB72DE">
      <w:pPr>
        <w:widowControl w:val="0"/>
        <w:tabs>
          <w:tab w:val="left" w:pos="1418"/>
          <w:tab w:val="right" w:pos="9752"/>
        </w:tabs>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I CERTIFY THAT THE INFORMATION FURNISHED IN PARAGRAPHS 1, 2 and 3 ABOVE IS CORRECT. </w:t>
      </w:r>
    </w:p>
    <w:p w14:paraId="382B488F" w14:textId="77777777" w:rsidR="00DB72DE" w:rsidRPr="00DB72DE" w:rsidRDefault="00DB72DE" w:rsidP="00DB72DE">
      <w:pPr>
        <w:widowControl w:val="0"/>
        <w:tabs>
          <w:tab w:val="left" w:pos="1418"/>
          <w:tab w:val="right" w:pos="9752"/>
        </w:tabs>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I ACCEPT THAT THE STATE MAY REJECT THE BID OR ACT AGAINST ME IN TERMS OF PARAGRAPH 6 OF PFMA SCM INSTRUCTION 03 OF 2021/22 ON </w:t>
      </w:r>
      <w:r w:rsidRPr="00DB72DE">
        <w:rPr>
          <w:rFonts w:ascii="Arial" w:eastAsia="Times New Roman" w:hAnsi="Arial" w:cs="Arial"/>
          <w:bCs/>
          <w:snapToGrid w:val="0"/>
          <w:sz w:val="22"/>
          <w:szCs w:val="22"/>
          <w:lang w:val="en-ZA"/>
        </w:rPr>
        <w:t>PREVENTING AND COMBATING ABUSE IN THE SUPPLY CHAIN MANAGEMENT SYSTEM</w:t>
      </w:r>
      <w:r w:rsidRPr="00DB72DE">
        <w:rPr>
          <w:rFonts w:ascii="Arial" w:eastAsia="Times New Roman" w:hAnsi="Arial" w:cs="Arial"/>
          <w:snapToGrid w:val="0"/>
          <w:sz w:val="22"/>
          <w:szCs w:val="22"/>
          <w:lang w:val="en-ZA"/>
        </w:rPr>
        <w:t xml:space="preserve"> SHOULD THIS DECLARATION PROVE TO BE FALSE.  </w:t>
      </w:r>
    </w:p>
    <w:p w14:paraId="6F8B7614" w14:textId="77777777" w:rsidR="00DB72DE" w:rsidRPr="00DB72DE" w:rsidRDefault="00DB72DE" w:rsidP="00DB72DE">
      <w:pPr>
        <w:widowControl w:val="0"/>
        <w:tabs>
          <w:tab w:val="left" w:pos="900"/>
          <w:tab w:val="left" w:pos="2250"/>
          <w:tab w:val="right" w:pos="9752"/>
        </w:tabs>
        <w:ind w:firstLine="540"/>
        <w:jc w:val="both"/>
        <w:rPr>
          <w:rFonts w:ascii="Arial" w:eastAsia="Times New Roman" w:hAnsi="Arial" w:cs="Arial"/>
          <w:snapToGrid w:val="0"/>
          <w:sz w:val="22"/>
          <w:szCs w:val="22"/>
          <w:lang w:val="en-ZA"/>
        </w:rPr>
      </w:pPr>
    </w:p>
    <w:p w14:paraId="543DDF31" w14:textId="77777777" w:rsidR="00DB72DE" w:rsidRPr="00DB72DE" w:rsidRDefault="00DB72DE" w:rsidP="00DB72DE">
      <w:pPr>
        <w:widowControl w:val="0"/>
        <w:tabs>
          <w:tab w:val="left" w:pos="900"/>
          <w:tab w:val="left" w:pos="2250"/>
          <w:tab w:val="right" w:pos="9752"/>
        </w:tabs>
        <w:ind w:firstLine="540"/>
        <w:jc w:val="both"/>
        <w:rPr>
          <w:rFonts w:ascii="Arial" w:eastAsia="Times New Roman" w:hAnsi="Arial" w:cs="Arial"/>
          <w:snapToGrid w:val="0"/>
          <w:sz w:val="22"/>
          <w:szCs w:val="22"/>
          <w:lang w:val="en-ZA"/>
        </w:rPr>
      </w:pPr>
    </w:p>
    <w:p w14:paraId="64A83370" w14:textId="77777777" w:rsidR="00DB72DE" w:rsidRPr="00DB72DE" w:rsidRDefault="00DB72DE" w:rsidP="00DB72DE">
      <w:pPr>
        <w:widowControl w:val="0"/>
        <w:tabs>
          <w:tab w:val="left" w:pos="3960"/>
          <w:tab w:val="left" w:pos="7020"/>
          <w:tab w:val="right" w:pos="9752"/>
        </w:tabs>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w:t>
      </w:r>
      <w:r w:rsidRPr="00DB72DE">
        <w:rPr>
          <w:rFonts w:ascii="Arial" w:eastAsia="Times New Roman" w:hAnsi="Arial" w:cs="Arial"/>
          <w:snapToGrid w:val="0"/>
          <w:sz w:val="22"/>
          <w:szCs w:val="22"/>
          <w:lang w:val="en-ZA"/>
        </w:rPr>
        <w:tab/>
        <w:t xml:space="preserve"> ..…………………………………………… </w:t>
      </w:r>
      <w:r w:rsidRPr="00DB72DE">
        <w:rPr>
          <w:rFonts w:ascii="Arial" w:eastAsia="Times New Roman" w:hAnsi="Arial" w:cs="Arial"/>
          <w:snapToGrid w:val="0"/>
          <w:sz w:val="22"/>
          <w:szCs w:val="22"/>
          <w:lang w:val="en-ZA"/>
        </w:rPr>
        <w:tab/>
      </w:r>
    </w:p>
    <w:p w14:paraId="23CA4B52" w14:textId="77777777" w:rsidR="00DB72DE" w:rsidRPr="00DB72DE" w:rsidRDefault="00DB72DE" w:rsidP="00DB72DE">
      <w:pPr>
        <w:widowControl w:val="0"/>
        <w:tabs>
          <w:tab w:val="left" w:pos="1080"/>
          <w:tab w:val="left" w:pos="4320"/>
          <w:tab w:val="left" w:pos="7920"/>
          <w:tab w:val="right" w:pos="9752"/>
        </w:tabs>
        <w:ind w:left="5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t>Signature</w:t>
      </w:r>
      <w:r w:rsidRPr="00DB72DE">
        <w:rPr>
          <w:rFonts w:ascii="Arial" w:eastAsia="Times New Roman" w:hAnsi="Arial" w:cs="Arial"/>
          <w:snapToGrid w:val="0"/>
          <w:sz w:val="22"/>
          <w:szCs w:val="22"/>
          <w:lang w:val="en-ZA"/>
        </w:rPr>
        <w:tab/>
        <w:t xml:space="preserve">                          Date</w:t>
      </w:r>
    </w:p>
    <w:p w14:paraId="22B85764" w14:textId="77777777" w:rsidR="00DB72DE" w:rsidRPr="00DB72DE" w:rsidRDefault="00DB72DE" w:rsidP="00DB72DE">
      <w:pPr>
        <w:widowControl w:val="0"/>
        <w:tabs>
          <w:tab w:val="left" w:pos="3960"/>
          <w:tab w:val="left" w:pos="7020"/>
          <w:tab w:val="right" w:pos="9752"/>
        </w:tabs>
        <w:ind w:left="540"/>
        <w:jc w:val="both"/>
        <w:rPr>
          <w:rFonts w:ascii="Arial" w:eastAsia="Times New Roman" w:hAnsi="Arial" w:cs="Arial"/>
          <w:snapToGrid w:val="0"/>
          <w:sz w:val="22"/>
          <w:szCs w:val="22"/>
          <w:lang w:val="en-ZA"/>
        </w:rPr>
      </w:pPr>
    </w:p>
    <w:p w14:paraId="14FD5F90" w14:textId="77777777" w:rsidR="00DB72DE" w:rsidRPr="00DB72DE" w:rsidRDefault="00DB72DE" w:rsidP="00DB72DE">
      <w:pPr>
        <w:widowControl w:val="0"/>
        <w:tabs>
          <w:tab w:val="left" w:pos="3960"/>
          <w:tab w:val="left" w:pos="7020"/>
          <w:tab w:val="right" w:pos="9752"/>
        </w:tabs>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w:t>
      </w:r>
      <w:r w:rsidRPr="00DB72DE">
        <w:rPr>
          <w:rFonts w:ascii="Arial" w:eastAsia="Times New Roman" w:hAnsi="Arial" w:cs="Arial"/>
          <w:snapToGrid w:val="0"/>
          <w:sz w:val="22"/>
          <w:szCs w:val="22"/>
          <w:lang w:val="en-ZA"/>
        </w:rPr>
        <w:tab/>
        <w:t>………………………………………………</w:t>
      </w:r>
    </w:p>
    <w:p w14:paraId="2617220B" w14:textId="5B4BA912" w:rsidR="00DB72DE" w:rsidRDefault="00DB72DE" w:rsidP="00DB72DE">
      <w:pPr>
        <w:widowControl w:val="0"/>
        <w:tabs>
          <w:tab w:val="left" w:pos="1080"/>
          <w:tab w:val="left" w:pos="5760"/>
          <w:tab w:val="left" w:pos="7020"/>
          <w:tab w:val="right" w:pos="9752"/>
        </w:tabs>
        <w:ind w:left="5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t xml:space="preserve">Position </w:t>
      </w:r>
      <w:r w:rsidRPr="00DB72DE">
        <w:rPr>
          <w:rFonts w:ascii="Arial" w:eastAsia="Times New Roman" w:hAnsi="Arial" w:cs="Arial"/>
          <w:snapToGrid w:val="0"/>
          <w:sz w:val="22"/>
          <w:szCs w:val="22"/>
          <w:lang w:val="en-ZA"/>
        </w:rPr>
        <w:tab/>
        <w:t>Name of bidder</w:t>
      </w:r>
    </w:p>
    <w:p w14:paraId="61177800" w14:textId="77777777" w:rsidR="00DB72DE" w:rsidRDefault="00DB72DE" w:rsidP="00DB72DE">
      <w:pPr>
        <w:widowControl w:val="0"/>
        <w:tabs>
          <w:tab w:val="left" w:pos="1080"/>
          <w:tab w:val="left" w:pos="5760"/>
          <w:tab w:val="left" w:pos="7020"/>
          <w:tab w:val="right" w:pos="9752"/>
        </w:tabs>
        <w:ind w:left="540"/>
        <w:jc w:val="both"/>
        <w:rPr>
          <w:rFonts w:ascii="Arial" w:eastAsia="Times New Roman" w:hAnsi="Arial" w:cs="Arial"/>
          <w:snapToGrid w:val="0"/>
          <w:sz w:val="22"/>
          <w:szCs w:val="22"/>
          <w:lang w:val="en-ZA"/>
        </w:rPr>
      </w:pPr>
    </w:p>
    <w:p w14:paraId="1EBE8CB0" w14:textId="77777777" w:rsidR="00DB72DE" w:rsidRDefault="00DB72DE" w:rsidP="00DB72DE">
      <w:pPr>
        <w:widowControl w:val="0"/>
        <w:tabs>
          <w:tab w:val="left" w:pos="1080"/>
          <w:tab w:val="left" w:pos="5760"/>
          <w:tab w:val="left" w:pos="7020"/>
          <w:tab w:val="right" w:pos="9752"/>
        </w:tabs>
        <w:ind w:left="540"/>
        <w:jc w:val="both"/>
        <w:rPr>
          <w:rFonts w:ascii="Arial" w:eastAsia="Times New Roman" w:hAnsi="Arial" w:cs="Arial"/>
          <w:snapToGrid w:val="0"/>
          <w:sz w:val="22"/>
          <w:szCs w:val="22"/>
          <w:lang w:val="en-ZA"/>
        </w:rPr>
      </w:pPr>
    </w:p>
    <w:p w14:paraId="699E0598" w14:textId="77777777" w:rsidR="00DB72DE" w:rsidRPr="00DB72DE" w:rsidRDefault="00DB72DE" w:rsidP="00DB72DE">
      <w:pPr>
        <w:widowControl w:val="0"/>
        <w:tabs>
          <w:tab w:val="left" w:pos="1080"/>
          <w:tab w:val="left" w:pos="5760"/>
          <w:tab w:val="left" w:pos="7020"/>
          <w:tab w:val="right" w:pos="9752"/>
        </w:tabs>
        <w:ind w:left="540"/>
        <w:jc w:val="both"/>
        <w:rPr>
          <w:rFonts w:ascii="Arial" w:eastAsia="Times New Roman" w:hAnsi="Arial" w:cs="Arial"/>
          <w:snapToGrid w:val="0"/>
          <w:sz w:val="22"/>
          <w:szCs w:val="22"/>
          <w:lang w:val="en-ZA"/>
        </w:rPr>
      </w:pPr>
    </w:p>
    <w:p w14:paraId="1FF78EF6" w14:textId="77777777" w:rsidR="00DB72DE" w:rsidRDefault="00DB72DE" w:rsidP="00DB72DE">
      <w:pPr>
        <w:keepNext/>
        <w:keepLines/>
        <w:spacing w:before="240"/>
        <w:jc w:val="center"/>
        <w:outlineLvl w:val="0"/>
        <w:rPr>
          <w:rFonts w:ascii="Arial" w:eastAsia="Times New Roman" w:hAnsi="Arial"/>
          <w:b/>
          <w:snapToGrid w:val="0"/>
          <w:sz w:val="22"/>
          <w:szCs w:val="32"/>
          <w:lang w:val="en-ZA"/>
        </w:rPr>
      </w:pPr>
      <w:bookmarkStart w:id="64" w:name="_Toc142891442"/>
      <w:r>
        <w:rPr>
          <w:rFonts w:ascii="Arial" w:eastAsia="Times New Roman" w:hAnsi="Arial"/>
          <w:b/>
          <w:snapToGrid w:val="0"/>
          <w:sz w:val="22"/>
          <w:szCs w:val="32"/>
          <w:lang w:val="en-ZA"/>
        </w:rPr>
        <w:lastRenderedPageBreak/>
        <w:t>‘</w:t>
      </w:r>
    </w:p>
    <w:p w14:paraId="2BACBBC8" w14:textId="77777777" w:rsidR="005E0443" w:rsidRDefault="005E0443" w:rsidP="00DB72DE">
      <w:pPr>
        <w:keepNext/>
        <w:keepLines/>
        <w:spacing w:before="240"/>
        <w:jc w:val="center"/>
        <w:outlineLvl w:val="0"/>
        <w:rPr>
          <w:rFonts w:ascii="Arial" w:eastAsia="Times New Roman" w:hAnsi="Arial"/>
          <w:b/>
          <w:snapToGrid w:val="0"/>
          <w:sz w:val="22"/>
          <w:szCs w:val="32"/>
          <w:lang w:val="en-ZA"/>
        </w:rPr>
      </w:pPr>
    </w:p>
    <w:p w14:paraId="40FB0E0B" w14:textId="3ADC2CBA" w:rsidR="00DB72DE" w:rsidRPr="00DB72DE" w:rsidRDefault="00DB72DE" w:rsidP="00DB72DE">
      <w:pPr>
        <w:keepNext/>
        <w:keepLines/>
        <w:spacing w:before="240"/>
        <w:jc w:val="center"/>
        <w:outlineLvl w:val="0"/>
        <w:rPr>
          <w:rFonts w:ascii="Arial" w:eastAsia="Times New Roman" w:hAnsi="Arial"/>
          <w:b/>
          <w:snapToGrid w:val="0"/>
          <w:sz w:val="22"/>
          <w:szCs w:val="32"/>
          <w:lang w:val="en-ZA"/>
        </w:rPr>
      </w:pPr>
      <w:r w:rsidRPr="00DB72DE">
        <w:rPr>
          <w:rFonts w:ascii="Arial" w:eastAsia="Times New Roman" w:hAnsi="Arial"/>
          <w:b/>
          <w:snapToGrid w:val="0"/>
          <w:sz w:val="22"/>
          <w:szCs w:val="32"/>
          <w:lang w:val="en-ZA"/>
        </w:rPr>
        <w:t>SBD 6.1: PREFERENCE POINTS CLAIM FORM IN TERMS OF THE PREFERENTIAL PROCUREMENT REGULATIONS 2022</w:t>
      </w:r>
      <w:bookmarkEnd w:id="64"/>
    </w:p>
    <w:p w14:paraId="7A569814" w14:textId="77777777" w:rsidR="00DB72DE" w:rsidRPr="00DB72DE" w:rsidRDefault="00DB72DE" w:rsidP="00DB72DE">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ZA"/>
        </w:rPr>
      </w:pPr>
    </w:p>
    <w:p w14:paraId="67154088" w14:textId="77777777" w:rsidR="00DB72DE" w:rsidRPr="00DB72DE" w:rsidRDefault="00DB72DE" w:rsidP="00DB72DE">
      <w:pPr>
        <w:widowControl w:val="0"/>
        <w:tabs>
          <w:tab w:val="left" w:pos="900"/>
          <w:tab w:val="left" w:pos="2880"/>
          <w:tab w:val="left" w:pos="5760"/>
          <w:tab w:val="left" w:pos="7920"/>
        </w:tabs>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This preference form must form part of all tenders invited.  It contains general information and serves as a claim form for preference points for specific goals. </w:t>
      </w:r>
    </w:p>
    <w:p w14:paraId="3559989E" w14:textId="77777777" w:rsidR="00DB72DE" w:rsidRPr="00DB72DE" w:rsidRDefault="00DB72DE" w:rsidP="00DB72D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NB:</w:t>
      </w:r>
      <w:r w:rsidRPr="00DB72DE">
        <w:rPr>
          <w:rFonts w:ascii="Arial" w:eastAsia="Times New Roman" w:hAnsi="Arial" w:cs="Arial"/>
          <w:b/>
          <w:snapToGrid w:val="0"/>
          <w:sz w:val="22"/>
          <w:szCs w:val="22"/>
          <w:lang w:val="en-ZA"/>
        </w:rPr>
        <w:tab/>
        <w:t>BEFORE COMPLETING THIS FORM, TENDERERS MUST STUDY THE GENERAL CONDITIONS, DEFINITIONS AND DIRECTIVES APPLICABLE IN RESPECT OF THE TENDER AND PREFERENTIAL PROCUREMENT REGULATIONS, 2022</w:t>
      </w:r>
    </w:p>
    <w:p w14:paraId="4940BEDD" w14:textId="77777777" w:rsidR="00DB72DE" w:rsidRPr="00DB72DE" w:rsidRDefault="00DB72DE" w:rsidP="00DB72DE">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ZA"/>
        </w:rPr>
      </w:pPr>
    </w:p>
    <w:p w14:paraId="53E6F97A" w14:textId="77777777" w:rsidR="00DB72DE" w:rsidRPr="00DB72DE" w:rsidRDefault="00DB72DE" w:rsidP="00DB72DE">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ZA"/>
        </w:rPr>
      </w:pPr>
    </w:p>
    <w:p w14:paraId="5EFDAB50" w14:textId="77777777" w:rsidR="00DB72DE" w:rsidRPr="00DB72DE" w:rsidRDefault="00DB72DE" w:rsidP="00DB72DE">
      <w:pPr>
        <w:widowControl w:val="0"/>
        <w:numPr>
          <w:ilvl w:val="0"/>
          <w:numId w:val="11"/>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GENERAL CONDITIONS</w:t>
      </w:r>
    </w:p>
    <w:p w14:paraId="44A20EC7" w14:textId="77777777" w:rsidR="00DB72DE" w:rsidRPr="00DB72DE" w:rsidRDefault="00DB72DE" w:rsidP="00DB72DE">
      <w:pPr>
        <w:widowControl w:val="0"/>
        <w:numPr>
          <w:ilvl w:val="1"/>
          <w:numId w:val="11"/>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The following preference point systems are applicable to invitations to tender:</w:t>
      </w:r>
    </w:p>
    <w:p w14:paraId="181DC5A8" w14:textId="77777777" w:rsidR="00DB72DE" w:rsidRPr="00DB72DE" w:rsidRDefault="00DB72DE" w:rsidP="00DB72DE">
      <w:pPr>
        <w:widowControl w:val="0"/>
        <w:numPr>
          <w:ilvl w:val="0"/>
          <w:numId w:val="12"/>
        </w:numPr>
        <w:tabs>
          <w:tab w:val="left" w:pos="900"/>
          <w:tab w:val="left" w:pos="5760"/>
          <w:tab w:val="left" w:pos="7920"/>
        </w:tabs>
        <w:spacing w:after="160" w:line="259" w:lineRule="auto"/>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the 80/20 system for requirements with a Rand value of up to R50 000 000 (all applicable taxes included); and </w:t>
      </w:r>
    </w:p>
    <w:p w14:paraId="49347DF2" w14:textId="77777777" w:rsidR="00DB72DE" w:rsidRPr="00DB72DE" w:rsidRDefault="00DB72DE" w:rsidP="00DB72DE">
      <w:pPr>
        <w:widowControl w:val="0"/>
        <w:numPr>
          <w:ilvl w:val="0"/>
          <w:numId w:val="12"/>
        </w:numPr>
        <w:tabs>
          <w:tab w:val="left" w:pos="900"/>
          <w:tab w:val="left" w:pos="5760"/>
          <w:tab w:val="left" w:pos="7920"/>
        </w:tabs>
        <w:spacing w:after="160" w:line="259" w:lineRule="auto"/>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the 90/10 system for requirements with a Rand value above R50 000 000 (all applicable taxes included).</w:t>
      </w:r>
    </w:p>
    <w:p w14:paraId="7DD0846D" w14:textId="77777777" w:rsidR="00DB72DE" w:rsidRPr="00DB72DE" w:rsidRDefault="00DB72DE" w:rsidP="00DB72DE">
      <w:pPr>
        <w:widowControl w:val="0"/>
        <w:numPr>
          <w:ilvl w:val="1"/>
          <w:numId w:val="11"/>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To be completed by the organ of state</w:t>
      </w:r>
    </w:p>
    <w:p w14:paraId="43754FCB" w14:textId="77777777" w:rsidR="00DB72DE" w:rsidRPr="00DB72DE" w:rsidRDefault="00DB72DE" w:rsidP="00DB72DE">
      <w:pPr>
        <w:widowControl w:val="0"/>
        <w:numPr>
          <w:ilvl w:val="0"/>
          <w:numId w:val="19"/>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The applicable preference point system for this tender is the </w:t>
      </w:r>
      <w:r w:rsidRPr="00DB72DE">
        <w:rPr>
          <w:rFonts w:ascii="Arial" w:eastAsia="Times New Roman" w:hAnsi="Arial" w:cs="Arial"/>
          <w:snapToGrid w:val="0"/>
          <w:color w:val="FF0000"/>
          <w:sz w:val="22"/>
          <w:szCs w:val="22"/>
          <w:lang w:val="en-ZA"/>
        </w:rPr>
        <w:t xml:space="preserve">80/20 </w:t>
      </w:r>
      <w:r w:rsidRPr="00DB72DE">
        <w:rPr>
          <w:rFonts w:ascii="Arial" w:eastAsia="Times New Roman" w:hAnsi="Arial" w:cs="Arial"/>
          <w:snapToGrid w:val="0"/>
          <w:sz w:val="22"/>
          <w:szCs w:val="22"/>
          <w:lang w:val="en-ZA"/>
        </w:rPr>
        <w:t>preference point system.</w:t>
      </w:r>
    </w:p>
    <w:p w14:paraId="068304E1" w14:textId="77777777" w:rsidR="00DB72DE" w:rsidRPr="00DB72DE" w:rsidRDefault="00DB72DE" w:rsidP="00DB72DE">
      <w:pPr>
        <w:widowControl w:val="0"/>
        <w:numPr>
          <w:ilvl w:val="1"/>
          <w:numId w:val="11"/>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Points for this tender (even in the case of a tender for income-generating contracts) shall be awarded for: </w:t>
      </w:r>
    </w:p>
    <w:p w14:paraId="6B5ECEF4" w14:textId="77777777" w:rsidR="00DB72DE" w:rsidRPr="00DB72DE" w:rsidRDefault="00DB72DE" w:rsidP="00DB72DE">
      <w:pPr>
        <w:widowControl w:val="0"/>
        <w:numPr>
          <w:ilvl w:val="0"/>
          <w:numId w:val="13"/>
        </w:numPr>
        <w:tabs>
          <w:tab w:val="num" w:pos="1440"/>
          <w:tab w:val="left" w:pos="7920"/>
        </w:tabs>
        <w:spacing w:after="120" w:line="259" w:lineRule="auto"/>
        <w:ind w:left="14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Price; and</w:t>
      </w:r>
    </w:p>
    <w:p w14:paraId="2F364EB8" w14:textId="77777777" w:rsidR="00DB72DE" w:rsidRPr="00DB72DE" w:rsidRDefault="00DB72DE" w:rsidP="00DB72DE">
      <w:pPr>
        <w:widowControl w:val="0"/>
        <w:numPr>
          <w:ilvl w:val="0"/>
          <w:numId w:val="13"/>
        </w:numPr>
        <w:tabs>
          <w:tab w:val="num" w:pos="1440"/>
          <w:tab w:val="left" w:pos="7920"/>
        </w:tabs>
        <w:spacing w:after="120" w:line="259" w:lineRule="auto"/>
        <w:ind w:left="14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Specific Goals.</w:t>
      </w:r>
    </w:p>
    <w:p w14:paraId="5176A7DC" w14:textId="77777777" w:rsidR="00DB72DE" w:rsidRPr="00DB72DE" w:rsidRDefault="00DB72DE" w:rsidP="00DB72DE">
      <w:pPr>
        <w:widowControl w:val="0"/>
        <w:numPr>
          <w:ilvl w:val="1"/>
          <w:numId w:val="11"/>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To be completed by the organ of state:</w:t>
      </w:r>
    </w:p>
    <w:p w14:paraId="5012738B" w14:textId="77777777" w:rsidR="00DB72DE" w:rsidRPr="00DB72DE" w:rsidRDefault="00DB72DE" w:rsidP="00DB72DE">
      <w:pPr>
        <w:widowControl w:val="0"/>
        <w:tabs>
          <w:tab w:val="left" w:pos="2880"/>
          <w:tab w:val="left" w:pos="5760"/>
          <w:tab w:val="left" w:pos="7920"/>
        </w:tabs>
        <w:spacing w:after="120"/>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DB72DE" w:rsidRPr="00DB72DE" w14:paraId="3B107A9E" w14:textId="77777777" w:rsidTr="0090439B">
        <w:tc>
          <w:tcPr>
            <w:tcW w:w="5130" w:type="dxa"/>
            <w:shd w:val="clear" w:color="auto" w:fill="C00000"/>
            <w:vAlign w:val="bottom"/>
          </w:tcPr>
          <w:p w14:paraId="6EE7866B" w14:textId="77777777" w:rsidR="00DB72DE" w:rsidRPr="00DB72DE" w:rsidRDefault="00DB72DE" w:rsidP="00DB72DE">
            <w:pPr>
              <w:widowControl w:val="0"/>
              <w:tabs>
                <w:tab w:val="left" w:pos="2880"/>
                <w:tab w:val="left" w:pos="5760"/>
                <w:tab w:val="left" w:pos="7920"/>
              </w:tabs>
              <w:spacing w:after="120"/>
              <w:jc w:val="center"/>
              <w:rPr>
                <w:rFonts w:ascii="Arial" w:eastAsia="Times New Roman" w:hAnsi="Arial" w:cs="Arial"/>
                <w:b/>
                <w:snapToGrid w:val="0"/>
                <w:sz w:val="22"/>
                <w:szCs w:val="22"/>
                <w:lang w:val="en-ZA"/>
              </w:rPr>
            </w:pPr>
          </w:p>
        </w:tc>
        <w:tc>
          <w:tcPr>
            <w:tcW w:w="1800" w:type="dxa"/>
            <w:shd w:val="clear" w:color="auto" w:fill="C00000"/>
            <w:vAlign w:val="bottom"/>
          </w:tcPr>
          <w:p w14:paraId="431C986E" w14:textId="77777777" w:rsidR="00DB72DE" w:rsidRPr="00DB72DE" w:rsidRDefault="00DB72DE" w:rsidP="00DB72DE">
            <w:pPr>
              <w:widowControl w:val="0"/>
              <w:tabs>
                <w:tab w:val="left" w:pos="2880"/>
                <w:tab w:val="left" w:pos="5760"/>
                <w:tab w:val="left" w:pos="7920"/>
              </w:tabs>
              <w:spacing w:after="120"/>
              <w:jc w:val="center"/>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POINTS</w:t>
            </w:r>
          </w:p>
        </w:tc>
      </w:tr>
      <w:tr w:rsidR="00DB72DE" w:rsidRPr="00DB72DE" w14:paraId="1BEEF4B3" w14:textId="77777777" w:rsidTr="0090439B">
        <w:tc>
          <w:tcPr>
            <w:tcW w:w="5130" w:type="dxa"/>
            <w:shd w:val="clear" w:color="auto" w:fill="auto"/>
            <w:vAlign w:val="bottom"/>
          </w:tcPr>
          <w:p w14:paraId="023CE442" w14:textId="77777777" w:rsidR="00DB72DE" w:rsidRPr="00DB72DE" w:rsidRDefault="00DB72DE" w:rsidP="00DB72DE">
            <w:pPr>
              <w:widowControl w:val="0"/>
              <w:tabs>
                <w:tab w:val="left" w:pos="2880"/>
                <w:tab w:val="left" w:pos="5760"/>
                <w:tab w:val="left" w:pos="7920"/>
              </w:tabs>
              <w:spacing w:after="120"/>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PRICE</w:t>
            </w:r>
          </w:p>
        </w:tc>
        <w:tc>
          <w:tcPr>
            <w:tcW w:w="1800" w:type="dxa"/>
            <w:shd w:val="clear" w:color="auto" w:fill="FFFF00"/>
          </w:tcPr>
          <w:p w14:paraId="750D57D1" w14:textId="77777777" w:rsidR="00DB72DE" w:rsidRPr="00DB72DE" w:rsidRDefault="00DB72DE" w:rsidP="00DB72DE">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ZA"/>
              </w:rPr>
            </w:pPr>
            <w:r w:rsidRPr="00DB72DE">
              <w:rPr>
                <w:rFonts w:ascii="Arial" w:eastAsia="Times New Roman" w:hAnsi="Arial" w:cs="Arial"/>
                <w:snapToGrid w:val="0"/>
                <w:sz w:val="22"/>
                <w:szCs w:val="22"/>
                <w:highlight w:val="yellow"/>
                <w:lang w:val="en-ZA"/>
              </w:rPr>
              <w:t>80</w:t>
            </w:r>
          </w:p>
        </w:tc>
      </w:tr>
      <w:tr w:rsidR="00DB72DE" w:rsidRPr="00DB72DE" w14:paraId="031FB00D" w14:textId="77777777" w:rsidTr="0090439B">
        <w:tc>
          <w:tcPr>
            <w:tcW w:w="5130" w:type="dxa"/>
            <w:shd w:val="clear" w:color="auto" w:fill="auto"/>
            <w:vAlign w:val="bottom"/>
          </w:tcPr>
          <w:p w14:paraId="392E46AD" w14:textId="77777777" w:rsidR="00DB72DE" w:rsidRPr="00DB72DE" w:rsidRDefault="00DB72DE" w:rsidP="00DB72DE">
            <w:pPr>
              <w:widowControl w:val="0"/>
              <w:tabs>
                <w:tab w:val="left" w:pos="2880"/>
                <w:tab w:val="left" w:pos="5760"/>
                <w:tab w:val="left" w:pos="7920"/>
              </w:tabs>
              <w:spacing w:after="120"/>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SPECIFIC GOALS</w:t>
            </w:r>
          </w:p>
        </w:tc>
        <w:tc>
          <w:tcPr>
            <w:tcW w:w="1800" w:type="dxa"/>
            <w:shd w:val="clear" w:color="auto" w:fill="FFFF00"/>
          </w:tcPr>
          <w:p w14:paraId="3F5A37E9" w14:textId="77777777" w:rsidR="00DB72DE" w:rsidRPr="00DB72DE" w:rsidRDefault="00DB72DE" w:rsidP="00DB72DE">
            <w:pPr>
              <w:widowControl w:val="0"/>
              <w:tabs>
                <w:tab w:val="left" w:pos="2880"/>
                <w:tab w:val="left" w:pos="5760"/>
                <w:tab w:val="left" w:pos="7920"/>
              </w:tabs>
              <w:spacing w:after="120"/>
              <w:jc w:val="center"/>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20</w:t>
            </w:r>
          </w:p>
        </w:tc>
      </w:tr>
      <w:tr w:rsidR="00DB72DE" w:rsidRPr="00DB72DE" w14:paraId="2F306642" w14:textId="77777777" w:rsidTr="0090439B">
        <w:tc>
          <w:tcPr>
            <w:tcW w:w="5130" w:type="dxa"/>
            <w:shd w:val="clear" w:color="auto" w:fill="auto"/>
            <w:vAlign w:val="bottom"/>
          </w:tcPr>
          <w:p w14:paraId="71B1A45B" w14:textId="77777777" w:rsidR="00DB72DE" w:rsidRPr="00DB72DE" w:rsidRDefault="00DB72DE" w:rsidP="00DB72DE">
            <w:pPr>
              <w:widowControl w:val="0"/>
              <w:tabs>
                <w:tab w:val="left" w:pos="2880"/>
                <w:tab w:val="left" w:pos="5760"/>
                <w:tab w:val="left" w:pos="7920"/>
              </w:tabs>
              <w:spacing w:after="120"/>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 xml:space="preserve">Total points for Price and SPECIFIC GOALS </w:t>
            </w:r>
          </w:p>
        </w:tc>
        <w:tc>
          <w:tcPr>
            <w:tcW w:w="1800" w:type="dxa"/>
            <w:shd w:val="clear" w:color="auto" w:fill="C00000"/>
          </w:tcPr>
          <w:p w14:paraId="46FB3BC2" w14:textId="77777777" w:rsidR="00DB72DE" w:rsidRPr="00DB72DE" w:rsidRDefault="00DB72DE" w:rsidP="00DB72DE">
            <w:pPr>
              <w:widowControl w:val="0"/>
              <w:tabs>
                <w:tab w:val="left" w:pos="2880"/>
                <w:tab w:val="left" w:pos="5760"/>
                <w:tab w:val="left" w:pos="7920"/>
              </w:tabs>
              <w:spacing w:after="120"/>
              <w:jc w:val="center"/>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100</w:t>
            </w:r>
          </w:p>
        </w:tc>
      </w:tr>
    </w:tbl>
    <w:p w14:paraId="6ECFB137" w14:textId="77777777" w:rsidR="00DB72DE" w:rsidRPr="00DB72DE" w:rsidRDefault="00DB72DE" w:rsidP="00DB72DE">
      <w:pPr>
        <w:widowControl w:val="0"/>
        <w:tabs>
          <w:tab w:val="left" w:pos="2880"/>
          <w:tab w:val="left" w:pos="5760"/>
          <w:tab w:val="left" w:pos="7920"/>
        </w:tabs>
        <w:spacing w:after="120"/>
        <w:ind w:left="720"/>
        <w:jc w:val="both"/>
        <w:rPr>
          <w:rFonts w:ascii="Arial" w:eastAsia="Times New Roman" w:hAnsi="Arial" w:cs="Arial"/>
          <w:snapToGrid w:val="0"/>
          <w:sz w:val="22"/>
          <w:szCs w:val="22"/>
          <w:lang w:val="en-ZA"/>
        </w:rPr>
      </w:pPr>
    </w:p>
    <w:p w14:paraId="30CE7082" w14:textId="77777777" w:rsidR="00DB72DE" w:rsidRPr="00DB72DE" w:rsidRDefault="00DB72DE" w:rsidP="00DB72DE">
      <w:pPr>
        <w:widowControl w:val="0"/>
        <w:numPr>
          <w:ilvl w:val="1"/>
          <w:numId w:val="11"/>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Failure on the part of a tenderer to submit proof or documentation required in terms of this tender to claim points for specific goals with the tender, will be interpreted to mean that preference points for specific goals are not claimed.</w:t>
      </w:r>
    </w:p>
    <w:p w14:paraId="7ABF09DC" w14:textId="77777777" w:rsidR="00DB72DE" w:rsidRPr="00DB72DE" w:rsidRDefault="00DB72DE" w:rsidP="00DB72DE">
      <w:pPr>
        <w:widowControl w:val="0"/>
        <w:tabs>
          <w:tab w:val="left" w:pos="2880"/>
          <w:tab w:val="left" w:pos="5760"/>
          <w:tab w:val="left" w:pos="7920"/>
        </w:tabs>
        <w:spacing w:after="120"/>
        <w:ind w:left="720"/>
        <w:jc w:val="both"/>
        <w:rPr>
          <w:rFonts w:ascii="Arial" w:eastAsia="Times New Roman" w:hAnsi="Arial" w:cs="Arial"/>
          <w:snapToGrid w:val="0"/>
          <w:sz w:val="22"/>
          <w:szCs w:val="22"/>
          <w:lang w:val="en-ZA"/>
        </w:rPr>
      </w:pPr>
    </w:p>
    <w:p w14:paraId="0DEA2693" w14:textId="77777777" w:rsidR="00DB72DE" w:rsidRPr="00DB72DE" w:rsidRDefault="00DB72DE" w:rsidP="00DB72DE">
      <w:pPr>
        <w:widowControl w:val="0"/>
        <w:numPr>
          <w:ilvl w:val="1"/>
          <w:numId w:val="11"/>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lastRenderedPageBreak/>
        <w:t xml:space="preserve">The organ of state reserves the right to require of a tenderer, either before a tender is adjudicated or at any time subsequently, to substantiate any claim </w:t>
      </w:r>
      <w:proofErr w:type="gramStart"/>
      <w:r w:rsidRPr="00DB72DE">
        <w:rPr>
          <w:rFonts w:ascii="Arial" w:eastAsia="Times New Roman" w:hAnsi="Arial" w:cs="Arial"/>
          <w:snapToGrid w:val="0"/>
          <w:sz w:val="22"/>
          <w:szCs w:val="22"/>
          <w:lang w:val="en-ZA"/>
        </w:rPr>
        <w:t>in regard to</w:t>
      </w:r>
      <w:proofErr w:type="gramEnd"/>
      <w:r w:rsidRPr="00DB72DE">
        <w:rPr>
          <w:rFonts w:ascii="Arial" w:eastAsia="Times New Roman" w:hAnsi="Arial" w:cs="Arial"/>
          <w:snapToGrid w:val="0"/>
          <w:sz w:val="22"/>
          <w:szCs w:val="22"/>
          <w:lang w:val="en-ZA"/>
        </w:rPr>
        <w:t xml:space="preserve"> preferences, in any manner required by the organ of state.</w:t>
      </w:r>
    </w:p>
    <w:p w14:paraId="6AD68D5F" w14:textId="77777777" w:rsidR="00DB72DE" w:rsidRPr="00DB72DE" w:rsidRDefault="00DB72DE" w:rsidP="00DB72DE">
      <w:pPr>
        <w:widowControl w:val="0"/>
        <w:numPr>
          <w:ilvl w:val="0"/>
          <w:numId w:val="11"/>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DEFINITIONS</w:t>
      </w:r>
    </w:p>
    <w:p w14:paraId="43FA69A7" w14:textId="77777777" w:rsidR="00DB72DE" w:rsidRPr="00DB72DE" w:rsidRDefault="00DB72DE" w:rsidP="00DB72DE">
      <w:pPr>
        <w:widowControl w:val="0"/>
        <w:numPr>
          <w:ilvl w:val="0"/>
          <w:numId w:val="17"/>
        </w:numPr>
        <w:tabs>
          <w:tab w:val="left" w:pos="7920"/>
        </w:tabs>
        <w:spacing w:after="120" w:line="259" w:lineRule="auto"/>
        <w:jc w:val="both"/>
        <w:rPr>
          <w:rFonts w:ascii="Arial" w:eastAsia="Times New Roman" w:hAnsi="Arial" w:cs="Arial"/>
          <w:snapToGrid w:val="0"/>
          <w:sz w:val="22"/>
          <w:szCs w:val="22"/>
          <w:lang w:val="en-ZA"/>
        </w:rPr>
      </w:pPr>
      <w:r w:rsidRPr="00DB72DE" w:rsidDel="00FF3035">
        <w:rPr>
          <w:rFonts w:ascii="Arial" w:eastAsia="Times New Roman" w:hAnsi="Arial" w:cs="Arial"/>
          <w:b/>
          <w:snapToGrid w:val="0"/>
          <w:sz w:val="22"/>
          <w:szCs w:val="22"/>
          <w:lang w:val="en-ZA"/>
        </w:rPr>
        <w:t xml:space="preserve"> </w:t>
      </w:r>
      <w:r w:rsidRPr="00DB72DE">
        <w:rPr>
          <w:rFonts w:ascii="Arial" w:eastAsia="Times New Roman" w:hAnsi="Arial" w:cs="Arial"/>
          <w:b/>
          <w:snapToGrid w:val="0"/>
          <w:sz w:val="22"/>
          <w:szCs w:val="22"/>
          <w:lang w:val="en-ZA"/>
        </w:rPr>
        <w:t>“tender</w:t>
      </w:r>
      <w:r w:rsidRPr="00DB72DE">
        <w:rPr>
          <w:rFonts w:ascii="Arial" w:eastAsia="Times New Roman" w:hAnsi="Arial" w:cs="Arial"/>
          <w:b/>
          <w:bCs/>
          <w:snapToGrid w:val="0"/>
          <w:sz w:val="22"/>
          <w:szCs w:val="22"/>
          <w:lang w:val="en-ZA"/>
        </w:rPr>
        <w:t>”</w:t>
      </w:r>
      <w:r w:rsidRPr="00DB72DE">
        <w:rPr>
          <w:rFonts w:ascii="Arial" w:eastAsia="Times New Roman" w:hAnsi="Arial" w:cs="Arial"/>
          <w:snapToGrid w:val="0"/>
          <w:sz w:val="22"/>
          <w:szCs w:val="22"/>
          <w:lang w:val="en-ZA"/>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DB72DE">
        <w:rPr>
          <w:rFonts w:ascii="Arial" w:eastAsia="Times New Roman" w:hAnsi="Arial" w:cs="Arial"/>
          <w:snapToGrid w:val="0"/>
          <w:sz w:val="22"/>
          <w:szCs w:val="22"/>
          <w:lang w:val="en-ZA"/>
        </w:rPr>
        <w:t>legislation;</w:t>
      </w:r>
      <w:proofErr w:type="gramEnd"/>
      <w:r w:rsidRPr="00DB72DE">
        <w:rPr>
          <w:rFonts w:ascii="Arial" w:eastAsia="Times New Roman" w:hAnsi="Arial" w:cs="Arial"/>
          <w:snapToGrid w:val="0"/>
          <w:sz w:val="22"/>
          <w:szCs w:val="22"/>
          <w:lang w:val="en-ZA"/>
        </w:rPr>
        <w:t xml:space="preserve"> </w:t>
      </w:r>
    </w:p>
    <w:p w14:paraId="78B3F41F" w14:textId="77777777" w:rsidR="00DB72DE" w:rsidRPr="00DB72DE" w:rsidRDefault="00DB72DE" w:rsidP="00DB72DE">
      <w:pPr>
        <w:widowControl w:val="0"/>
        <w:numPr>
          <w:ilvl w:val="0"/>
          <w:numId w:val="17"/>
        </w:numPr>
        <w:spacing w:after="160" w:line="259" w:lineRule="auto"/>
        <w:ind w:right="682"/>
        <w:contextualSpacing/>
        <w:jc w:val="both"/>
        <w:rPr>
          <w:rFonts w:ascii="Arial" w:eastAsia="Arial" w:hAnsi="Arial" w:cs="Arial"/>
          <w:color w:val="000000"/>
          <w:sz w:val="22"/>
          <w:szCs w:val="22"/>
          <w:lang w:val="en-ZA" w:eastAsia="en-ZA"/>
        </w:rPr>
      </w:pPr>
      <w:r w:rsidRPr="00DB72DE">
        <w:rPr>
          <w:rFonts w:ascii="Arial" w:eastAsia="Times New Roman" w:hAnsi="Arial" w:cs="Arial"/>
          <w:b/>
          <w:snapToGrid w:val="0"/>
          <w:sz w:val="22"/>
          <w:szCs w:val="22"/>
          <w:lang w:val="en-ZA"/>
        </w:rPr>
        <w:t xml:space="preserve">“price” </w:t>
      </w:r>
      <w:r w:rsidRPr="00DB72DE">
        <w:rPr>
          <w:rFonts w:ascii="Arial" w:eastAsia="Arial" w:hAnsi="Arial" w:cs="Arial"/>
          <w:bCs/>
          <w:color w:val="000000"/>
          <w:sz w:val="22"/>
          <w:szCs w:val="22"/>
          <w:lang w:val="en-ZA" w:eastAsia="en-ZA"/>
        </w:rPr>
        <w:t>means an amount of money tendered for goods or services, and</w:t>
      </w:r>
      <w:r w:rsidRPr="00DB72DE">
        <w:rPr>
          <w:rFonts w:ascii="Arial" w:eastAsia="Arial" w:hAnsi="Arial" w:cs="Arial"/>
          <w:b/>
          <w:color w:val="000000"/>
          <w:sz w:val="22"/>
          <w:szCs w:val="22"/>
          <w:lang w:val="en-ZA" w:eastAsia="en-ZA"/>
        </w:rPr>
        <w:t xml:space="preserve"> </w:t>
      </w:r>
      <w:r w:rsidRPr="00DB72DE">
        <w:rPr>
          <w:rFonts w:ascii="Arial" w:eastAsia="Arial" w:hAnsi="Arial" w:cs="Arial"/>
          <w:color w:val="000000"/>
          <w:sz w:val="22"/>
          <w:szCs w:val="22"/>
          <w:lang w:val="en-ZA" w:eastAsia="en-ZA"/>
        </w:rPr>
        <w:t xml:space="preserve">includes all applicable taxes less all unconditional </w:t>
      </w:r>
      <w:proofErr w:type="gramStart"/>
      <w:r w:rsidRPr="00DB72DE">
        <w:rPr>
          <w:rFonts w:ascii="Arial" w:eastAsia="Arial" w:hAnsi="Arial" w:cs="Arial"/>
          <w:color w:val="000000"/>
          <w:sz w:val="22"/>
          <w:szCs w:val="22"/>
          <w:lang w:val="en-ZA" w:eastAsia="en-ZA"/>
        </w:rPr>
        <w:t>discounts;</w:t>
      </w:r>
      <w:proofErr w:type="gramEnd"/>
      <w:r w:rsidRPr="00DB72DE">
        <w:rPr>
          <w:rFonts w:ascii="Arial" w:eastAsia="Arial" w:hAnsi="Arial" w:cs="Arial"/>
          <w:b/>
          <w:color w:val="000000"/>
          <w:sz w:val="22"/>
          <w:szCs w:val="22"/>
          <w:lang w:val="en-ZA" w:eastAsia="en-ZA"/>
        </w:rPr>
        <w:t xml:space="preserve"> </w:t>
      </w:r>
    </w:p>
    <w:p w14:paraId="2AA93BE7" w14:textId="77777777" w:rsidR="00DB72DE" w:rsidRPr="00DB72DE" w:rsidRDefault="00DB72DE" w:rsidP="00DB72DE">
      <w:pPr>
        <w:widowControl w:val="0"/>
        <w:numPr>
          <w:ilvl w:val="0"/>
          <w:numId w:val="17"/>
        </w:numPr>
        <w:spacing w:after="120" w:line="259" w:lineRule="auto"/>
        <w:contextualSpacing/>
        <w:jc w:val="both"/>
        <w:rPr>
          <w:rFonts w:ascii="Arial" w:eastAsia="Times New Roman" w:hAnsi="Arial" w:cs="Arial"/>
          <w:i/>
          <w:snapToGrid w:val="0"/>
          <w:sz w:val="22"/>
          <w:szCs w:val="22"/>
          <w:lang w:val="en-ZA"/>
        </w:rPr>
      </w:pPr>
      <w:r w:rsidRPr="00DB72DE">
        <w:rPr>
          <w:rFonts w:ascii="Arial" w:eastAsia="Times New Roman" w:hAnsi="Arial" w:cs="Arial"/>
          <w:b/>
          <w:snapToGrid w:val="0"/>
          <w:sz w:val="22"/>
          <w:szCs w:val="22"/>
          <w:lang w:val="en-ZA"/>
        </w:rPr>
        <w:t>“</w:t>
      </w:r>
      <w:proofErr w:type="gramStart"/>
      <w:r w:rsidRPr="00DB72DE">
        <w:rPr>
          <w:rFonts w:ascii="Arial" w:eastAsia="Times New Roman" w:hAnsi="Arial" w:cs="Arial"/>
          <w:b/>
          <w:snapToGrid w:val="0"/>
          <w:sz w:val="22"/>
          <w:szCs w:val="22"/>
          <w:lang w:val="en-ZA"/>
        </w:rPr>
        <w:t>rand</w:t>
      </w:r>
      <w:proofErr w:type="gramEnd"/>
      <w:r w:rsidRPr="00DB72DE">
        <w:rPr>
          <w:rFonts w:ascii="Arial" w:eastAsia="Times New Roman" w:hAnsi="Arial" w:cs="Arial"/>
          <w:b/>
          <w:snapToGrid w:val="0"/>
          <w:sz w:val="22"/>
          <w:szCs w:val="22"/>
          <w:lang w:val="en-ZA"/>
        </w:rPr>
        <w:t xml:space="preserve"> value”</w:t>
      </w:r>
      <w:r w:rsidRPr="00DB72DE">
        <w:rPr>
          <w:rFonts w:ascii="Arial" w:eastAsia="Times New Roman" w:hAnsi="Arial" w:cs="Arial"/>
          <w:snapToGrid w:val="0"/>
          <w:sz w:val="22"/>
          <w:szCs w:val="22"/>
          <w:lang w:val="en-ZA"/>
        </w:rPr>
        <w:t xml:space="preserve"> means the total estimated value of a contract in Rand, calculated at the time of bid invitation, and includes all applicable taxes; </w:t>
      </w:r>
    </w:p>
    <w:p w14:paraId="396BE376" w14:textId="77777777" w:rsidR="00DB72DE" w:rsidRPr="00DB72DE" w:rsidRDefault="00DB72DE" w:rsidP="00DB72DE">
      <w:pPr>
        <w:widowControl w:val="0"/>
        <w:numPr>
          <w:ilvl w:val="0"/>
          <w:numId w:val="17"/>
        </w:numPr>
        <w:spacing w:after="120" w:line="259" w:lineRule="auto"/>
        <w:contextualSpacing/>
        <w:jc w:val="both"/>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“tender for income-generating contracts”</w:t>
      </w:r>
      <w:r w:rsidRPr="00DB72DE">
        <w:rPr>
          <w:rFonts w:ascii="Arial" w:eastAsia="Times New Roman" w:hAnsi="Arial" w:cs="Arial"/>
          <w:snapToGrid w:val="0"/>
          <w:sz w:val="22"/>
          <w:szCs w:val="22"/>
          <w:lang w:val="en-ZA"/>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B01F7D6" w14:textId="77777777" w:rsidR="00DB72DE" w:rsidRPr="00DB72DE" w:rsidRDefault="00DB72DE" w:rsidP="00DB72DE">
      <w:pPr>
        <w:widowControl w:val="0"/>
        <w:numPr>
          <w:ilvl w:val="0"/>
          <w:numId w:val="17"/>
        </w:numPr>
        <w:spacing w:after="120" w:line="259" w:lineRule="auto"/>
        <w:contextualSpacing/>
        <w:jc w:val="both"/>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w:t>
      </w:r>
      <w:proofErr w:type="gramStart"/>
      <w:r w:rsidRPr="00DB72DE">
        <w:rPr>
          <w:rFonts w:ascii="Arial" w:eastAsia="Times New Roman" w:hAnsi="Arial" w:cs="Arial"/>
          <w:b/>
          <w:snapToGrid w:val="0"/>
          <w:sz w:val="22"/>
          <w:szCs w:val="22"/>
          <w:lang w:val="en-ZA"/>
        </w:rPr>
        <w:t>the</w:t>
      </w:r>
      <w:proofErr w:type="gramEnd"/>
      <w:r w:rsidRPr="00DB72DE">
        <w:rPr>
          <w:rFonts w:ascii="Arial" w:eastAsia="Times New Roman" w:hAnsi="Arial" w:cs="Arial"/>
          <w:b/>
          <w:snapToGrid w:val="0"/>
          <w:sz w:val="22"/>
          <w:szCs w:val="22"/>
          <w:lang w:val="en-ZA"/>
        </w:rPr>
        <w:t xml:space="preserve"> Act” </w:t>
      </w:r>
      <w:r w:rsidRPr="00DB72DE">
        <w:rPr>
          <w:rFonts w:ascii="Arial" w:eastAsia="Times New Roman" w:hAnsi="Arial" w:cs="Arial"/>
          <w:snapToGrid w:val="0"/>
          <w:sz w:val="22"/>
          <w:szCs w:val="22"/>
          <w:lang w:val="en-ZA"/>
        </w:rPr>
        <w:t xml:space="preserve">means the Preferential Procurement Policy Framework Act, 2000 (Act No. 5 of 2000).  </w:t>
      </w:r>
    </w:p>
    <w:p w14:paraId="158DC202" w14:textId="77777777" w:rsidR="00DB72DE" w:rsidRPr="00DB72DE" w:rsidRDefault="00DB72DE" w:rsidP="00DB72DE">
      <w:pPr>
        <w:widowControl w:val="0"/>
        <w:tabs>
          <w:tab w:val="left" w:pos="7920"/>
        </w:tabs>
        <w:spacing w:after="120"/>
        <w:ind w:left="1080"/>
        <w:jc w:val="both"/>
        <w:rPr>
          <w:rFonts w:ascii="Arial" w:eastAsia="Times New Roman" w:hAnsi="Arial" w:cs="Arial"/>
          <w:i/>
          <w:snapToGrid w:val="0"/>
          <w:sz w:val="22"/>
          <w:szCs w:val="22"/>
          <w:lang w:val="en-ZA"/>
        </w:rPr>
      </w:pPr>
    </w:p>
    <w:p w14:paraId="7A58848A" w14:textId="77777777" w:rsidR="00DB72DE" w:rsidRPr="00DB72DE" w:rsidRDefault="00DB72DE" w:rsidP="00DB72DE">
      <w:pPr>
        <w:widowControl w:val="0"/>
        <w:numPr>
          <w:ilvl w:val="0"/>
          <w:numId w:val="11"/>
        </w:numPr>
        <w:tabs>
          <w:tab w:val="left" w:pos="2880"/>
          <w:tab w:val="left" w:pos="5760"/>
          <w:tab w:val="left" w:pos="7920"/>
        </w:tabs>
        <w:spacing w:after="120" w:line="259" w:lineRule="auto"/>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FORMULAE FOR PROCUREMENT OF GOODS AND SERVICES</w:t>
      </w:r>
    </w:p>
    <w:p w14:paraId="30E19CB7" w14:textId="77777777" w:rsidR="00DB72DE" w:rsidRPr="00DB72DE" w:rsidRDefault="00DB72DE" w:rsidP="00DB72DE">
      <w:pPr>
        <w:widowControl w:val="0"/>
        <w:numPr>
          <w:ilvl w:val="1"/>
          <w:numId w:val="18"/>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POINTS AWARDED FOR PRICE</w:t>
      </w:r>
    </w:p>
    <w:p w14:paraId="5A45F89D" w14:textId="77777777" w:rsidR="00DB72DE" w:rsidRPr="00DB72DE" w:rsidRDefault="00DB72DE" w:rsidP="00DB72DE">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ZA"/>
        </w:rPr>
      </w:pPr>
    </w:p>
    <w:p w14:paraId="495F7A99" w14:textId="77777777" w:rsidR="00DB72DE" w:rsidRPr="00DB72DE" w:rsidRDefault="00DB72DE" w:rsidP="00DB72DE">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ZA"/>
        </w:rPr>
      </w:pPr>
      <w:r w:rsidRPr="00DB72DE">
        <w:rPr>
          <w:rFonts w:ascii="Arial" w:eastAsia="Times New Roman" w:hAnsi="Arial" w:cs="Arial"/>
          <w:snapToGrid w:val="0"/>
          <w:sz w:val="22"/>
          <w:szCs w:val="22"/>
          <w:lang w:val="en-ZA"/>
        </w:rPr>
        <w:t>3.1.1</w:t>
      </w:r>
      <w:r w:rsidRPr="00DB72DE">
        <w:rPr>
          <w:rFonts w:ascii="Arial" w:eastAsia="Times New Roman" w:hAnsi="Arial" w:cs="Arial"/>
          <w:b/>
          <w:snapToGrid w:val="0"/>
          <w:sz w:val="22"/>
          <w:szCs w:val="22"/>
          <w:lang w:val="en-ZA"/>
        </w:rPr>
        <w:t xml:space="preserve">   THE 80/20 OR 90/10 PREFERENCE POINT SYSTEMS </w:t>
      </w:r>
    </w:p>
    <w:p w14:paraId="6EEF1812" w14:textId="77777777" w:rsidR="00DB72DE" w:rsidRPr="00DB72DE" w:rsidRDefault="00DB72DE" w:rsidP="00DB72D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ab/>
      </w:r>
      <w:bookmarkStart w:id="65" w:name="_Hlk78214518"/>
      <w:r w:rsidRPr="00DB72DE">
        <w:rPr>
          <w:rFonts w:ascii="Arial" w:eastAsia="Times New Roman" w:hAnsi="Arial" w:cs="Arial"/>
          <w:snapToGrid w:val="0"/>
          <w:sz w:val="22"/>
          <w:szCs w:val="22"/>
          <w:lang w:val="en-ZA"/>
        </w:rPr>
        <w:t>A maximum of 80 or 90 points is allocated for price on the following basis:</w:t>
      </w:r>
    </w:p>
    <w:p w14:paraId="657B583B" w14:textId="77777777" w:rsidR="00DB72DE" w:rsidRPr="00DB72DE" w:rsidRDefault="00DB72DE" w:rsidP="00DB72DE">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ZA"/>
        </w:rPr>
      </w:pPr>
    </w:p>
    <w:p w14:paraId="47F4CCA3" w14:textId="77777777" w:rsidR="00DB72DE" w:rsidRPr="00DB72DE" w:rsidRDefault="00DB72DE" w:rsidP="00DB72D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ab/>
      </w:r>
      <w:r w:rsidRPr="00DB72DE">
        <w:rPr>
          <w:rFonts w:ascii="Arial" w:eastAsia="Times New Roman" w:hAnsi="Arial" w:cs="Arial"/>
          <w:b/>
          <w:snapToGrid w:val="0"/>
          <w:sz w:val="22"/>
          <w:szCs w:val="22"/>
          <w:lang w:val="en-ZA"/>
        </w:rPr>
        <w:tab/>
      </w:r>
      <w:bookmarkStart w:id="66" w:name="_Toc142667167"/>
      <w:bookmarkStart w:id="67" w:name="_Toc142891443"/>
      <w:r w:rsidRPr="00DB72DE">
        <w:rPr>
          <w:rFonts w:ascii="Arial" w:eastAsia="Times New Roman" w:hAnsi="Arial" w:cs="Arial"/>
          <w:b/>
          <w:snapToGrid w:val="0"/>
          <w:sz w:val="22"/>
          <w:szCs w:val="22"/>
          <w:lang w:val="en-ZA"/>
        </w:rPr>
        <w:t>80/20</w:t>
      </w:r>
      <w:r w:rsidRPr="00DB72DE">
        <w:rPr>
          <w:rFonts w:ascii="Arial" w:eastAsia="Times New Roman" w:hAnsi="Arial" w:cs="Arial"/>
          <w:b/>
          <w:snapToGrid w:val="0"/>
          <w:sz w:val="22"/>
          <w:szCs w:val="22"/>
          <w:lang w:val="en-ZA"/>
        </w:rPr>
        <w:tab/>
        <w:t>or</w:t>
      </w:r>
      <w:r w:rsidRPr="00DB72DE">
        <w:rPr>
          <w:rFonts w:ascii="Arial" w:eastAsia="Times New Roman" w:hAnsi="Arial" w:cs="Arial"/>
          <w:b/>
          <w:snapToGrid w:val="0"/>
          <w:sz w:val="22"/>
          <w:szCs w:val="22"/>
          <w:lang w:val="en-ZA"/>
        </w:rPr>
        <w:tab/>
        <w:t>90/10</w:t>
      </w:r>
      <w:bookmarkEnd w:id="66"/>
      <w:bookmarkEnd w:id="67"/>
      <w:r w:rsidRPr="00DB72DE">
        <w:rPr>
          <w:rFonts w:ascii="Arial" w:eastAsia="Times New Roman" w:hAnsi="Arial" w:cs="Arial"/>
          <w:b/>
          <w:snapToGrid w:val="0"/>
          <w:sz w:val="22"/>
          <w:szCs w:val="22"/>
          <w:lang w:val="en-ZA"/>
        </w:rPr>
        <w:tab/>
      </w:r>
    </w:p>
    <w:p w14:paraId="155B7710" w14:textId="77777777" w:rsidR="00DB72DE" w:rsidRPr="00DB72DE" w:rsidRDefault="00DB72DE" w:rsidP="00DB72D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ZA"/>
        </w:rPr>
      </w:pPr>
    </w:p>
    <w:p w14:paraId="70F35F3A" w14:textId="77777777" w:rsidR="00DB72DE" w:rsidRPr="00DB72DE" w:rsidRDefault="00DB72DE" w:rsidP="00DB72D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ab/>
      </w:r>
      <m:oMath>
        <m:r>
          <m:rPr>
            <m:sty m:val="bi"/>
          </m:rPr>
          <w:rPr>
            <w:rFonts w:ascii="Cambria Math" w:eastAsia="Times New Roman" w:hAnsi="Cambria Math" w:cs="Arial"/>
            <w:snapToGrid w:val="0"/>
            <w:sz w:val="22"/>
            <w:szCs w:val="22"/>
            <w:lang w:val="en-ZA"/>
          </w:rPr>
          <m:t>Ps=80</m:t>
        </m:r>
        <m:d>
          <m:dPr>
            <m:ctrlPr>
              <w:rPr>
                <w:rFonts w:ascii="Cambria Math" w:eastAsia="Times New Roman" w:hAnsi="Cambria Math" w:cs="Arial"/>
                <w:b/>
                <w:i/>
                <w:snapToGrid w:val="0"/>
                <w:sz w:val="22"/>
                <w:szCs w:val="22"/>
                <w:lang w:val="en-ZA"/>
              </w:rPr>
            </m:ctrlPr>
          </m:dPr>
          <m:e>
            <m:r>
              <m:rPr>
                <m:sty m:val="bi"/>
              </m:rPr>
              <w:rPr>
                <w:rFonts w:ascii="Cambria Math" w:eastAsia="Times New Roman" w:hAnsi="Cambria Math" w:cs="Arial"/>
                <w:snapToGrid w:val="0"/>
                <w:sz w:val="22"/>
                <w:szCs w:val="22"/>
                <w:lang w:val="en-ZA"/>
              </w:rPr>
              <m:t>1-</m:t>
            </m:r>
            <m:f>
              <m:fPr>
                <m:ctrlPr>
                  <w:rPr>
                    <w:rFonts w:ascii="Cambria Math" w:eastAsia="Times New Roman" w:hAnsi="Cambria Math" w:cs="Arial"/>
                    <w:b/>
                    <w:i/>
                    <w:snapToGrid w:val="0"/>
                    <w:sz w:val="22"/>
                    <w:szCs w:val="22"/>
                    <w:lang w:val="en-ZA"/>
                  </w:rPr>
                </m:ctrlPr>
              </m:fPr>
              <m:num>
                <m:r>
                  <m:rPr>
                    <m:sty m:val="bi"/>
                  </m:rPr>
                  <w:rPr>
                    <w:rFonts w:ascii="Cambria Math" w:eastAsia="Times New Roman" w:hAnsi="Cambria Math" w:cs="Arial"/>
                    <w:snapToGrid w:val="0"/>
                    <w:sz w:val="22"/>
                    <w:szCs w:val="22"/>
                    <w:lang w:val="en-ZA"/>
                  </w:rPr>
                  <m:t>Pt-P</m:t>
                </m:r>
                <m:func>
                  <m:funcPr>
                    <m:ctrlPr>
                      <w:rPr>
                        <w:rFonts w:ascii="Cambria Math" w:eastAsia="Times New Roman" w:hAnsi="Cambria Math" w:cs="Arial"/>
                        <w:b/>
                        <w:i/>
                        <w:snapToGrid w:val="0"/>
                        <w:sz w:val="22"/>
                        <w:szCs w:val="22"/>
                        <w:lang w:val="en-ZA"/>
                      </w:rPr>
                    </m:ctrlPr>
                  </m:funcPr>
                  <m:fName>
                    <m:r>
                      <m:rPr>
                        <m:sty m:val="bi"/>
                      </m:rPr>
                      <w:rPr>
                        <w:rFonts w:ascii="Cambria Math" w:eastAsia="Times New Roman" w:hAnsi="Cambria Math" w:cs="Arial"/>
                        <w:snapToGrid w:val="0"/>
                        <w:sz w:val="22"/>
                        <w:szCs w:val="22"/>
                        <w:lang w:val="en-ZA"/>
                      </w:rPr>
                      <m:t>min</m:t>
                    </m:r>
                  </m:fName>
                  <m:e/>
                </m:func>
              </m:num>
              <m:den>
                <m:r>
                  <m:rPr>
                    <m:sty m:val="bi"/>
                  </m:rPr>
                  <w:rPr>
                    <w:rFonts w:ascii="Cambria Math" w:eastAsia="Times New Roman" w:hAnsi="Cambria Math" w:cs="Arial"/>
                    <w:snapToGrid w:val="0"/>
                    <w:sz w:val="22"/>
                    <w:szCs w:val="22"/>
                    <w:lang w:val="en-ZA"/>
                  </w:rPr>
                  <m:t>P</m:t>
                </m:r>
                <m:func>
                  <m:funcPr>
                    <m:ctrlPr>
                      <w:rPr>
                        <w:rFonts w:ascii="Cambria Math" w:eastAsia="Times New Roman" w:hAnsi="Cambria Math" w:cs="Arial"/>
                        <w:b/>
                        <w:i/>
                        <w:snapToGrid w:val="0"/>
                        <w:sz w:val="22"/>
                        <w:szCs w:val="22"/>
                        <w:lang w:val="en-ZA"/>
                      </w:rPr>
                    </m:ctrlPr>
                  </m:funcPr>
                  <m:fName>
                    <m:r>
                      <m:rPr>
                        <m:sty m:val="bi"/>
                      </m:rPr>
                      <w:rPr>
                        <w:rFonts w:ascii="Cambria Math" w:eastAsia="Times New Roman" w:hAnsi="Cambria Math" w:cs="Arial"/>
                        <w:snapToGrid w:val="0"/>
                        <w:sz w:val="22"/>
                        <w:szCs w:val="22"/>
                        <w:lang w:val="en-ZA"/>
                      </w:rPr>
                      <m:t>min</m:t>
                    </m:r>
                  </m:fName>
                  <m:e/>
                </m:func>
              </m:den>
            </m:f>
          </m:e>
        </m:d>
      </m:oMath>
      <w:r w:rsidRPr="00DB72DE">
        <w:rPr>
          <w:rFonts w:ascii="Arial" w:eastAsia="Times New Roman" w:hAnsi="Arial" w:cs="Arial"/>
          <w:b/>
          <w:snapToGrid w:val="0"/>
          <w:sz w:val="22"/>
          <w:szCs w:val="22"/>
          <w:lang w:val="en-ZA"/>
        </w:rPr>
        <w:tab/>
      </w:r>
      <w:r w:rsidRPr="00DB72DE">
        <w:rPr>
          <w:rFonts w:ascii="Arial" w:eastAsia="Times New Roman" w:hAnsi="Arial" w:cs="Arial"/>
          <w:snapToGrid w:val="0"/>
          <w:sz w:val="22"/>
          <w:szCs w:val="22"/>
          <w:lang w:val="en-ZA"/>
        </w:rPr>
        <w:t>or</w:t>
      </w:r>
      <w:r w:rsidRPr="00DB72DE">
        <w:rPr>
          <w:rFonts w:ascii="Arial" w:eastAsia="Times New Roman" w:hAnsi="Arial" w:cs="Arial"/>
          <w:snapToGrid w:val="0"/>
          <w:sz w:val="22"/>
          <w:szCs w:val="22"/>
          <w:lang w:val="en-ZA"/>
        </w:rPr>
        <w:tab/>
      </w:r>
      <m:oMath>
        <m:r>
          <m:rPr>
            <m:sty m:val="bi"/>
          </m:rPr>
          <w:rPr>
            <w:rFonts w:ascii="Cambria Math" w:eastAsia="Times New Roman" w:hAnsi="Cambria Math" w:cs="Arial"/>
            <w:snapToGrid w:val="0"/>
            <w:sz w:val="22"/>
            <w:szCs w:val="22"/>
            <w:lang w:val="en-ZA"/>
          </w:rPr>
          <m:t>Ps=90</m:t>
        </m:r>
        <m:d>
          <m:dPr>
            <m:ctrlPr>
              <w:rPr>
                <w:rFonts w:ascii="Cambria Math" w:eastAsia="Times New Roman" w:hAnsi="Cambria Math" w:cs="Arial"/>
                <w:b/>
                <w:i/>
                <w:snapToGrid w:val="0"/>
                <w:sz w:val="22"/>
                <w:szCs w:val="22"/>
                <w:lang w:val="en-ZA"/>
              </w:rPr>
            </m:ctrlPr>
          </m:dPr>
          <m:e>
            <m:r>
              <m:rPr>
                <m:sty m:val="bi"/>
              </m:rPr>
              <w:rPr>
                <w:rFonts w:ascii="Cambria Math" w:eastAsia="Times New Roman" w:hAnsi="Cambria Math" w:cs="Arial"/>
                <w:snapToGrid w:val="0"/>
                <w:sz w:val="22"/>
                <w:szCs w:val="22"/>
                <w:lang w:val="en-ZA"/>
              </w:rPr>
              <m:t>1-</m:t>
            </m:r>
            <m:f>
              <m:fPr>
                <m:ctrlPr>
                  <w:rPr>
                    <w:rFonts w:ascii="Cambria Math" w:eastAsia="Times New Roman" w:hAnsi="Cambria Math" w:cs="Arial"/>
                    <w:b/>
                    <w:i/>
                    <w:snapToGrid w:val="0"/>
                    <w:sz w:val="22"/>
                    <w:szCs w:val="22"/>
                    <w:lang w:val="en-ZA"/>
                  </w:rPr>
                </m:ctrlPr>
              </m:fPr>
              <m:num>
                <m:r>
                  <m:rPr>
                    <m:sty m:val="bi"/>
                  </m:rPr>
                  <w:rPr>
                    <w:rFonts w:ascii="Cambria Math" w:eastAsia="Times New Roman" w:hAnsi="Cambria Math" w:cs="Arial"/>
                    <w:snapToGrid w:val="0"/>
                    <w:sz w:val="22"/>
                    <w:szCs w:val="22"/>
                    <w:lang w:val="en-ZA"/>
                  </w:rPr>
                  <m:t>Pt-P</m:t>
                </m:r>
                <m:func>
                  <m:funcPr>
                    <m:ctrlPr>
                      <w:rPr>
                        <w:rFonts w:ascii="Cambria Math" w:eastAsia="Times New Roman" w:hAnsi="Cambria Math" w:cs="Arial"/>
                        <w:b/>
                        <w:i/>
                        <w:snapToGrid w:val="0"/>
                        <w:sz w:val="22"/>
                        <w:szCs w:val="22"/>
                        <w:lang w:val="en-ZA"/>
                      </w:rPr>
                    </m:ctrlPr>
                  </m:funcPr>
                  <m:fName>
                    <m:r>
                      <m:rPr>
                        <m:sty m:val="bi"/>
                      </m:rPr>
                      <w:rPr>
                        <w:rFonts w:ascii="Cambria Math" w:eastAsia="Times New Roman" w:hAnsi="Cambria Math" w:cs="Arial"/>
                        <w:snapToGrid w:val="0"/>
                        <w:sz w:val="22"/>
                        <w:szCs w:val="22"/>
                        <w:lang w:val="en-ZA"/>
                      </w:rPr>
                      <m:t>min</m:t>
                    </m:r>
                  </m:fName>
                  <m:e/>
                </m:func>
              </m:num>
              <m:den>
                <m:r>
                  <m:rPr>
                    <m:sty m:val="bi"/>
                  </m:rPr>
                  <w:rPr>
                    <w:rFonts w:ascii="Cambria Math" w:eastAsia="Times New Roman" w:hAnsi="Cambria Math" w:cs="Arial"/>
                    <w:snapToGrid w:val="0"/>
                    <w:sz w:val="22"/>
                    <w:szCs w:val="22"/>
                    <w:lang w:val="en-ZA"/>
                  </w:rPr>
                  <m:t>P</m:t>
                </m:r>
                <m:func>
                  <m:funcPr>
                    <m:ctrlPr>
                      <w:rPr>
                        <w:rFonts w:ascii="Cambria Math" w:eastAsia="Times New Roman" w:hAnsi="Cambria Math" w:cs="Arial"/>
                        <w:b/>
                        <w:i/>
                        <w:snapToGrid w:val="0"/>
                        <w:sz w:val="22"/>
                        <w:szCs w:val="22"/>
                        <w:lang w:val="en-ZA"/>
                      </w:rPr>
                    </m:ctrlPr>
                  </m:funcPr>
                  <m:fName>
                    <m:r>
                      <m:rPr>
                        <m:sty m:val="bi"/>
                      </m:rPr>
                      <w:rPr>
                        <w:rFonts w:ascii="Cambria Math" w:eastAsia="Times New Roman" w:hAnsi="Cambria Math" w:cs="Arial"/>
                        <w:snapToGrid w:val="0"/>
                        <w:sz w:val="22"/>
                        <w:szCs w:val="22"/>
                        <w:lang w:val="en-ZA"/>
                      </w:rPr>
                      <m:t>min</m:t>
                    </m:r>
                  </m:fName>
                  <m:e/>
                </m:func>
              </m:den>
            </m:f>
          </m:e>
        </m:d>
      </m:oMath>
    </w:p>
    <w:p w14:paraId="439919AC"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r>
      <w:proofErr w:type="gramStart"/>
      <w:r w:rsidRPr="00DB72DE">
        <w:rPr>
          <w:rFonts w:ascii="Arial" w:eastAsia="Times New Roman" w:hAnsi="Arial" w:cs="Arial"/>
          <w:snapToGrid w:val="0"/>
          <w:sz w:val="22"/>
          <w:szCs w:val="22"/>
          <w:lang w:val="en-ZA"/>
        </w:rPr>
        <w:t>Where</w:t>
      </w:r>
      <w:proofErr w:type="gramEnd"/>
    </w:p>
    <w:p w14:paraId="637AC103"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t>Ps</w:t>
      </w:r>
      <w:r w:rsidRPr="00DB72DE">
        <w:rPr>
          <w:rFonts w:ascii="Arial" w:eastAsia="Times New Roman" w:hAnsi="Arial" w:cs="Arial"/>
          <w:snapToGrid w:val="0"/>
          <w:sz w:val="22"/>
          <w:szCs w:val="22"/>
          <w:lang w:val="en-ZA"/>
        </w:rPr>
        <w:tab/>
        <w:t>=</w:t>
      </w:r>
      <w:r w:rsidRPr="00DB72DE">
        <w:rPr>
          <w:rFonts w:ascii="Arial" w:eastAsia="Times New Roman" w:hAnsi="Arial" w:cs="Arial"/>
          <w:snapToGrid w:val="0"/>
          <w:sz w:val="22"/>
          <w:szCs w:val="22"/>
          <w:lang w:val="en-ZA"/>
        </w:rPr>
        <w:tab/>
        <w:t>Points scored for price of tender under consideration</w:t>
      </w:r>
    </w:p>
    <w:p w14:paraId="774B6EA5"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t>Pt</w:t>
      </w:r>
      <w:r w:rsidRPr="00DB72DE">
        <w:rPr>
          <w:rFonts w:ascii="Arial" w:eastAsia="Times New Roman" w:hAnsi="Arial" w:cs="Arial"/>
          <w:snapToGrid w:val="0"/>
          <w:sz w:val="22"/>
          <w:szCs w:val="22"/>
          <w:lang w:val="en-ZA"/>
        </w:rPr>
        <w:tab/>
        <w:t>=</w:t>
      </w:r>
      <w:r w:rsidRPr="00DB72DE">
        <w:rPr>
          <w:rFonts w:ascii="Arial" w:eastAsia="Times New Roman" w:hAnsi="Arial" w:cs="Arial"/>
          <w:snapToGrid w:val="0"/>
          <w:sz w:val="22"/>
          <w:szCs w:val="22"/>
          <w:lang w:val="en-ZA"/>
        </w:rPr>
        <w:tab/>
        <w:t>Price of tender under consideration</w:t>
      </w:r>
    </w:p>
    <w:p w14:paraId="23E0B8FD"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r>
      <w:proofErr w:type="spellStart"/>
      <w:r w:rsidRPr="00DB72DE">
        <w:rPr>
          <w:rFonts w:ascii="Arial" w:eastAsia="Times New Roman" w:hAnsi="Arial" w:cs="Arial"/>
          <w:snapToGrid w:val="0"/>
          <w:sz w:val="22"/>
          <w:szCs w:val="22"/>
          <w:lang w:val="en-ZA"/>
        </w:rPr>
        <w:t>Pmin</w:t>
      </w:r>
      <w:proofErr w:type="spellEnd"/>
      <w:r w:rsidRPr="00DB72DE">
        <w:rPr>
          <w:rFonts w:ascii="Arial" w:eastAsia="Times New Roman" w:hAnsi="Arial" w:cs="Arial"/>
          <w:snapToGrid w:val="0"/>
          <w:sz w:val="22"/>
          <w:szCs w:val="22"/>
          <w:lang w:val="en-ZA"/>
        </w:rPr>
        <w:tab/>
        <w:t>=</w:t>
      </w:r>
      <w:r w:rsidRPr="00DB72DE">
        <w:rPr>
          <w:rFonts w:ascii="Arial" w:eastAsia="Times New Roman" w:hAnsi="Arial" w:cs="Arial"/>
          <w:snapToGrid w:val="0"/>
          <w:sz w:val="22"/>
          <w:szCs w:val="22"/>
          <w:lang w:val="en-ZA"/>
        </w:rPr>
        <w:tab/>
        <w:t>Price of lowest acceptable tender</w:t>
      </w:r>
    </w:p>
    <w:p w14:paraId="7F257DED"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p>
    <w:bookmarkEnd w:id="65"/>
    <w:p w14:paraId="5C5CD9E4" w14:textId="77777777" w:rsidR="00DB72DE" w:rsidRPr="00DB72DE" w:rsidRDefault="00DB72DE" w:rsidP="00DB72DE">
      <w:pPr>
        <w:widowControl w:val="0"/>
        <w:numPr>
          <w:ilvl w:val="1"/>
          <w:numId w:val="18"/>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FORMULAE FOR DISPOSAL OR LEASING OF STATE ASSETS AND INCOME GENERATING PROCUREMENT</w:t>
      </w:r>
    </w:p>
    <w:p w14:paraId="711FF623" w14:textId="77777777" w:rsidR="00DB72DE" w:rsidRPr="00DB72DE" w:rsidRDefault="00DB72DE" w:rsidP="00DB72DE">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ZA"/>
        </w:rPr>
      </w:pPr>
    </w:p>
    <w:p w14:paraId="723295A5" w14:textId="77777777" w:rsidR="00DB72DE" w:rsidRPr="00DB72DE" w:rsidRDefault="00DB72DE" w:rsidP="00DB72DE">
      <w:pPr>
        <w:widowControl w:val="0"/>
        <w:numPr>
          <w:ilvl w:val="2"/>
          <w:numId w:val="18"/>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POINTS AWARDED FOR PRICE</w:t>
      </w:r>
    </w:p>
    <w:p w14:paraId="19A3E1BD" w14:textId="77777777" w:rsidR="00DB72DE" w:rsidRPr="00DB72DE" w:rsidRDefault="00DB72DE" w:rsidP="00DB72DE">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ZA"/>
        </w:rPr>
      </w:pPr>
    </w:p>
    <w:p w14:paraId="3F17E0CF" w14:textId="77777777" w:rsidR="00DB72DE" w:rsidRPr="00DB72DE" w:rsidRDefault="00DB72DE" w:rsidP="00DB72DE">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lastRenderedPageBreak/>
        <w:t>A maximum of 80 or 90 points is allocated for price on the following basis:</w:t>
      </w:r>
    </w:p>
    <w:p w14:paraId="1218342D" w14:textId="77777777" w:rsidR="00DB72DE" w:rsidRPr="00DB72DE" w:rsidRDefault="00DB72DE" w:rsidP="00DB72D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ab/>
      </w:r>
    </w:p>
    <w:p w14:paraId="4596670F" w14:textId="77777777" w:rsidR="00DB72DE" w:rsidRPr="00DB72DE" w:rsidRDefault="00DB72DE" w:rsidP="00DB72D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ZA"/>
        </w:rPr>
      </w:pPr>
    </w:p>
    <w:p w14:paraId="35FC7395" w14:textId="77777777" w:rsidR="00DB72DE" w:rsidRPr="00DB72DE" w:rsidRDefault="00DB72DE" w:rsidP="00DB72DE">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ab/>
      </w:r>
      <w:r w:rsidRPr="00DB72DE">
        <w:rPr>
          <w:rFonts w:ascii="Arial" w:eastAsia="Times New Roman" w:hAnsi="Arial" w:cs="Arial"/>
          <w:b/>
          <w:snapToGrid w:val="0"/>
          <w:sz w:val="22"/>
          <w:szCs w:val="22"/>
          <w:lang w:val="en-ZA"/>
        </w:rPr>
        <w:tab/>
        <w:t xml:space="preserve">            </w:t>
      </w:r>
      <w:bookmarkStart w:id="68" w:name="_Toc142667168"/>
      <w:bookmarkStart w:id="69" w:name="_Toc142891444"/>
      <w:r w:rsidRPr="00DB72DE">
        <w:rPr>
          <w:rFonts w:ascii="Arial" w:eastAsia="Times New Roman" w:hAnsi="Arial" w:cs="Arial"/>
          <w:b/>
          <w:snapToGrid w:val="0"/>
          <w:sz w:val="22"/>
          <w:szCs w:val="22"/>
          <w:lang w:val="en-ZA"/>
        </w:rPr>
        <w:t>80/20</w:t>
      </w:r>
      <w:r w:rsidRPr="00DB72DE">
        <w:rPr>
          <w:rFonts w:ascii="Arial" w:eastAsia="Times New Roman" w:hAnsi="Arial" w:cs="Arial"/>
          <w:b/>
          <w:snapToGrid w:val="0"/>
          <w:sz w:val="22"/>
          <w:szCs w:val="22"/>
          <w:lang w:val="en-ZA"/>
        </w:rPr>
        <w:tab/>
        <w:t xml:space="preserve">               or</w:t>
      </w:r>
      <w:r w:rsidRPr="00DB72DE">
        <w:rPr>
          <w:rFonts w:ascii="Arial" w:eastAsia="Times New Roman" w:hAnsi="Arial" w:cs="Arial"/>
          <w:b/>
          <w:snapToGrid w:val="0"/>
          <w:sz w:val="22"/>
          <w:szCs w:val="22"/>
          <w:lang w:val="en-ZA"/>
        </w:rPr>
        <w:tab/>
        <w:t xml:space="preserve">            90/10</w:t>
      </w:r>
      <w:bookmarkEnd w:id="68"/>
      <w:bookmarkEnd w:id="69"/>
      <w:r w:rsidRPr="00DB72DE">
        <w:rPr>
          <w:rFonts w:ascii="Arial" w:eastAsia="Times New Roman" w:hAnsi="Arial" w:cs="Arial"/>
          <w:b/>
          <w:snapToGrid w:val="0"/>
          <w:sz w:val="22"/>
          <w:szCs w:val="22"/>
          <w:lang w:val="en-ZA"/>
        </w:rPr>
        <w:tab/>
      </w:r>
    </w:p>
    <w:p w14:paraId="30EAD965" w14:textId="77777777" w:rsidR="00DB72DE" w:rsidRPr="00DB72DE" w:rsidRDefault="00DB72DE" w:rsidP="00DB72DE">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ZA"/>
        </w:rPr>
      </w:pPr>
    </w:p>
    <w:p w14:paraId="3CA2CF5C" w14:textId="77777777" w:rsidR="00DB72DE" w:rsidRPr="00DB72DE" w:rsidRDefault="00DB72DE" w:rsidP="00DB72DE">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ZA"/>
        </w:rPr>
      </w:pPr>
      <w:r w:rsidRPr="00DB72DE">
        <w:rPr>
          <w:rFonts w:ascii="Arial" w:eastAsia="Times New Roman" w:hAnsi="Arial" w:cs="Arial"/>
          <w:b/>
          <w:snapToGrid w:val="0"/>
          <w:sz w:val="22"/>
          <w:szCs w:val="22"/>
          <w:lang w:val="en-ZA"/>
        </w:rPr>
        <w:tab/>
      </w:r>
      <m:oMath>
        <m:r>
          <m:rPr>
            <m:sty m:val="bi"/>
          </m:rPr>
          <w:rPr>
            <w:rFonts w:ascii="Cambria Math" w:eastAsia="Times New Roman" w:hAnsi="Cambria Math" w:cs="Arial"/>
            <w:snapToGrid w:val="0"/>
            <w:sz w:val="22"/>
            <w:szCs w:val="22"/>
            <w:lang w:val="en-ZA"/>
          </w:rPr>
          <m:t>Ps=80</m:t>
        </m:r>
        <m:d>
          <m:dPr>
            <m:ctrlPr>
              <w:rPr>
                <w:rFonts w:ascii="Cambria Math" w:eastAsia="Times New Roman" w:hAnsi="Cambria Math" w:cs="Arial"/>
                <w:b/>
                <w:i/>
                <w:snapToGrid w:val="0"/>
                <w:sz w:val="22"/>
                <w:szCs w:val="22"/>
                <w:lang w:val="en-ZA"/>
              </w:rPr>
            </m:ctrlPr>
          </m:dPr>
          <m:e>
            <m:r>
              <m:rPr>
                <m:sty m:val="bi"/>
              </m:rPr>
              <w:rPr>
                <w:rFonts w:ascii="Cambria Math" w:eastAsia="Times New Roman" w:hAnsi="Cambria Math" w:cs="Arial"/>
                <w:snapToGrid w:val="0"/>
                <w:sz w:val="22"/>
                <w:szCs w:val="22"/>
                <w:lang w:val="en-ZA"/>
              </w:rPr>
              <m:t>1+</m:t>
            </m:r>
            <m:f>
              <m:fPr>
                <m:ctrlPr>
                  <w:rPr>
                    <w:rFonts w:ascii="Cambria Math" w:eastAsia="Times New Roman" w:hAnsi="Cambria Math" w:cs="Arial"/>
                    <w:b/>
                    <w:i/>
                    <w:snapToGrid w:val="0"/>
                    <w:sz w:val="22"/>
                    <w:szCs w:val="22"/>
                    <w:lang w:val="en-ZA"/>
                  </w:rPr>
                </m:ctrlPr>
              </m:fPr>
              <m:num>
                <m:r>
                  <m:rPr>
                    <m:sty m:val="bi"/>
                  </m:rPr>
                  <w:rPr>
                    <w:rFonts w:ascii="Cambria Math" w:eastAsia="Times New Roman" w:hAnsi="Cambria Math" w:cs="Arial"/>
                    <w:snapToGrid w:val="0"/>
                    <w:sz w:val="22"/>
                    <w:szCs w:val="22"/>
                    <w:lang w:val="en-ZA"/>
                  </w:rPr>
                  <m:t>Pt-P</m:t>
                </m:r>
                <m:func>
                  <m:funcPr>
                    <m:ctrlPr>
                      <w:rPr>
                        <w:rFonts w:ascii="Cambria Math" w:eastAsia="Times New Roman" w:hAnsi="Cambria Math" w:cs="Arial"/>
                        <w:b/>
                        <w:i/>
                        <w:snapToGrid w:val="0"/>
                        <w:sz w:val="22"/>
                        <w:szCs w:val="22"/>
                        <w:lang w:val="en-ZA"/>
                      </w:rPr>
                    </m:ctrlPr>
                  </m:funcPr>
                  <m:fName>
                    <m:r>
                      <m:rPr>
                        <m:sty m:val="bi"/>
                      </m:rPr>
                      <w:rPr>
                        <w:rFonts w:ascii="Cambria Math" w:eastAsia="Times New Roman" w:hAnsi="Cambria Math" w:cs="Arial"/>
                        <w:snapToGrid w:val="0"/>
                        <w:sz w:val="22"/>
                        <w:szCs w:val="22"/>
                        <w:lang w:val="en-ZA"/>
                      </w:rPr>
                      <m:t>max</m:t>
                    </m:r>
                  </m:fName>
                  <m:e/>
                </m:func>
              </m:num>
              <m:den>
                <m:r>
                  <m:rPr>
                    <m:sty m:val="bi"/>
                  </m:rPr>
                  <w:rPr>
                    <w:rFonts w:ascii="Cambria Math" w:eastAsia="Times New Roman" w:hAnsi="Cambria Math" w:cs="Arial"/>
                    <w:snapToGrid w:val="0"/>
                    <w:sz w:val="22"/>
                    <w:szCs w:val="22"/>
                    <w:lang w:val="en-ZA"/>
                  </w:rPr>
                  <m:t>P</m:t>
                </m:r>
                <m:func>
                  <m:funcPr>
                    <m:ctrlPr>
                      <w:rPr>
                        <w:rFonts w:ascii="Cambria Math" w:eastAsia="Times New Roman" w:hAnsi="Cambria Math" w:cs="Arial"/>
                        <w:b/>
                        <w:i/>
                        <w:snapToGrid w:val="0"/>
                        <w:sz w:val="22"/>
                        <w:szCs w:val="22"/>
                        <w:lang w:val="en-ZA"/>
                      </w:rPr>
                    </m:ctrlPr>
                  </m:funcPr>
                  <m:fName>
                    <m:r>
                      <m:rPr>
                        <m:sty m:val="bi"/>
                      </m:rPr>
                      <w:rPr>
                        <w:rFonts w:ascii="Cambria Math" w:eastAsia="Times New Roman" w:hAnsi="Cambria Math" w:cs="Arial"/>
                        <w:snapToGrid w:val="0"/>
                        <w:sz w:val="22"/>
                        <w:szCs w:val="22"/>
                        <w:lang w:val="en-ZA"/>
                      </w:rPr>
                      <m:t>max</m:t>
                    </m:r>
                  </m:fName>
                  <m:e/>
                </m:func>
              </m:den>
            </m:f>
          </m:e>
        </m:d>
      </m:oMath>
      <w:r w:rsidRPr="00DB72DE">
        <w:rPr>
          <w:rFonts w:ascii="Arial" w:eastAsia="Times New Roman" w:hAnsi="Arial" w:cs="Arial"/>
          <w:b/>
          <w:snapToGrid w:val="0"/>
          <w:sz w:val="22"/>
          <w:szCs w:val="22"/>
          <w:lang w:val="en-ZA"/>
        </w:rPr>
        <w:tab/>
      </w:r>
      <w:r w:rsidRPr="00DB72DE">
        <w:rPr>
          <w:rFonts w:ascii="Arial" w:eastAsia="Times New Roman" w:hAnsi="Arial" w:cs="Arial"/>
          <w:snapToGrid w:val="0"/>
          <w:sz w:val="22"/>
          <w:szCs w:val="22"/>
          <w:lang w:val="en-ZA"/>
        </w:rPr>
        <w:t>or</w:t>
      </w:r>
      <w:r w:rsidRPr="00DB72DE">
        <w:rPr>
          <w:rFonts w:ascii="Arial" w:eastAsia="Times New Roman" w:hAnsi="Arial" w:cs="Arial"/>
          <w:snapToGrid w:val="0"/>
          <w:sz w:val="22"/>
          <w:szCs w:val="22"/>
          <w:lang w:val="en-ZA"/>
        </w:rPr>
        <w:tab/>
      </w:r>
      <m:oMath>
        <m:r>
          <m:rPr>
            <m:sty m:val="bi"/>
          </m:rPr>
          <w:rPr>
            <w:rFonts w:ascii="Cambria Math" w:eastAsia="Times New Roman" w:hAnsi="Cambria Math" w:cs="Arial"/>
            <w:snapToGrid w:val="0"/>
            <w:sz w:val="22"/>
            <w:szCs w:val="22"/>
            <w:lang w:val="en-ZA"/>
          </w:rPr>
          <m:t>Ps=90</m:t>
        </m:r>
        <m:d>
          <m:dPr>
            <m:ctrlPr>
              <w:rPr>
                <w:rFonts w:ascii="Cambria Math" w:eastAsia="Times New Roman" w:hAnsi="Cambria Math" w:cs="Arial"/>
                <w:b/>
                <w:i/>
                <w:snapToGrid w:val="0"/>
                <w:sz w:val="22"/>
                <w:szCs w:val="22"/>
                <w:lang w:val="en-ZA"/>
              </w:rPr>
            </m:ctrlPr>
          </m:dPr>
          <m:e>
            <m:r>
              <m:rPr>
                <m:sty m:val="bi"/>
              </m:rPr>
              <w:rPr>
                <w:rFonts w:ascii="Cambria Math" w:eastAsia="Times New Roman" w:hAnsi="Cambria Math" w:cs="Arial"/>
                <w:snapToGrid w:val="0"/>
                <w:sz w:val="22"/>
                <w:szCs w:val="22"/>
                <w:lang w:val="en-ZA"/>
              </w:rPr>
              <m:t>1+</m:t>
            </m:r>
            <m:f>
              <m:fPr>
                <m:ctrlPr>
                  <w:rPr>
                    <w:rFonts w:ascii="Cambria Math" w:eastAsia="Times New Roman" w:hAnsi="Cambria Math" w:cs="Arial"/>
                    <w:b/>
                    <w:i/>
                    <w:snapToGrid w:val="0"/>
                    <w:sz w:val="22"/>
                    <w:szCs w:val="22"/>
                    <w:lang w:val="en-ZA"/>
                  </w:rPr>
                </m:ctrlPr>
              </m:fPr>
              <m:num>
                <m:r>
                  <m:rPr>
                    <m:sty m:val="bi"/>
                  </m:rPr>
                  <w:rPr>
                    <w:rFonts w:ascii="Cambria Math" w:eastAsia="Times New Roman" w:hAnsi="Cambria Math" w:cs="Arial"/>
                    <w:snapToGrid w:val="0"/>
                    <w:sz w:val="22"/>
                    <w:szCs w:val="22"/>
                    <w:lang w:val="en-ZA"/>
                  </w:rPr>
                  <m:t>Pt-P</m:t>
                </m:r>
                <m:func>
                  <m:funcPr>
                    <m:ctrlPr>
                      <w:rPr>
                        <w:rFonts w:ascii="Cambria Math" w:eastAsia="Times New Roman" w:hAnsi="Cambria Math" w:cs="Arial"/>
                        <w:b/>
                        <w:i/>
                        <w:snapToGrid w:val="0"/>
                        <w:sz w:val="22"/>
                        <w:szCs w:val="22"/>
                        <w:lang w:val="en-ZA"/>
                      </w:rPr>
                    </m:ctrlPr>
                  </m:funcPr>
                  <m:fName>
                    <m:r>
                      <m:rPr>
                        <m:sty m:val="bi"/>
                      </m:rPr>
                      <w:rPr>
                        <w:rFonts w:ascii="Cambria Math" w:eastAsia="Times New Roman" w:hAnsi="Cambria Math" w:cs="Arial"/>
                        <w:snapToGrid w:val="0"/>
                        <w:sz w:val="22"/>
                        <w:szCs w:val="22"/>
                        <w:lang w:val="en-ZA"/>
                      </w:rPr>
                      <m:t>max</m:t>
                    </m:r>
                  </m:fName>
                  <m:e/>
                </m:func>
              </m:num>
              <m:den>
                <m:r>
                  <m:rPr>
                    <m:sty m:val="bi"/>
                  </m:rPr>
                  <w:rPr>
                    <w:rFonts w:ascii="Cambria Math" w:eastAsia="Times New Roman" w:hAnsi="Cambria Math" w:cs="Arial"/>
                    <w:snapToGrid w:val="0"/>
                    <w:sz w:val="22"/>
                    <w:szCs w:val="22"/>
                    <w:lang w:val="en-ZA"/>
                  </w:rPr>
                  <m:t>Pmax</m:t>
                </m:r>
              </m:den>
            </m:f>
          </m:e>
        </m:d>
      </m:oMath>
    </w:p>
    <w:p w14:paraId="4CF9C3D4"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r>
    </w:p>
    <w:p w14:paraId="24DA79D4"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             </w:t>
      </w:r>
      <w:proofErr w:type="gramStart"/>
      <w:r w:rsidRPr="00DB72DE">
        <w:rPr>
          <w:rFonts w:ascii="Arial" w:eastAsia="Times New Roman" w:hAnsi="Arial" w:cs="Arial"/>
          <w:snapToGrid w:val="0"/>
          <w:sz w:val="22"/>
          <w:szCs w:val="22"/>
          <w:lang w:val="en-ZA"/>
        </w:rPr>
        <w:t>Where</w:t>
      </w:r>
      <w:proofErr w:type="gramEnd"/>
    </w:p>
    <w:p w14:paraId="6C807D60"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t>Ps</w:t>
      </w:r>
      <w:r w:rsidRPr="00DB72DE">
        <w:rPr>
          <w:rFonts w:ascii="Arial" w:eastAsia="Times New Roman" w:hAnsi="Arial" w:cs="Arial"/>
          <w:snapToGrid w:val="0"/>
          <w:sz w:val="22"/>
          <w:szCs w:val="22"/>
          <w:lang w:val="en-ZA"/>
        </w:rPr>
        <w:tab/>
        <w:t>=</w:t>
      </w:r>
      <w:r w:rsidRPr="00DB72DE">
        <w:rPr>
          <w:rFonts w:ascii="Arial" w:eastAsia="Times New Roman" w:hAnsi="Arial" w:cs="Arial"/>
          <w:snapToGrid w:val="0"/>
          <w:sz w:val="22"/>
          <w:szCs w:val="22"/>
          <w:lang w:val="en-ZA"/>
        </w:rPr>
        <w:tab/>
        <w:t>Points scored for price of tender under consideration</w:t>
      </w:r>
    </w:p>
    <w:p w14:paraId="1856B108"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t>Pt</w:t>
      </w:r>
      <w:r w:rsidRPr="00DB72DE">
        <w:rPr>
          <w:rFonts w:ascii="Arial" w:eastAsia="Times New Roman" w:hAnsi="Arial" w:cs="Arial"/>
          <w:snapToGrid w:val="0"/>
          <w:sz w:val="22"/>
          <w:szCs w:val="22"/>
          <w:lang w:val="en-ZA"/>
        </w:rPr>
        <w:tab/>
        <w:t>=</w:t>
      </w:r>
      <w:r w:rsidRPr="00DB72DE">
        <w:rPr>
          <w:rFonts w:ascii="Arial" w:eastAsia="Times New Roman" w:hAnsi="Arial" w:cs="Arial"/>
          <w:snapToGrid w:val="0"/>
          <w:sz w:val="22"/>
          <w:szCs w:val="22"/>
          <w:lang w:val="en-ZA"/>
        </w:rPr>
        <w:tab/>
        <w:t>Price of tender under consideration</w:t>
      </w:r>
    </w:p>
    <w:p w14:paraId="50D23BC6" w14:textId="77777777" w:rsidR="00DB72DE" w:rsidRPr="00DB72DE" w:rsidRDefault="00DB72DE" w:rsidP="00DB72DE">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ab/>
        <w:t>Pmax</w:t>
      </w:r>
      <w:r w:rsidRPr="00DB72DE">
        <w:rPr>
          <w:rFonts w:ascii="Arial" w:eastAsia="Times New Roman" w:hAnsi="Arial" w:cs="Arial"/>
          <w:snapToGrid w:val="0"/>
          <w:sz w:val="22"/>
          <w:szCs w:val="22"/>
          <w:lang w:val="en-ZA"/>
        </w:rPr>
        <w:tab/>
        <w:t>=</w:t>
      </w:r>
      <w:r w:rsidRPr="00DB72DE">
        <w:rPr>
          <w:rFonts w:ascii="Arial" w:eastAsia="Times New Roman" w:hAnsi="Arial" w:cs="Arial"/>
          <w:snapToGrid w:val="0"/>
          <w:sz w:val="22"/>
          <w:szCs w:val="22"/>
          <w:lang w:val="en-ZA"/>
        </w:rPr>
        <w:tab/>
        <w:t>Price of highest acceptable tender</w:t>
      </w:r>
    </w:p>
    <w:p w14:paraId="2C4BF9CA" w14:textId="77777777" w:rsidR="00DB72DE" w:rsidRPr="00DB72DE" w:rsidRDefault="00DB72DE" w:rsidP="00DB72DE">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ZA"/>
        </w:rPr>
      </w:pPr>
    </w:p>
    <w:p w14:paraId="79BA9292" w14:textId="77777777" w:rsidR="00DB72DE" w:rsidRPr="00DB72DE" w:rsidRDefault="00DB72DE" w:rsidP="00DB72DE">
      <w:pPr>
        <w:widowControl w:val="0"/>
        <w:numPr>
          <w:ilvl w:val="0"/>
          <w:numId w:val="18"/>
        </w:numPr>
        <w:tabs>
          <w:tab w:val="num" w:pos="720"/>
          <w:tab w:val="left" w:pos="2880"/>
          <w:tab w:val="left" w:pos="5760"/>
          <w:tab w:val="left" w:pos="7920"/>
        </w:tabs>
        <w:spacing w:after="120" w:line="259" w:lineRule="auto"/>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 xml:space="preserve">POINTS AWARDED FOR SPECIFIC GOALS </w:t>
      </w:r>
    </w:p>
    <w:p w14:paraId="0595E33A" w14:textId="77777777" w:rsidR="00DB72DE" w:rsidRPr="00DB72DE" w:rsidRDefault="00DB72DE" w:rsidP="00DB72DE">
      <w:pPr>
        <w:widowControl w:val="0"/>
        <w:numPr>
          <w:ilvl w:val="1"/>
          <w:numId w:val="18"/>
        </w:numPr>
        <w:tabs>
          <w:tab w:val="num" w:pos="720"/>
        </w:tabs>
        <w:spacing w:after="120" w:line="259" w:lineRule="auto"/>
        <w:ind w:left="72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623AE908" w14:textId="77777777" w:rsidR="00DB72DE" w:rsidRPr="00DB72DE" w:rsidRDefault="00DB72DE" w:rsidP="00DB72DE">
      <w:pPr>
        <w:widowControl w:val="0"/>
        <w:numPr>
          <w:ilvl w:val="1"/>
          <w:numId w:val="18"/>
        </w:numPr>
        <w:spacing w:after="120" w:line="259" w:lineRule="auto"/>
        <w:ind w:left="709" w:hanging="709"/>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90AC442" w14:textId="77777777" w:rsidR="00DB72DE" w:rsidRPr="00DB72DE" w:rsidRDefault="00DB72DE" w:rsidP="00DB72DE">
      <w:pPr>
        <w:widowControl w:val="0"/>
        <w:numPr>
          <w:ilvl w:val="0"/>
          <w:numId w:val="16"/>
        </w:numPr>
        <w:spacing w:after="120" w:line="259" w:lineRule="auto"/>
        <w:ind w:left="993" w:hanging="284"/>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DB72DE">
        <w:rPr>
          <w:rFonts w:ascii="Arial" w:eastAsia="Times New Roman" w:hAnsi="Arial" w:cs="Arial"/>
          <w:snapToGrid w:val="0"/>
          <w:sz w:val="22"/>
          <w:szCs w:val="22"/>
          <w:lang w:val="en-ZA"/>
        </w:rPr>
        <w:t>system;</w:t>
      </w:r>
      <w:proofErr w:type="gramEnd"/>
      <w:r w:rsidRPr="00DB72DE">
        <w:rPr>
          <w:rFonts w:ascii="Arial" w:eastAsia="Times New Roman" w:hAnsi="Arial" w:cs="Arial"/>
          <w:snapToGrid w:val="0"/>
          <w:sz w:val="22"/>
          <w:szCs w:val="22"/>
          <w:lang w:val="en-ZA"/>
        </w:rPr>
        <w:t xml:space="preserve"> or</w:t>
      </w:r>
    </w:p>
    <w:p w14:paraId="7D17BE1D" w14:textId="77777777" w:rsidR="00DB72DE" w:rsidRPr="00DB72DE" w:rsidRDefault="00DB72DE" w:rsidP="00DB72DE">
      <w:pPr>
        <w:widowControl w:val="0"/>
        <w:spacing w:after="120"/>
        <w:ind w:left="1620"/>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 </w:t>
      </w:r>
    </w:p>
    <w:p w14:paraId="12E549D6" w14:textId="77777777" w:rsidR="00DB72DE" w:rsidRPr="00DB72DE" w:rsidRDefault="00DB72DE" w:rsidP="00DB72DE">
      <w:pPr>
        <w:widowControl w:val="0"/>
        <w:numPr>
          <w:ilvl w:val="0"/>
          <w:numId w:val="16"/>
        </w:numPr>
        <w:spacing w:after="120" w:line="259" w:lineRule="auto"/>
        <w:ind w:left="993" w:hanging="284"/>
        <w:contextualSpacing/>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any other invitation for tender, that either the 80/20 or 90/10 preference point system will apply and that the lowest acceptable tender will be used to determine the applicable preference point system,  </w:t>
      </w:r>
    </w:p>
    <w:p w14:paraId="014E4E6B" w14:textId="77777777" w:rsidR="00DB72DE" w:rsidRPr="00DB72DE" w:rsidRDefault="00DB72DE" w:rsidP="00DB72DE">
      <w:pPr>
        <w:widowControl w:val="0"/>
        <w:spacing w:after="120"/>
        <w:ind w:left="993"/>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then the organ of state must indicate the points allocated for specific goals for both the 90/10 and 80/20 preference point system. </w:t>
      </w:r>
    </w:p>
    <w:p w14:paraId="342310C6" w14:textId="77777777" w:rsidR="00DB72DE" w:rsidRPr="00DB72DE" w:rsidRDefault="00DB72DE" w:rsidP="00DB72DE">
      <w:pPr>
        <w:widowControl w:val="0"/>
        <w:spacing w:after="120"/>
        <w:ind w:left="142"/>
        <w:jc w:val="both"/>
        <w:rPr>
          <w:rFonts w:ascii="Arial" w:eastAsia="Times New Roman" w:hAnsi="Arial" w:cs="Arial"/>
          <w:b/>
          <w:snapToGrid w:val="0"/>
          <w:sz w:val="22"/>
          <w:szCs w:val="22"/>
          <w:lang w:val="en-ZA"/>
        </w:rPr>
      </w:pPr>
      <w:r w:rsidRPr="00DB72DE">
        <w:rPr>
          <w:rFonts w:ascii="Arial" w:eastAsia="Times New Roman" w:hAnsi="Arial" w:cs="Arial"/>
          <w:b/>
          <w:snapToGrid w:val="0"/>
          <w:sz w:val="22"/>
          <w:szCs w:val="22"/>
          <w:lang w:val="en-ZA"/>
        </w:rPr>
        <w:t xml:space="preserve">Table 1: Specific goals for the tender and points claimed are indicated per the table below. </w:t>
      </w:r>
    </w:p>
    <w:p w14:paraId="404754B9" w14:textId="77777777" w:rsidR="00DB72DE" w:rsidRPr="00DB72DE" w:rsidRDefault="00DB72DE" w:rsidP="00DB72DE">
      <w:pPr>
        <w:widowControl w:val="0"/>
        <w:spacing w:after="120"/>
        <w:ind w:left="142"/>
        <w:jc w:val="both"/>
        <w:rPr>
          <w:rFonts w:ascii="Arial" w:eastAsia="Times New Roman" w:hAnsi="Arial" w:cs="Arial"/>
          <w:b/>
          <w:snapToGrid w:val="0"/>
          <w:color w:val="FF0000"/>
          <w:sz w:val="22"/>
          <w:szCs w:val="22"/>
          <w:lang w:val="en-ZA"/>
        </w:rPr>
      </w:pPr>
      <w:bookmarkStart w:id="70" w:name="_Hlk125038050"/>
      <w:r w:rsidRPr="00DB72DE">
        <w:rPr>
          <w:rFonts w:ascii="Arial" w:eastAsia="Times New Roman" w:hAnsi="Arial" w:cs="Arial"/>
          <w:b/>
          <w:i/>
          <w:snapToGrid w:val="0"/>
          <w:color w:val="FF0000"/>
          <w:sz w:val="22"/>
          <w:szCs w:val="22"/>
          <w:lang w:val="en-ZA"/>
        </w:rPr>
        <w:t>Note to tenderers: The tenderer must indicate how they claim points for each preference point system.</w:t>
      </w:r>
      <w:r w:rsidRPr="00DB72DE">
        <w:rPr>
          <w:rFonts w:ascii="Arial" w:eastAsia="Times New Roman" w:hAnsi="Arial" w:cs="Arial"/>
          <w:b/>
          <w:snapToGrid w:val="0"/>
          <w:color w:val="FF0000"/>
          <w:sz w:val="22"/>
          <w:szCs w:val="22"/>
          <w:lang w:val="en-ZA"/>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2721"/>
        <w:gridCol w:w="2796"/>
      </w:tblGrid>
      <w:tr w:rsidR="00DB72DE" w:rsidRPr="00DB72DE" w14:paraId="670A2BC4" w14:textId="77777777" w:rsidTr="0090439B">
        <w:trPr>
          <w:trHeight w:val="863"/>
          <w:tblHeader/>
        </w:trPr>
        <w:tc>
          <w:tcPr>
            <w:tcW w:w="0" w:type="auto"/>
            <w:tcBorders>
              <w:top w:val="nil"/>
            </w:tcBorders>
            <w:shd w:val="clear" w:color="auto" w:fill="AEAAAA"/>
            <w:vAlign w:val="center"/>
          </w:tcPr>
          <w:bookmarkEnd w:id="70"/>
          <w:p w14:paraId="0B8A058E" w14:textId="77777777" w:rsidR="00DB72DE" w:rsidRPr="00DB72DE" w:rsidRDefault="00DB72DE" w:rsidP="00DB72DE">
            <w:pPr>
              <w:kinsoku w:val="0"/>
              <w:overflowPunct w:val="0"/>
              <w:spacing w:before="96"/>
              <w:textAlignment w:val="baseline"/>
              <w:rPr>
                <w:rFonts w:ascii="Arial" w:eastAsia="Times New Roman" w:hAnsi="Arial" w:cs="Arial"/>
                <w:b/>
                <w:sz w:val="22"/>
                <w:szCs w:val="22"/>
                <w:lang w:val="en-ZA"/>
              </w:rPr>
            </w:pPr>
            <w:r w:rsidRPr="00DB72DE">
              <w:rPr>
                <w:rFonts w:ascii="Arial" w:eastAsia="Times New Roman" w:hAnsi="Arial" w:cs="Arial"/>
                <w:b/>
                <w:kern w:val="24"/>
                <w:sz w:val="22"/>
                <w:szCs w:val="22"/>
                <w:lang w:val="en-ZA"/>
              </w:rPr>
              <w:lastRenderedPageBreak/>
              <w:t>The specific goals allocated points in terms of this tender</w:t>
            </w:r>
          </w:p>
        </w:tc>
        <w:tc>
          <w:tcPr>
            <w:tcW w:w="0" w:type="auto"/>
            <w:shd w:val="clear" w:color="auto" w:fill="C00000"/>
            <w:vAlign w:val="center"/>
          </w:tcPr>
          <w:p w14:paraId="4903C731" w14:textId="77777777" w:rsidR="00DB72DE" w:rsidRPr="00DB72DE" w:rsidRDefault="00DB72DE" w:rsidP="00DB72DE">
            <w:pPr>
              <w:kinsoku w:val="0"/>
              <w:overflowPunct w:val="0"/>
              <w:spacing w:before="96"/>
              <w:jc w:val="center"/>
              <w:textAlignment w:val="baseline"/>
              <w:rPr>
                <w:rFonts w:ascii="Arial" w:eastAsia="Times New Roman" w:hAnsi="Arial" w:cs="Arial"/>
                <w:b/>
                <w:kern w:val="24"/>
                <w:sz w:val="22"/>
                <w:szCs w:val="22"/>
                <w:lang w:val="en-ZA"/>
              </w:rPr>
            </w:pPr>
            <w:r w:rsidRPr="00DB72DE">
              <w:rPr>
                <w:rFonts w:ascii="Arial" w:eastAsia="Times New Roman" w:hAnsi="Arial" w:cs="Arial"/>
                <w:b/>
                <w:kern w:val="24"/>
                <w:sz w:val="22"/>
                <w:szCs w:val="22"/>
                <w:lang w:val="en-ZA"/>
              </w:rPr>
              <w:t>Number of points</w:t>
            </w:r>
          </w:p>
          <w:p w14:paraId="30FD7BE4" w14:textId="77777777" w:rsidR="00DB72DE" w:rsidRPr="00DB72DE" w:rsidRDefault="00DB72DE" w:rsidP="00DB72DE">
            <w:pPr>
              <w:kinsoku w:val="0"/>
              <w:overflowPunct w:val="0"/>
              <w:spacing w:before="96"/>
              <w:jc w:val="center"/>
              <w:textAlignment w:val="baseline"/>
              <w:rPr>
                <w:rFonts w:ascii="Arial" w:eastAsia="Times New Roman" w:hAnsi="Arial" w:cs="Arial"/>
                <w:b/>
                <w:kern w:val="24"/>
                <w:sz w:val="22"/>
                <w:szCs w:val="22"/>
                <w:lang w:val="en-ZA"/>
              </w:rPr>
            </w:pPr>
            <w:r w:rsidRPr="00DB72DE">
              <w:rPr>
                <w:rFonts w:ascii="Arial" w:eastAsia="Times New Roman" w:hAnsi="Arial" w:cs="Arial"/>
                <w:b/>
                <w:kern w:val="24"/>
                <w:sz w:val="22"/>
                <w:szCs w:val="22"/>
                <w:lang w:val="en-ZA"/>
              </w:rPr>
              <w:t>allocated</w:t>
            </w:r>
          </w:p>
          <w:p w14:paraId="0786B28C" w14:textId="77777777" w:rsidR="00DB72DE" w:rsidRPr="00DB72DE" w:rsidRDefault="00DB72DE" w:rsidP="00DB72DE">
            <w:pPr>
              <w:kinsoku w:val="0"/>
              <w:overflowPunct w:val="0"/>
              <w:spacing w:before="96"/>
              <w:jc w:val="center"/>
              <w:textAlignment w:val="baseline"/>
              <w:rPr>
                <w:rFonts w:ascii="Arial" w:eastAsia="Times New Roman" w:hAnsi="Arial" w:cs="Arial"/>
                <w:b/>
                <w:kern w:val="24"/>
                <w:sz w:val="22"/>
                <w:szCs w:val="22"/>
                <w:lang w:val="en-ZA"/>
              </w:rPr>
            </w:pPr>
            <w:r w:rsidRPr="00DB72DE">
              <w:rPr>
                <w:rFonts w:ascii="Arial" w:eastAsia="Times New Roman" w:hAnsi="Arial" w:cs="Arial"/>
                <w:b/>
                <w:kern w:val="24"/>
                <w:sz w:val="22"/>
                <w:szCs w:val="22"/>
                <w:lang w:val="en-ZA"/>
              </w:rPr>
              <w:t>(80/20 system)</w:t>
            </w:r>
          </w:p>
          <w:p w14:paraId="557C5ABB" w14:textId="77777777" w:rsidR="00DB72DE" w:rsidRPr="00DB72DE" w:rsidRDefault="00DB72DE" w:rsidP="00DB72DE">
            <w:pPr>
              <w:kinsoku w:val="0"/>
              <w:overflowPunct w:val="0"/>
              <w:spacing w:before="96"/>
              <w:jc w:val="center"/>
              <w:textAlignment w:val="baseline"/>
              <w:rPr>
                <w:rFonts w:ascii="Arial" w:eastAsia="Times New Roman" w:hAnsi="Arial" w:cs="Arial"/>
                <w:b/>
                <w:sz w:val="22"/>
                <w:szCs w:val="22"/>
                <w:lang w:val="en-ZA"/>
              </w:rPr>
            </w:pPr>
            <w:r w:rsidRPr="00DB72DE">
              <w:rPr>
                <w:rFonts w:ascii="Arial" w:eastAsia="Times New Roman" w:hAnsi="Arial" w:cs="Arial"/>
                <w:b/>
                <w:sz w:val="22"/>
                <w:szCs w:val="22"/>
                <w:lang w:val="en-ZA"/>
              </w:rPr>
              <w:t>(To be completed by the organ of state)</w:t>
            </w:r>
          </w:p>
        </w:tc>
        <w:tc>
          <w:tcPr>
            <w:tcW w:w="0" w:type="auto"/>
            <w:shd w:val="clear" w:color="auto" w:fill="F4B083"/>
          </w:tcPr>
          <w:p w14:paraId="1EB1A8C7" w14:textId="77777777" w:rsidR="00DB72DE" w:rsidRPr="00DB72DE" w:rsidRDefault="00DB72DE" w:rsidP="00DB72DE">
            <w:pPr>
              <w:kinsoku w:val="0"/>
              <w:overflowPunct w:val="0"/>
              <w:spacing w:before="96"/>
              <w:jc w:val="center"/>
              <w:textAlignment w:val="baseline"/>
              <w:rPr>
                <w:rFonts w:ascii="Arial" w:eastAsia="Times New Roman" w:hAnsi="Arial" w:cs="Arial"/>
                <w:b/>
                <w:kern w:val="24"/>
                <w:sz w:val="22"/>
                <w:szCs w:val="22"/>
                <w:lang w:val="en-ZA"/>
              </w:rPr>
            </w:pPr>
            <w:r w:rsidRPr="00DB72DE">
              <w:rPr>
                <w:rFonts w:ascii="Arial" w:eastAsia="Times New Roman" w:hAnsi="Arial" w:cs="Arial"/>
                <w:b/>
                <w:kern w:val="24"/>
                <w:sz w:val="22"/>
                <w:szCs w:val="22"/>
                <w:lang w:val="en-ZA"/>
              </w:rPr>
              <w:t>Number of points claimed (80/20 system)</w:t>
            </w:r>
          </w:p>
          <w:p w14:paraId="20A4A2E7" w14:textId="77777777" w:rsidR="00DB72DE" w:rsidRPr="00DB72DE" w:rsidRDefault="00DB72DE" w:rsidP="00DB72DE">
            <w:pPr>
              <w:kinsoku w:val="0"/>
              <w:overflowPunct w:val="0"/>
              <w:spacing w:before="96"/>
              <w:jc w:val="center"/>
              <w:textAlignment w:val="baseline"/>
              <w:rPr>
                <w:rFonts w:ascii="Arial" w:eastAsia="Times New Roman" w:hAnsi="Arial" w:cs="Arial"/>
                <w:b/>
                <w:kern w:val="24"/>
                <w:sz w:val="22"/>
                <w:szCs w:val="22"/>
                <w:lang w:val="en-ZA"/>
              </w:rPr>
            </w:pPr>
            <w:r w:rsidRPr="00DB72DE">
              <w:rPr>
                <w:rFonts w:ascii="Arial" w:eastAsia="Times New Roman" w:hAnsi="Arial" w:cs="Arial"/>
                <w:b/>
                <w:kern w:val="24"/>
                <w:sz w:val="22"/>
                <w:szCs w:val="22"/>
                <w:lang w:val="en-ZA"/>
              </w:rPr>
              <w:t>(To be completed by the tenderer)</w:t>
            </w:r>
          </w:p>
        </w:tc>
      </w:tr>
      <w:tr w:rsidR="00DB72DE" w:rsidRPr="00DB72DE" w14:paraId="0F5B9401" w14:textId="77777777" w:rsidTr="0090439B">
        <w:trPr>
          <w:trHeight w:val="317"/>
        </w:trPr>
        <w:tc>
          <w:tcPr>
            <w:tcW w:w="0" w:type="auto"/>
            <w:shd w:val="clear" w:color="auto" w:fill="auto"/>
          </w:tcPr>
          <w:p w14:paraId="0C3DF2B8" w14:textId="77777777" w:rsidR="00DB72DE" w:rsidRPr="00DB72DE" w:rsidRDefault="00DB72DE" w:rsidP="00DB72DE">
            <w:pPr>
              <w:kinsoku w:val="0"/>
              <w:overflowPunct w:val="0"/>
              <w:spacing w:before="115"/>
              <w:textAlignment w:val="baseline"/>
              <w:rPr>
                <w:rFonts w:ascii="Arial" w:eastAsia="Times New Roman" w:hAnsi="Arial" w:cs="Arial"/>
                <w:sz w:val="22"/>
                <w:szCs w:val="22"/>
                <w:lang w:val="en-ZA"/>
              </w:rPr>
            </w:pPr>
            <w:r w:rsidRPr="00DB72DE">
              <w:rPr>
                <w:rFonts w:ascii="Arial" w:eastAsia="Times New Roman" w:hAnsi="Arial" w:cs="Arial"/>
                <w:sz w:val="22"/>
                <w:szCs w:val="22"/>
                <w:lang w:val="en-ZA"/>
              </w:rPr>
              <w:t>51% Black Owned Suppliers (Section 2(1)(d)(</w:t>
            </w:r>
            <w:proofErr w:type="spellStart"/>
            <w:r w:rsidRPr="00DB72DE">
              <w:rPr>
                <w:rFonts w:ascii="Arial" w:eastAsia="Times New Roman" w:hAnsi="Arial" w:cs="Arial"/>
                <w:sz w:val="22"/>
                <w:szCs w:val="22"/>
                <w:lang w:val="en-ZA"/>
              </w:rPr>
              <w:t>i</w:t>
            </w:r>
            <w:proofErr w:type="spellEnd"/>
            <w:r w:rsidRPr="00DB72DE">
              <w:rPr>
                <w:rFonts w:ascii="Arial" w:eastAsia="Times New Roman" w:hAnsi="Arial" w:cs="Arial"/>
                <w:sz w:val="22"/>
                <w:szCs w:val="22"/>
                <w:lang w:val="en-ZA"/>
              </w:rPr>
              <w:t>) of the PPPFA)</w:t>
            </w:r>
          </w:p>
        </w:tc>
        <w:tc>
          <w:tcPr>
            <w:tcW w:w="0" w:type="auto"/>
            <w:shd w:val="clear" w:color="auto" w:fill="auto"/>
          </w:tcPr>
          <w:p w14:paraId="3F9541A1" w14:textId="77777777" w:rsidR="00DB72DE" w:rsidRPr="00DB72DE" w:rsidRDefault="00DB72DE" w:rsidP="00DB72DE">
            <w:pPr>
              <w:kinsoku w:val="0"/>
              <w:overflowPunct w:val="0"/>
              <w:spacing w:before="115"/>
              <w:jc w:val="center"/>
              <w:textAlignment w:val="baseline"/>
              <w:rPr>
                <w:rFonts w:ascii="Arial" w:eastAsia="Times New Roman" w:hAnsi="Arial" w:cs="Arial"/>
                <w:b/>
                <w:bCs/>
                <w:sz w:val="22"/>
                <w:szCs w:val="22"/>
                <w:lang w:val="en-ZA"/>
              </w:rPr>
            </w:pPr>
            <w:r w:rsidRPr="00DB72DE">
              <w:rPr>
                <w:rFonts w:ascii="Arial" w:eastAsia="Times New Roman" w:hAnsi="Arial" w:cs="Arial"/>
                <w:b/>
                <w:bCs/>
                <w:sz w:val="22"/>
                <w:szCs w:val="22"/>
                <w:lang w:val="en-ZA"/>
              </w:rPr>
              <w:t>10,00</w:t>
            </w:r>
          </w:p>
        </w:tc>
        <w:tc>
          <w:tcPr>
            <w:tcW w:w="0" w:type="auto"/>
          </w:tcPr>
          <w:p w14:paraId="5C038D96" w14:textId="77777777" w:rsidR="00DB72DE" w:rsidRPr="00DB72DE" w:rsidRDefault="00DB72DE" w:rsidP="00DB72DE">
            <w:pPr>
              <w:kinsoku w:val="0"/>
              <w:overflowPunct w:val="0"/>
              <w:spacing w:before="115"/>
              <w:jc w:val="center"/>
              <w:textAlignment w:val="baseline"/>
              <w:rPr>
                <w:rFonts w:ascii="Arial" w:eastAsia="Times New Roman" w:hAnsi="Arial" w:cs="Arial"/>
                <w:sz w:val="22"/>
                <w:szCs w:val="22"/>
                <w:lang w:val="en-ZA"/>
              </w:rPr>
            </w:pPr>
          </w:p>
        </w:tc>
      </w:tr>
      <w:tr w:rsidR="00DB72DE" w:rsidRPr="00DB72DE" w14:paraId="213E5B3E" w14:textId="77777777" w:rsidTr="0090439B">
        <w:trPr>
          <w:trHeight w:val="317"/>
        </w:trPr>
        <w:tc>
          <w:tcPr>
            <w:tcW w:w="0" w:type="auto"/>
            <w:shd w:val="clear" w:color="auto" w:fill="auto"/>
          </w:tcPr>
          <w:p w14:paraId="47499C0A" w14:textId="77777777" w:rsidR="00DB72DE" w:rsidRPr="00DB72DE" w:rsidRDefault="00DB72DE" w:rsidP="00DB72DE">
            <w:pPr>
              <w:kinsoku w:val="0"/>
              <w:overflowPunct w:val="0"/>
              <w:spacing w:before="115"/>
              <w:textAlignment w:val="baseline"/>
              <w:rPr>
                <w:rFonts w:ascii="Arial" w:eastAsia="Times New Roman" w:hAnsi="Arial" w:cs="Arial"/>
                <w:sz w:val="22"/>
                <w:szCs w:val="22"/>
                <w:lang w:val="en-ZA"/>
              </w:rPr>
            </w:pPr>
            <w:r w:rsidRPr="00DB72DE">
              <w:rPr>
                <w:rFonts w:ascii="Arial" w:eastAsia="Times New Roman" w:hAnsi="Arial" w:cs="Arial"/>
                <w:sz w:val="22"/>
                <w:szCs w:val="22"/>
                <w:lang w:val="en-ZA"/>
              </w:rPr>
              <w:t xml:space="preserve">30% Black Woman Owned Suppliers. </w:t>
            </w:r>
          </w:p>
          <w:p w14:paraId="6DF415E1" w14:textId="77777777" w:rsidR="00DB72DE" w:rsidRPr="00DB72DE" w:rsidRDefault="00DB72DE" w:rsidP="00DB72DE">
            <w:pPr>
              <w:kinsoku w:val="0"/>
              <w:overflowPunct w:val="0"/>
              <w:spacing w:before="115"/>
              <w:textAlignment w:val="baseline"/>
              <w:rPr>
                <w:rFonts w:ascii="Arial" w:eastAsia="Times New Roman" w:hAnsi="Arial" w:cs="Arial"/>
                <w:sz w:val="22"/>
                <w:szCs w:val="22"/>
                <w:lang w:val="en-ZA"/>
              </w:rPr>
            </w:pPr>
            <w:r w:rsidRPr="00DB72DE">
              <w:rPr>
                <w:rFonts w:ascii="Arial" w:eastAsia="Times New Roman" w:hAnsi="Arial" w:cs="Arial"/>
                <w:sz w:val="22"/>
                <w:szCs w:val="22"/>
                <w:lang w:val="en-ZA"/>
              </w:rPr>
              <w:t>(Section 2(1)(d)(</w:t>
            </w:r>
            <w:proofErr w:type="spellStart"/>
            <w:r w:rsidRPr="00DB72DE">
              <w:rPr>
                <w:rFonts w:ascii="Arial" w:eastAsia="Times New Roman" w:hAnsi="Arial" w:cs="Arial"/>
                <w:sz w:val="22"/>
                <w:szCs w:val="22"/>
                <w:lang w:val="en-ZA"/>
              </w:rPr>
              <w:t>i</w:t>
            </w:r>
            <w:proofErr w:type="spellEnd"/>
            <w:r w:rsidRPr="00DB72DE">
              <w:rPr>
                <w:rFonts w:ascii="Arial" w:eastAsia="Times New Roman" w:hAnsi="Arial" w:cs="Arial"/>
                <w:sz w:val="22"/>
                <w:szCs w:val="22"/>
                <w:lang w:val="en-ZA"/>
              </w:rPr>
              <w:t>) of the PPPFA)</w:t>
            </w:r>
          </w:p>
        </w:tc>
        <w:tc>
          <w:tcPr>
            <w:tcW w:w="0" w:type="auto"/>
            <w:shd w:val="clear" w:color="auto" w:fill="auto"/>
          </w:tcPr>
          <w:p w14:paraId="47F8484E" w14:textId="77777777" w:rsidR="00DB72DE" w:rsidRPr="00DB72DE" w:rsidRDefault="00DB72DE" w:rsidP="00DB72DE">
            <w:pPr>
              <w:kinsoku w:val="0"/>
              <w:overflowPunct w:val="0"/>
              <w:spacing w:before="115"/>
              <w:jc w:val="center"/>
              <w:textAlignment w:val="baseline"/>
              <w:rPr>
                <w:rFonts w:ascii="Arial" w:eastAsia="Times New Roman" w:hAnsi="Arial" w:cs="Arial"/>
                <w:b/>
                <w:bCs/>
                <w:sz w:val="22"/>
                <w:szCs w:val="22"/>
                <w:lang w:val="en-ZA"/>
              </w:rPr>
            </w:pPr>
            <w:r w:rsidRPr="00DB72DE">
              <w:rPr>
                <w:rFonts w:ascii="Arial" w:eastAsia="Times New Roman" w:hAnsi="Arial" w:cs="Arial"/>
                <w:b/>
                <w:bCs/>
                <w:sz w:val="22"/>
                <w:szCs w:val="22"/>
                <w:lang w:val="en-ZA"/>
              </w:rPr>
              <w:t>10,00</w:t>
            </w:r>
          </w:p>
        </w:tc>
        <w:tc>
          <w:tcPr>
            <w:tcW w:w="0" w:type="auto"/>
          </w:tcPr>
          <w:p w14:paraId="1AFAC403" w14:textId="77777777" w:rsidR="00DB72DE" w:rsidRPr="00DB72DE" w:rsidRDefault="00DB72DE" w:rsidP="00DB72DE">
            <w:pPr>
              <w:kinsoku w:val="0"/>
              <w:overflowPunct w:val="0"/>
              <w:spacing w:before="115"/>
              <w:jc w:val="center"/>
              <w:textAlignment w:val="baseline"/>
              <w:rPr>
                <w:rFonts w:ascii="Arial" w:eastAsia="Times New Roman" w:hAnsi="Arial" w:cs="Arial"/>
                <w:sz w:val="22"/>
                <w:szCs w:val="22"/>
                <w:lang w:val="en-ZA"/>
              </w:rPr>
            </w:pPr>
          </w:p>
        </w:tc>
      </w:tr>
    </w:tbl>
    <w:p w14:paraId="703F1D2E" w14:textId="77777777" w:rsidR="00DB72DE" w:rsidRPr="00DB72DE" w:rsidRDefault="00DB72DE" w:rsidP="00DB72DE">
      <w:pPr>
        <w:spacing w:after="120"/>
        <w:ind w:left="907"/>
        <w:jc w:val="both"/>
        <w:rPr>
          <w:rFonts w:ascii="Arial" w:eastAsia="Times New Roman" w:hAnsi="Arial" w:cs="Arial"/>
          <w:snapToGrid w:val="0"/>
          <w:sz w:val="22"/>
          <w:szCs w:val="22"/>
          <w:lang w:val="en-ZA"/>
        </w:rPr>
      </w:pPr>
    </w:p>
    <w:p w14:paraId="404F6EBD" w14:textId="77777777" w:rsidR="00DB72DE" w:rsidRPr="00DB72DE" w:rsidRDefault="00DB72DE" w:rsidP="00DB72DE">
      <w:pPr>
        <w:spacing w:after="120"/>
        <w:ind w:left="907"/>
        <w:jc w:val="both"/>
        <w:rPr>
          <w:rFonts w:ascii="Arial" w:eastAsia="Times New Roman" w:hAnsi="Arial" w:cs="Arial"/>
          <w:snapToGrid w:val="0"/>
          <w:sz w:val="22"/>
          <w:szCs w:val="22"/>
          <w:lang w:val="en-ZA"/>
        </w:rPr>
      </w:pPr>
    </w:p>
    <w:p w14:paraId="42581A68" w14:textId="77777777" w:rsidR="00DB72DE" w:rsidRPr="00DB72DE" w:rsidRDefault="00DB72DE" w:rsidP="00DB72D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lang w:val="en-ZA"/>
        </w:rPr>
      </w:pPr>
      <w:r w:rsidRPr="00DB72DE">
        <w:rPr>
          <w:rFonts w:ascii="Arial" w:eastAsia="Times New Roman" w:hAnsi="Arial" w:cs="Arial"/>
          <w:snapToGrid w:val="0"/>
          <w:sz w:val="22"/>
          <w:szCs w:val="22"/>
          <w:lang w:val="en-ZA"/>
        </w:rPr>
        <w:tab/>
      </w:r>
      <w:r w:rsidRPr="00DB72DE">
        <w:rPr>
          <w:rFonts w:ascii="Arial" w:eastAsia="Times New Roman" w:hAnsi="Arial" w:cs="Arial"/>
          <w:b/>
          <w:snapToGrid w:val="0"/>
          <w:sz w:val="22"/>
          <w:szCs w:val="22"/>
          <w:lang w:val="en-ZA"/>
        </w:rPr>
        <w:t>DECLARATION WITH REGARD TO COMPANY/FIRM</w:t>
      </w:r>
    </w:p>
    <w:p w14:paraId="48F9E824" w14:textId="77777777" w:rsidR="00DB72DE" w:rsidRPr="00DB72DE" w:rsidRDefault="00DB72DE" w:rsidP="00DB72D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lang w:val="en-ZA"/>
        </w:rPr>
      </w:pPr>
    </w:p>
    <w:p w14:paraId="364B772F" w14:textId="77777777" w:rsidR="00DB72DE" w:rsidRPr="00DB72DE" w:rsidRDefault="00DB72DE" w:rsidP="00DB72DE">
      <w:pPr>
        <w:widowControl w:val="0"/>
        <w:numPr>
          <w:ilvl w:val="1"/>
          <w:numId w:val="18"/>
        </w:numPr>
        <w:tabs>
          <w:tab w:val="left" w:pos="900"/>
        </w:tabs>
        <w:spacing w:after="120" w:line="312" w:lineRule="auto"/>
        <w:ind w:left="907" w:hanging="907"/>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Name of company/firm…………………………………………………………………….</w:t>
      </w:r>
    </w:p>
    <w:p w14:paraId="08281235" w14:textId="77777777" w:rsidR="00DB72DE" w:rsidRPr="00DB72DE" w:rsidRDefault="00DB72DE" w:rsidP="00DB72DE">
      <w:pPr>
        <w:widowControl w:val="0"/>
        <w:numPr>
          <w:ilvl w:val="1"/>
          <w:numId w:val="18"/>
        </w:numPr>
        <w:tabs>
          <w:tab w:val="left" w:pos="900"/>
        </w:tabs>
        <w:spacing w:after="120" w:line="312" w:lineRule="auto"/>
        <w:ind w:left="907" w:right="95" w:hanging="907"/>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Company registration number: …………………………………………………………...</w:t>
      </w:r>
    </w:p>
    <w:p w14:paraId="044F1D5A" w14:textId="77777777" w:rsidR="00DB72DE" w:rsidRPr="00DB72DE" w:rsidRDefault="00DB72DE" w:rsidP="00DB72DE">
      <w:pPr>
        <w:widowControl w:val="0"/>
        <w:numPr>
          <w:ilvl w:val="1"/>
          <w:numId w:val="18"/>
        </w:numPr>
        <w:tabs>
          <w:tab w:val="left" w:pos="900"/>
        </w:tabs>
        <w:spacing w:after="120" w:line="312" w:lineRule="auto"/>
        <w:ind w:left="907" w:hanging="907"/>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TYPE OF COMPANY/ FIRM</w:t>
      </w:r>
    </w:p>
    <w:p w14:paraId="6A25AB9B" w14:textId="77777777" w:rsidR="00DB72DE" w:rsidRPr="00DB72DE" w:rsidRDefault="00DB72DE" w:rsidP="00DB72DE">
      <w:pPr>
        <w:widowControl w:val="0"/>
        <w:tabs>
          <w:tab w:val="left" w:pos="-720"/>
        </w:tabs>
        <w:ind w:left="1440" w:hanging="5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sym w:font="Symbol" w:char="F07F"/>
      </w:r>
      <w:r w:rsidRPr="00DB72DE">
        <w:rPr>
          <w:rFonts w:ascii="Arial" w:eastAsia="Times New Roman" w:hAnsi="Arial" w:cs="Arial"/>
          <w:snapToGrid w:val="0"/>
          <w:sz w:val="22"/>
          <w:szCs w:val="22"/>
          <w:lang w:val="en-ZA"/>
        </w:rPr>
        <w:tab/>
        <w:t>Partnership/Joint Venture / Consortium</w:t>
      </w:r>
    </w:p>
    <w:p w14:paraId="42355610" w14:textId="77777777" w:rsidR="00DB72DE" w:rsidRPr="00DB72DE" w:rsidRDefault="00DB72DE" w:rsidP="00DB72DE">
      <w:pPr>
        <w:widowControl w:val="0"/>
        <w:tabs>
          <w:tab w:val="left" w:pos="-720"/>
        </w:tabs>
        <w:ind w:left="1440" w:hanging="5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sym w:font="Symbol" w:char="F07F"/>
      </w:r>
      <w:r w:rsidRPr="00DB72DE">
        <w:rPr>
          <w:rFonts w:ascii="Arial" w:eastAsia="Times New Roman" w:hAnsi="Arial" w:cs="Arial"/>
          <w:snapToGrid w:val="0"/>
          <w:sz w:val="22"/>
          <w:szCs w:val="22"/>
          <w:lang w:val="en-ZA"/>
        </w:rPr>
        <w:tab/>
        <w:t>One-person business/sole propriety</w:t>
      </w:r>
    </w:p>
    <w:p w14:paraId="13338E37" w14:textId="77777777" w:rsidR="00DB72DE" w:rsidRPr="00DB72DE" w:rsidRDefault="00DB72DE" w:rsidP="00DB72DE">
      <w:pPr>
        <w:widowControl w:val="0"/>
        <w:tabs>
          <w:tab w:val="left" w:pos="-720"/>
        </w:tabs>
        <w:ind w:left="1440" w:hanging="5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sym w:font="Symbol" w:char="F07F"/>
      </w:r>
      <w:r w:rsidRPr="00DB72DE">
        <w:rPr>
          <w:rFonts w:ascii="Arial" w:eastAsia="Times New Roman" w:hAnsi="Arial" w:cs="Arial"/>
          <w:snapToGrid w:val="0"/>
          <w:sz w:val="22"/>
          <w:szCs w:val="22"/>
          <w:lang w:val="en-ZA"/>
        </w:rPr>
        <w:tab/>
        <w:t>Close corporation</w:t>
      </w:r>
    </w:p>
    <w:p w14:paraId="3BE384C2" w14:textId="77777777" w:rsidR="00DB72DE" w:rsidRPr="00DB72DE" w:rsidRDefault="00DB72DE" w:rsidP="00DB72DE">
      <w:pPr>
        <w:widowControl w:val="0"/>
        <w:tabs>
          <w:tab w:val="left" w:pos="-720"/>
        </w:tabs>
        <w:ind w:left="1440" w:hanging="5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sym w:font="Symbol" w:char="F07F"/>
      </w:r>
      <w:r w:rsidRPr="00DB72DE">
        <w:rPr>
          <w:rFonts w:ascii="Arial" w:eastAsia="Times New Roman" w:hAnsi="Arial" w:cs="Arial"/>
          <w:snapToGrid w:val="0"/>
          <w:sz w:val="22"/>
          <w:szCs w:val="22"/>
          <w:lang w:val="en-ZA"/>
        </w:rPr>
        <w:tab/>
        <w:t>Public Company</w:t>
      </w:r>
    </w:p>
    <w:p w14:paraId="2268E9D5" w14:textId="77777777" w:rsidR="00DB72DE" w:rsidRPr="00DB72DE" w:rsidRDefault="00DB72DE" w:rsidP="00DB72DE">
      <w:pPr>
        <w:widowControl w:val="0"/>
        <w:tabs>
          <w:tab w:val="left" w:pos="-720"/>
        </w:tabs>
        <w:ind w:left="1440" w:hanging="5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sym w:font="Symbol" w:char="F07F"/>
      </w:r>
      <w:r w:rsidRPr="00DB72DE">
        <w:rPr>
          <w:rFonts w:ascii="Arial" w:eastAsia="Times New Roman" w:hAnsi="Arial" w:cs="Arial"/>
          <w:snapToGrid w:val="0"/>
          <w:sz w:val="22"/>
          <w:szCs w:val="22"/>
          <w:lang w:val="en-ZA"/>
        </w:rPr>
        <w:tab/>
        <w:t>Personal Liability Company</w:t>
      </w:r>
    </w:p>
    <w:p w14:paraId="2DDF64AD" w14:textId="77777777" w:rsidR="00DB72DE" w:rsidRPr="00DB72DE" w:rsidRDefault="00DB72DE" w:rsidP="00DB72DE">
      <w:pPr>
        <w:widowControl w:val="0"/>
        <w:tabs>
          <w:tab w:val="left" w:pos="-720"/>
        </w:tabs>
        <w:ind w:left="1440" w:hanging="540"/>
        <w:jc w:val="both"/>
        <w:rPr>
          <w:rFonts w:ascii="Arial" w:eastAsia="Times New Roman" w:hAnsi="Arial" w:cs="Arial"/>
          <w:snapToGrid w:val="0"/>
          <w:sz w:val="22"/>
          <w:szCs w:val="22"/>
          <w:lang w:val="en-ZA"/>
        </w:rPr>
      </w:pPr>
      <w:bookmarkStart w:id="71" w:name="_Hlk117764996"/>
      <w:r w:rsidRPr="00DB72DE">
        <w:rPr>
          <w:rFonts w:ascii="Arial" w:eastAsia="Times New Roman" w:hAnsi="Arial" w:cs="Arial"/>
          <w:snapToGrid w:val="0"/>
          <w:sz w:val="22"/>
          <w:szCs w:val="22"/>
          <w:lang w:val="en-ZA"/>
        </w:rPr>
        <w:sym w:font="Symbol" w:char="F07F"/>
      </w:r>
      <w:bookmarkEnd w:id="71"/>
      <w:r w:rsidRPr="00DB72DE">
        <w:rPr>
          <w:rFonts w:ascii="Arial" w:eastAsia="Times New Roman" w:hAnsi="Arial" w:cs="Arial"/>
          <w:snapToGrid w:val="0"/>
          <w:sz w:val="22"/>
          <w:szCs w:val="22"/>
          <w:lang w:val="en-ZA"/>
        </w:rPr>
        <w:tab/>
        <w:t xml:space="preserve">(Pty) Limited </w:t>
      </w:r>
    </w:p>
    <w:p w14:paraId="6E260195" w14:textId="77777777" w:rsidR="00DB72DE" w:rsidRPr="00DB72DE" w:rsidRDefault="00DB72DE" w:rsidP="00DB72DE">
      <w:pPr>
        <w:widowControl w:val="0"/>
        <w:tabs>
          <w:tab w:val="left" w:pos="-720"/>
        </w:tabs>
        <w:ind w:left="1440" w:hanging="5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sym w:font="Symbol" w:char="F07F"/>
      </w:r>
      <w:r w:rsidRPr="00DB72DE">
        <w:rPr>
          <w:rFonts w:ascii="Arial" w:eastAsia="Times New Roman" w:hAnsi="Arial" w:cs="Arial"/>
          <w:snapToGrid w:val="0"/>
          <w:sz w:val="22"/>
          <w:szCs w:val="22"/>
          <w:lang w:val="en-ZA"/>
        </w:rPr>
        <w:tab/>
        <w:t>Non-Profit Company</w:t>
      </w:r>
    </w:p>
    <w:p w14:paraId="4317AEEF" w14:textId="77777777" w:rsidR="00DB72DE" w:rsidRPr="00DB72DE" w:rsidRDefault="00DB72DE" w:rsidP="00DB72DE">
      <w:pPr>
        <w:widowControl w:val="0"/>
        <w:tabs>
          <w:tab w:val="left" w:pos="-720"/>
        </w:tabs>
        <w:ind w:left="1440" w:hanging="540"/>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sym w:font="Symbol" w:char="F07F"/>
      </w:r>
      <w:r w:rsidRPr="00DB72DE">
        <w:rPr>
          <w:rFonts w:ascii="Arial" w:eastAsia="Times New Roman" w:hAnsi="Arial" w:cs="Arial"/>
          <w:snapToGrid w:val="0"/>
          <w:sz w:val="22"/>
          <w:szCs w:val="22"/>
          <w:lang w:val="en-ZA"/>
        </w:rPr>
        <w:tab/>
        <w:t>State Owned Company</w:t>
      </w:r>
    </w:p>
    <w:p w14:paraId="7E9EDFC3" w14:textId="77777777" w:rsidR="00DB72DE" w:rsidRPr="00DB72DE" w:rsidRDefault="00DB72DE" w:rsidP="00DB72D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ZA"/>
        </w:rPr>
      </w:pPr>
      <w:r w:rsidRPr="00DB72DE">
        <w:rPr>
          <w:rFonts w:ascii="Arial" w:eastAsia="Times New Roman" w:hAnsi="Arial" w:cs="Arial"/>
          <w:smallCaps/>
          <w:snapToGrid w:val="0"/>
          <w:sz w:val="22"/>
          <w:szCs w:val="22"/>
          <w:lang w:val="en-ZA"/>
        </w:rPr>
        <w:t>[Tick applicable box]</w:t>
      </w:r>
    </w:p>
    <w:p w14:paraId="2FFB2CFC" w14:textId="77777777" w:rsidR="00DB72DE" w:rsidRPr="00DB72DE" w:rsidRDefault="00DB72DE" w:rsidP="00DB72D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ZA"/>
        </w:rPr>
      </w:pPr>
    </w:p>
    <w:p w14:paraId="51F97DD0" w14:textId="77777777" w:rsidR="00DB72DE" w:rsidRPr="00DB72DE" w:rsidRDefault="00DB72DE" w:rsidP="00DB72DE">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ZA"/>
        </w:rPr>
      </w:pPr>
    </w:p>
    <w:p w14:paraId="6B5C6C3A" w14:textId="77777777" w:rsidR="00DB72DE" w:rsidRPr="00DB72DE" w:rsidRDefault="00DB72DE" w:rsidP="00DB72DE">
      <w:pPr>
        <w:widowControl w:val="0"/>
        <w:numPr>
          <w:ilvl w:val="1"/>
          <w:numId w:val="18"/>
        </w:numPr>
        <w:tabs>
          <w:tab w:val="left" w:pos="900"/>
        </w:tabs>
        <w:spacing w:after="120" w:line="312" w:lineRule="auto"/>
        <w:ind w:left="907" w:hanging="907"/>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I, the undersigned, who is duly authorised to do so on behalf of the company/firm, certify that the points claimed, based on the specific goals as advised in the tender, qualifies the company/ firm for the preference(s) shown and I acknowledge that:</w:t>
      </w:r>
    </w:p>
    <w:p w14:paraId="53B0DAD7" w14:textId="77777777" w:rsidR="00DB72DE" w:rsidRPr="00DB72DE" w:rsidRDefault="00DB72DE" w:rsidP="00DB72DE">
      <w:pPr>
        <w:widowControl w:val="0"/>
        <w:numPr>
          <w:ilvl w:val="0"/>
          <w:numId w:val="14"/>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The information furnished is true and </w:t>
      </w:r>
      <w:proofErr w:type="gramStart"/>
      <w:r w:rsidRPr="00DB72DE">
        <w:rPr>
          <w:rFonts w:ascii="Arial" w:eastAsia="Times New Roman" w:hAnsi="Arial" w:cs="Arial"/>
          <w:snapToGrid w:val="0"/>
          <w:sz w:val="22"/>
          <w:szCs w:val="22"/>
          <w:lang w:val="en-ZA"/>
        </w:rPr>
        <w:t>correct;</w:t>
      </w:r>
      <w:proofErr w:type="gramEnd"/>
    </w:p>
    <w:p w14:paraId="42C847FE" w14:textId="77777777" w:rsidR="00DB72DE" w:rsidRPr="00DB72DE" w:rsidRDefault="00DB72DE" w:rsidP="00DB72DE">
      <w:pPr>
        <w:widowControl w:val="0"/>
        <w:numPr>
          <w:ilvl w:val="0"/>
          <w:numId w:val="14"/>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The preference points claimed are in accordance with the General Conditions as indicated in paragraph 1 of this </w:t>
      </w:r>
      <w:proofErr w:type="gramStart"/>
      <w:r w:rsidRPr="00DB72DE">
        <w:rPr>
          <w:rFonts w:ascii="Arial" w:eastAsia="Times New Roman" w:hAnsi="Arial" w:cs="Arial"/>
          <w:snapToGrid w:val="0"/>
          <w:sz w:val="22"/>
          <w:szCs w:val="22"/>
          <w:lang w:val="en-ZA"/>
        </w:rPr>
        <w:t>form;</w:t>
      </w:r>
      <w:proofErr w:type="gramEnd"/>
    </w:p>
    <w:p w14:paraId="187EA59B" w14:textId="77777777" w:rsidR="00DB72DE" w:rsidRPr="00DB72DE" w:rsidRDefault="00DB72DE" w:rsidP="00DB72DE">
      <w:pPr>
        <w:widowControl w:val="0"/>
        <w:numPr>
          <w:ilvl w:val="0"/>
          <w:numId w:val="14"/>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In the event of a contract being awarded as a result of points claimed as shown in paragraphs 1.4 and 4.2, the contractor may be required to furnish documentary proof to the satisfaction of the organ of state that the claims are </w:t>
      </w:r>
      <w:proofErr w:type="gramStart"/>
      <w:r w:rsidRPr="00DB72DE">
        <w:rPr>
          <w:rFonts w:ascii="Arial" w:eastAsia="Times New Roman" w:hAnsi="Arial" w:cs="Arial"/>
          <w:snapToGrid w:val="0"/>
          <w:sz w:val="22"/>
          <w:szCs w:val="22"/>
          <w:lang w:val="en-ZA"/>
        </w:rPr>
        <w:t>correct;</w:t>
      </w:r>
      <w:proofErr w:type="gramEnd"/>
      <w:r w:rsidRPr="00DB72DE">
        <w:rPr>
          <w:rFonts w:ascii="Arial" w:eastAsia="Times New Roman" w:hAnsi="Arial" w:cs="Arial"/>
          <w:snapToGrid w:val="0"/>
          <w:sz w:val="22"/>
          <w:szCs w:val="22"/>
          <w:lang w:val="en-ZA"/>
        </w:rPr>
        <w:t xml:space="preserve"> </w:t>
      </w:r>
    </w:p>
    <w:p w14:paraId="4DA3E5FA" w14:textId="77777777" w:rsidR="00DB72DE" w:rsidRPr="00DB72DE" w:rsidRDefault="00DB72DE" w:rsidP="00DB72DE">
      <w:pPr>
        <w:widowControl w:val="0"/>
        <w:numPr>
          <w:ilvl w:val="0"/>
          <w:numId w:val="14"/>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lastRenderedPageBreak/>
        <w:t>If the specific goals have been claimed or obtained on a fraudulent basis or any of the conditions of contract have not been fulfilled, the organ of state may, in addition to any other remedy it may have –</w:t>
      </w:r>
    </w:p>
    <w:p w14:paraId="23BA8A47" w14:textId="77777777" w:rsidR="00DB72DE" w:rsidRPr="00DB72DE" w:rsidRDefault="00DB72DE" w:rsidP="00DB72DE">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ZA"/>
        </w:rPr>
      </w:pPr>
    </w:p>
    <w:p w14:paraId="46579332" w14:textId="77777777" w:rsidR="00DB72DE" w:rsidRPr="00DB72DE" w:rsidRDefault="00DB72DE" w:rsidP="00DB72DE">
      <w:pPr>
        <w:widowControl w:val="0"/>
        <w:numPr>
          <w:ilvl w:val="1"/>
          <w:numId w:val="15"/>
        </w:numPr>
        <w:tabs>
          <w:tab w:val="left" w:pos="1418"/>
        </w:tabs>
        <w:spacing w:after="120" w:line="259" w:lineRule="auto"/>
        <w:ind w:left="1987" w:right="749" w:hanging="994"/>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disqualify the person from the tendering </w:t>
      </w:r>
      <w:proofErr w:type="gramStart"/>
      <w:r w:rsidRPr="00DB72DE">
        <w:rPr>
          <w:rFonts w:ascii="Arial" w:eastAsia="Times New Roman" w:hAnsi="Arial" w:cs="Arial"/>
          <w:snapToGrid w:val="0"/>
          <w:sz w:val="22"/>
          <w:szCs w:val="22"/>
          <w:lang w:val="en-ZA"/>
        </w:rPr>
        <w:t>process;</w:t>
      </w:r>
      <w:proofErr w:type="gramEnd"/>
    </w:p>
    <w:p w14:paraId="28B6B0FE" w14:textId="77777777" w:rsidR="00DB72DE" w:rsidRPr="00DB72DE" w:rsidRDefault="00DB72DE" w:rsidP="00DB72DE">
      <w:pPr>
        <w:widowControl w:val="0"/>
        <w:numPr>
          <w:ilvl w:val="1"/>
          <w:numId w:val="15"/>
        </w:numPr>
        <w:tabs>
          <w:tab w:val="left" w:pos="1418"/>
        </w:tabs>
        <w:spacing w:after="120" w:line="259" w:lineRule="auto"/>
        <w:ind w:left="1418" w:right="749" w:hanging="425"/>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recover costs, losses or damages it has incurred or suffered as a result of that person’s </w:t>
      </w:r>
      <w:proofErr w:type="gramStart"/>
      <w:r w:rsidRPr="00DB72DE">
        <w:rPr>
          <w:rFonts w:ascii="Arial" w:eastAsia="Times New Roman" w:hAnsi="Arial" w:cs="Arial"/>
          <w:snapToGrid w:val="0"/>
          <w:sz w:val="22"/>
          <w:szCs w:val="22"/>
          <w:lang w:val="en-ZA"/>
        </w:rPr>
        <w:t>conduct;</w:t>
      </w:r>
      <w:proofErr w:type="gramEnd"/>
    </w:p>
    <w:p w14:paraId="03B0D339" w14:textId="77777777" w:rsidR="00DB72DE" w:rsidRPr="00DB72DE" w:rsidRDefault="00DB72DE" w:rsidP="00DB72DE">
      <w:pPr>
        <w:widowControl w:val="0"/>
        <w:numPr>
          <w:ilvl w:val="1"/>
          <w:numId w:val="15"/>
        </w:numPr>
        <w:tabs>
          <w:tab w:val="left" w:pos="1418"/>
        </w:tabs>
        <w:spacing w:after="120" w:line="259" w:lineRule="auto"/>
        <w:ind w:left="1418" w:right="749" w:hanging="425"/>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cancel the contract and claim any damages which it has suffered as a result of having to make less favourable arrangements due to such </w:t>
      </w:r>
      <w:proofErr w:type="gramStart"/>
      <w:r w:rsidRPr="00DB72DE">
        <w:rPr>
          <w:rFonts w:ascii="Arial" w:eastAsia="Times New Roman" w:hAnsi="Arial" w:cs="Arial"/>
          <w:snapToGrid w:val="0"/>
          <w:sz w:val="22"/>
          <w:szCs w:val="22"/>
          <w:lang w:val="en-ZA"/>
        </w:rPr>
        <w:t>cancellation;</w:t>
      </w:r>
      <w:proofErr w:type="gramEnd"/>
    </w:p>
    <w:p w14:paraId="31A3E81B" w14:textId="77777777" w:rsidR="00DB72DE" w:rsidRPr="00DB72DE" w:rsidRDefault="00DB72DE" w:rsidP="00DB72DE">
      <w:pPr>
        <w:widowControl w:val="0"/>
        <w:numPr>
          <w:ilvl w:val="1"/>
          <w:numId w:val="15"/>
        </w:numPr>
        <w:tabs>
          <w:tab w:val="left" w:pos="1701"/>
        </w:tabs>
        <w:spacing w:after="120" w:line="259" w:lineRule="auto"/>
        <w:ind w:left="1418" w:right="749" w:hanging="425"/>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 xml:space="preserve">recommend that the tenderer or contractor, its </w:t>
      </w:r>
      <w:proofErr w:type="gramStart"/>
      <w:r w:rsidRPr="00DB72DE">
        <w:rPr>
          <w:rFonts w:ascii="Arial" w:eastAsia="Times New Roman" w:hAnsi="Arial" w:cs="Arial"/>
          <w:snapToGrid w:val="0"/>
          <w:sz w:val="22"/>
          <w:szCs w:val="22"/>
          <w:lang w:val="en-ZA"/>
        </w:rPr>
        <w:t>shareholders</w:t>
      </w:r>
      <w:proofErr w:type="gramEnd"/>
      <w:r w:rsidRPr="00DB72DE">
        <w:rPr>
          <w:rFonts w:ascii="Arial" w:eastAsia="Times New Roman" w:hAnsi="Arial" w:cs="Arial"/>
          <w:snapToGrid w:val="0"/>
          <w:sz w:val="22"/>
          <w:szCs w:val="22"/>
          <w:lang w:val="en-ZA"/>
        </w:rPr>
        <w:t xml:space="preserve"> and directors, or only the shareholders and directors who acted on a fraudulent basis, be restricted from obtaining business from any organ of state for a period not exceeding 10 years, after the </w:t>
      </w:r>
      <w:proofErr w:type="spellStart"/>
      <w:r w:rsidRPr="00DB72DE">
        <w:rPr>
          <w:rFonts w:ascii="Arial" w:eastAsia="Times New Roman" w:hAnsi="Arial" w:cs="Arial"/>
          <w:i/>
          <w:snapToGrid w:val="0"/>
          <w:sz w:val="22"/>
          <w:szCs w:val="22"/>
          <w:lang w:val="en-ZA"/>
        </w:rPr>
        <w:t>audi</w:t>
      </w:r>
      <w:proofErr w:type="spellEnd"/>
      <w:r w:rsidRPr="00DB72DE">
        <w:rPr>
          <w:rFonts w:ascii="Arial" w:eastAsia="Times New Roman" w:hAnsi="Arial" w:cs="Arial"/>
          <w:i/>
          <w:snapToGrid w:val="0"/>
          <w:sz w:val="22"/>
          <w:szCs w:val="22"/>
          <w:lang w:val="en-ZA"/>
        </w:rPr>
        <w:t xml:space="preserve"> alteram partem</w:t>
      </w:r>
      <w:r w:rsidRPr="00DB72DE">
        <w:rPr>
          <w:rFonts w:ascii="Arial" w:eastAsia="Times New Roman" w:hAnsi="Arial" w:cs="Arial"/>
          <w:snapToGrid w:val="0"/>
          <w:sz w:val="22"/>
          <w:szCs w:val="22"/>
          <w:lang w:val="en-ZA"/>
        </w:rPr>
        <w:t xml:space="preserve"> (hear the other side) rule has been applied; and</w:t>
      </w:r>
    </w:p>
    <w:p w14:paraId="780C28B3" w14:textId="77777777" w:rsidR="00DB72DE" w:rsidRPr="00DB72DE" w:rsidRDefault="00DB72DE" w:rsidP="00DB72DE">
      <w:pPr>
        <w:widowControl w:val="0"/>
        <w:numPr>
          <w:ilvl w:val="1"/>
          <w:numId w:val="15"/>
        </w:numPr>
        <w:spacing w:after="120" w:line="259" w:lineRule="auto"/>
        <w:ind w:left="1418" w:right="749" w:hanging="425"/>
        <w:jc w:val="both"/>
        <w:rPr>
          <w:rFonts w:ascii="Arial" w:eastAsia="Times New Roman" w:hAnsi="Arial" w:cs="Arial"/>
          <w:snapToGrid w:val="0"/>
          <w:sz w:val="22"/>
          <w:szCs w:val="22"/>
          <w:lang w:val="en-ZA"/>
        </w:rPr>
      </w:pPr>
      <w:r w:rsidRPr="00DB72DE">
        <w:rPr>
          <w:rFonts w:ascii="Arial" w:eastAsia="Times New Roman" w:hAnsi="Arial" w:cs="Arial"/>
          <w:snapToGrid w:val="0"/>
          <w:sz w:val="22"/>
          <w:szCs w:val="22"/>
          <w:lang w:val="en-ZA"/>
        </w:rPr>
        <w:t>forward the matter for criminal prosecution, if deemed necessary.</w:t>
      </w:r>
    </w:p>
    <w:p w14:paraId="05825384" w14:textId="77777777" w:rsidR="00DB72DE" w:rsidRDefault="00DB72DE" w:rsidP="00DB72D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ZA"/>
        </w:rPr>
      </w:pPr>
    </w:p>
    <w:p w14:paraId="010B112A" w14:textId="77777777" w:rsidR="00DB72DE" w:rsidRDefault="00DB72DE" w:rsidP="00DB72D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ZA"/>
        </w:rPr>
      </w:pPr>
    </w:p>
    <w:p w14:paraId="258F140D" w14:textId="77777777" w:rsidR="00DB72DE" w:rsidRPr="00DB72DE" w:rsidRDefault="00DB72DE" w:rsidP="00DB72DE">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ZA"/>
        </w:rPr>
      </w:pPr>
    </w:p>
    <w:p w14:paraId="73CAA56C" w14:textId="77777777" w:rsidR="00DB72DE" w:rsidRPr="00DB72DE" w:rsidRDefault="00DB72DE" w:rsidP="00DB72DE">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ZA"/>
        </w:rPr>
      </w:pPr>
      <w:r w:rsidRPr="00DB72DE">
        <w:rPr>
          <w:rFonts w:ascii="Arial" w:eastAsia="Times New Roman" w:hAnsi="Arial" w:cs="Arial"/>
          <w:noProof/>
          <w:sz w:val="22"/>
          <w:szCs w:val="22"/>
          <w:lang w:val="en-ZA" w:eastAsia="en-ZA"/>
        </w:rPr>
        <mc:AlternateContent>
          <mc:Choice Requires="wps">
            <w:drawing>
              <wp:anchor distT="0" distB="0" distL="114300" distR="114300" simplePos="0" relativeHeight="251659264" behindDoc="0" locked="0" layoutInCell="1" allowOverlap="1" wp14:anchorId="3BB1FEE4" wp14:editId="368C51A3">
                <wp:simplePos x="0" y="0"/>
                <wp:positionH relativeFrom="column">
                  <wp:posOffset>170815</wp:posOffset>
                </wp:positionH>
                <wp:positionV relativeFrom="paragraph">
                  <wp:posOffset>69215</wp:posOffset>
                </wp:positionV>
                <wp:extent cx="5353050" cy="2368550"/>
                <wp:effectExtent l="0" t="0" r="19050" b="12700"/>
                <wp:wrapNone/>
                <wp:docPr id="17841654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2368550"/>
                        </a:xfrm>
                        <a:prstGeom prst="rect">
                          <a:avLst/>
                        </a:prstGeom>
                        <a:solidFill>
                          <a:srgbClr val="FFFFFF"/>
                        </a:solidFill>
                        <a:ln w="9525">
                          <a:solidFill>
                            <a:srgbClr val="000000"/>
                          </a:solidFill>
                          <a:miter lim="800000"/>
                          <a:headEnd/>
                          <a:tailEnd/>
                        </a:ln>
                      </wps:spPr>
                      <wps:txbx>
                        <w:txbxContent>
                          <w:p w14:paraId="1F47EF10" w14:textId="77777777" w:rsidR="00DB72DE" w:rsidRPr="00233572" w:rsidRDefault="00DB72DE" w:rsidP="00DB72DE">
                            <w:pPr>
                              <w:jc w:val="center"/>
                              <w:rPr>
                                <w:rFonts w:ascii="Arial" w:hAnsi="Arial" w:cs="Arial"/>
                                <w:sz w:val="18"/>
                                <w:szCs w:val="18"/>
                              </w:rPr>
                            </w:pPr>
                          </w:p>
                          <w:p w14:paraId="25AAF3D2" w14:textId="77777777" w:rsidR="00DB72DE" w:rsidRPr="00233572" w:rsidRDefault="00DB72DE" w:rsidP="00DB72DE">
                            <w:pPr>
                              <w:jc w:val="center"/>
                              <w:rPr>
                                <w:rFonts w:ascii="Arial" w:hAnsi="Arial" w:cs="Arial"/>
                                <w:sz w:val="18"/>
                                <w:szCs w:val="18"/>
                              </w:rPr>
                            </w:pPr>
                            <w:r w:rsidRPr="00233572">
                              <w:rPr>
                                <w:rFonts w:ascii="Arial" w:hAnsi="Arial" w:cs="Arial"/>
                                <w:sz w:val="18"/>
                                <w:szCs w:val="18"/>
                              </w:rPr>
                              <w:t>……………………………………….</w:t>
                            </w:r>
                          </w:p>
                          <w:p w14:paraId="2A58878F" w14:textId="77777777" w:rsidR="00DB72DE" w:rsidRPr="00233572" w:rsidRDefault="00DB72DE" w:rsidP="00DB72DE">
                            <w:pPr>
                              <w:jc w:val="center"/>
                              <w:rPr>
                                <w:rFonts w:ascii="Arial" w:hAnsi="Arial" w:cs="Arial"/>
                                <w:b/>
                                <w:sz w:val="18"/>
                                <w:szCs w:val="18"/>
                              </w:rPr>
                            </w:pPr>
                            <w:r w:rsidRPr="00233572">
                              <w:rPr>
                                <w:rFonts w:ascii="Arial" w:hAnsi="Arial" w:cs="Arial"/>
                                <w:b/>
                                <w:sz w:val="18"/>
                                <w:szCs w:val="18"/>
                              </w:rPr>
                              <w:t>SIGNATURE(S) OF TENDERER(S)</w:t>
                            </w:r>
                          </w:p>
                          <w:p w14:paraId="215546FD" w14:textId="77777777" w:rsidR="00DB72DE" w:rsidRPr="00233572" w:rsidRDefault="00DB72DE" w:rsidP="00DB72DE">
                            <w:pPr>
                              <w:rPr>
                                <w:rFonts w:ascii="Arial" w:hAnsi="Arial" w:cs="Arial"/>
                                <w:sz w:val="18"/>
                                <w:szCs w:val="18"/>
                              </w:rPr>
                            </w:pPr>
                          </w:p>
                          <w:p w14:paraId="5F91256C" w14:textId="77777777" w:rsidR="00DB72DE" w:rsidRPr="00233572" w:rsidRDefault="00DB72DE" w:rsidP="00DB72DE">
                            <w:pPr>
                              <w:rPr>
                                <w:rFonts w:ascii="Arial" w:hAnsi="Arial" w:cs="Arial"/>
                                <w:sz w:val="18"/>
                                <w:szCs w:val="18"/>
                              </w:rPr>
                            </w:pPr>
                            <w:r w:rsidRPr="00233572">
                              <w:rPr>
                                <w:rFonts w:ascii="Arial" w:hAnsi="Arial" w:cs="Arial"/>
                                <w:b/>
                                <w:sz w:val="18"/>
                                <w:szCs w:val="18"/>
                              </w:rPr>
                              <w:t>SURNAME AND NAME</w:t>
                            </w:r>
                            <w:r w:rsidRPr="00233572">
                              <w:rPr>
                                <w:rFonts w:ascii="Arial" w:hAnsi="Arial" w:cs="Arial"/>
                                <w:sz w:val="18"/>
                                <w:szCs w:val="18"/>
                              </w:rPr>
                              <w:t>:</w:t>
                            </w:r>
                            <w:r w:rsidRPr="00233572">
                              <w:rPr>
                                <w:rFonts w:ascii="Arial" w:hAnsi="Arial" w:cs="Arial"/>
                                <w:sz w:val="18"/>
                                <w:szCs w:val="18"/>
                              </w:rPr>
                              <w:tab/>
                              <w:t xml:space="preserve"> ……………………………………………………….</w:t>
                            </w:r>
                          </w:p>
                          <w:p w14:paraId="5E5589B2" w14:textId="77777777" w:rsidR="00DB72DE" w:rsidRPr="00233572" w:rsidRDefault="00DB72DE" w:rsidP="00DB72DE">
                            <w:pPr>
                              <w:spacing w:after="120"/>
                              <w:rPr>
                                <w:rFonts w:ascii="Arial" w:hAnsi="Arial" w:cs="Arial"/>
                                <w:b/>
                                <w:sz w:val="18"/>
                                <w:szCs w:val="18"/>
                              </w:rPr>
                            </w:pPr>
                          </w:p>
                          <w:p w14:paraId="12905193" w14:textId="77777777" w:rsidR="00DB72DE" w:rsidRPr="00233572" w:rsidRDefault="00DB72DE" w:rsidP="00DB72DE">
                            <w:pPr>
                              <w:spacing w:after="120"/>
                              <w:rPr>
                                <w:rFonts w:ascii="Arial" w:hAnsi="Arial" w:cs="Arial"/>
                                <w:sz w:val="18"/>
                                <w:szCs w:val="18"/>
                              </w:rPr>
                            </w:pPr>
                            <w:r w:rsidRPr="00233572">
                              <w:rPr>
                                <w:rFonts w:ascii="Arial" w:hAnsi="Arial" w:cs="Arial"/>
                                <w:b/>
                                <w:sz w:val="18"/>
                                <w:szCs w:val="18"/>
                              </w:rPr>
                              <w:t>DATE:</w:t>
                            </w: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45963B0F" w14:textId="77777777" w:rsidR="00DB72DE" w:rsidRPr="00233572" w:rsidRDefault="00DB72DE" w:rsidP="00DB72DE">
                            <w:pPr>
                              <w:spacing w:after="120"/>
                              <w:rPr>
                                <w:rFonts w:ascii="Arial" w:hAnsi="Arial" w:cs="Arial"/>
                                <w:sz w:val="18"/>
                                <w:szCs w:val="18"/>
                              </w:rPr>
                            </w:pPr>
                            <w:r w:rsidRPr="00233572">
                              <w:rPr>
                                <w:rFonts w:ascii="Arial" w:hAnsi="Arial" w:cs="Arial"/>
                                <w:b/>
                                <w:sz w:val="18"/>
                                <w:szCs w:val="18"/>
                              </w:rPr>
                              <w:t>ADDRESS</w:t>
                            </w:r>
                            <w:r w:rsidRPr="00233572">
                              <w:rPr>
                                <w:rFonts w:ascii="Arial" w:hAnsi="Arial" w:cs="Arial"/>
                                <w:sz w:val="18"/>
                                <w:szCs w:val="18"/>
                              </w:rPr>
                              <w:t>:</w:t>
                            </w:r>
                            <w:r w:rsidRPr="00233572">
                              <w:rPr>
                                <w:rFonts w:ascii="Arial" w:hAnsi="Arial" w:cs="Arial"/>
                                <w:sz w:val="18"/>
                                <w:szCs w:val="18"/>
                              </w:rPr>
                              <w:tab/>
                            </w:r>
                            <w:r w:rsidRPr="00233572">
                              <w:rPr>
                                <w:rFonts w:ascii="Arial" w:hAnsi="Arial" w:cs="Arial"/>
                                <w:sz w:val="18"/>
                                <w:szCs w:val="18"/>
                              </w:rPr>
                              <w:tab/>
                              <w:t>………………………………………………………</w:t>
                            </w:r>
                          </w:p>
                          <w:p w14:paraId="2F64934E" w14:textId="77777777" w:rsidR="00DB72DE" w:rsidRPr="00233572" w:rsidRDefault="00DB72DE" w:rsidP="00DB72DE">
                            <w:pPr>
                              <w:spacing w:after="12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4073DD8B" w14:textId="77777777" w:rsidR="00DB72DE" w:rsidRPr="00233572" w:rsidRDefault="00DB72DE" w:rsidP="00DB72DE">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3806FEE7" w14:textId="77777777" w:rsidR="00DB72DE" w:rsidRPr="00233572" w:rsidRDefault="00DB72DE" w:rsidP="00DB72DE">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7F6DC2D9" w14:textId="77777777" w:rsidR="00DB72DE" w:rsidRPr="00233572" w:rsidRDefault="00DB72DE" w:rsidP="00DB72D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1FEE4" id="Rectangle 4" o:spid="_x0000_s1026" style="position:absolute;left:0;text-align:left;margin-left:13.45pt;margin-top:5.45pt;width:421.5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">
                <v:textbox>
                  <w:txbxContent>
                    <w:p w14:paraId="1F47EF10" w14:textId="77777777" w:rsidR="00DB72DE" w:rsidRPr="00233572" w:rsidRDefault="00DB72DE" w:rsidP="00DB72DE">
                      <w:pPr>
                        <w:jc w:val="center"/>
                        <w:rPr>
                          <w:rFonts w:ascii="Arial" w:hAnsi="Arial" w:cs="Arial"/>
                          <w:sz w:val="18"/>
                          <w:szCs w:val="18"/>
                        </w:rPr>
                      </w:pPr>
                    </w:p>
                    <w:p w14:paraId="25AAF3D2" w14:textId="77777777" w:rsidR="00DB72DE" w:rsidRPr="00233572" w:rsidRDefault="00DB72DE" w:rsidP="00DB72DE">
                      <w:pPr>
                        <w:jc w:val="center"/>
                        <w:rPr>
                          <w:rFonts w:ascii="Arial" w:hAnsi="Arial" w:cs="Arial"/>
                          <w:sz w:val="18"/>
                          <w:szCs w:val="18"/>
                        </w:rPr>
                      </w:pPr>
                      <w:r w:rsidRPr="00233572">
                        <w:rPr>
                          <w:rFonts w:ascii="Arial" w:hAnsi="Arial" w:cs="Arial"/>
                          <w:sz w:val="18"/>
                          <w:szCs w:val="18"/>
                        </w:rPr>
                        <w:t>……………………………………….</w:t>
                      </w:r>
                    </w:p>
                    <w:p w14:paraId="2A58878F" w14:textId="77777777" w:rsidR="00DB72DE" w:rsidRPr="00233572" w:rsidRDefault="00DB72DE" w:rsidP="00DB72DE">
                      <w:pPr>
                        <w:jc w:val="center"/>
                        <w:rPr>
                          <w:rFonts w:ascii="Arial" w:hAnsi="Arial" w:cs="Arial"/>
                          <w:b/>
                          <w:sz w:val="18"/>
                          <w:szCs w:val="18"/>
                        </w:rPr>
                      </w:pPr>
                      <w:r w:rsidRPr="00233572">
                        <w:rPr>
                          <w:rFonts w:ascii="Arial" w:hAnsi="Arial" w:cs="Arial"/>
                          <w:b/>
                          <w:sz w:val="18"/>
                          <w:szCs w:val="18"/>
                        </w:rPr>
                        <w:t>SIGNATURE(S) OF TENDERER(S)</w:t>
                      </w:r>
                    </w:p>
                    <w:p w14:paraId="215546FD" w14:textId="77777777" w:rsidR="00DB72DE" w:rsidRPr="00233572" w:rsidRDefault="00DB72DE" w:rsidP="00DB72DE">
                      <w:pPr>
                        <w:rPr>
                          <w:rFonts w:ascii="Arial" w:hAnsi="Arial" w:cs="Arial"/>
                          <w:sz w:val="18"/>
                          <w:szCs w:val="18"/>
                        </w:rPr>
                      </w:pPr>
                    </w:p>
                    <w:p w14:paraId="5F91256C" w14:textId="77777777" w:rsidR="00DB72DE" w:rsidRPr="00233572" w:rsidRDefault="00DB72DE" w:rsidP="00DB72DE">
                      <w:pPr>
                        <w:rPr>
                          <w:rFonts w:ascii="Arial" w:hAnsi="Arial" w:cs="Arial"/>
                          <w:sz w:val="18"/>
                          <w:szCs w:val="18"/>
                        </w:rPr>
                      </w:pPr>
                      <w:r w:rsidRPr="00233572">
                        <w:rPr>
                          <w:rFonts w:ascii="Arial" w:hAnsi="Arial" w:cs="Arial"/>
                          <w:b/>
                          <w:sz w:val="18"/>
                          <w:szCs w:val="18"/>
                        </w:rPr>
                        <w:t>SURNAME AND NAME</w:t>
                      </w:r>
                      <w:r w:rsidRPr="00233572">
                        <w:rPr>
                          <w:rFonts w:ascii="Arial" w:hAnsi="Arial" w:cs="Arial"/>
                          <w:sz w:val="18"/>
                          <w:szCs w:val="18"/>
                        </w:rPr>
                        <w:t>:</w:t>
                      </w:r>
                      <w:r w:rsidRPr="00233572">
                        <w:rPr>
                          <w:rFonts w:ascii="Arial" w:hAnsi="Arial" w:cs="Arial"/>
                          <w:sz w:val="18"/>
                          <w:szCs w:val="18"/>
                        </w:rPr>
                        <w:tab/>
                        <w:t xml:space="preserve"> ……………………………………………………….</w:t>
                      </w:r>
                    </w:p>
                    <w:p w14:paraId="5E5589B2" w14:textId="77777777" w:rsidR="00DB72DE" w:rsidRPr="00233572" w:rsidRDefault="00DB72DE" w:rsidP="00DB72DE">
                      <w:pPr>
                        <w:spacing w:after="120"/>
                        <w:rPr>
                          <w:rFonts w:ascii="Arial" w:hAnsi="Arial" w:cs="Arial"/>
                          <w:b/>
                          <w:sz w:val="18"/>
                          <w:szCs w:val="18"/>
                        </w:rPr>
                      </w:pPr>
                    </w:p>
                    <w:p w14:paraId="12905193" w14:textId="77777777" w:rsidR="00DB72DE" w:rsidRPr="00233572" w:rsidRDefault="00DB72DE" w:rsidP="00DB72DE">
                      <w:pPr>
                        <w:spacing w:after="120"/>
                        <w:rPr>
                          <w:rFonts w:ascii="Arial" w:hAnsi="Arial" w:cs="Arial"/>
                          <w:sz w:val="18"/>
                          <w:szCs w:val="18"/>
                        </w:rPr>
                      </w:pPr>
                      <w:r w:rsidRPr="00233572">
                        <w:rPr>
                          <w:rFonts w:ascii="Arial" w:hAnsi="Arial" w:cs="Arial"/>
                          <w:b/>
                          <w:sz w:val="18"/>
                          <w:szCs w:val="18"/>
                        </w:rPr>
                        <w:t>DATE:</w:t>
                      </w: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45963B0F" w14:textId="77777777" w:rsidR="00DB72DE" w:rsidRPr="00233572" w:rsidRDefault="00DB72DE" w:rsidP="00DB72DE">
                      <w:pPr>
                        <w:spacing w:after="120"/>
                        <w:rPr>
                          <w:rFonts w:ascii="Arial" w:hAnsi="Arial" w:cs="Arial"/>
                          <w:sz w:val="18"/>
                          <w:szCs w:val="18"/>
                        </w:rPr>
                      </w:pPr>
                      <w:r w:rsidRPr="00233572">
                        <w:rPr>
                          <w:rFonts w:ascii="Arial" w:hAnsi="Arial" w:cs="Arial"/>
                          <w:b/>
                          <w:sz w:val="18"/>
                          <w:szCs w:val="18"/>
                        </w:rPr>
                        <w:t>ADDRESS</w:t>
                      </w:r>
                      <w:r w:rsidRPr="00233572">
                        <w:rPr>
                          <w:rFonts w:ascii="Arial" w:hAnsi="Arial" w:cs="Arial"/>
                          <w:sz w:val="18"/>
                          <w:szCs w:val="18"/>
                        </w:rPr>
                        <w:t>:</w:t>
                      </w:r>
                      <w:r w:rsidRPr="00233572">
                        <w:rPr>
                          <w:rFonts w:ascii="Arial" w:hAnsi="Arial" w:cs="Arial"/>
                          <w:sz w:val="18"/>
                          <w:szCs w:val="18"/>
                        </w:rPr>
                        <w:tab/>
                      </w:r>
                      <w:r w:rsidRPr="00233572">
                        <w:rPr>
                          <w:rFonts w:ascii="Arial" w:hAnsi="Arial" w:cs="Arial"/>
                          <w:sz w:val="18"/>
                          <w:szCs w:val="18"/>
                        </w:rPr>
                        <w:tab/>
                        <w:t>………………………………………………………</w:t>
                      </w:r>
                    </w:p>
                    <w:p w14:paraId="2F64934E" w14:textId="77777777" w:rsidR="00DB72DE" w:rsidRPr="00233572" w:rsidRDefault="00DB72DE" w:rsidP="00DB72DE">
                      <w:pPr>
                        <w:spacing w:after="12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r>
                      <w:r w:rsidRPr="00233572">
                        <w:rPr>
                          <w:rFonts w:ascii="Arial" w:hAnsi="Arial" w:cs="Arial"/>
                          <w:sz w:val="18"/>
                          <w:szCs w:val="18"/>
                        </w:rPr>
                        <w:tab/>
                        <w:t>………………………………………………………</w:t>
                      </w:r>
                    </w:p>
                    <w:p w14:paraId="4073DD8B" w14:textId="77777777" w:rsidR="00DB72DE" w:rsidRPr="00233572" w:rsidRDefault="00DB72DE" w:rsidP="00DB72DE">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3806FEE7" w14:textId="77777777" w:rsidR="00DB72DE" w:rsidRPr="00233572" w:rsidRDefault="00DB72DE" w:rsidP="00DB72DE">
                      <w:pPr>
                        <w:tabs>
                          <w:tab w:val="left" w:pos="1080"/>
                        </w:tabs>
                        <w:ind w:left="1080"/>
                        <w:rPr>
                          <w:rFonts w:ascii="Arial" w:hAnsi="Arial" w:cs="Arial"/>
                          <w:sz w:val="18"/>
                          <w:szCs w:val="18"/>
                        </w:rPr>
                      </w:pPr>
                      <w:r w:rsidRPr="00233572">
                        <w:rPr>
                          <w:rFonts w:ascii="Arial" w:hAnsi="Arial" w:cs="Arial"/>
                          <w:sz w:val="18"/>
                          <w:szCs w:val="18"/>
                        </w:rPr>
                        <w:tab/>
                      </w:r>
                      <w:r w:rsidRPr="00233572">
                        <w:rPr>
                          <w:rFonts w:ascii="Arial" w:hAnsi="Arial" w:cs="Arial"/>
                          <w:sz w:val="18"/>
                          <w:szCs w:val="18"/>
                        </w:rPr>
                        <w:tab/>
                        <w:t>………………………………………………………</w:t>
                      </w:r>
                    </w:p>
                    <w:p w14:paraId="7F6DC2D9" w14:textId="77777777" w:rsidR="00DB72DE" w:rsidRPr="00233572" w:rsidRDefault="00DB72DE" w:rsidP="00DB72DE">
                      <w:pPr>
                        <w:jc w:val="center"/>
                      </w:pPr>
                    </w:p>
                  </w:txbxContent>
                </v:textbox>
              </v:rect>
            </w:pict>
          </mc:Fallback>
        </mc:AlternateContent>
      </w:r>
    </w:p>
    <w:p w14:paraId="40392276" w14:textId="77777777" w:rsidR="00DB72DE" w:rsidRPr="00DB72DE" w:rsidRDefault="00DB72DE" w:rsidP="00DB72DE">
      <w:pPr>
        <w:spacing w:after="160" w:line="259" w:lineRule="auto"/>
        <w:rPr>
          <w:rFonts w:ascii="Arial" w:eastAsia="Calibri" w:hAnsi="Arial" w:cs="Arial"/>
          <w:sz w:val="22"/>
          <w:szCs w:val="22"/>
          <w:lang w:val="en-ZA"/>
        </w:rPr>
      </w:pPr>
    </w:p>
    <w:p w14:paraId="6AEBD704" w14:textId="77777777" w:rsidR="00DB72DE" w:rsidRPr="00DB72DE" w:rsidRDefault="00DB72DE" w:rsidP="00DB72DE">
      <w:pPr>
        <w:spacing w:line="360" w:lineRule="auto"/>
        <w:jc w:val="both"/>
        <w:rPr>
          <w:rFonts w:ascii="Arial" w:eastAsia="Calibri" w:hAnsi="Arial" w:cs="Arial"/>
          <w:sz w:val="22"/>
          <w:szCs w:val="22"/>
          <w:lang w:val="en-ZA"/>
        </w:rPr>
      </w:pPr>
    </w:p>
    <w:p w14:paraId="74A49F99" w14:textId="77777777" w:rsidR="00DB72DE" w:rsidRPr="00DB72DE" w:rsidRDefault="00DB72DE" w:rsidP="00DB72DE">
      <w:pPr>
        <w:spacing w:line="360" w:lineRule="auto"/>
        <w:ind w:left="716"/>
        <w:contextualSpacing/>
        <w:jc w:val="both"/>
        <w:rPr>
          <w:rFonts w:ascii="Arial" w:eastAsia="Calibri" w:hAnsi="Arial" w:cs="Arial"/>
          <w:sz w:val="22"/>
          <w:szCs w:val="22"/>
          <w:lang w:val="en-ZA"/>
        </w:rPr>
      </w:pPr>
    </w:p>
    <w:p w14:paraId="6A8BA731" w14:textId="77777777" w:rsidR="00DB72DE" w:rsidRPr="00DB72DE" w:rsidRDefault="00DB72DE" w:rsidP="00DB72DE">
      <w:pPr>
        <w:spacing w:line="360" w:lineRule="auto"/>
        <w:ind w:left="716"/>
        <w:contextualSpacing/>
        <w:jc w:val="both"/>
        <w:rPr>
          <w:rFonts w:ascii="Arial" w:eastAsia="Calibri" w:hAnsi="Arial" w:cs="Arial"/>
          <w:sz w:val="22"/>
          <w:szCs w:val="22"/>
          <w:lang w:val="en-ZA"/>
        </w:rPr>
      </w:pPr>
    </w:p>
    <w:p w14:paraId="0A99F153" w14:textId="77777777" w:rsidR="00DB72DE" w:rsidRPr="00DB72DE" w:rsidRDefault="00DB72DE" w:rsidP="00DB72DE">
      <w:pPr>
        <w:spacing w:line="360" w:lineRule="auto"/>
        <w:ind w:left="716"/>
        <w:contextualSpacing/>
        <w:jc w:val="both"/>
        <w:rPr>
          <w:rFonts w:ascii="Arial" w:eastAsia="Calibri" w:hAnsi="Arial" w:cs="Arial"/>
          <w:sz w:val="22"/>
          <w:szCs w:val="22"/>
          <w:lang w:val="en-ZA"/>
        </w:rPr>
      </w:pPr>
    </w:p>
    <w:p w14:paraId="4ECBAD8E" w14:textId="77777777" w:rsidR="00DB72DE" w:rsidRPr="00DB72DE" w:rsidRDefault="00DB72DE" w:rsidP="00DB72DE">
      <w:pPr>
        <w:spacing w:line="360" w:lineRule="auto"/>
        <w:ind w:left="716"/>
        <w:contextualSpacing/>
        <w:jc w:val="both"/>
        <w:rPr>
          <w:rFonts w:ascii="Arial" w:eastAsia="Calibri" w:hAnsi="Arial" w:cs="Arial"/>
          <w:sz w:val="22"/>
          <w:szCs w:val="22"/>
          <w:lang w:val="en-ZA"/>
        </w:rPr>
      </w:pPr>
    </w:p>
    <w:p w14:paraId="76CE0776" w14:textId="77777777" w:rsidR="00DB72DE" w:rsidRPr="00DB72DE" w:rsidRDefault="00DB72DE" w:rsidP="00DB72DE">
      <w:pPr>
        <w:spacing w:line="360" w:lineRule="auto"/>
        <w:ind w:left="716"/>
        <w:contextualSpacing/>
        <w:jc w:val="both"/>
        <w:rPr>
          <w:rFonts w:ascii="Arial" w:eastAsia="Calibri" w:hAnsi="Arial" w:cs="Arial"/>
          <w:sz w:val="22"/>
          <w:szCs w:val="22"/>
          <w:lang w:val="en-ZA"/>
        </w:rPr>
      </w:pPr>
    </w:p>
    <w:p w14:paraId="590122C4" w14:textId="77777777" w:rsidR="00DB72DE" w:rsidRPr="00DB72DE" w:rsidRDefault="00DB72DE" w:rsidP="00DB72DE">
      <w:pPr>
        <w:spacing w:line="360" w:lineRule="auto"/>
        <w:jc w:val="both"/>
        <w:rPr>
          <w:rFonts w:ascii="Arial" w:eastAsia="Calibri" w:hAnsi="Arial" w:cs="Arial"/>
          <w:sz w:val="22"/>
          <w:szCs w:val="22"/>
          <w:lang w:val="en-ZA"/>
        </w:rPr>
      </w:pPr>
    </w:p>
    <w:p w14:paraId="2FDF1DAC" w14:textId="038E7D40" w:rsidR="005D39BD" w:rsidRPr="000E6E53" w:rsidRDefault="005D39BD" w:rsidP="000E6E53">
      <w:pPr>
        <w:spacing w:after="160" w:line="360" w:lineRule="auto"/>
        <w:ind w:left="-142" w:firstLine="284"/>
        <w:jc w:val="both"/>
        <w:rPr>
          <w:rFonts w:ascii="Arial" w:eastAsia="Calibri" w:hAnsi="Arial" w:cs="Arial"/>
          <w:b/>
          <w:bCs/>
          <w:sz w:val="22"/>
          <w:szCs w:val="22"/>
          <w:lang w:val="en-ZA"/>
        </w:rPr>
      </w:pPr>
    </w:p>
    <w:sectPr w:rsidR="005D39BD" w:rsidRPr="000E6E53" w:rsidSect="0098671E">
      <w:headerReference w:type="default" r:id="rId15"/>
      <w:footerReference w:type="default" r:id="rId16"/>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B4410" w14:textId="77777777" w:rsidR="00B00C6E" w:rsidRDefault="00B00C6E" w:rsidP="0098671E">
      <w:r>
        <w:separator/>
      </w:r>
    </w:p>
  </w:endnote>
  <w:endnote w:type="continuationSeparator" w:id="0">
    <w:p w14:paraId="6F9945AD" w14:textId="77777777" w:rsidR="00B00C6E" w:rsidRDefault="00B00C6E"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09"/>
      <w:gridCol w:w="3442"/>
      <w:gridCol w:w="3260"/>
    </w:tblGrid>
    <w:tr w:rsidR="00AD48CC" w:rsidRPr="00395828" w14:paraId="2818BF2E" w14:textId="77777777" w:rsidTr="00C806AD">
      <w:trPr>
        <w:trHeight w:hRule="exact" w:val="294"/>
      </w:trPr>
      <w:tc>
        <w:tcPr>
          <w:tcW w:w="3509" w:type="dxa"/>
          <w:tcBorders>
            <w:bottom w:val="single" w:sz="4" w:space="0" w:color="auto"/>
          </w:tcBorders>
          <w:vAlign w:val="center"/>
        </w:tcPr>
        <w:p w14:paraId="3BE1F93F" w14:textId="2EAF377D" w:rsidR="00AD48CC" w:rsidRPr="00547E42" w:rsidRDefault="005E0443" w:rsidP="00C806AD">
          <w:pPr>
            <w:pStyle w:val="Footer"/>
            <w:jc w:val="center"/>
            <w:rPr>
              <w:rFonts w:ascii="Arial" w:hAnsi="Arial" w:cs="Arial"/>
              <w:szCs w:val="20"/>
            </w:rPr>
          </w:pPr>
          <w:r>
            <w:rPr>
              <w:rFonts w:ascii="Arial" w:hAnsi="Arial" w:cs="Arial"/>
              <w:szCs w:val="20"/>
            </w:rPr>
            <w:t>ATNS/RFQ008/2024/2025</w:t>
          </w:r>
        </w:p>
      </w:tc>
      <w:tc>
        <w:tcPr>
          <w:tcW w:w="3442"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260" w:type="dxa"/>
          <w:tcBorders>
            <w:bottom w:val="single" w:sz="4" w:space="0" w:color="auto"/>
          </w:tcBorders>
          <w:vAlign w:val="center"/>
        </w:tcPr>
        <w:p w14:paraId="61C6F102" w14:textId="31A4928A" w:rsidR="00AD48CC" w:rsidRPr="00547E42" w:rsidRDefault="005E0443" w:rsidP="00C806AD">
          <w:pPr>
            <w:pStyle w:val="Footer"/>
            <w:tabs>
              <w:tab w:val="clear" w:pos="8640"/>
              <w:tab w:val="left" w:pos="360"/>
              <w:tab w:val="right" w:pos="6946"/>
            </w:tabs>
            <w:ind w:right="344"/>
            <w:jc w:val="center"/>
            <w:rPr>
              <w:rFonts w:ascii="Arial" w:hAnsi="Arial" w:cs="Arial"/>
              <w:szCs w:val="20"/>
            </w:rPr>
          </w:pPr>
          <w:r>
            <w:rPr>
              <w:rFonts w:ascii="Arial" w:hAnsi="Arial" w:cs="Arial"/>
              <w:szCs w:val="20"/>
            </w:rPr>
            <w:t>1</w:t>
          </w:r>
          <w:r w:rsidR="007E7F03">
            <w:rPr>
              <w:rFonts w:ascii="Arial" w:hAnsi="Arial" w:cs="Arial"/>
              <w:szCs w:val="20"/>
            </w:rPr>
            <w:t>7</w:t>
          </w:r>
          <w:r>
            <w:rPr>
              <w:rFonts w:ascii="Arial" w:hAnsi="Arial" w:cs="Arial"/>
              <w:szCs w:val="20"/>
            </w:rPr>
            <w:t xml:space="preserve"> May 2024</w:t>
          </w:r>
        </w:p>
      </w:tc>
    </w:tr>
  </w:tbl>
  <w:p w14:paraId="1545B727" w14:textId="7AD016AD" w:rsidR="00AD48CC" w:rsidRDefault="00652A99">
    <w:pPr>
      <w:pStyle w:val="Footer"/>
    </w:pPr>
    <w:r>
      <w:rPr>
        <w:noProof/>
      </w:rPr>
      <w:drawing>
        <wp:anchor distT="0" distB="0" distL="114300" distR="114300" simplePos="0" relativeHeight="251659264" behindDoc="1" locked="0" layoutInCell="1" allowOverlap="1" wp14:anchorId="4070CCE2" wp14:editId="77B22117">
          <wp:simplePos x="0" y="0"/>
          <wp:positionH relativeFrom="column">
            <wp:posOffset>-1079420</wp:posOffset>
          </wp:positionH>
          <wp:positionV relativeFrom="paragraph">
            <wp:posOffset>-4120681</wp:posOffset>
          </wp:positionV>
          <wp:extent cx="7567179" cy="494610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67179" cy="49461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93455F" w14:textId="77777777" w:rsidR="00B00C6E" w:rsidRDefault="00B00C6E" w:rsidP="0098671E">
      <w:r>
        <w:separator/>
      </w:r>
    </w:p>
  </w:footnote>
  <w:footnote w:type="continuationSeparator" w:id="0">
    <w:p w14:paraId="72E568A4" w14:textId="77777777" w:rsidR="00B00C6E" w:rsidRDefault="00B00C6E" w:rsidP="0098671E">
      <w:r>
        <w:continuationSeparator/>
      </w:r>
    </w:p>
  </w:footnote>
  <w:footnote w:id="1">
    <w:p w14:paraId="4024A7C4" w14:textId="77777777" w:rsidR="00DB72DE" w:rsidRPr="00363B98" w:rsidRDefault="00DB72DE" w:rsidP="00DB72DE">
      <w:pPr>
        <w:pStyle w:val="FootnoteText"/>
        <w:rPr>
          <w:rFonts w:ascii="Arial Narrow" w:hAnsi="Arial Narrow"/>
        </w:rPr>
      </w:pPr>
      <w:r>
        <w:rPr>
          <w:rStyle w:val="FootnoteReference"/>
        </w:rPr>
        <w:footnoteRef/>
      </w:r>
      <w:r>
        <w:t xml:space="preserve"> </w:t>
      </w:r>
      <w:r w:rsidRPr="00363B98">
        <w:rPr>
          <w:rStyle w:val="FootnoteReference"/>
          <w:rFonts w:ascii="Arial Narrow" w:hAnsi="Arial Narrow"/>
        </w:rPr>
        <w:footnoteRef/>
      </w:r>
      <w:r w:rsidRPr="00363B98">
        <w:rPr>
          <w:rFonts w:ascii="Arial Narrow" w:hAnsi="Arial Narrow"/>
        </w:rPr>
        <w:t xml:space="preserve"> the power, by one person or a group of persons holding the majority of the equity of an enterprise, alternatively, the person/s having the deciding vote or power to influence or to direct the course and decisions of the enterprise.</w:t>
      </w:r>
    </w:p>
    <w:p w14:paraId="5944E3F7" w14:textId="77777777" w:rsidR="00DB72DE" w:rsidRDefault="00DB72DE" w:rsidP="00DB72DE">
      <w:pPr>
        <w:pStyle w:val="FootnoteText"/>
      </w:pPr>
    </w:p>
  </w:footnote>
  <w:footnote w:id="2">
    <w:p w14:paraId="42EA6BCC" w14:textId="06BED2B5" w:rsidR="00DB72DE" w:rsidRDefault="00DB72DE" w:rsidP="00DB72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E7654" w14:textId="416FF7C7" w:rsidR="00AD48CC" w:rsidRDefault="00F122F1" w:rsidP="00856A42">
    <w:pPr>
      <w:pStyle w:val="Header"/>
      <w:spacing w:before="240"/>
    </w:pPr>
    <w:r>
      <w:rPr>
        <w:noProof/>
      </w:rPr>
      <w:drawing>
        <wp:anchor distT="0" distB="0" distL="114300" distR="114300" simplePos="0" relativeHeight="251660288" behindDoc="1" locked="0" layoutInCell="1" allowOverlap="1" wp14:anchorId="01246674" wp14:editId="2732F657">
          <wp:simplePos x="0" y="0"/>
          <wp:positionH relativeFrom="column">
            <wp:posOffset>-491762</wp:posOffset>
          </wp:positionH>
          <wp:positionV relativeFrom="paragraph">
            <wp:posOffset>-181</wp:posOffset>
          </wp:positionV>
          <wp:extent cx="2449285" cy="883796"/>
          <wp:effectExtent l="0" t="0" r="1905" b="5715"/>
          <wp:wrapNone/>
          <wp:docPr id="145914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48389" name="Picture 1459148389"/>
                  <pic:cNvPicPr/>
                </pic:nvPicPr>
                <pic:blipFill>
                  <a:blip r:embed="rId1"/>
                  <a:stretch>
                    <a:fillRect/>
                  </a:stretch>
                </pic:blipFill>
                <pic:spPr>
                  <a:xfrm>
                    <a:off x="0" y="0"/>
                    <a:ext cx="2449285" cy="8837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1863CB"/>
    <w:multiLevelType w:val="hybridMultilevel"/>
    <w:tmpl w:val="776A782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6EB13D5"/>
    <w:multiLevelType w:val="multilevel"/>
    <w:tmpl w:val="68341720"/>
    <w:lvl w:ilvl="0">
      <w:start w:val="1"/>
      <w:numFmt w:val="decimal"/>
      <w:lvlText w:val="%1."/>
      <w:lvlJc w:val="left"/>
      <w:pPr>
        <w:ind w:left="360" w:hanging="360"/>
      </w:pPr>
      <w:rPr>
        <w:rFonts w:hint="default"/>
        <w:b/>
        <w:i w:val="0"/>
      </w:rPr>
    </w:lvl>
    <w:lvl w:ilvl="1">
      <w:start w:val="1"/>
      <w:numFmt w:val="decimal"/>
      <w:lvlText w:val="%1.%2."/>
      <w:lvlJc w:val="left"/>
      <w:pPr>
        <w:ind w:left="716" w:hanging="432"/>
      </w:pPr>
      <w:rPr>
        <w:rFonts w:hint="default"/>
        <w:b/>
        <w:bCs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5" w15:restartNumberingAfterBreak="0">
    <w:nsid w:val="0EE1060B"/>
    <w:multiLevelType w:val="hybridMultilevel"/>
    <w:tmpl w:val="4F7A89C4"/>
    <w:lvl w:ilvl="0" w:tplc="9202FDF2">
      <w:start w:val="1"/>
      <w:numFmt w:val="lowerLetter"/>
      <w:lvlText w:val="%1)"/>
      <w:lvlJc w:val="left"/>
      <w:pPr>
        <w:ind w:left="1080" w:hanging="360"/>
      </w:pPr>
      <w:rPr>
        <w:rFonts w:hint="default"/>
        <w:b/>
        <w:bCs/>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1176220C"/>
    <w:multiLevelType w:val="hybridMultilevel"/>
    <w:tmpl w:val="41DAB70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2101130"/>
    <w:multiLevelType w:val="hybridMultilevel"/>
    <w:tmpl w:val="DA600E5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2503FFF"/>
    <w:multiLevelType w:val="hybridMultilevel"/>
    <w:tmpl w:val="1FECF6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810E65"/>
    <w:multiLevelType w:val="multilevel"/>
    <w:tmpl w:val="F5C0678A"/>
    <w:lvl w:ilvl="0">
      <w:start w:val="1"/>
      <w:numFmt w:val="decimal"/>
      <w:lvlText w:val="%1"/>
      <w:lvlJc w:val="left"/>
      <w:pPr>
        <w:ind w:left="360" w:hanging="360"/>
      </w:pPr>
      <w:rPr>
        <w:rFonts w:hint="default"/>
        <w:color w:val="000000"/>
        <w:sz w:val="22"/>
        <w:szCs w:val="22"/>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15:restartNumberingAfterBreak="0">
    <w:nsid w:val="1AC35EAE"/>
    <w:multiLevelType w:val="multilevel"/>
    <w:tmpl w:val="17B27450"/>
    <w:lvl w:ilvl="0">
      <w:start w:val="1"/>
      <w:numFmt w:val="decimal"/>
      <w:lvlText w:val="%1"/>
      <w:lvlJc w:val="left"/>
      <w:pPr>
        <w:tabs>
          <w:tab w:val="num" w:pos="432"/>
        </w:tabs>
        <w:ind w:left="432" w:hanging="432"/>
      </w:pPr>
      <w:rPr>
        <w:i w:val="0"/>
        <w:iCs/>
      </w:rPr>
    </w:lvl>
    <w:lvl w:ilvl="1">
      <w:start w:val="1"/>
      <w:numFmt w:val="decimal"/>
      <w:lvlText w:val="%1.%2"/>
      <w:lvlJc w:val="left"/>
      <w:pPr>
        <w:tabs>
          <w:tab w:val="num" w:pos="576"/>
        </w:tabs>
        <w:ind w:left="576" w:hanging="576"/>
      </w:pPr>
      <w:rPr>
        <w:b/>
        <w:bCs w:val="0"/>
        <w:i w:val="0"/>
        <w:color w:val="auto"/>
        <w:sz w:val="22"/>
        <w:szCs w:val="22"/>
      </w:rPr>
    </w:lvl>
    <w:lvl w:ilvl="2">
      <w:start w:val="1"/>
      <w:numFmt w:val="decimal"/>
      <w:lvlText w:val="%1.%2.%3"/>
      <w:lvlJc w:val="left"/>
      <w:pPr>
        <w:tabs>
          <w:tab w:val="num" w:pos="720"/>
        </w:tabs>
        <w:ind w:left="720" w:hanging="720"/>
      </w:pPr>
      <w:rPr>
        <w:b/>
        <w:bCs/>
        <w:i w:val="0"/>
        <w:iCs w:val="0"/>
        <w:color w:val="auto"/>
      </w:rPr>
    </w:lvl>
    <w:lvl w:ilvl="3">
      <w:start w:val="1"/>
      <w:numFmt w:val="decimal"/>
      <w:lvlText w:val="%1.%2.%3.%4"/>
      <w:lvlJc w:val="left"/>
      <w:pPr>
        <w:ind w:left="0" w:firstLine="0"/>
      </w:pPr>
      <w:rPr>
        <w:rFonts w:ascii="Arial" w:hAnsi="Arial" w:cs="Arial" w:hint="default"/>
        <w:b/>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20F624C1"/>
    <w:multiLevelType w:val="multilevel"/>
    <w:tmpl w:val="9B2457F4"/>
    <w:lvl w:ilvl="0">
      <w:start w:val="1"/>
      <w:numFmt w:val="decimal"/>
      <w:lvlText w:val="%1."/>
      <w:lvlJc w:val="left"/>
      <w:pPr>
        <w:ind w:left="360" w:hanging="360"/>
      </w:pPr>
    </w:lvl>
    <w:lvl w:ilvl="1">
      <w:start w:val="1"/>
      <w:numFmt w:val="decimal"/>
      <w:lvlText w:val="4.%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4" w15:restartNumberingAfterBreak="0">
    <w:nsid w:val="220605FC"/>
    <w:multiLevelType w:val="multilevel"/>
    <w:tmpl w:val="A2448FA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b/>
        <w:bCs/>
        <w:sz w:val="22"/>
        <w:szCs w:val="22"/>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ascii="Arial" w:hAnsi="Arial" w:cs="Arial" w:hint="default"/>
        <w:b/>
        <w:bCs/>
        <w:sz w:val="22"/>
        <w:szCs w:val="2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6"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7" w15:restartNumberingAfterBreak="0">
    <w:nsid w:val="2DAD0C4D"/>
    <w:multiLevelType w:val="multilevel"/>
    <w:tmpl w:val="2F74E3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9" w15:restartNumberingAfterBreak="0">
    <w:nsid w:val="357462C8"/>
    <w:multiLevelType w:val="multilevel"/>
    <w:tmpl w:val="B50E8EE0"/>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4D5E29"/>
    <w:multiLevelType w:val="multilevel"/>
    <w:tmpl w:val="AD1C7AB6"/>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ascii="Arial" w:eastAsia="Times New Roman" w:hAnsi="Arial" w:cs="Arial"/>
      </w:rPr>
    </w:lvl>
    <w:lvl w:ilvl="2">
      <w:start w:val="1"/>
      <w:numFmt w:val="decimal"/>
      <w:lvlText w:val="(%3)"/>
      <w:lvlJc w:val="left"/>
      <w:pPr>
        <w:ind w:left="1080" w:hanging="360"/>
      </w:pPr>
      <w:rPr>
        <w:rFonts w:hint="default"/>
      </w:rPr>
    </w:lvl>
    <w:lvl w:ilvl="3">
      <w:start w:val="1"/>
      <w:numFmt w:val="lowerLetter"/>
      <w:lvlText w:val="(%4)"/>
      <w:lvlJc w:val="left"/>
      <w:pPr>
        <w:ind w:left="1778" w:hanging="360"/>
      </w:pPr>
      <w:rPr>
        <w:rFonts w:hint="default"/>
        <w:b/>
        <w:bCs/>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B207E4"/>
    <w:multiLevelType w:val="multilevel"/>
    <w:tmpl w:val="E5E651B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E1D1BC6"/>
    <w:multiLevelType w:val="multilevel"/>
    <w:tmpl w:val="3300E20C"/>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Calibri Light" w:hAnsi="Calibri Light" w:cs="Calibri Light" w:hint="default"/>
        <w:b w:val="0"/>
        <w:bCs w:val="0"/>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43F67A2"/>
    <w:multiLevelType w:val="hybridMultilevel"/>
    <w:tmpl w:val="AFB41AF6"/>
    <w:lvl w:ilvl="0" w:tplc="A2983070">
      <w:start w:val="1"/>
      <w:numFmt w:val="decimal"/>
      <w:lvlText w:val="%1."/>
      <w:lvlJc w:val="left"/>
      <w:pPr>
        <w:ind w:left="360" w:hanging="360"/>
      </w:pPr>
      <w:rPr>
        <w:b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459D4AF4"/>
    <w:multiLevelType w:val="hybridMultilevel"/>
    <w:tmpl w:val="1FECF6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8AC2EE3"/>
    <w:multiLevelType w:val="hybridMultilevel"/>
    <w:tmpl w:val="42840E08"/>
    <w:lvl w:ilvl="0" w:tplc="836EB00C">
      <w:start w:val="1"/>
      <w:numFmt w:val="bullet"/>
      <w:lvlText w:val="-"/>
      <w:lvlJc w:val="left"/>
      <w:pPr>
        <w:ind w:left="720" w:hanging="360"/>
      </w:pPr>
      <w:rPr>
        <w:rFonts w:ascii="Arial" w:eastAsiaTheme="minorHAnsi" w:hAnsi="Arial" w:cs="Aria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D9512AA"/>
    <w:multiLevelType w:val="multilevel"/>
    <w:tmpl w:val="68341720"/>
    <w:lvl w:ilvl="0">
      <w:start w:val="1"/>
      <w:numFmt w:val="decimal"/>
      <w:lvlText w:val="%1."/>
      <w:lvlJc w:val="left"/>
      <w:pPr>
        <w:ind w:left="360" w:hanging="360"/>
      </w:pPr>
      <w:rPr>
        <w:rFonts w:hint="default"/>
        <w:b/>
        <w:i w:val="0"/>
      </w:rPr>
    </w:lvl>
    <w:lvl w:ilvl="1">
      <w:start w:val="1"/>
      <w:numFmt w:val="decimal"/>
      <w:lvlText w:val="%1.%2."/>
      <w:lvlJc w:val="left"/>
      <w:pPr>
        <w:ind w:left="716" w:hanging="432"/>
      </w:pPr>
      <w:rPr>
        <w:rFonts w:hint="default"/>
        <w:b/>
        <w:bCs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E751E9E"/>
    <w:multiLevelType w:val="multilevel"/>
    <w:tmpl w:val="BC6ABF8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i w:val="0"/>
        <w:i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8B4659"/>
    <w:multiLevelType w:val="hybridMultilevel"/>
    <w:tmpl w:val="1FECF67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8336E9B"/>
    <w:multiLevelType w:val="hybridMultilevel"/>
    <w:tmpl w:val="98187136"/>
    <w:lvl w:ilvl="0" w:tplc="C6D8D522">
      <w:start w:val="1"/>
      <w:numFmt w:val="lowerLetter"/>
      <w:lvlText w:val="%1)"/>
      <w:lvlJc w:val="left"/>
      <w:pPr>
        <w:ind w:left="1080" w:hanging="360"/>
      </w:pPr>
      <w:rPr>
        <w:rFonts w:hint="default"/>
        <w:b/>
        <w:bCs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2" w15:restartNumberingAfterBreak="0">
    <w:nsid w:val="5943374B"/>
    <w:multiLevelType w:val="hybridMultilevel"/>
    <w:tmpl w:val="373E8E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D2657B9"/>
    <w:multiLevelType w:val="multilevel"/>
    <w:tmpl w:val="4822C876"/>
    <w:lvl w:ilvl="0">
      <w:start w:val="1"/>
      <w:numFmt w:val="decimal"/>
      <w:lvlText w:val="%1."/>
      <w:lvlJc w:val="left"/>
      <w:pPr>
        <w:ind w:left="960" w:hanging="60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5F0E581E"/>
    <w:multiLevelType w:val="hybridMultilevel"/>
    <w:tmpl w:val="1FECF6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33B1CB7"/>
    <w:multiLevelType w:val="hybridMultilevel"/>
    <w:tmpl w:val="8424CB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63CD7B2A"/>
    <w:multiLevelType w:val="hybridMultilevel"/>
    <w:tmpl w:val="4F68DAB4"/>
    <w:lvl w:ilvl="0" w:tplc="B7BE8568">
      <w:numFmt w:val="bullet"/>
      <w:lvlText w:val="•"/>
      <w:lvlJc w:val="left"/>
      <w:pPr>
        <w:ind w:left="1440" w:hanging="720"/>
      </w:pPr>
      <w:rPr>
        <w:rFonts w:ascii="Arial" w:eastAsia="MS Mincho"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8" w15:restartNumberingAfterBreak="0">
    <w:nsid w:val="6D174B91"/>
    <w:multiLevelType w:val="multilevel"/>
    <w:tmpl w:val="F71CA11C"/>
    <w:lvl w:ilvl="0">
      <w:start w:val="1"/>
      <w:numFmt w:val="decimal"/>
      <w:lvlText w:val="%1."/>
      <w:lvlJc w:val="left"/>
      <w:pPr>
        <w:ind w:left="-207"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421" w:hanging="72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915" w:hanging="108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409" w:hanging="1440"/>
      </w:pPr>
      <w:rPr>
        <w:rFonts w:hint="default"/>
      </w:rPr>
    </w:lvl>
  </w:abstractNum>
  <w:abstractNum w:abstractNumId="39" w15:restartNumberingAfterBreak="0">
    <w:nsid w:val="6D385E1D"/>
    <w:multiLevelType w:val="singleLevel"/>
    <w:tmpl w:val="9D7E5CE2"/>
    <w:lvl w:ilvl="0">
      <w:start w:val="1"/>
      <w:numFmt w:val="lowerLetter"/>
      <w:lvlText w:val="(%1)"/>
      <w:lvlJc w:val="left"/>
      <w:pPr>
        <w:tabs>
          <w:tab w:val="num" w:pos="1533"/>
        </w:tabs>
        <w:ind w:left="1533" w:hanging="540"/>
      </w:pPr>
      <w:rPr>
        <w:rFonts w:hint="default"/>
      </w:rPr>
    </w:lvl>
  </w:abstractNum>
  <w:abstractNum w:abstractNumId="40" w15:restartNumberingAfterBreak="0">
    <w:nsid w:val="723F22BB"/>
    <w:multiLevelType w:val="hybridMultilevel"/>
    <w:tmpl w:val="0DC801C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1" w15:restartNumberingAfterBreak="0">
    <w:nsid w:val="76B02277"/>
    <w:multiLevelType w:val="hybridMultilevel"/>
    <w:tmpl w:val="78F83DE0"/>
    <w:lvl w:ilvl="0" w:tplc="41E8D47E">
      <w:start w:val="1"/>
      <w:numFmt w:val="lowerLetter"/>
      <w:lvlText w:val="(%1)"/>
      <w:lvlJc w:val="left"/>
      <w:pPr>
        <w:ind w:left="786" w:hanging="360"/>
      </w:pPr>
      <w:rPr>
        <w:rFonts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42"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C1A3BA7"/>
    <w:multiLevelType w:val="hybridMultilevel"/>
    <w:tmpl w:val="0F9898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778449715">
    <w:abstractNumId w:val="33"/>
  </w:num>
  <w:num w:numId="2" w16cid:durableId="293872358">
    <w:abstractNumId w:val="25"/>
  </w:num>
  <w:num w:numId="3" w16cid:durableId="67728119">
    <w:abstractNumId w:val="28"/>
  </w:num>
  <w:num w:numId="4" w16cid:durableId="1226644882">
    <w:abstractNumId w:val="3"/>
  </w:num>
  <w:num w:numId="5" w16cid:durableId="1281498809">
    <w:abstractNumId w:val="2"/>
  </w:num>
  <w:num w:numId="6" w16cid:durableId="1558709393">
    <w:abstractNumId w:val="42"/>
  </w:num>
  <w:num w:numId="7" w16cid:durableId="1854227552">
    <w:abstractNumId w:val="20"/>
  </w:num>
  <w:num w:numId="8" w16cid:durableId="1228997687">
    <w:abstractNumId w:val="35"/>
  </w:num>
  <w:num w:numId="9" w16cid:durableId="1443184300">
    <w:abstractNumId w:val="38"/>
  </w:num>
  <w:num w:numId="10" w16cid:durableId="327487503">
    <w:abstractNumId w:val="17"/>
  </w:num>
  <w:num w:numId="11" w16cid:durableId="1343509115">
    <w:abstractNumId w:val="0"/>
  </w:num>
  <w:num w:numId="12" w16cid:durableId="2036030908">
    <w:abstractNumId w:val="11"/>
  </w:num>
  <w:num w:numId="13" w16cid:durableId="1325862570">
    <w:abstractNumId w:val="39"/>
  </w:num>
  <w:num w:numId="14" w16cid:durableId="1007296028">
    <w:abstractNumId w:val="15"/>
  </w:num>
  <w:num w:numId="15" w16cid:durableId="1505322736">
    <w:abstractNumId w:val="16"/>
  </w:num>
  <w:num w:numId="16" w16cid:durableId="1459762415">
    <w:abstractNumId w:val="13"/>
  </w:num>
  <w:num w:numId="17" w16cid:durableId="1935898055">
    <w:abstractNumId w:val="24"/>
  </w:num>
  <w:num w:numId="18" w16cid:durableId="547227079">
    <w:abstractNumId w:val="18"/>
  </w:num>
  <w:num w:numId="19" w16cid:durableId="1518229504">
    <w:abstractNumId w:val="4"/>
  </w:num>
  <w:num w:numId="20" w16cid:durableId="220681248">
    <w:abstractNumId w:val="14"/>
  </w:num>
  <w:num w:numId="21" w16cid:durableId="595863531">
    <w:abstractNumId w:val="36"/>
  </w:num>
  <w:num w:numId="22" w16cid:durableId="918557774">
    <w:abstractNumId w:val="19"/>
  </w:num>
  <w:num w:numId="23" w16cid:durableId="799300177">
    <w:abstractNumId w:val="31"/>
  </w:num>
  <w:num w:numId="24" w16cid:durableId="770978307">
    <w:abstractNumId w:val="5"/>
  </w:num>
  <w:num w:numId="25" w16cid:durableId="1334141019">
    <w:abstractNumId w:val="27"/>
  </w:num>
  <w:num w:numId="26" w16cid:durableId="397020664">
    <w:abstractNumId w:val="29"/>
  </w:num>
  <w:num w:numId="27" w16cid:durableId="1528831889">
    <w:abstractNumId w:val="32"/>
  </w:num>
  <w:num w:numId="28" w16cid:durableId="811098202">
    <w:abstractNumId w:val="41"/>
  </w:num>
  <w:num w:numId="29" w16cid:durableId="2032871035">
    <w:abstractNumId w:val="21"/>
  </w:num>
  <w:num w:numId="30" w16cid:durableId="14219458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5491033">
    <w:abstractNumId w:val="40"/>
  </w:num>
  <w:num w:numId="32" w16cid:durableId="894127424">
    <w:abstractNumId w:val="37"/>
  </w:num>
  <w:num w:numId="33" w16cid:durableId="1603613745">
    <w:abstractNumId w:val="1"/>
  </w:num>
  <w:num w:numId="34" w16cid:durableId="2062829155">
    <w:abstractNumId w:val="23"/>
  </w:num>
  <w:num w:numId="35" w16cid:durableId="1950119275">
    <w:abstractNumId w:val="30"/>
  </w:num>
  <w:num w:numId="36" w16cid:durableId="1786120146">
    <w:abstractNumId w:val="43"/>
  </w:num>
  <w:num w:numId="37" w16cid:durableId="1693913772">
    <w:abstractNumId w:val="9"/>
  </w:num>
  <w:num w:numId="38" w16cid:durableId="398096879">
    <w:abstractNumId w:val="12"/>
  </w:num>
  <w:num w:numId="39" w16cid:durableId="620842739">
    <w:abstractNumId w:val="6"/>
  </w:num>
  <w:num w:numId="40" w16cid:durableId="2129086591">
    <w:abstractNumId w:val="22"/>
  </w:num>
  <w:num w:numId="41" w16cid:durableId="1562717489">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2.4.1"/>
        <w:lvlJc w:val="left"/>
        <w:pPr>
          <w:ind w:left="720" w:hanging="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16cid:durableId="82845904">
    <w:abstractNumId w:val="12"/>
    <w:lvlOverride w:ilvl="0">
      <w:lvl w:ilvl="0">
        <w:start w:val="1"/>
        <w:numFmt w:val="decimal"/>
        <w:lvlText w:val="%1."/>
        <w:lvlJc w:val="left"/>
        <w:pPr>
          <w:ind w:left="360" w:hanging="360"/>
        </w:pPr>
        <w:rPr>
          <w:rFonts w:hint="default"/>
        </w:rPr>
      </w:lvl>
    </w:lvlOverride>
    <w:lvlOverride w:ilvl="1">
      <w:lvl w:ilvl="1">
        <w:start w:val="1"/>
        <w:numFmt w:val="none"/>
        <w:lvlText w:val="1.4.2"/>
        <w:lvlJc w:val="left"/>
        <w:pPr>
          <w:ind w:left="720" w:hanging="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16cid:durableId="1815953851">
    <w:abstractNumId w:val="12"/>
    <w:lvlOverride w:ilvl="0">
      <w:lvl w:ilvl="0">
        <w:start w:val="1"/>
        <w:numFmt w:val="decimal"/>
        <w:lvlText w:val="%1."/>
        <w:lvlJc w:val="left"/>
        <w:pPr>
          <w:ind w:left="360" w:hanging="360"/>
        </w:pPr>
        <w:rPr>
          <w:rFonts w:hint="default"/>
        </w:rPr>
      </w:lvl>
    </w:lvlOverride>
    <w:lvlOverride w:ilvl="1">
      <w:lvl w:ilvl="1">
        <w:start w:val="1"/>
        <w:numFmt w:val="none"/>
        <w:lvlText w:val="1.4.2"/>
        <w:lvlJc w:val="left"/>
        <w:pPr>
          <w:ind w:left="720" w:hanging="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16cid:durableId="1170289447">
    <w:abstractNumId w:val="34"/>
  </w:num>
  <w:num w:numId="45" w16cid:durableId="837883127">
    <w:abstractNumId w:val="26"/>
  </w:num>
  <w:num w:numId="46" w16cid:durableId="1666976853">
    <w:abstractNumId w:val="8"/>
  </w:num>
  <w:num w:numId="47" w16cid:durableId="487093287">
    <w:abstractNumId w:val="12"/>
    <w:lvlOverride w:ilvl="0">
      <w:lvl w:ilvl="0">
        <w:start w:val="1"/>
        <w:numFmt w:val="decimal"/>
        <w:lvlText w:val="%1."/>
        <w:lvlJc w:val="left"/>
        <w:pPr>
          <w:ind w:left="360" w:hanging="360"/>
        </w:pPr>
        <w:rPr>
          <w:rFonts w:hint="default"/>
        </w:rPr>
      </w:lvl>
    </w:lvlOverride>
    <w:lvlOverride w:ilvl="1">
      <w:lvl w:ilvl="1">
        <w:start w:val="1"/>
        <w:numFmt w:val="none"/>
        <w:lvlText w:val="1.4.3"/>
        <w:lvlJc w:val="left"/>
        <w:pPr>
          <w:ind w:left="720" w:hanging="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16cid:durableId="475220709">
    <w:abstractNumId w:val="12"/>
    <w:lvlOverride w:ilvl="0">
      <w:lvl w:ilvl="0">
        <w:start w:val="1"/>
        <w:numFmt w:val="decimal"/>
        <w:lvlText w:val="%1."/>
        <w:lvlJc w:val="left"/>
        <w:pPr>
          <w:ind w:left="360" w:hanging="360"/>
        </w:pPr>
        <w:rPr>
          <w:rFonts w:hint="default"/>
        </w:rPr>
      </w:lvl>
    </w:lvlOverride>
    <w:lvlOverride w:ilvl="1">
      <w:lvl w:ilvl="1">
        <w:start w:val="1"/>
        <w:numFmt w:val="none"/>
        <w:lvlText w:val="1.4.4"/>
        <w:lvlJc w:val="left"/>
        <w:pPr>
          <w:ind w:left="720" w:hanging="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9" w16cid:durableId="1841694308">
    <w:abstractNumId w:val="12"/>
    <w:lvlOverride w:ilvl="0">
      <w:lvl w:ilvl="0">
        <w:start w:val="1"/>
        <w:numFmt w:val="decimal"/>
        <w:lvlText w:val="%1."/>
        <w:lvlJc w:val="left"/>
        <w:pPr>
          <w:ind w:left="360" w:hanging="360"/>
        </w:pPr>
        <w:rPr>
          <w:rFonts w:hint="default"/>
        </w:rPr>
      </w:lvl>
    </w:lvlOverride>
    <w:lvlOverride w:ilvl="1">
      <w:lvl w:ilvl="1">
        <w:start w:val="1"/>
        <w:numFmt w:val="none"/>
        <w:lvlText w:val="1.4.5"/>
        <w:lvlJc w:val="left"/>
        <w:pPr>
          <w:ind w:left="720" w:hanging="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16cid:durableId="62410335">
    <w:abstractNumId w:val="12"/>
    <w:lvlOverride w:ilvl="0">
      <w:lvl w:ilvl="0">
        <w:start w:val="1"/>
        <w:numFmt w:val="decimal"/>
        <w:lvlText w:val="%1."/>
        <w:lvlJc w:val="left"/>
        <w:pPr>
          <w:ind w:left="360" w:hanging="360"/>
        </w:pPr>
        <w:rPr>
          <w:rFonts w:hint="default"/>
        </w:rPr>
      </w:lvl>
    </w:lvlOverride>
    <w:lvlOverride w:ilvl="1">
      <w:lvl w:ilvl="1">
        <w:start w:val="1"/>
        <w:numFmt w:val="none"/>
        <w:lvlText w:val="1.4.6"/>
        <w:lvlJc w:val="left"/>
        <w:pPr>
          <w:ind w:left="720" w:hanging="36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1" w16cid:durableId="34855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16B20"/>
    <w:rsid w:val="00040175"/>
    <w:rsid w:val="00067C47"/>
    <w:rsid w:val="0007591B"/>
    <w:rsid w:val="00083E3E"/>
    <w:rsid w:val="000845A1"/>
    <w:rsid w:val="0008506E"/>
    <w:rsid w:val="000C1AF1"/>
    <w:rsid w:val="000C235D"/>
    <w:rsid w:val="000E6E53"/>
    <w:rsid w:val="000F21F9"/>
    <w:rsid w:val="00120C1B"/>
    <w:rsid w:val="00121996"/>
    <w:rsid w:val="00137900"/>
    <w:rsid w:val="001530D4"/>
    <w:rsid w:val="00162421"/>
    <w:rsid w:val="0016307B"/>
    <w:rsid w:val="00170D81"/>
    <w:rsid w:val="001834EA"/>
    <w:rsid w:val="001869C5"/>
    <w:rsid w:val="001873EA"/>
    <w:rsid w:val="001A6CD6"/>
    <w:rsid w:val="001C1B9F"/>
    <w:rsid w:val="001C2F05"/>
    <w:rsid w:val="001C5ECC"/>
    <w:rsid w:val="001D3FE9"/>
    <w:rsid w:val="001D487B"/>
    <w:rsid w:val="001D59A1"/>
    <w:rsid w:val="001D638F"/>
    <w:rsid w:val="0020468A"/>
    <w:rsid w:val="00212DDC"/>
    <w:rsid w:val="00230E76"/>
    <w:rsid w:val="00233CF1"/>
    <w:rsid w:val="00234812"/>
    <w:rsid w:val="002372E9"/>
    <w:rsid w:val="00251DCF"/>
    <w:rsid w:val="00264790"/>
    <w:rsid w:val="002654D4"/>
    <w:rsid w:val="00271B98"/>
    <w:rsid w:val="00286085"/>
    <w:rsid w:val="00297362"/>
    <w:rsid w:val="002B158D"/>
    <w:rsid w:val="002B613F"/>
    <w:rsid w:val="002D6583"/>
    <w:rsid w:val="002E3EBD"/>
    <w:rsid w:val="002F5939"/>
    <w:rsid w:val="00307F50"/>
    <w:rsid w:val="00317A3B"/>
    <w:rsid w:val="00324950"/>
    <w:rsid w:val="00326F3B"/>
    <w:rsid w:val="0033689D"/>
    <w:rsid w:val="00336A2B"/>
    <w:rsid w:val="00373386"/>
    <w:rsid w:val="003B6D38"/>
    <w:rsid w:val="003B74A1"/>
    <w:rsid w:val="003D20B9"/>
    <w:rsid w:val="003D6D66"/>
    <w:rsid w:val="003E1146"/>
    <w:rsid w:val="003E6EA8"/>
    <w:rsid w:val="003E7ABF"/>
    <w:rsid w:val="003F1CEC"/>
    <w:rsid w:val="003F1F90"/>
    <w:rsid w:val="003F4B70"/>
    <w:rsid w:val="003F764C"/>
    <w:rsid w:val="00400037"/>
    <w:rsid w:val="004006DE"/>
    <w:rsid w:val="00402DE6"/>
    <w:rsid w:val="00425CB1"/>
    <w:rsid w:val="00426192"/>
    <w:rsid w:val="004302DF"/>
    <w:rsid w:val="004331CE"/>
    <w:rsid w:val="00441B10"/>
    <w:rsid w:val="004532BE"/>
    <w:rsid w:val="004579F2"/>
    <w:rsid w:val="00461908"/>
    <w:rsid w:val="004B2747"/>
    <w:rsid w:val="004B3A17"/>
    <w:rsid w:val="004F665C"/>
    <w:rsid w:val="005120D4"/>
    <w:rsid w:val="0053244C"/>
    <w:rsid w:val="00535088"/>
    <w:rsid w:val="0056173A"/>
    <w:rsid w:val="0056198E"/>
    <w:rsid w:val="00583D47"/>
    <w:rsid w:val="00597E85"/>
    <w:rsid w:val="005A5C0E"/>
    <w:rsid w:val="005C219B"/>
    <w:rsid w:val="005D3017"/>
    <w:rsid w:val="005D320F"/>
    <w:rsid w:val="005D39BD"/>
    <w:rsid w:val="005E0443"/>
    <w:rsid w:val="006035F1"/>
    <w:rsid w:val="006141E3"/>
    <w:rsid w:val="00617191"/>
    <w:rsid w:val="0064472A"/>
    <w:rsid w:val="00651A38"/>
    <w:rsid w:val="00652A99"/>
    <w:rsid w:val="00671F50"/>
    <w:rsid w:val="006A2C1B"/>
    <w:rsid w:val="006A2FDE"/>
    <w:rsid w:val="006A59DE"/>
    <w:rsid w:val="006A5EA5"/>
    <w:rsid w:val="006B4682"/>
    <w:rsid w:val="006B77BE"/>
    <w:rsid w:val="006D3DB2"/>
    <w:rsid w:val="006D4387"/>
    <w:rsid w:val="00700B7E"/>
    <w:rsid w:val="007143F4"/>
    <w:rsid w:val="00714FA3"/>
    <w:rsid w:val="0073670E"/>
    <w:rsid w:val="007370B2"/>
    <w:rsid w:val="0075324B"/>
    <w:rsid w:val="00770204"/>
    <w:rsid w:val="00772AB4"/>
    <w:rsid w:val="00797266"/>
    <w:rsid w:val="007B4080"/>
    <w:rsid w:val="007C3192"/>
    <w:rsid w:val="007C7063"/>
    <w:rsid w:val="007E0EE0"/>
    <w:rsid w:val="007E7F03"/>
    <w:rsid w:val="007F13BA"/>
    <w:rsid w:val="007F7110"/>
    <w:rsid w:val="0081327E"/>
    <w:rsid w:val="008366F0"/>
    <w:rsid w:val="00842AFD"/>
    <w:rsid w:val="00852D4A"/>
    <w:rsid w:val="00856A42"/>
    <w:rsid w:val="00856F5C"/>
    <w:rsid w:val="00864FC1"/>
    <w:rsid w:val="00867A21"/>
    <w:rsid w:val="00874DD4"/>
    <w:rsid w:val="00882A79"/>
    <w:rsid w:val="008D1498"/>
    <w:rsid w:val="008D297F"/>
    <w:rsid w:val="008D597C"/>
    <w:rsid w:val="00900DEB"/>
    <w:rsid w:val="00905DB4"/>
    <w:rsid w:val="00906121"/>
    <w:rsid w:val="009261B6"/>
    <w:rsid w:val="009305AD"/>
    <w:rsid w:val="00952524"/>
    <w:rsid w:val="00961CA2"/>
    <w:rsid w:val="00966F93"/>
    <w:rsid w:val="0097067F"/>
    <w:rsid w:val="0098671E"/>
    <w:rsid w:val="009A125F"/>
    <w:rsid w:val="009A542E"/>
    <w:rsid w:val="009B008A"/>
    <w:rsid w:val="009B1D94"/>
    <w:rsid w:val="009B5E00"/>
    <w:rsid w:val="009D0353"/>
    <w:rsid w:val="009D69F5"/>
    <w:rsid w:val="009E494D"/>
    <w:rsid w:val="00A23168"/>
    <w:rsid w:val="00A303C8"/>
    <w:rsid w:val="00A52467"/>
    <w:rsid w:val="00A537D1"/>
    <w:rsid w:val="00A6072F"/>
    <w:rsid w:val="00A6282E"/>
    <w:rsid w:val="00A64F61"/>
    <w:rsid w:val="00A922C0"/>
    <w:rsid w:val="00AC1C9F"/>
    <w:rsid w:val="00AD48CC"/>
    <w:rsid w:val="00AD6832"/>
    <w:rsid w:val="00AF44DA"/>
    <w:rsid w:val="00AF7759"/>
    <w:rsid w:val="00B0012A"/>
    <w:rsid w:val="00B00C6E"/>
    <w:rsid w:val="00B123A8"/>
    <w:rsid w:val="00B156CF"/>
    <w:rsid w:val="00B34B47"/>
    <w:rsid w:val="00B437A9"/>
    <w:rsid w:val="00B513F0"/>
    <w:rsid w:val="00B82A35"/>
    <w:rsid w:val="00B87863"/>
    <w:rsid w:val="00B95FB1"/>
    <w:rsid w:val="00B9659C"/>
    <w:rsid w:val="00B96D70"/>
    <w:rsid w:val="00BA2A78"/>
    <w:rsid w:val="00BB3FB4"/>
    <w:rsid w:val="00BE047A"/>
    <w:rsid w:val="00C018F8"/>
    <w:rsid w:val="00C07D9D"/>
    <w:rsid w:val="00C254E4"/>
    <w:rsid w:val="00C27668"/>
    <w:rsid w:val="00C37069"/>
    <w:rsid w:val="00C47D32"/>
    <w:rsid w:val="00C51750"/>
    <w:rsid w:val="00C71DC6"/>
    <w:rsid w:val="00C80001"/>
    <w:rsid w:val="00C806AD"/>
    <w:rsid w:val="00C820DB"/>
    <w:rsid w:val="00C90751"/>
    <w:rsid w:val="00CD3D1F"/>
    <w:rsid w:val="00CE5F4D"/>
    <w:rsid w:val="00CE6EEA"/>
    <w:rsid w:val="00D03F4E"/>
    <w:rsid w:val="00D37D59"/>
    <w:rsid w:val="00D416D5"/>
    <w:rsid w:val="00D431FF"/>
    <w:rsid w:val="00D46FA0"/>
    <w:rsid w:val="00D670BE"/>
    <w:rsid w:val="00D961BD"/>
    <w:rsid w:val="00DB1F22"/>
    <w:rsid w:val="00DB72DE"/>
    <w:rsid w:val="00DF7358"/>
    <w:rsid w:val="00E14DE7"/>
    <w:rsid w:val="00E164EE"/>
    <w:rsid w:val="00E221BA"/>
    <w:rsid w:val="00E40CB7"/>
    <w:rsid w:val="00E7307A"/>
    <w:rsid w:val="00E75F82"/>
    <w:rsid w:val="00E81D3E"/>
    <w:rsid w:val="00E91174"/>
    <w:rsid w:val="00EF34DE"/>
    <w:rsid w:val="00EF7F44"/>
    <w:rsid w:val="00F02490"/>
    <w:rsid w:val="00F05FE0"/>
    <w:rsid w:val="00F06F07"/>
    <w:rsid w:val="00F10B7F"/>
    <w:rsid w:val="00F122F1"/>
    <w:rsid w:val="00F16DEB"/>
    <w:rsid w:val="00F17FAE"/>
    <w:rsid w:val="00F33D3C"/>
    <w:rsid w:val="00F37CEE"/>
    <w:rsid w:val="00F44560"/>
    <w:rsid w:val="00F656C8"/>
    <w:rsid w:val="00F80280"/>
    <w:rsid w:val="00F82BCA"/>
    <w:rsid w:val="00FC3448"/>
    <w:rsid w:val="00FE2367"/>
    <w:rsid w:val="00FE44F1"/>
    <w:rsid w:val="00FF7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2FDE"/>
    <w:rPr>
      <w:sz w:val="24"/>
      <w:szCs w:val="24"/>
      <w:lang w:eastAsia="en-US"/>
    </w:rPr>
  </w:style>
  <w:style w:type="paragraph" w:styleId="Heading1">
    <w:name w:val="heading 1"/>
    <w:basedOn w:val="Normal"/>
    <w:next w:val="Normal"/>
    <w:link w:val="Heading1Char"/>
    <w:uiPriority w:val="9"/>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basedOn w:val="DefaultParagraphFont"/>
    <w:link w:val="Heading1"/>
    <w:uiPriority w:val="9"/>
    <w:rsid w:val="009305AD"/>
    <w:rPr>
      <w:rFonts w:ascii="Arial" w:eastAsia="Times New Roman" w:hAnsi="Arial" w:cs="Arial"/>
      <w:b/>
      <w:bCs/>
      <w:kern w:val="32"/>
      <w:sz w:val="32"/>
      <w:szCs w:val="32"/>
      <w:lang w:eastAsia="en-US"/>
    </w:rPr>
  </w:style>
  <w:style w:type="character" w:customStyle="1" w:styleId="Heading2Char">
    <w:name w:val="Heading 2 Char"/>
    <w:basedOn w:val="DefaultParagraphFont"/>
    <w:link w:val="Heading2"/>
    <w:rsid w:val="009305AD"/>
    <w:rPr>
      <w:rFonts w:ascii="Arial" w:eastAsia="Times New Roman" w:hAnsi="Arial" w:cs="Arial"/>
      <w:b/>
      <w:bCs/>
      <w:i/>
      <w:iCs/>
      <w:sz w:val="28"/>
      <w:szCs w:val="28"/>
      <w:lang w:eastAsia="en-US"/>
    </w:rPr>
  </w:style>
  <w:style w:type="character" w:styleId="Hyperlink">
    <w:name w:val="Hyperlink"/>
    <w:basedOn w:val="DefaultParagraphFont"/>
    <w:uiPriority w:val="99"/>
    <w:unhideWhenUsed/>
    <w:rsid w:val="00882A79"/>
    <w:rPr>
      <w:color w:val="0000FF" w:themeColor="hyperlink"/>
      <w:u w:val="single"/>
    </w:rPr>
  </w:style>
  <w:style w:type="numbering" w:customStyle="1" w:styleId="NoList1">
    <w:name w:val="No List1"/>
    <w:next w:val="NoList"/>
    <w:uiPriority w:val="99"/>
    <w:semiHidden/>
    <w:unhideWhenUsed/>
    <w:rsid w:val="00DB72DE"/>
  </w:style>
  <w:style w:type="paragraph" w:styleId="ListParagraph">
    <w:name w:val="List Paragraph"/>
    <w:aliases w:val="EOH bullet,Use Case List Paragraph,heading 2,IS-Heading II,List Paragraph 1,Table of contents numbered,Bullets,Grey Bullet List,Grey Bullet Style,Table bullet,Bullet_table,Citation List,BBD_List_Paragraph,Bullet List,Indent Paragraph,lp1"/>
    <w:basedOn w:val="Normal"/>
    <w:link w:val="ListParagraphChar"/>
    <w:uiPriority w:val="34"/>
    <w:qFormat/>
    <w:rsid w:val="00DB72DE"/>
    <w:pPr>
      <w:ind w:left="720"/>
      <w:contextualSpacing/>
    </w:pPr>
    <w:rPr>
      <w:rFonts w:eastAsia="Times New Roman"/>
      <w:lang w:val="en-ZA"/>
    </w:rPr>
  </w:style>
  <w:style w:type="character" w:customStyle="1" w:styleId="ListParagraphChar">
    <w:name w:val="List Paragraph Char"/>
    <w:aliases w:val="EOH bullet Char,Use Case List Paragraph Char,heading 2 Char,IS-Heading II Char,List Paragraph 1 Char,Table of contents numbered Char,Bullets Char,Grey Bullet List Char,Grey Bullet Style Char,Table bullet Char,Bullet_table Char"/>
    <w:link w:val="ListParagraph"/>
    <w:uiPriority w:val="34"/>
    <w:qFormat/>
    <w:locked/>
    <w:rsid w:val="00DB72DE"/>
    <w:rPr>
      <w:rFonts w:eastAsia="Times New Roman"/>
      <w:sz w:val="24"/>
      <w:szCs w:val="24"/>
      <w:lang w:val="en-ZA" w:eastAsia="en-US"/>
    </w:rPr>
  </w:style>
  <w:style w:type="paragraph" w:customStyle="1" w:styleId="NoSpacing1">
    <w:name w:val="No Spacing1"/>
    <w:next w:val="NoSpacing"/>
    <w:link w:val="NoSpacingChar"/>
    <w:uiPriority w:val="1"/>
    <w:qFormat/>
    <w:rsid w:val="00DB72DE"/>
    <w:rPr>
      <w:rFonts w:ascii="Calibri" w:hAnsi="Calibri"/>
      <w:sz w:val="22"/>
      <w:szCs w:val="22"/>
      <w:lang w:eastAsia="en-US"/>
    </w:rPr>
  </w:style>
  <w:style w:type="character" w:customStyle="1" w:styleId="NoSpacingChar">
    <w:name w:val="No Spacing Char"/>
    <w:basedOn w:val="DefaultParagraphFont"/>
    <w:link w:val="NoSpacing1"/>
    <w:uiPriority w:val="1"/>
    <w:rsid w:val="00DB72DE"/>
    <w:rPr>
      <w:rFonts w:eastAsia="Times New Roman"/>
      <w:lang w:val="en-US"/>
    </w:rPr>
  </w:style>
  <w:style w:type="table" w:customStyle="1" w:styleId="TableGrid2">
    <w:name w:val="Table Grid2"/>
    <w:basedOn w:val="TableNormal"/>
    <w:next w:val="TableGrid"/>
    <w:rsid w:val="00DB72DE"/>
    <w:rPr>
      <w:rFonts w:ascii="Calibri" w:eastAsia="MS Mincho"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39"/>
    <w:rsid w:val="00DB72DE"/>
    <w:rPr>
      <w:rFonts w:ascii="Calibri" w:eastAsia="Calibri" w:hAnsi="Calibri"/>
      <w:sz w:val="22"/>
      <w:szCs w:val="22"/>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DB72DE"/>
    <w:rPr>
      <w:rFonts w:ascii="Arial" w:eastAsia="Calibri" w:hAnsi="Arial" w:cs="Arial"/>
      <w:sz w:val="20"/>
      <w:szCs w:val="20"/>
      <w:lang w:val="en-ZA"/>
    </w:rPr>
  </w:style>
  <w:style w:type="character" w:customStyle="1" w:styleId="FootnoteTextChar">
    <w:name w:val="Footnote Text Char"/>
    <w:basedOn w:val="DefaultParagraphFont"/>
    <w:link w:val="FootnoteText"/>
    <w:rsid w:val="00DB72DE"/>
    <w:rPr>
      <w:rFonts w:ascii="Arial" w:eastAsia="Calibri" w:hAnsi="Arial" w:cs="Arial"/>
      <w:lang w:val="en-ZA" w:eastAsia="en-US"/>
    </w:rPr>
  </w:style>
  <w:style w:type="character" w:styleId="FootnoteReference">
    <w:name w:val="footnote reference"/>
    <w:basedOn w:val="DefaultParagraphFont"/>
    <w:unhideWhenUsed/>
    <w:rsid w:val="00DB72DE"/>
    <w:rPr>
      <w:vertAlign w:val="superscript"/>
    </w:rPr>
  </w:style>
  <w:style w:type="paragraph" w:customStyle="1" w:styleId="Specification">
    <w:name w:val="Specification"/>
    <w:basedOn w:val="ListParagraph"/>
    <w:qFormat/>
    <w:rsid w:val="00DB72DE"/>
    <w:pPr>
      <w:spacing w:after="120"/>
      <w:ind w:left="0"/>
      <w:contextualSpacing w:val="0"/>
    </w:pPr>
    <w:rPr>
      <w:rFonts w:ascii="Calibri" w:hAnsi="Calibri"/>
    </w:rPr>
  </w:style>
  <w:style w:type="character" w:styleId="UnresolvedMention">
    <w:name w:val="Unresolved Mention"/>
    <w:basedOn w:val="DefaultParagraphFont"/>
    <w:uiPriority w:val="99"/>
    <w:unhideWhenUsed/>
    <w:rsid w:val="00DB72DE"/>
    <w:rPr>
      <w:color w:val="605E5C"/>
      <w:shd w:val="clear" w:color="auto" w:fill="E1DFDD"/>
    </w:rPr>
  </w:style>
  <w:style w:type="paragraph" w:customStyle="1" w:styleId="TOCHeading1">
    <w:name w:val="TOC Heading1"/>
    <w:basedOn w:val="Heading1"/>
    <w:next w:val="Normal"/>
    <w:uiPriority w:val="39"/>
    <w:unhideWhenUsed/>
    <w:qFormat/>
    <w:rsid w:val="00DB72DE"/>
    <w:pPr>
      <w:keepLines/>
      <w:spacing w:after="0" w:line="259" w:lineRule="auto"/>
      <w:outlineLvl w:val="9"/>
    </w:pPr>
    <w:rPr>
      <w:rFonts w:ascii="Calibri Light" w:hAnsi="Calibri Light" w:cs="Times New Roman"/>
      <w:b w:val="0"/>
      <w:bCs w:val="0"/>
      <w:color w:val="2F5496"/>
      <w:kern w:val="0"/>
    </w:rPr>
  </w:style>
  <w:style w:type="paragraph" w:styleId="TOC1">
    <w:name w:val="toc 1"/>
    <w:basedOn w:val="Normal"/>
    <w:next w:val="Normal"/>
    <w:autoRedefine/>
    <w:uiPriority w:val="39"/>
    <w:unhideWhenUsed/>
    <w:rsid w:val="00DB72DE"/>
    <w:pPr>
      <w:spacing w:after="100"/>
    </w:pPr>
    <w:rPr>
      <w:rFonts w:eastAsia="Times New Roman"/>
      <w:lang w:val="en-ZA"/>
    </w:rPr>
  </w:style>
  <w:style w:type="paragraph" w:styleId="TOC2">
    <w:name w:val="toc 2"/>
    <w:basedOn w:val="Normal"/>
    <w:next w:val="Normal"/>
    <w:autoRedefine/>
    <w:uiPriority w:val="39"/>
    <w:unhideWhenUsed/>
    <w:rsid w:val="00DB72DE"/>
    <w:pPr>
      <w:spacing w:after="100"/>
      <w:ind w:left="240"/>
    </w:pPr>
    <w:rPr>
      <w:rFonts w:eastAsia="Times New Roman"/>
      <w:lang w:val="en-ZA"/>
    </w:rPr>
  </w:style>
  <w:style w:type="table" w:customStyle="1" w:styleId="TableGrid21">
    <w:name w:val="Table Grid21"/>
    <w:basedOn w:val="TableNormal"/>
    <w:next w:val="TableGrid"/>
    <w:rsid w:val="00DB72DE"/>
    <w:rPr>
      <w:rFonts w:ascii="Calibri" w:eastAsia="MS Mincho"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DB72DE"/>
    <w:rPr>
      <w:rFonts w:eastAsia="Times New Roman"/>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72DE"/>
    <w:rPr>
      <w:sz w:val="16"/>
      <w:szCs w:val="16"/>
    </w:rPr>
  </w:style>
  <w:style w:type="paragraph" w:styleId="CommentText">
    <w:name w:val="annotation text"/>
    <w:basedOn w:val="Normal"/>
    <w:link w:val="CommentTextChar"/>
    <w:uiPriority w:val="99"/>
    <w:unhideWhenUsed/>
    <w:rsid w:val="00DB72DE"/>
    <w:rPr>
      <w:rFonts w:eastAsia="Times New Roman"/>
      <w:sz w:val="20"/>
      <w:szCs w:val="20"/>
      <w:lang w:val="en-ZA"/>
    </w:rPr>
  </w:style>
  <w:style w:type="character" w:customStyle="1" w:styleId="CommentTextChar">
    <w:name w:val="Comment Text Char"/>
    <w:basedOn w:val="DefaultParagraphFont"/>
    <w:link w:val="CommentText"/>
    <w:uiPriority w:val="99"/>
    <w:rsid w:val="00DB72DE"/>
    <w:rPr>
      <w:rFonts w:eastAsia="Times New Roman"/>
      <w:lang w:val="en-ZA" w:eastAsia="en-US"/>
    </w:rPr>
  </w:style>
  <w:style w:type="paragraph" w:styleId="CommentSubject">
    <w:name w:val="annotation subject"/>
    <w:basedOn w:val="CommentText"/>
    <w:next w:val="CommentText"/>
    <w:link w:val="CommentSubjectChar"/>
    <w:uiPriority w:val="99"/>
    <w:semiHidden/>
    <w:unhideWhenUsed/>
    <w:rsid w:val="00DB72DE"/>
    <w:rPr>
      <w:b/>
      <w:bCs/>
    </w:rPr>
  </w:style>
  <w:style w:type="character" w:customStyle="1" w:styleId="CommentSubjectChar">
    <w:name w:val="Comment Subject Char"/>
    <w:basedOn w:val="CommentTextChar"/>
    <w:link w:val="CommentSubject"/>
    <w:uiPriority w:val="99"/>
    <w:semiHidden/>
    <w:rsid w:val="00DB72DE"/>
    <w:rPr>
      <w:rFonts w:eastAsia="Times New Roman"/>
      <w:b/>
      <w:bCs/>
      <w:lang w:val="en-ZA" w:eastAsia="en-US"/>
    </w:rPr>
  </w:style>
  <w:style w:type="table" w:customStyle="1" w:styleId="TableGrid22">
    <w:name w:val="Table Grid22"/>
    <w:basedOn w:val="TableNormal"/>
    <w:next w:val="TableGrid"/>
    <w:rsid w:val="00DB72DE"/>
    <w:rPr>
      <w:rFonts w:ascii="Calibri" w:eastAsia="MS Mincho"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DB72DE"/>
    <w:rPr>
      <w:sz w:val="24"/>
      <w:szCs w:val="24"/>
      <w:lang w:eastAsia="en-US"/>
    </w:rPr>
  </w:style>
  <w:style w:type="table" w:styleId="TableGrid">
    <w:name w:val="Table Grid"/>
    <w:basedOn w:val="TableNormal"/>
    <w:uiPriority w:val="59"/>
    <w:rsid w:val="00DB7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Qs@atns.co.za" TargetMode="External"/><Relationship Id="rId13" Type="http://schemas.openxmlformats.org/officeDocument/2006/relationships/hyperlink" Target="http://www.sars.gov.z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ocpo.treasury.gov.za/Pages/default.asp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oletem@atns.co.z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RFQs@atns.co.za" TargetMode="External"/><Relationship Id="rId4" Type="http://schemas.openxmlformats.org/officeDocument/2006/relationships/webSettings" Target="webSettings.xml"/><Relationship Id="rId9" Type="http://schemas.openxmlformats.org/officeDocument/2006/relationships/hyperlink" Target="mailto:moletem@atns.co.za" TargetMode="External"/><Relationship Id="rId14" Type="http://schemas.openxmlformats.org/officeDocument/2006/relationships/hyperlink" Target="http://www.sars.gov.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28</Pages>
  <Words>6330</Words>
  <Characters>36086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Molete Makhutle</cp:lastModifiedBy>
  <cp:revision>140</cp:revision>
  <dcterms:created xsi:type="dcterms:W3CDTF">2023-05-18T11:27:00Z</dcterms:created>
  <dcterms:modified xsi:type="dcterms:W3CDTF">2024-05-22T07:01:00Z</dcterms:modified>
</cp:coreProperties>
</file>