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2098C" w14:textId="24494434" w:rsidR="00120C1B" w:rsidRDefault="00B243E2" w:rsidP="00D944FA">
      <w:pPr>
        <w:pStyle w:val="Heading1"/>
        <w:numPr>
          <w:ilvl w:val="0"/>
          <w:numId w:val="5"/>
        </w:numPr>
      </w:pPr>
      <w:r>
        <w:t>Scope of work</w:t>
      </w:r>
    </w:p>
    <w:p w14:paraId="76704230" w14:textId="77777777" w:rsidR="00D944FA" w:rsidRDefault="00D944FA" w:rsidP="00D944FA">
      <w:pPr>
        <w:jc w:val="both"/>
        <w:rPr>
          <w:rFonts w:ascii="Arial MT Lt" w:hAnsi="Arial MT Lt"/>
        </w:rPr>
      </w:pPr>
    </w:p>
    <w:p w14:paraId="6A019CD8" w14:textId="75E40384" w:rsidR="00B243E2" w:rsidRPr="00331CF1" w:rsidRDefault="00B243E2" w:rsidP="00331CF1">
      <w:pPr>
        <w:pStyle w:val="ListParagraph"/>
        <w:numPr>
          <w:ilvl w:val="1"/>
          <w:numId w:val="2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The scope of work calls for the design, supply delivery and commissioning of the following:</w:t>
      </w:r>
    </w:p>
    <w:p w14:paraId="59C5D996" w14:textId="77777777" w:rsidR="00B243E2" w:rsidRDefault="00B243E2" w:rsidP="00D944FA">
      <w:pPr>
        <w:jc w:val="both"/>
        <w:rPr>
          <w:rFonts w:ascii="Arial MT Lt" w:hAnsi="Arial MT Lt"/>
        </w:rPr>
      </w:pPr>
    </w:p>
    <w:p w14:paraId="29C5759F" w14:textId="258C41E6" w:rsidR="00B243E2" w:rsidRDefault="00B243E2" w:rsidP="00D944FA">
      <w:pPr>
        <w:pStyle w:val="Heading2"/>
        <w:numPr>
          <w:ilvl w:val="1"/>
          <w:numId w:val="2"/>
        </w:numPr>
      </w:pPr>
      <w:r>
        <w:t>Classroom (s)</w:t>
      </w:r>
    </w:p>
    <w:p w14:paraId="7291626A" w14:textId="754A5404" w:rsidR="00B243E2" w:rsidRPr="00B243E2" w:rsidRDefault="00B243E2" w:rsidP="00D944FA">
      <w:pPr>
        <w:jc w:val="both"/>
        <w:rPr>
          <w:rFonts w:ascii="Arial MT Lt" w:hAnsi="Arial MT Lt"/>
        </w:rPr>
      </w:pPr>
    </w:p>
    <w:p w14:paraId="25F440F7" w14:textId="696FE6CC" w:rsidR="00B243E2" w:rsidRPr="00B243E2" w:rsidRDefault="00B243E2" w:rsidP="00D944FA">
      <w:pPr>
        <w:pStyle w:val="ListParagraph"/>
        <w:numPr>
          <w:ilvl w:val="0"/>
          <w:numId w:val="2"/>
        </w:numPr>
        <w:jc w:val="both"/>
        <w:rPr>
          <w:rFonts w:ascii="Arial MT Lt" w:hAnsi="Arial MT Lt"/>
        </w:rPr>
      </w:pPr>
      <w:r w:rsidRPr="00B243E2">
        <w:rPr>
          <w:rFonts w:ascii="Arial MT Lt" w:hAnsi="Arial MT Lt"/>
        </w:rPr>
        <w:t>8 X Laser projectors.</w:t>
      </w:r>
    </w:p>
    <w:p w14:paraId="4264E39A" w14:textId="05C81F92" w:rsidR="00B243E2" w:rsidRPr="00B243E2" w:rsidRDefault="00B243E2" w:rsidP="00D944FA">
      <w:pPr>
        <w:pStyle w:val="ListParagraph"/>
        <w:numPr>
          <w:ilvl w:val="0"/>
          <w:numId w:val="2"/>
        </w:numPr>
        <w:jc w:val="both"/>
        <w:rPr>
          <w:rFonts w:ascii="Arial MT Lt" w:hAnsi="Arial MT Lt"/>
        </w:rPr>
      </w:pPr>
      <w:r w:rsidRPr="00B243E2">
        <w:rPr>
          <w:rFonts w:ascii="Arial MT Lt" w:hAnsi="Arial MT Lt"/>
        </w:rPr>
        <w:t>8 X Projection screens.</w:t>
      </w:r>
    </w:p>
    <w:p w14:paraId="438FC315" w14:textId="652CE132" w:rsidR="00B243E2" w:rsidRPr="00B243E2" w:rsidRDefault="00B243E2" w:rsidP="00D944FA">
      <w:pPr>
        <w:pStyle w:val="ListParagraph"/>
        <w:numPr>
          <w:ilvl w:val="0"/>
          <w:numId w:val="2"/>
        </w:numPr>
        <w:jc w:val="both"/>
        <w:rPr>
          <w:rFonts w:ascii="Arial MT Lt" w:hAnsi="Arial MT Lt"/>
        </w:rPr>
      </w:pPr>
      <w:r w:rsidRPr="00B243E2">
        <w:rPr>
          <w:rFonts w:ascii="Arial MT Lt" w:hAnsi="Arial MT Lt"/>
        </w:rPr>
        <w:t>8 X Mini Audio system for classrooms.</w:t>
      </w:r>
    </w:p>
    <w:p w14:paraId="7CF59BDF" w14:textId="65F0E277" w:rsidR="00B243E2" w:rsidRPr="00B243E2" w:rsidRDefault="00B243E2" w:rsidP="00D944FA">
      <w:pPr>
        <w:pStyle w:val="ListParagraph"/>
        <w:numPr>
          <w:ilvl w:val="0"/>
          <w:numId w:val="2"/>
        </w:numPr>
        <w:jc w:val="both"/>
        <w:rPr>
          <w:rFonts w:ascii="Arial MT Lt" w:hAnsi="Arial MT Lt"/>
        </w:rPr>
      </w:pPr>
      <w:r w:rsidRPr="00B243E2">
        <w:rPr>
          <w:rFonts w:ascii="Arial MT Lt" w:hAnsi="Arial MT Lt"/>
        </w:rPr>
        <w:t xml:space="preserve">Removal of old cables, wiring, </w:t>
      </w:r>
      <w:proofErr w:type="gramStart"/>
      <w:r w:rsidRPr="00B243E2">
        <w:rPr>
          <w:rFonts w:ascii="Arial MT Lt" w:hAnsi="Arial MT Lt"/>
        </w:rPr>
        <w:t>rails</w:t>
      </w:r>
      <w:proofErr w:type="gramEnd"/>
      <w:r w:rsidRPr="00B243E2">
        <w:rPr>
          <w:rFonts w:ascii="Arial MT Lt" w:hAnsi="Arial MT Lt"/>
        </w:rPr>
        <w:t xml:space="preserve"> and old screens.</w:t>
      </w:r>
    </w:p>
    <w:p w14:paraId="50275D67" w14:textId="7569C227" w:rsidR="00B243E2" w:rsidRPr="00B243E2" w:rsidRDefault="00B243E2" w:rsidP="00D944FA">
      <w:pPr>
        <w:pStyle w:val="ListParagraph"/>
        <w:numPr>
          <w:ilvl w:val="0"/>
          <w:numId w:val="2"/>
        </w:numPr>
        <w:jc w:val="both"/>
        <w:rPr>
          <w:rFonts w:ascii="Arial MT Lt" w:hAnsi="Arial MT Lt"/>
        </w:rPr>
      </w:pPr>
      <w:r w:rsidRPr="00B243E2">
        <w:rPr>
          <w:rFonts w:ascii="Arial MT Lt" w:hAnsi="Arial MT Lt"/>
        </w:rPr>
        <w:t>Installation and cabling required.</w:t>
      </w:r>
    </w:p>
    <w:p w14:paraId="70599935" w14:textId="77777777" w:rsidR="00B243E2" w:rsidRDefault="00B243E2" w:rsidP="00D944FA">
      <w:pPr>
        <w:jc w:val="both"/>
        <w:rPr>
          <w:rFonts w:ascii="Arial MT Lt" w:hAnsi="Arial MT Lt"/>
        </w:rPr>
      </w:pPr>
    </w:p>
    <w:p w14:paraId="7F6D73AD" w14:textId="4FCC508C" w:rsidR="00B243E2" w:rsidRDefault="00B243E2" w:rsidP="00D944FA">
      <w:pPr>
        <w:pStyle w:val="Heading2"/>
        <w:numPr>
          <w:ilvl w:val="1"/>
          <w:numId w:val="3"/>
        </w:numPr>
      </w:pPr>
      <w:proofErr w:type="spellStart"/>
      <w:r>
        <w:t>Laboratorie</w:t>
      </w:r>
      <w:proofErr w:type="spellEnd"/>
      <w:r>
        <w:t xml:space="preserve"> (s)</w:t>
      </w:r>
    </w:p>
    <w:p w14:paraId="4260FB61" w14:textId="77777777" w:rsidR="00B243E2" w:rsidRPr="00B243E2" w:rsidRDefault="00B243E2" w:rsidP="00D944FA">
      <w:pPr>
        <w:jc w:val="both"/>
        <w:rPr>
          <w:rFonts w:ascii="Arial MT Lt" w:hAnsi="Arial MT Lt"/>
        </w:rPr>
      </w:pPr>
    </w:p>
    <w:p w14:paraId="657F5C54" w14:textId="0087E22F" w:rsidR="00B243E2" w:rsidRPr="00B243E2" w:rsidRDefault="00B243E2" w:rsidP="00D944FA">
      <w:pPr>
        <w:pStyle w:val="ListParagraph"/>
        <w:numPr>
          <w:ilvl w:val="0"/>
          <w:numId w:val="6"/>
        </w:numPr>
        <w:jc w:val="both"/>
        <w:rPr>
          <w:rFonts w:ascii="Arial MT Lt" w:hAnsi="Arial MT Lt"/>
        </w:rPr>
      </w:pPr>
      <w:r w:rsidRPr="00B243E2">
        <w:rPr>
          <w:rFonts w:ascii="Arial MT Lt" w:hAnsi="Arial MT Lt"/>
        </w:rPr>
        <w:t>4 X 75-inch smart TV</w:t>
      </w:r>
    </w:p>
    <w:p w14:paraId="1A69CC9D" w14:textId="3A122AA3" w:rsidR="00B243E2" w:rsidRPr="00B243E2" w:rsidRDefault="00B243E2" w:rsidP="00D944FA">
      <w:pPr>
        <w:pStyle w:val="ListParagraph"/>
        <w:numPr>
          <w:ilvl w:val="0"/>
          <w:numId w:val="6"/>
        </w:numPr>
        <w:jc w:val="both"/>
        <w:rPr>
          <w:rFonts w:ascii="Arial MT Lt" w:hAnsi="Arial MT Lt"/>
        </w:rPr>
      </w:pPr>
      <w:r w:rsidRPr="00B243E2">
        <w:rPr>
          <w:rFonts w:ascii="Arial MT Lt" w:hAnsi="Arial MT Lt"/>
        </w:rPr>
        <w:t xml:space="preserve">Removal of old cables, wiring, </w:t>
      </w:r>
      <w:proofErr w:type="gramStart"/>
      <w:r w:rsidRPr="00B243E2">
        <w:rPr>
          <w:rFonts w:ascii="Arial MT Lt" w:hAnsi="Arial MT Lt"/>
        </w:rPr>
        <w:t>rails</w:t>
      </w:r>
      <w:proofErr w:type="gramEnd"/>
      <w:r w:rsidRPr="00B243E2">
        <w:rPr>
          <w:rFonts w:ascii="Arial MT Lt" w:hAnsi="Arial MT Lt"/>
        </w:rPr>
        <w:t xml:space="preserve"> and old screens.</w:t>
      </w:r>
    </w:p>
    <w:p w14:paraId="0F04FCBE" w14:textId="67DB7142" w:rsidR="00B243E2" w:rsidRPr="00B243E2" w:rsidRDefault="00B243E2" w:rsidP="00D944FA">
      <w:pPr>
        <w:pStyle w:val="ListParagraph"/>
        <w:numPr>
          <w:ilvl w:val="0"/>
          <w:numId w:val="6"/>
        </w:numPr>
        <w:jc w:val="both"/>
        <w:rPr>
          <w:rFonts w:ascii="Arial MT Lt" w:hAnsi="Arial MT Lt"/>
        </w:rPr>
      </w:pPr>
      <w:r w:rsidRPr="00B243E2">
        <w:rPr>
          <w:rFonts w:ascii="Arial MT Lt" w:hAnsi="Arial MT Lt"/>
        </w:rPr>
        <w:t>Installation and cabling required.</w:t>
      </w:r>
    </w:p>
    <w:p w14:paraId="57D5EAD8" w14:textId="77777777" w:rsidR="00B243E2" w:rsidRDefault="00B243E2" w:rsidP="00D944FA">
      <w:pPr>
        <w:jc w:val="both"/>
        <w:rPr>
          <w:rFonts w:ascii="Arial MT Lt" w:hAnsi="Arial MT Lt"/>
        </w:rPr>
      </w:pPr>
    </w:p>
    <w:p w14:paraId="689422C7" w14:textId="4010F753" w:rsidR="00B243E2" w:rsidRDefault="00B243E2" w:rsidP="00D944FA">
      <w:pPr>
        <w:pStyle w:val="Heading2"/>
        <w:numPr>
          <w:ilvl w:val="1"/>
          <w:numId w:val="4"/>
        </w:numPr>
      </w:pPr>
      <w:r>
        <w:t>Board Room (s)</w:t>
      </w:r>
    </w:p>
    <w:p w14:paraId="6A30C5E8" w14:textId="77777777" w:rsidR="00B243E2" w:rsidRDefault="00B243E2" w:rsidP="00D944FA">
      <w:pPr>
        <w:jc w:val="both"/>
        <w:rPr>
          <w:rFonts w:ascii="Arial MT Lt" w:hAnsi="Arial MT Lt"/>
        </w:rPr>
      </w:pPr>
    </w:p>
    <w:p w14:paraId="6CF485A3" w14:textId="4331C852" w:rsidR="00120C1B" w:rsidRPr="00B243E2" w:rsidRDefault="00B243E2" w:rsidP="00D944FA">
      <w:pPr>
        <w:pStyle w:val="ListParagraph"/>
        <w:numPr>
          <w:ilvl w:val="0"/>
          <w:numId w:val="7"/>
        </w:numPr>
        <w:jc w:val="both"/>
        <w:rPr>
          <w:rFonts w:ascii="Arial MT Lt" w:hAnsi="Arial MT Lt"/>
        </w:rPr>
      </w:pPr>
      <w:r w:rsidRPr="00B243E2">
        <w:rPr>
          <w:rFonts w:ascii="Arial MT Lt" w:hAnsi="Arial MT Lt"/>
        </w:rPr>
        <w:t>1 x 75-inch smart TV</w:t>
      </w:r>
    </w:p>
    <w:p w14:paraId="4EE0B0EE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521763B6" w14:textId="100CD50A" w:rsidR="00120C1B" w:rsidRDefault="00B243E2" w:rsidP="00D944FA">
      <w:pPr>
        <w:pStyle w:val="Heading1"/>
        <w:numPr>
          <w:ilvl w:val="0"/>
          <w:numId w:val="7"/>
        </w:numPr>
      </w:pPr>
      <w:r>
        <w:t>Project Specific Deliverables</w:t>
      </w:r>
    </w:p>
    <w:p w14:paraId="1D5A83BE" w14:textId="77777777" w:rsidR="00B243E2" w:rsidRDefault="00B243E2" w:rsidP="00D944FA">
      <w:pPr>
        <w:jc w:val="both"/>
        <w:rPr>
          <w:rFonts w:ascii="Arial MT Lt" w:hAnsi="Arial MT Lt"/>
        </w:rPr>
      </w:pPr>
    </w:p>
    <w:p w14:paraId="22CC6F20" w14:textId="2606C87E" w:rsidR="00B243E2" w:rsidRDefault="00D944FA" w:rsidP="00D944FA">
      <w:pPr>
        <w:pStyle w:val="Heading2"/>
      </w:pPr>
      <w:r>
        <w:t>2.1.</w:t>
      </w:r>
      <w:r w:rsidR="00331CF1">
        <w:t xml:space="preserve"> </w:t>
      </w:r>
      <w:proofErr w:type="gramStart"/>
      <w:r w:rsidR="00B243E2">
        <w:t>Laser</w:t>
      </w:r>
      <w:proofErr w:type="gramEnd"/>
      <w:r w:rsidR="00B243E2">
        <w:t xml:space="preserve"> Projectors</w:t>
      </w:r>
    </w:p>
    <w:p w14:paraId="31A6F433" w14:textId="58C141A6" w:rsidR="00B243E2" w:rsidRDefault="00331CF1" w:rsidP="00D944FA">
      <w:pPr>
        <w:jc w:val="both"/>
        <w:rPr>
          <w:rFonts w:ascii="Arial MT Lt" w:hAnsi="Arial MT Lt"/>
        </w:rPr>
      </w:pPr>
      <w:bookmarkStart w:id="0" w:name="_Hlk151289818"/>
      <w:r>
        <w:rPr>
          <w:rFonts w:ascii="Arial MT Lt" w:hAnsi="Arial MT Lt"/>
        </w:rPr>
        <w:t xml:space="preserve">2.1.1. </w:t>
      </w:r>
      <w:proofErr w:type="gramStart"/>
      <w:r w:rsidR="00B243E2">
        <w:rPr>
          <w:rFonts w:ascii="Arial MT Lt" w:hAnsi="Arial MT Lt"/>
        </w:rPr>
        <w:t>The</w:t>
      </w:r>
      <w:proofErr w:type="gramEnd"/>
      <w:r w:rsidR="00B243E2">
        <w:rPr>
          <w:rFonts w:ascii="Arial MT Lt" w:hAnsi="Arial MT Lt"/>
        </w:rPr>
        <w:t xml:space="preserve"> projectors to be delivered under this project shall at minimum, comply to the following requirements / specifications. failure to meet the minimum requirements / specification shall lead to disqualification.</w:t>
      </w:r>
    </w:p>
    <w:bookmarkEnd w:id="0"/>
    <w:p w14:paraId="4F41CA90" w14:textId="77777777" w:rsidR="0059090E" w:rsidRDefault="0059090E" w:rsidP="00D944FA">
      <w:pPr>
        <w:jc w:val="both"/>
        <w:rPr>
          <w:rFonts w:ascii="Arial MT Lt" w:hAnsi="Arial MT Lt"/>
        </w:rPr>
      </w:pPr>
    </w:p>
    <w:p w14:paraId="13F57244" w14:textId="245E431F" w:rsidR="0059090E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Brightness: 5,200 lumens</w:t>
      </w:r>
    </w:p>
    <w:p w14:paraId="1DA3A9DD" w14:textId="269D32C1" w:rsidR="0005616C" w:rsidRPr="00331CF1" w:rsidRDefault="00F26770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F26770">
        <w:rPr>
          <w:rFonts w:ascii="Arial MT Lt" w:hAnsi="Arial MT Lt"/>
        </w:rPr>
        <w:t>Contrast Ratio</w:t>
      </w:r>
      <w:r>
        <w:rPr>
          <w:rFonts w:ascii="Arial MT Lt" w:hAnsi="Arial MT Lt"/>
        </w:rPr>
        <w:t>:</w:t>
      </w:r>
      <w:r w:rsidRPr="00F26770">
        <w:rPr>
          <w:rFonts w:ascii="Arial MT Lt" w:hAnsi="Arial MT Lt"/>
        </w:rPr>
        <w:t xml:space="preserve"> 2,500,000:1</w:t>
      </w:r>
    </w:p>
    <w:p w14:paraId="4A2D5C6A" w14:textId="05A970BF" w:rsidR="0059090E" w:rsidRPr="00331CF1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Resolution: WUXGA (1920 x 1200)</w:t>
      </w:r>
      <w:r w:rsidR="00120CFF">
        <w:rPr>
          <w:rFonts w:ascii="Arial MT Lt" w:hAnsi="Arial MT Lt"/>
        </w:rPr>
        <w:t xml:space="preserve"> Ultra HD</w:t>
      </w:r>
    </w:p>
    <w:p w14:paraId="493F33D0" w14:textId="77777777" w:rsidR="0059090E" w:rsidRPr="00331CF1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Light Source: Laser</w:t>
      </w:r>
    </w:p>
    <w:p w14:paraId="747F4CFA" w14:textId="374403F4" w:rsidR="0059090E" w:rsidRPr="00331CF1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Projected Distance</w:t>
      </w:r>
      <w:r w:rsidRPr="00331CF1">
        <w:rPr>
          <w:rFonts w:ascii="Arial MT Lt" w:hAnsi="Arial MT Lt"/>
        </w:rPr>
        <w:t xml:space="preserve">: </w:t>
      </w:r>
      <w:r w:rsidRPr="00331CF1">
        <w:rPr>
          <w:rFonts w:ascii="Arial MT Lt" w:hAnsi="Arial MT Lt"/>
        </w:rPr>
        <w:t>screen 2.33 – 3.78 m</w:t>
      </w:r>
    </w:p>
    <w:p w14:paraId="18B37C38" w14:textId="31970BDD" w:rsidR="0059090E" w:rsidRPr="00331CF1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Lamp Life: </w:t>
      </w:r>
      <w:r w:rsidRPr="00331CF1">
        <w:rPr>
          <w:rFonts w:ascii="Arial MT Lt" w:hAnsi="Arial MT Lt"/>
        </w:rPr>
        <w:t>50</w:t>
      </w:r>
      <w:r w:rsidRPr="00331CF1">
        <w:rPr>
          <w:rFonts w:ascii="Arial MT Lt" w:hAnsi="Arial MT Lt"/>
        </w:rPr>
        <w:t>,000 hours</w:t>
      </w:r>
    </w:p>
    <w:p w14:paraId="15B7011A" w14:textId="03DBF7DB" w:rsidR="0059090E" w:rsidRPr="00331CF1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lastRenderedPageBreak/>
        <w:t>F-number: 1.5 – 1.7</w:t>
      </w:r>
    </w:p>
    <w:p w14:paraId="43894286" w14:textId="7B2E4B2E" w:rsidR="0059090E" w:rsidRPr="00331CF1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Aspect Ratio: 16:10</w:t>
      </w:r>
    </w:p>
    <w:p w14:paraId="38B13906" w14:textId="7C470A3F" w:rsidR="0059090E" w:rsidRPr="00331CF1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Throw Ratio</w:t>
      </w:r>
      <w:r w:rsidRPr="00331CF1">
        <w:rPr>
          <w:rFonts w:ascii="Arial MT Lt" w:hAnsi="Arial MT Lt"/>
        </w:rPr>
        <w:t xml:space="preserve"> Range</w:t>
      </w:r>
      <w:r w:rsidRPr="00331CF1">
        <w:rPr>
          <w:rFonts w:ascii="Arial MT Lt" w:hAnsi="Arial MT Lt"/>
        </w:rPr>
        <w:t>: 1.</w:t>
      </w:r>
      <w:r w:rsidRPr="00331CF1">
        <w:rPr>
          <w:rFonts w:ascii="Arial MT Lt" w:hAnsi="Arial MT Lt"/>
        </w:rPr>
        <w:t>3</w:t>
      </w:r>
      <w:r w:rsidRPr="00331CF1">
        <w:rPr>
          <w:rFonts w:ascii="Arial MT Lt" w:hAnsi="Arial MT Lt"/>
        </w:rPr>
        <w:t xml:space="preserve">5 - </w:t>
      </w:r>
      <w:r w:rsidRPr="00331CF1">
        <w:rPr>
          <w:rFonts w:ascii="Arial MT Lt" w:hAnsi="Arial MT Lt"/>
        </w:rPr>
        <w:t>2</w:t>
      </w:r>
      <w:r w:rsidRPr="00331CF1">
        <w:rPr>
          <w:rFonts w:ascii="Arial MT Lt" w:hAnsi="Arial MT Lt"/>
        </w:rPr>
        <w:t>.</w:t>
      </w:r>
      <w:r w:rsidRPr="00331CF1">
        <w:rPr>
          <w:rFonts w:ascii="Arial MT Lt" w:hAnsi="Arial MT Lt"/>
        </w:rPr>
        <w:t>20</w:t>
      </w:r>
    </w:p>
    <w:p w14:paraId="32E9DECD" w14:textId="0F3B3EC8" w:rsidR="0043112B" w:rsidRPr="0043112B" w:rsidRDefault="0059090E" w:rsidP="0043112B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Zoom: 1.6x</w:t>
      </w:r>
    </w:p>
    <w:p w14:paraId="5BE0C5D0" w14:textId="45BFB8DD" w:rsidR="0059090E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Lens Shift: Vertical: ±50 degrees, Horizontal: ±20 degrees</w:t>
      </w:r>
    </w:p>
    <w:p w14:paraId="666C90D8" w14:textId="2FEE9C0D" w:rsidR="0043112B" w:rsidRPr="00331CF1" w:rsidRDefault="0043112B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43112B">
        <w:rPr>
          <w:rFonts w:ascii="Arial MT Lt" w:hAnsi="Arial MT Lt"/>
        </w:rPr>
        <w:t>Color Reproduction</w:t>
      </w:r>
      <w:r>
        <w:rPr>
          <w:rFonts w:ascii="Arial MT Lt" w:hAnsi="Arial MT Lt"/>
        </w:rPr>
        <w:t xml:space="preserve">: </w:t>
      </w:r>
      <w:r>
        <w:rPr>
          <w:rFonts w:ascii="Arial MT Lt" w:hAnsi="Arial MT Lt"/>
        </w:rPr>
        <w:tab/>
      </w:r>
      <w:r w:rsidRPr="0043112B">
        <w:rPr>
          <w:rFonts w:ascii="Arial MT Lt" w:hAnsi="Arial MT Lt"/>
        </w:rPr>
        <w:t xml:space="preserve"> Up to 1.07 billion colors</w:t>
      </w:r>
    </w:p>
    <w:p w14:paraId="5911A816" w14:textId="77777777" w:rsidR="0059090E" w:rsidRPr="00331CF1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Connectivity: HDMI x 2, </w:t>
      </w:r>
      <w:proofErr w:type="spellStart"/>
      <w:r w:rsidRPr="00331CF1">
        <w:rPr>
          <w:rFonts w:ascii="Arial MT Lt" w:hAnsi="Arial MT Lt"/>
        </w:rPr>
        <w:t>HDBaseT</w:t>
      </w:r>
      <w:proofErr w:type="spellEnd"/>
      <w:r w:rsidRPr="00331CF1">
        <w:rPr>
          <w:rFonts w:ascii="Arial MT Lt" w:hAnsi="Arial MT Lt"/>
        </w:rPr>
        <w:t>, VGA, USB-A, USB-B, Wi-Fi, Miracast</w:t>
      </w:r>
    </w:p>
    <w:p w14:paraId="156A3793" w14:textId="77777777" w:rsidR="0059090E" w:rsidRPr="00331CF1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Audio: 2 x 10W speakers</w:t>
      </w:r>
    </w:p>
    <w:p w14:paraId="26E2C53E" w14:textId="77777777" w:rsidR="0059090E" w:rsidRPr="00331CF1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Dimensions: 440 x 122 x 304 mm</w:t>
      </w:r>
    </w:p>
    <w:p w14:paraId="4B3C405F" w14:textId="64B58FE5" w:rsidR="00B243E2" w:rsidRDefault="0059090E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Weight: 6.9 kg</w:t>
      </w:r>
    </w:p>
    <w:p w14:paraId="0A64A455" w14:textId="383DD9E0" w:rsidR="00495A1D" w:rsidRPr="00331CF1" w:rsidRDefault="00495A1D" w:rsidP="00331CF1">
      <w:pPr>
        <w:pStyle w:val="ListParagraph"/>
        <w:numPr>
          <w:ilvl w:val="0"/>
          <w:numId w:val="14"/>
        </w:numPr>
        <w:jc w:val="both"/>
        <w:rPr>
          <w:rFonts w:ascii="Arial MT Lt" w:hAnsi="Arial MT Lt"/>
        </w:rPr>
      </w:pPr>
      <w:r w:rsidRPr="00495A1D">
        <w:rPr>
          <w:rFonts w:ascii="Arial MT Lt" w:hAnsi="Arial MT Lt"/>
        </w:rPr>
        <w:t xml:space="preserve">Custom Adjustable Projector </w:t>
      </w:r>
      <w:r>
        <w:rPr>
          <w:rFonts w:ascii="Arial MT Lt" w:hAnsi="Arial MT Lt"/>
        </w:rPr>
        <w:t xml:space="preserve">Ceiling </w:t>
      </w:r>
      <w:r w:rsidR="007C7158">
        <w:rPr>
          <w:rFonts w:ascii="Arial MT Lt" w:hAnsi="Arial MT Lt"/>
        </w:rPr>
        <w:t xml:space="preserve">/ Roof </w:t>
      </w:r>
      <w:r w:rsidRPr="00495A1D">
        <w:rPr>
          <w:rFonts w:ascii="Arial MT Lt" w:hAnsi="Arial MT Lt"/>
        </w:rPr>
        <w:t>Mount</w:t>
      </w:r>
      <w:r w:rsidR="007C7158">
        <w:rPr>
          <w:rFonts w:ascii="Arial MT Lt" w:hAnsi="Arial MT Lt"/>
        </w:rPr>
        <w:t>: Yes</w:t>
      </w:r>
    </w:p>
    <w:p w14:paraId="29973B6B" w14:textId="77777777" w:rsidR="0059090E" w:rsidRDefault="0059090E" w:rsidP="00D944FA">
      <w:pPr>
        <w:jc w:val="both"/>
        <w:rPr>
          <w:rFonts w:ascii="Arial MT Lt" w:hAnsi="Arial MT Lt"/>
        </w:rPr>
      </w:pPr>
    </w:p>
    <w:p w14:paraId="0DE98E0C" w14:textId="32B8A3EF" w:rsidR="0059090E" w:rsidRDefault="00331CF1" w:rsidP="00D944FA">
      <w:pPr>
        <w:jc w:val="both"/>
        <w:rPr>
          <w:rFonts w:ascii="Arial MT Lt" w:hAnsi="Arial MT Lt"/>
        </w:rPr>
      </w:pPr>
      <w:bookmarkStart w:id="1" w:name="_Hlk151291036"/>
      <w:r>
        <w:rPr>
          <w:rFonts w:ascii="Arial MT Lt" w:hAnsi="Arial MT Lt"/>
        </w:rPr>
        <w:t xml:space="preserve">2.1.2. </w:t>
      </w:r>
      <w:proofErr w:type="gramStart"/>
      <w:r w:rsidR="0059090E">
        <w:rPr>
          <w:rFonts w:ascii="Arial MT Lt" w:hAnsi="Arial MT Lt"/>
        </w:rPr>
        <w:t>All</w:t>
      </w:r>
      <w:proofErr w:type="gramEnd"/>
      <w:r w:rsidR="0059090E">
        <w:rPr>
          <w:rFonts w:ascii="Arial MT Lt" w:hAnsi="Arial MT Lt"/>
        </w:rPr>
        <w:t xml:space="preserve"> projectors to be supplied with </w:t>
      </w:r>
      <w:r w:rsidR="00986A93">
        <w:rPr>
          <w:rFonts w:ascii="Arial MT Lt" w:hAnsi="Arial MT Lt"/>
        </w:rPr>
        <w:t>10m extended HDMI cables</w:t>
      </w:r>
    </w:p>
    <w:p w14:paraId="2CE969FF" w14:textId="6BD7132B" w:rsidR="00986A93" w:rsidRDefault="00986A93" w:rsidP="00D944FA">
      <w:pPr>
        <w:jc w:val="both"/>
        <w:rPr>
          <w:rFonts w:ascii="Arial MT Lt" w:hAnsi="Arial MT Lt"/>
        </w:rPr>
      </w:pPr>
      <w:bookmarkStart w:id="2" w:name="_Hlk151290176"/>
      <w:bookmarkEnd w:id="1"/>
      <w:r>
        <w:rPr>
          <w:rFonts w:ascii="Arial MT Lt" w:hAnsi="Arial MT Lt"/>
        </w:rPr>
        <w:t xml:space="preserve">Specifications for the projectors and cable to be supplied with the RFQ. Failure to supply the specification sheets shall lead to disqualification from the evaluation </w:t>
      </w:r>
      <w:bookmarkEnd w:id="2"/>
      <w:r>
        <w:rPr>
          <w:rFonts w:ascii="Arial MT Lt" w:hAnsi="Arial MT Lt"/>
        </w:rPr>
        <w:t>process.</w:t>
      </w:r>
    </w:p>
    <w:p w14:paraId="14A12621" w14:textId="77777777" w:rsidR="0059090E" w:rsidRDefault="0059090E" w:rsidP="00D944FA">
      <w:pPr>
        <w:jc w:val="both"/>
        <w:rPr>
          <w:rFonts w:ascii="Arial MT Lt" w:hAnsi="Arial MT Lt"/>
        </w:rPr>
      </w:pPr>
    </w:p>
    <w:p w14:paraId="7C92DBDF" w14:textId="5B6D119D" w:rsidR="00B243E2" w:rsidRDefault="00D944FA" w:rsidP="00D944FA">
      <w:pPr>
        <w:pStyle w:val="Heading2"/>
      </w:pPr>
      <w:r>
        <w:t xml:space="preserve">2.2. </w:t>
      </w:r>
      <w:proofErr w:type="gramStart"/>
      <w:r w:rsidR="00B243E2">
        <w:t>Projection</w:t>
      </w:r>
      <w:proofErr w:type="gramEnd"/>
      <w:r w:rsidR="00B243E2">
        <w:t xml:space="preserve"> Screens</w:t>
      </w:r>
    </w:p>
    <w:p w14:paraId="0E62C3DF" w14:textId="00529161" w:rsidR="00986A93" w:rsidRDefault="00331CF1" w:rsidP="00D944FA">
      <w:pPr>
        <w:jc w:val="both"/>
        <w:rPr>
          <w:rFonts w:ascii="Arial MT Lt" w:hAnsi="Arial MT Lt"/>
        </w:rPr>
      </w:pPr>
      <w:bookmarkStart w:id="3" w:name="_Hlk151290217"/>
      <w:r>
        <w:rPr>
          <w:rFonts w:ascii="Arial MT Lt" w:hAnsi="Arial MT Lt"/>
        </w:rPr>
        <w:t xml:space="preserve">2.2.1. </w:t>
      </w:r>
      <w:proofErr w:type="gramStart"/>
      <w:r w:rsidR="00986A93" w:rsidRPr="00986A93">
        <w:rPr>
          <w:rFonts w:ascii="Arial MT Lt" w:hAnsi="Arial MT Lt"/>
        </w:rPr>
        <w:t>The</w:t>
      </w:r>
      <w:proofErr w:type="gramEnd"/>
      <w:r w:rsidR="00986A93" w:rsidRPr="00986A93">
        <w:rPr>
          <w:rFonts w:ascii="Arial MT Lt" w:hAnsi="Arial MT Lt"/>
        </w:rPr>
        <w:t xml:space="preserve"> project</w:t>
      </w:r>
      <w:r w:rsidR="00986A93">
        <w:rPr>
          <w:rFonts w:ascii="Arial MT Lt" w:hAnsi="Arial MT Lt"/>
        </w:rPr>
        <w:t>ion screen</w:t>
      </w:r>
      <w:r w:rsidR="00986A93" w:rsidRPr="00986A93">
        <w:rPr>
          <w:rFonts w:ascii="Arial MT Lt" w:hAnsi="Arial MT Lt"/>
        </w:rPr>
        <w:t xml:space="preserve"> to be delivered under this project shall at minimum, comply </w:t>
      </w:r>
      <w:proofErr w:type="gramStart"/>
      <w:r w:rsidR="00986A93" w:rsidRPr="00986A93">
        <w:rPr>
          <w:rFonts w:ascii="Arial MT Lt" w:hAnsi="Arial MT Lt"/>
        </w:rPr>
        <w:t>to</w:t>
      </w:r>
      <w:proofErr w:type="gramEnd"/>
      <w:r w:rsidR="00986A93" w:rsidRPr="00986A93">
        <w:rPr>
          <w:rFonts w:ascii="Arial MT Lt" w:hAnsi="Arial MT Lt"/>
        </w:rPr>
        <w:t xml:space="preserve"> the following requirements / specifications. failure to meet the minimum requirements / specification shall lead to disqualification</w:t>
      </w:r>
      <w:bookmarkEnd w:id="3"/>
      <w:r w:rsidR="00986A93" w:rsidRPr="00986A93">
        <w:rPr>
          <w:rFonts w:ascii="Arial MT Lt" w:hAnsi="Arial MT Lt"/>
        </w:rPr>
        <w:t>.</w:t>
      </w:r>
    </w:p>
    <w:p w14:paraId="0C50A688" w14:textId="77777777" w:rsidR="00986A93" w:rsidRDefault="00986A93" w:rsidP="00D944FA">
      <w:pPr>
        <w:jc w:val="both"/>
        <w:rPr>
          <w:rFonts w:ascii="Arial MT Lt" w:hAnsi="Arial MT Lt"/>
        </w:rPr>
      </w:pPr>
    </w:p>
    <w:p w14:paraId="6F7B64BA" w14:textId="0B8CBA34" w:rsidR="00986A93" w:rsidRPr="00331CF1" w:rsidRDefault="00986A93" w:rsidP="00331CF1">
      <w:pPr>
        <w:pStyle w:val="ListParagraph"/>
        <w:numPr>
          <w:ilvl w:val="0"/>
          <w:numId w:val="13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The screen size to be sized according to the measured distance from the projector mounting position,</w:t>
      </w:r>
    </w:p>
    <w:p w14:paraId="38899DE6" w14:textId="7FBB1792" w:rsidR="00986A93" w:rsidRPr="00331CF1" w:rsidRDefault="00986A93" w:rsidP="00331CF1">
      <w:pPr>
        <w:pStyle w:val="ListParagraph"/>
        <w:numPr>
          <w:ilvl w:val="0"/>
          <w:numId w:val="13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The screen shall further comply to the following requirements / </w:t>
      </w:r>
      <w:proofErr w:type="gramStart"/>
      <w:r w:rsidRPr="00331CF1">
        <w:rPr>
          <w:rFonts w:ascii="Arial MT Lt" w:hAnsi="Arial MT Lt"/>
        </w:rPr>
        <w:t>specifications</w:t>
      </w:r>
      <w:proofErr w:type="gramEnd"/>
    </w:p>
    <w:p w14:paraId="1DA735F7" w14:textId="14462D29" w:rsidR="00986A93" w:rsidRPr="00331CF1" w:rsidRDefault="00986A93" w:rsidP="00331CF1">
      <w:pPr>
        <w:pStyle w:val="ListParagraph"/>
        <w:numPr>
          <w:ilvl w:val="0"/>
          <w:numId w:val="13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The screen shall be ceiling or wall </w:t>
      </w:r>
      <w:proofErr w:type="gramStart"/>
      <w:r w:rsidRPr="00331CF1">
        <w:rPr>
          <w:rFonts w:ascii="Arial MT Lt" w:hAnsi="Arial MT Lt"/>
        </w:rPr>
        <w:t>mounted</w:t>
      </w:r>
      <w:proofErr w:type="gramEnd"/>
    </w:p>
    <w:p w14:paraId="64246690" w14:textId="1C4E309C" w:rsidR="00986A93" w:rsidRPr="00331CF1" w:rsidRDefault="00986A93" w:rsidP="00331CF1">
      <w:pPr>
        <w:pStyle w:val="ListParagraph"/>
        <w:numPr>
          <w:ilvl w:val="0"/>
          <w:numId w:val="13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Matte white</w:t>
      </w:r>
      <w:r w:rsidRPr="00331CF1">
        <w:rPr>
          <w:rFonts w:ascii="Arial MT Lt" w:hAnsi="Arial MT Lt"/>
        </w:rPr>
        <w:t xml:space="preserve"> finish</w:t>
      </w:r>
    </w:p>
    <w:p w14:paraId="637F92EE" w14:textId="7EAB8A97" w:rsidR="00986A93" w:rsidRPr="00331CF1" w:rsidRDefault="00986A93" w:rsidP="00331CF1">
      <w:pPr>
        <w:pStyle w:val="ListParagraph"/>
        <w:numPr>
          <w:ilvl w:val="0"/>
          <w:numId w:val="13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High gain</w:t>
      </w:r>
    </w:p>
    <w:p w14:paraId="30348E87" w14:textId="15F0AC5B" w:rsidR="00986A93" w:rsidRPr="00331CF1" w:rsidRDefault="00986A93" w:rsidP="00331CF1">
      <w:pPr>
        <w:pStyle w:val="ListParagraph"/>
        <w:numPr>
          <w:ilvl w:val="0"/>
          <w:numId w:val="13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Ambient light rejecting (ALR)</w:t>
      </w:r>
    </w:p>
    <w:p w14:paraId="096FE589" w14:textId="4D10EF4E" w:rsidR="00986A93" w:rsidRPr="00331CF1" w:rsidRDefault="00986A93" w:rsidP="00331CF1">
      <w:pPr>
        <w:pStyle w:val="ListParagraph"/>
        <w:numPr>
          <w:ilvl w:val="0"/>
          <w:numId w:val="13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Acoustically transparent</w:t>
      </w:r>
    </w:p>
    <w:p w14:paraId="6E4ED574" w14:textId="77777777" w:rsidR="00986A93" w:rsidRDefault="00986A93" w:rsidP="00D944FA">
      <w:pPr>
        <w:jc w:val="both"/>
        <w:rPr>
          <w:rFonts w:ascii="Arial MT Lt" w:hAnsi="Arial MT Lt"/>
        </w:rPr>
      </w:pPr>
    </w:p>
    <w:p w14:paraId="75DBE8EA" w14:textId="559D345B" w:rsidR="00986A93" w:rsidRDefault="00331CF1" w:rsidP="00D944FA">
      <w:pPr>
        <w:jc w:val="both"/>
        <w:rPr>
          <w:rFonts w:ascii="Arial MT Lt" w:hAnsi="Arial MT Lt"/>
        </w:rPr>
      </w:pPr>
      <w:r>
        <w:rPr>
          <w:rFonts w:ascii="Arial MT Lt" w:hAnsi="Arial MT Lt"/>
        </w:rPr>
        <w:t xml:space="preserve">2.2.2. </w:t>
      </w:r>
      <w:proofErr w:type="gramStart"/>
      <w:r w:rsidR="00986A93">
        <w:rPr>
          <w:rFonts w:ascii="Arial MT Lt" w:hAnsi="Arial MT Lt"/>
        </w:rPr>
        <w:t>Specifications</w:t>
      </w:r>
      <w:proofErr w:type="gramEnd"/>
      <w:r w:rsidR="00986A93">
        <w:rPr>
          <w:rFonts w:ascii="Arial MT Lt" w:hAnsi="Arial MT Lt"/>
        </w:rPr>
        <w:t xml:space="preserve"> for the project</w:t>
      </w:r>
      <w:r w:rsidR="00986A93">
        <w:rPr>
          <w:rFonts w:ascii="Arial MT Lt" w:hAnsi="Arial MT Lt"/>
        </w:rPr>
        <w:t xml:space="preserve">ion screens </w:t>
      </w:r>
      <w:r w:rsidR="00986A93">
        <w:rPr>
          <w:rFonts w:ascii="Arial MT Lt" w:hAnsi="Arial MT Lt"/>
        </w:rPr>
        <w:t>to be supplied with the RFQ. Failure to supply the specification sheets shall lead to disqualification from the evaluation</w:t>
      </w:r>
      <w:r w:rsidR="00986A93">
        <w:rPr>
          <w:rFonts w:ascii="Arial MT Lt" w:hAnsi="Arial MT Lt"/>
        </w:rPr>
        <w:t>.</w:t>
      </w:r>
    </w:p>
    <w:p w14:paraId="5F7939B6" w14:textId="77777777" w:rsidR="00986A93" w:rsidRDefault="00986A93" w:rsidP="00D944FA">
      <w:pPr>
        <w:jc w:val="both"/>
        <w:rPr>
          <w:rFonts w:ascii="Arial MT Lt" w:hAnsi="Arial MT Lt"/>
        </w:rPr>
      </w:pPr>
    </w:p>
    <w:p w14:paraId="000EB768" w14:textId="27DD2BCB" w:rsidR="00B243E2" w:rsidRDefault="00B243E2" w:rsidP="00D944FA">
      <w:pPr>
        <w:pStyle w:val="Heading2"/>
        <w:numPr>
          <w:ilvl w:val="1"/>
          <w:numId w:val="7"/>
        </w:numPr>
      </w:pPr>
      <w:r>
        <w:t>Mini Audio Systems</w:t>
      </w:r>
    </w:p>
    <w:p w14:paraId="6B7C105B" w14:textId="71FBB32E" w:rsidR="00986A93" w:rsidRPr="00331CF1" w:rsidRDefault="00986A93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The </w:t>
      </w:r>
      <w:r w:rsidRPr="00331CF1">
        <w:rPr>
          <w:rFonts w:ascii="Arial MT Lt" w:hAnsi="Arial MT Lt"/>
        </w:rPr>
        <w:t>classroom audio system</w:t>
      </w:r>
      <w:r w:rsidRPr="00331CF1">
        <w:rPr>
          <w:rFonts w:ascii="Arial MT Lt" w:hAnsi="Arial MT Lt"/>
        </w:rPr>
        <w:t xml:space="preserve"> to be delivered under this project shall at minimum, comply </w:t>
      </w:r>
      <w:proofErr w:type="gramStart"/>
      <w:r w:rsidRPr="00331CF1">
        <w:rPr>
          <w:rFonts w:ascii="Arial MT Lt" w:hAnsi="Arial MT Lt"/>
        </w:rPr>
        <w:t>to</w:t>
      </w:r>
      <w:proofErr w:type="gramEnd"/>
      <w:r w:rsidRPr="00331CF1">
        <w:rPr>
          <w:rFonts w:ascii="Arial MT Lt" w:hAnsi="Arial MT Lt"/>
        </w:rPr>
        <w:t xml:space="preserve"> the following requirements / specifications. failure to meet the minimum requirements / specification shall lead to disqualification</w:t>
      </w:r>
      <w:r w:rsidRPr="00331CF1">
        <w:rPr>
          <w:rFonts w:ascii="Arial MT Lt" w:hAnsi="Arial MT Lt"/>
        </w:rPr>
        <w:t>.</w:t>
      </w:r>
    </w:p>
    <w:p w14:paraId="7E567907" w14:textId="77777777" w:rsidR="00986A93" w:rsidRDefault="00986A93" w:rsidP="00D944FA">
      <w:pPr>
        <w:jc w:val="both"/>
        <w:rPr>
          <w:rFonts w:ascii="Arial MT Lt" w:hAnsi="Arial MT Lt"/>
        </w:rPr>
      </w:pPr>
    </w:p>
    <w:p w14:paraId="60263E7D" w14:textId="0F38DFC4" w:rsidR="008D0E18" w:rsidRPr="00331CF1" w:rsidRDefault="008D0E18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Wall or Ceiling Mount Speakers:</w:t>
      </w:r>
    </w:p>
    <w:p w14:paraId="3638272A" w14:textId="77777777" w:rsidR="008D0E18" w:rsidRPr="008D0E18" w:rsidRDefault="008D0E18" w:rsidP="00D944FA">
      <w:pPr>
        <w:jc w:val="both"/>
        <w:rPr>
          <w:rFonts w:ascii="Arial MT Lt" w:hAnsi="Arial MT Lt"/>
        </w:rPr>
      </w:pPr>
    </w:p>
    <w:p w14:paraId="2343435C" w14:textId="77777777" w:rsidR="008D0E18" w:rsidRPr="00331CF1" w:rsidRDefault="008D0E18" w:rsidP="00331CF1">
      <w:pPr>
        <w:pStyle w:val="ListParagraph"/>
        <w:numPr>
          <w:ilvl w:val="0"/>
          <w:numId w:val="9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Quantity: 4-6 speakers, depending on the size of the classroom</w:t>
      </w:r>
    </w:p>
    <w:p w14:paraId="667BF6BD" w14:textId="77777777" w:rsidR="008D0E18" w:rsidRPr="00331CF1" w:rsidRDefault="008D0E18" w:rsidP="00331CF1">
      <w:pPr>
        <w:pStyle w:val="ListParagraph"/>
        <w:numPr>
          <w:ilvl w:val="0"/>
          <w:numId w:val="9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Type: Full-range speakers with a frequency response of 50Hz to 15kHz</w:t>
      </w:r>
    </w:p>
    <w:p w14:paraId="3CB59417" w14:textId="77777777" w:rsidR="008D0E18" w:rsidRPr="00331CF1" w:rsidRDefault="008D0E18" w:rsidP="00331CF1">
      <w:pPr>
        <w:pStyle w:val="ListParagraph"/>
        <w:numPr>
          <w:ilvl w:val="0"/>
          <w:numId w:val="9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Power handling: 50-100 watts per speaker</w:t>
      </w:r>
    </w:p>
    <w:p w14:paraId="1CFF119F" w14:textId="77777777" w:rsidR="008D0E18" w:rsidRPr="00331CF1" w:rsidRDefault="008D0E18" w:rsidP="00331CF1">
      <w:pPr>
        <w:pStyle w:val="ListParagraph"/>
        <w:numPr>
          <w:ilvl w:val="0"/>
          <w:numId w:val="9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Impedance: 8 ohms</w:t>
      </w:r>
    </w:p>
    <w:p w14:paraId="0053BD62" w14:textId="77777777" w:rsidR="008D0E18" w:rsidRPr="00331CF1" w:rsidRDefault="008D0E18" w:rsidP="00331CF1">
      <w:pPr>
        <w:pStyle w:val="ListParagraph"/>
        <w:numPr>
          <w:ilvl w:val="0"/>
          <w:numId w:val="9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Sensitivity: 88-92dB</w:t>
      </w:r>
    </w:p>
    <w:p w14:paraId="39783180" w14:textId="77777777" w:rsidR="008D0E18" w:rsidRDefault="008D0E18" w:rsidP="00D944FA">
      <w:pPr>
        <w:jc w:val="both"/>
        <w:rPr>
          <w:rFonts w:ascii="Arial MT Lt" w:hAnsi="Arial MT Lt"/>
        </w:rPr>
      </w:pPr>
    </w:p>
    <w:p w14:paraId="27950A0E" w14:textId="3A434710" w:rsidR="008D0E18" w:rsidRPr="00331CF1" w:rsidRDefault="008D0E18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Microphone:</w:t>
      </w:r>
    </w:p>
    <w:p w14:paraId="1BAF906F" w14:textId="77777777" w:rsidR="008D0E18" w:rsidRPr="008D0E18" w:rsidRDefault="008D0E18" w:rsidP="00D944FA">
      <w:pPr>
        <w:jc w:val="both"/>
        <w:rPr>
          <w:rFonts w:ascii="Arial MT Lt" w:hAnsi="Arial MT Lt"/>
        </w:rPr>
      </w:pPr>
    </w:p>
    <w:p w14:paraId="3944AFEA" w14:textId="77777777" w:rsidR="008D0E18" w:rsidRPr="00331CF1" w:rsidRDefault="008D0E18" w:rsidP="00331CF1">
      <w:pPr>
        <w:pStyle w:val="ListParagraph"/>
        <w:numPr>
          <w:ilvl w:val="0"/>
          <w:numId w:val="10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Type: Gooseneck or handheld microphone</w:t>
      </w:r>
    </w:p>
    <w:p w14:paraId="1B1D89B0" w14:textId="77777777" w:rsidR="008D0E18" w:rsidRPr="00331CF1" w:rsidRDefault="008D0E18" w:rsidP="00331CF1">
      <w:pPr>
        <w:pStyle w:val="ListParagraph"/>
        <w:numPr>
          <w:ilvl w:val="0"/>
          <w:numId w:val="10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Polar pattern: Omnidirectional or cardioid</w:t>
      </w:r>
    </w:p>
    <w:p w14:paraId="5737EB12" w14:textId="77777777" w:rsidR="008D0E18" w:rsidRPr="00331CF1" w:rsidRDefault="008D0E18" w:rsidP="00331CF1">
      <w:pPr>
        <w:pStyle w:val="ListParagraph"/>
        <w:numPr>
          <w:ilvl w:val="0"/>
          <w:numId w:val="10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Frequency response: 50Hz to 15kHz</w:t>
      </w:r>
    </w:p>
    <w:p w14:paraId="1741EBFB" w14:textId="77777777" w:rsidR="008D0E18" w:rsidRPr="00331CF1" w:rsidRDefault="008D0E18" w:rsidP="00331CF1">
      <w:pPr>
        <w:pStyle w:val="ListParagraph"/>
        <w:numPr>
          <w:ilvl w:val="0"/>
          <w:numId w:val="10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Sensitivity: -45dBV/Pa</w:t>
      </w:r>
    </w:p>
    <w:p w14:paraId="1F44D5A1" w14:textId="77777777" w:rsidR="008D0E18" w:rsidRDefault="008D0E18" w:rsidP="00D944FA">
      <w:pPr>
        <w:jc w:val="both"/>
        <w:rPr>
          <w:rFonts w:ascii="Arial MT Lt" w:hAnsi="Arial MT Lt"/>
        </w:rPr>
      </w:pPr>
    </w:p>
    <w:p w14:paraId="5706B8E0" w14:textId="33CDA4B6" w:rsidR="008D0E18" w:rsidRPr="00331CF1" w:rsidRDefault="008D0E18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Mixer:</w:t>
      </w:r>
    </w:p>
    <w:p w14:paraId="37EF4829" w14:textId="77777777" w:rsidR="008D0E18" w:rsidRPr="008D0E18" w:rsidRDefault="008D0E18" w:rsidP="00D944FA">
      <w:pPr>
        <w:jc w:val="both"/>
        <w:rPr>
          <w:rFonts w:ascii="Arial MT Lt" w:hAnsi="Arial MT Lt"/>
        </w:rPr>
      </w:pPr>
    </w:p>
    <w:p w14:paraId="71B01E1D" w14:textId="77777777" w:rsidR="008D0E18" w:rsidRPr="00331CF1" w:rsidRDefault="008D0E18" w:rsidP="00331CF1">
      <w:pPr>
        <w:pStyle w:val="ListParagraph"/>
        <w:numPr>
          <w:ilvl w:val="0"/>
          <w:numId w:val="11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Number of channels: 4-8 channels</w:t>
      </w:r>
    </w:p>
    <w:p w14:paraId="0C803AD8" w14:textId="5A3B7E06" w:rsidR="008D0E18" w:rsidRPr="00331CF1" w:rsidRDefault="008D0E18" w:rsidP="00331CF1">
      <w:pPr>
        <w:pStyle w:val="ListParagraph"/>
        <w:numPr>
          <w:ilvl w:val="0"/>
          <w:numId w:val="11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Inputs: Microphone, auxiliary inputs </w:t>
      </w:r>
    </w:p>
    <w:p w14:paraId="2E5E3122" w14:textId="77777777" w:rsidR="008D0E18" w:rsidRPr="00331CF1" w:rsidRDefault="008D0E18" w:rsidP="00331CF1">
      <w:pPr>
        <w:pStyle w:val="ListParagraph"/>
        <w:numPr>
          <w:ilvl w:val="0"/>
          <w:numId w:val="11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Outputs: Speakers, recording output</w:t>
      </w:r>
    </w:p>
    <w:p w14:paraId="6E8FB5D2" w14:textId="77777777" w:rsidR="008D0E18" w:rsidRPr="00331CF1" w:rsidRDefault="008D0E18" w:rsidP="00331CF1">
      <w:pPr>
        <w:pStyle w:val="ListParagraph"/>
        <w:numPr>
          <w:ilvl w:val="0"/>
          <w:numId w:val="11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EQ: 3-band EQ per channel</w:t>
      </w:r>
    </w:p>
    <w:p w14:paraId="1A3F3CA4" w14:textId="77777777" w:rsidR="008D0E18" w:rsidRPr="00331CF1" w:rsidRDefault="008D0E18" w:rsidP="00331CF1">
      <w:pPr>
        <w:pStyle w:val="ListParagraph"/>
        <w:numPr>
          <w:ilvl w:val="0"/>
          <w:numId w:val="11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Effects: Reverb, delay</w:t>
      </w:r>
    </w:p>
    <w:p w14:paraId="386FF68F" w14:textId="77777777" w:rsidR="008D0E18" w:rsidRDefault="008D0E18" w:rsidP="00D944FA">
      <w:pPr>
        <w:jc w:val="both"/>
        <w:rPr>
          <w:rFonts w:ascii="Arial MT Lt" w:hAnsi="Arial MT Lt"/>
        </w:rPr>
      </w:pPr>
    </w:p>
    <w:p w14:paraId="07062318" w14:textId="654F6298" w:rsidR="008D0E18" w:rsidRPr="00331CF1" w:rsidRDefault="008D0E18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Cabling:</w:t>
      </w:r>
    </w:p>
    <w:p w14:paraId="117CF616" w14:textId="77777777" w:rsidR="008D0E18" w:rsidRPr="008D0E18" w:rsidRDefault="008D0E18" w:rsidP="00D944FA">
      <w:pPr>
        <w:jc w:val="both"/>
        <w:rPr>
          <w:rFonts w:ascii="Arial MT Lt" w:hAnsi="Arial MT Lt"/>
        </w:rPr>
      </w:pPr>
    </w:p>
    <w:p w14:paraId="01F95D79" w14:textId="77777777" w:rsidR="008D0E18" w:rsidRPr="00331CF1" w:rsidRDefault="008D0E18" w:rsidP="00331CF1">
      <w:pPr>
        <w:pStyle w:val="ListParagraph"/>
        <w:numPr>
          <w:ilvl w:val="0"/>
          <w:numId w:val="12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Speaker cables: 16 AWG or 14 AWG speaker wire</w:t>
      </w:r>
    </w:p>
    <w:p w14:paraId="56839644" w14:textId="77777777" w:rsidR="008D0E18" w:rsidRPr="00331CF1" w:rsidRDefault="008D0E18" w:rsidP="00331CF1">
      <w:pPr>
        <w:pStyle w:val="ListParagraph"/>
        <w:numPr>
          <w:ilvl w:val="0"/>
          <w:numId w:val="12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Microphone cable: XLR cable</w:t>
      </w:r>
    </w:p>
    <w:p w14:paraId="11288819" w14:textId="77777777" w:rsidR="008D0E18" w:rsidRPr="00331CF1" w:rsidRDefault="008D0E18" w:rsidP="00331CF1">
      <w:pPr>
        <w:pStyle w:val="ListParagraph"/>
        <w:numPr>
          <w:ilvl w:val="0"/>
          <w:numId w:val="12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Auxiliary cables: RCA cables, 3.5mm stereo cables</w:t>
      </w:r>
    </w:p>
    <w:p w14:paraId="0D8720E3" w14:textId="77777777" w:rsidR="008D0E18" w:rsidRDefault="008D0E18" w:rsidP="00D944FA">
      <w:pPr>
        <w:jc w:val="both"/>
        <w:rPr>
          <w:rFonts w:ascii="Arial MT Lt" w:hAnsi="Arial MT Lt"/>
        </w:rPr>
      </w:pPr>
    </w:p>
    <w:p w14:paraId="5AF9E5F2" w14:textId="341911DE" w:rsidR="008D0E18" w:rsidRPr="00331CF1" w:rsidRDefault="008D0E18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Additional Considerations</w:t>
      </w:r>
    </w:p>
    <w:p w14:paraId="3FF75DF7" w14:textId="77777777" w:rsidR="008D0E18" w:rsidRPr="008D0E18" w:rsidRDefault="008D0E18" w:rsidP="00D944FA">
      <w:pPr>
        <w:jc w:val="both"/>
        <w:rPr>
          <w:rFonts w:ascii="Arial MT Lt" w:hAnsi="Arial MT Lt"/>
        </w:rPr>
      </w:pPr>
    </w:p>
    <w:p w14:paraId="02478969" w14:textId="37CB8F66" w:rsidR="00331CF1" w:rsidRDefault="008D0E18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Placement of speakers</w:t>
      </w:r>
    </w:p>
    <w:p w14:paraId="1CFAD737" w14:textId="40813498" w:rsidR="008D0E18" w:rsidRPr="00331CF1" w:rsidRDefault="00331CF1" w:rsidP="00331CF1">
      <w:pPr>
        <w:ind w:left="1080"/>
        <w:jc w:val="both"/>
        <w:rPr>
          <w:rFonts w:ascii="Arial MT Lt" w:hAnsi="Arial MT Lt"/>
        </w:rPr>
      </w:pPr>
      <w:r>
        <w:rPr>
          <w:rFonts w:ascii="Arial MT Lt" w:hAnsi="Arial MT Lt"/>
        </w:rPr>
        <w:t>T</w:t>
      </w:r>
      <w:r w:rsidR="008D0E18" w:rsidRPr="00331CF1">
        <w:rPr>
          <w:rFonts w:ascii="Arial MT Lt" w:hAnsi="Arial MT Lt"/>
        </w:rPr>
        <w:t xml:space="preserve">he speakers </w:t>
      </w:r>
      <w:r w:rsidR="008D0E18" w:rsidRPr="00331CF1">
        <w:rPr>
          <w:rFonts w:ascii="Arial MT Lt" w:hAnsi="Arial MT Lt"/>
        </w:rPr>
        <w:t>shall</w:t>
      </w:r>
      <w:r w:rsidR="008D0E18" w:rsidRPr="00331CF1">
        <w:rPr>
          <w:rFonts w:ascii="Arial MT Lt" w:hAnsi="Arial MT Lt"/>
        </w:rPr>
        <w:t xml:space="preserve"> be placed strategically throughout the classroom to ensure </w:t>
      </w:r>
      <w:r w:rsidR="008D0E18" w:rsidRPr="00331CF1">
        <w:rPr>
          <w:rFonts w:ascii="Arial MT Lt" w:hAnsi="Arial MT Lt"/>
        </w:rPr>
        <w:t>audio clarity</w:t>
      </w:r>
      <w:r w:rsidR="008D0E18" w:rsidRPr="00331CF1">
        <w:rPr>
          <w:rFonts w:ascii="Arial MT Lt" w:hAnsi="Arial MT Lt"/>
        </w:rPr>
        <w:t>.</w:t>
      </w:r>
    </w:p>
    <w:p w14:paraId="3C7941C1" w14:textId="17491047" w:rsidR="00331CF1" w:rsidRDefault="008D0E18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Volume control:</w:t>
      </w:r>
    </w:p>
    <w:p w14:paraId="5E1F2688" w14:textId="0CCD566D" w:rsidR="008D0E18" w:rsidRPr="00331CF1" w:rsidRDefault="008D0E18" w:rsidP="00331CF1">
      <w:pPr>
        <w:pStyle w:val="ListParagraph"/>
        <w:ind w:left="1080"/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The audio system </w:t>
      </w:r>
      <w:r w:rsidRPr="00331CF1">
        <w:rPr>
          <w:rFonts w:ascii="Arial MT Lt" w:hAnsi="Arial MT Lt"/>
        </w:rPr>
        <w:t>shall</w:t>
      </w:r>
      <w:r w:rsidRPr="00331CF1">
        <w:rPr>
          <w:rFonts w:ascii="Arial MT Lt" w:hAnsi="Arial MT Lt"/>
        </w:rPr>
        <w:t xml:space="preserve"> have a volume control.</w:t>
      </w:r>
    </w:p>
    <w:p w14:paraId="0EF29F13" w14:textId="139AC8E1" w:rsidR="00331CF1" w:rsidRDefault="008D0E18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Feedback prevention</w:t>
      </w:r>
    </w:p>
    <w:p w14:paraId="5299ACEA" w14:textId="7F1CCD08" w:rsidR="00986A93" w:rsidRPr="00331CF1" w:rsidRDefault="008D0E18" w:rsidP="00331CF1">
      <w:pPr>
        <w:pStyle w:val="ListParagraph"/>
        <w:ind w:left="1080"/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The audio system </w:t>
      </w:r>
      <w:r w:rsidRPr="00331CF1">
        <w:rPr>
          <w:rFonts w:ascii="Arial MT Lt" w:hAnsi="Arial MT Lt"/>
        </w:rPr>
        <w:t>shall</w:t>
      </w:r>
      <w:r w:rsidRPr="00331CF1">
        <w:rPr>
          <w:rFonts w:ascii="Arial MT Lt" w:hAnsi="Arial MT Lt"/>
        </w:rPr>
        <w:t xml:space="preserve"> have a feedback prevention system to prevent howling and other feedback problems.</w:t>
      </w:r>
    </w:p>
    <w:p w14:paraId="4CE58C71" w14:textId="77777777" w:rsidR="008D0E18" w:rsidRDefault="008D0E18" w:rsidP="00D944FA">
      <w:pPr>
        <w:jc w:val="both"/>
        <w:rPr>
          <w:rFonts w:ascii="Arial MT Lt" w:hAnsi="Arial MT Lt"/>
        </w:rPr>
      </w:pPr>
    </w:p>
    <w:p w14:paraId="2C253D90" w14:textId="29738D5E" w:rsidR="008D0E18" w:rsidRDefault="008D0E18" w:rsidP="00D944FA">
      <w:pPr>
        <w:jc w:val="both"/>
        <w:rPr>
          <w:rFonts w:ascii="Arial MT Lt" w:hAnsi="Arial MT Lt"/>
        </w:rPr>
      </w:pPr>
      <w:r>
        <w:rPr>
          <w:rFonts w:ascii="Arial MT Lt" w:hAnsi="Arial MT Lt"/>
        </w:rPr>
        <w:t xml:space="preserve">A conceptual design of the audio system shall be developed and submitted for the purpose of evaluation. Audio systems </w:t>
      </w:r>
      <w:proofErr w:type="spellStart"/>
      <w:r>
        <w:rPr>
          <w:rFonts w:ascii="Arial MT Lt" w:hAnsi="Arial MT Lt"/>
        </w:rPr>
        <w:t>compoments</w:t>
      </w:r>
      <w:proofErr w:type="spellEnd"/>
      <w:r>
        <w:rPr>
          <w:rFonts w:ascii="Arial MT Lt" w:hAnsi="Arial MT Lt"/>
        </w:rPr>
        <w:t xml:space="preserve"> (speakers, microphones, </w:t>
      </w:r>
      <w:proofErr w:type="gramStart"/>
      <w:r>
        <w:rPr>
          <w:rFonts w:ascii="Arial MT Lt" w:hAnsi="Arial MT Lt"/>
        </w:rPr>
        <w:t>mixers</w:t>
      </w:r>
      <w:proofErr w:type="gramEnd"/>
      <w:r>
        <w:rPr>
          <w:rFonts w:ascii="Arial MT Lt" w:hAnsi="Arial MT Lt"/>
        </w:rPr>
        <w:t xml:space="preserve"> and cabling) datasheets shall also be submitted for the purpose of evaluation the </w:t>
      </w:r>
      <w:r>
        <w:rPr>
          <w:rFonts w:ascii="Arial MT Lt" w:hAnsi="Arial MT Lt"/>
        </w:rPr>
        <w:lastRenderedPageBreak/>
        <w:t>submission. Failure to submit the design and audio system components shall lead to disqualification of the RFQ.</w:t>
      </w:r>
    </w:p>
    <w:p w14:paraId="6ED190ED" w14:textId="77777777" w:rsidR="00986A93" w:rsidRDefault="00986A93" w:rsidP="00D944FA">
      <w:pPr>
        <w:jc w:val="both"/>
        <w:rPr>
          <w:rFonts w:ascii="Arial MT Lt" w:hAnsi="Arial MT Lt"/>
        </w:rPr>
      </w:pPr>
    </w:p>
    <w:p w14:paraId="4F1F11A1" w14:textId="6749573D" w:rsidR="00B243E2" w:rsidRDefault="00B243E2" w:rsidP="00D944FA">
      <w:pPr>
        <w:pStyle w:val="Heading2"/>
        <w:numPr>
          <w:ilvl w:val="1"/>
          <w:numId w:val="7"/>
        </w:numPr>
      </w:pPr>
      <w:r>
        <w:t>Smart TV / Monitors</w:t>
      </w:r>
    </w:p>
    <w:p w14:paraId="7D1813D1" w14:textId="22CE4CFC" w:rsidR="008D0E18" w:rsidRPr="00331CF1" w:rsidRDefault="00331CF1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The </w:t>
      </w:r>
      <w:r w:rsidRPr="00331CF1">
        <w:rPr>
          <w:rFonts w:ascii="Arial MT Lt" w:hAnsi="Arial MT Lt"/>
        </w:rPr>
        <w:t>frameless smart TV’s</w:t>
      </w:r>
      <w:r w:rsidRPr="00331CF1">
        <w:rPr>
          <w:rFonts w:ascii="Arial MT Lt" w:hAnsi="Arial MT Lt"/>
        </w:rPr>
        <w:t xml:space="preserve"> to be delivered under this project shall at minimum, comply </w:t>
      </w:r>
      <w:proofErr w:type="gramStart"/>
      <w:r w:rsidRPr="00331CF1">
        <w:rPr>
          <w:rFonts w:ascii="Arial MT Lt" w:hAnsi="Arial MT Lt"/>
        </w:rPr>
        <w:t>to</w:t>
      </w:r>
      <w:proofErr w:type="gramEnd"/>
      <w:r w:rsidRPr="00331CF1">
        <w:rPr>
          <w:rFonts w:ascii="Arial MT Lt" w:hAnsi="Arial MT Lt"/>
        </w:rPr>
        <w:t xml:space="preserve"> the following requirements / specifications. failure to meet the minimum requirements / specification shall lead to disqualification.</w:t>
      </w:r>
    </w:p>
    <w:p w14:paraId="7E624739" w14:textId="77777777" w:rsidR="00331CF1" w:rsidRDefault="00331CF1" w:rsidP="00D944FA">
      <w:pPr>
        <w:jc w:val="both"/>
        <w:rPr>
          <w:rFonts w:ascii="Arial MT Lt" w:hAnsi="Arial MT Lt"/>
        </w:rPr>
      </w:pPr>
    </w:p>
    <w:p w14:paraId="131C17EA" w14:textId="7AC1F85F" w:rsidR="00D944FA" w:rsidRPr="00331CF1" w:rsidRDefault="00D944FA" w:rsidP="00331CF1">
      <w:pPr>
        <w:pStyle w:val="ListParagraph"/>
        <w:numPr>
          <w:ilvl w:val="0"/>
          <w:numId w:val="8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Resolution: 3840 x 2160 pixels (UHD)</w:t>
      </w:r>
    </w:p>
    <w:p w14:paraId="67D2D068" w14:textId="21F478A8" w:rsidR="00D944FA" w:rsidRPr="00331CF1" w:rsidRDefault="00D944FA" w:rsidP="00331CF1">
      <w:pPr>
        <w:pStyle w:val="ListParagraph"/>
        <w:numPr>
          <w:ilvl w:val="0"/>
          <w:numId w:val="8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Frameless: Yes</w:t>
      </w:r>
    </w:p>
    <w:p w14:paraId="37CE1F09" w14:textId="77777777" w:rsidR="00D944FA" w:rsidRPr="00331CF1" w:rsidRDefault="00D944FA" w:rsidP="00331CF1">
      <w:pPr>
        <w:pStyle w:val="ListParagraph"/>
        <w:numPr>
          <w:ilvl w:val="0"/>
          <w:numId w:val="8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Display technology: LED, OLED, QLED</w:t>
      </w:r>
    </w:p>
    <w:p w14:paraId="79896A7E" w14:textId="77777777" w:rsidR="00D944FA" w:rsidRPr="00331CF1" w:rsidRDefault="00D944FA" w:rsidP="00331CF1">
      <w:pPr>
        <w:pStyle w:val="ListParagraph"/>
        <w:numPr>
          <w:ilvl w:val="0"/>
          <w:numId w:val="8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HDR: Yes (HDR10, HDR10+, Dolby Vision)</w:t>
      </w:r>
    </w:p>
    <w:p w14:paraId="27C755E4" w14:textId="77777777" w:rsidR="00D944FA" w:rsidRPr="00331CF1" w:rsidRDefault="00D944FA" w:rsidP="00331CF1">
      <w:pPr>
        <w:pStyle w:val="ListParagraph"/>
        <w:numPr>
          <w:ilvl w:val="0"/>
          <w:numId w:val="8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Refresh rate: 60Hz, 120Hz (some models)</w:t>
      </w:r>
    </w:p>
    <w:p w14:paraId="2536D7E2" w14:textId="77777777" w:rsidR="00D944FA" w:rsidRPr="00331CF1" w:rsidRDefault="00D944FA" w:rsidP="00331CF1">
      <w:pPr>
        <w:pStyle w:val="ListParagraph"/>
        <w:numPr>
          <w:ilvl w:val="0"/>
          <w:numId w:val="8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Smart features: Built-in Wi-Fi and Bluetooth, streaming apps, voice control</w:t>
      </w:r>
    </w:p>
    <w:p w14:paraId="4404BA97" w14:textId="77777777" w:rsidR="00D944FA" w:rsidRPr="00331CF1" w:rsidRDefault="00D944FA" w:rsidP="00331CF1">
      <w:pPr>
        <w:pStyle w:val="ListParagraph"/>
        <w:numPr>
          <w:ilvl w:val="0"/>
          <w:numId w:val="8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>Connectivity: HDMI, USB, Ethernet</w:t>
      </w:r>
    </w:p>
    <w:p w14:paraId="4008D3F5" w14:textId="04770342" w:rsidR="00D944FA" w:rsidRPr="00331CF1" w:rsidRDefault="00D944FA" w:rsidP="00331CF1">
      <w:pPr>
        <w:pStyle w:val="ListParagraph"/>
        <w:numPr>
          <w:ilvl w:val="0"/>
          <w:numId w:val="8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Additional features: Game mode, </w:t>
      </w:r>
      <w:proofErr w:type="spellStart"/>
      <w:r w:rsidRPr="00331CF1">
        <w:rPr>
          <w:rFonts w:ascii="Arial MT Lt" w:hAnsi="Arial MT Lt"/>
        </w:rPr>
        <w:t>upconversion</w:t>
      </w:r>
      <w:proofErr w:type="spellEnd"/>
      <w:r w:rsidRPr="00331CF1">
        <w:rPr>
          <w:rFonts w:ascii="Arial MT Lt" w:hAnsi="Arial MT Lt"/>
        </w:rPr>
        <w:t>, multiple HDMI ports</w:t>
      </w:r>
    </w:p>
    <w:p w14:paraId="590515C7" w14:textId="77777777" w:rsidR="00D944FA" w:rsidRDefault="00D944FA" w:rsidP="00D944FA">
      <w:pPr>
        <w:jc w:val="both"/>
        <w:rPr>
          <w:rFonts w:ascii="Arial MT Lt" w:hAnsi="Arial MT Lt"/>
        </w:rPr>
      </w:pPr>
    </w:p>
    <w:p w14:paraId="29ABCE64" w14:textId="3F5CAF30" w:rsidR="00D944FA" w:rsidRPr="00331CF1" w:rsidRDefault="00D944FA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All </w:t>
      </w:r>
      <w:proofErr w:type="gramStart"/>
      <w:r w:rsidRPr="00331CF1">
        <w:rPr>
          <w:rFonts w:ascii="Arial MT Lt" w:hAnsi="Arial MT Lt"/>
        </w:rPr>
        <w:t>75 inch</w:t>
      </w:r>
      <w:proofErr w:type="gramEnd"/>
      <w:r w:rsidRPr="00331CF1">
        <w:rPr>
          <w:rFonts w:ascii="Arial MT Lt" w:hAnsi="Arial MT Lt"/>
        </w:rPr>
        <w:t xml:space="preserve"> frameless smart TV’s</w:t>
      </w:r>
      <w:r w:rsidRPr="00331CF1">
        <w:rPr>
          <w:rFonts w:ascii="Arial MT Lt" w:hAnsi="Arial MT Lt"/>
        </w:rPr>
        <w:t xml:space="preserve"> to be supplied with 10m extended HDMI cables</w:t>
      </w:r>
    </w:p>
    <w:p w14:paraId="20EC13C4" w14:textId="77777777" w:rsidR="00D944FA" w:rsidRDefault="00D944FA" w:rsidP="00D944FA">
      <w:pPr>
        <w:jc w:val="both"/>
        <w:rPr>
          <w:rFonts w:ascii="Arial MT Lt" w:hAnsi="Arial MT Lt"/>
        </w:rPr>
      </w:pPr>
    </w:p>
    <w:p w14:paraId="54C11862" w14:textId="6073801D" w:rsidR="00D944FA" w:rsidRPr="00331CF1" w:rsidRDefault="00D944FA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Specifications for </w:t>
      </w:r>
      <w:r w:rsidRPr="00331CF1">
        <w:rPr>
          <w:rFonts w:ascii="Arial MT Lt" w:hAnsi="Arial MT Lt"/>
        </w:rPr>
        <w:t xml:space="preserve">smart tv </w:t>
      </w:r>
      <w:r w:rsidRPr="00331CF1">
        <w:rPr>
          <w:rFonts w:ascii="Arial MT Lt" w:hAnsi="Arial MT Lt"/>
        </w:rPr>
        <w:t>and cable to be supplied with the RFQ. Failure to supply the specification sheets shall lead to disqualification from the evaluation process.</w:t>
      </w:r>
    </w:p>
    <w:p w14:paraId="7D086C9B" w14:textId="77777777" w:rsidR="008D0E18" w:rsidRDefault="008D0E18" w:rsidP="00D944FA">
      <w:pPr>
        <w:jc w:val="both"/>
        <w:rPr>
          <w:rFonts w:ascii="Arial MT Lt" w:hAnsi="Arial MT Lt"/>
        </w:rPr>
      </w:pPr>
    </w:p>
    <w:p w14:paraId="1BB7581B" w14:textId="56D87442" w:rsidR="00B243E2" w:rsidRDefault="00B243E2" w:rsidP="00D944FA">
      <w:pPr>
        <w:pStyle w:val="Heading2"/>
        <w:numPr>
          <w:ilvl w:val="1"/>
          <w:numId w:val="7"/>
        </w:numPr>
      </w:pPr>
      <w:r>
        <w:t>Removal and disposal of old work / installations</w:t>
      </w:r>
    </w:p>
    <w:p w14:paraId="2AD5B043" w14:textId="2981C8C1" w:rsidR="00D944FA" w:rsidRPr="00331CF1" w:rsidRDefault="00D944FA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All old </w:t>
      </w:r>
      <w:proofErr w:type="gramStart"/>
      <w:r w:rsidRPr="00331CF1">
        <w:rPr>
          <w:rFonts w:ascii="Arial MT Lt" w:hAnsi="Arial MT Lt"/>
        </w:rPr>
        <w:t>installation</w:t>
      </w:r>
      <w:proofErr w:type="gramEnd"/>
      <w:r w:rsidRPr="00331CF1">
        <w:rPr>
          <w:rFonts w:ascii="Arial MT Lt" w:hAnsi="Arial MT Lt"/>
        </w:rPr>
        <w:t xml:space="preserve"> </w:t>
      </w:r>
      <w:proofErr w:type="gramStart"/>
      <w:r w:rsidRPr="00331CF1">
        <w:rPr>
          <w:rFonts w:ascii="Arial MT Lt" w:hAnsi="Arial MT Lt"/>
        </w:rPr>
        <w:t>are</w:t>
      </w:r>
      <w:proofErr w:type="gramEnd"/>
      <w:r w:rsidRPr="00331CF1">
        <w:rPr>
          <w:rFonts w:ascii="Arial MT Lt" w:hAnsi="Arial MT Lt"/>
        </w:rPr>
        <w:t xml:space="preserve"> to be removed and disposed of.</w:t>
      </w:r>
    </w:p>
    <w:p w14:paraId="090B28CA" w14:textId="00738AC1" w:rsidR="00B243E2" w:rsidRDefault="00D944FA" w:rsidP="00D944FA">
      <w:pPr>
        <w:pStyle w:val="Heading2"/>
        <w:numPr>
          <w:ilvl w:val="1"/>
          <w:numId w:val="7"/>
        </w:numPr>
      </w:pPr>
      <w:r>
        <w:t>W</w:t>
      </w:r>
      <w:r w:rsidR="00B243E2">
        <w:t>arranties</w:t>
      </w:r>
    </w:p>
    <w:p w14:paraId="63DD8EE0" w14:textId="1F612878" w:rsidR="00D944FA" w:rsidRPr="00331CF1" w:rsidRDefault="00D944FA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All deliverables and workmanship under this are to be delivered and covered will a mandatory </w:t>
      </w:r>
      <w:proofErr w:type="gramStart"/>
      <w:r w:rsidRPr="00331CF1">
        <w:rPr>
          <w:rFonts w:ascii="Arial MT Lt" w:hAnsi="Arial MT Lt"/>
        </w:rPr>
        <w:t>1 year</w:t>
      </w:r>
      <w:proofErr w:type="gramEnd"/>
      <w:r w:rsidRPr="00331CF1">
        <w:rPr>
          <w:rFonts w:ascii="Arial MT Lt" w:hAnsi="Arial MT Lt"/>
        </w:rPr>
        <w:t xml:space="preserve"> warranty.</w:t>
      </w:r>
    </w:p>
    <w:p w14:paraId="10196F96" w14:textId="192ADD70" w:rsidR="00D944FA" w:rsidRPr="00331CF1" w:rsidRDefault="00D944FA" w:rsidP="00331CF1">
      <w:pPr>
        <w:pStyle w:val="ListParagraph"/>
        <w:numPr>
          <w:ilvl w:val="2"/>
          <w:numId w:val="7"/>
        </w:numPr>
        <w:jc w:val="both"/>
        <w:rPr>
          <w:rFonts w:ascii="Arial MT Lt" w:hAnsi="Arial MT Lt"/>
        </w:rPr>
      </w:pPr>
      <w:r w:rsidRPr="00331CF1">
        <w:rPr>
          <w:rFonts w:ascii="Arial MT Lt" w:hAnsi="Arial MT Lt"/>
        </w:rPr>
        <w:t xml:space="preserve">Warranty terms and conditions shall be supplied with the RFQ for evaluation </w:t>
      </w:r>
      <w:proofErr w:type="spellStart"/>
      <w:r w:rsidRPr="00331CF1">
        <w:rPr>
          <w:rFonts w:ascii="Arial MT Lt" w:hAnsi="Arial MT Lt"/>
        </w:rPr>
        <w:t>pruposes</w:t>
      </w:r>
      <w:proofErr w:type="spellEnd"/>
      <w:r w:rsidRPr="00331CF1">
        <w:rPr>
          <w:rFonts w:ascii="Arial MT Lt" w:hAnsi="Arial MT Lt"/>
        </w:rPr>
        <w:t>. Failure to submit warranty terms and conditions shall lead to disqualification.</w:t>
      </w:r>
    </w:p>
    <w:p w14:paraId="019654E8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6CFEA014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40020E46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1E49E5F4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7D868D2B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6DAE9C27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2684B6A4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03F3AD68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3B9DEB62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41BDCD95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5EBEC404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691AA548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43419A97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5FEA485C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6663F742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5259A1CA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536AEA51" w14:textId="77777777" w:rsidR="00120C1B" w:rsidRPr="00120C1B" w:rsidRDefault="00120C1B" w:rsidP="00D944FA">
      <w:pPr>
        <w:jc w:val="both"/>
        <w:rPr>
          <w:rFonts w:ascii="Arial MT Lt" w:hAnsi="Arial MT Lt"/>
        </w:rPr>
      </w:pPr>
    </w:p>
    <w:p w14:paraId="0330292B" w14:textId="47AC1645" w:rsidR="00120C1B" w:rsidRDefault="00120C1B" w:rsidP="00D944FA">
      <w:pPr>
        <w:jc w:val="both"/>
        <w:rPr>
          <w:rFonts w:ascii="Arial MT Lt" w:hAnsi="Arial MT Lt"/>
        </w:rPr>
      </w:pPr>
    </w:p>
    <w:p w14:paraId="2FDF1DAC" w14:textId="77777777" w:rsidR="005D39BD" w:rsidRPr="00120C1B" w:rsidRDefault="005D39BD" w:rsidP="00D944FA">
      <w:pPr>
        <w:jc w:val="both"/>
        <w:rPr>
          <w:rFonts w:ascii="Arial MT Lt" w:hAnsi="Arial MT Lt"/>
        </w:rPr>
      </w:pPr>
    </w:p>
    <w:sectPr w:rsidR="005D39BD" w:rsidRPr="00120C1B" w:rsidSect="0098671E">
      <w:headerReference w:type="default" r:id="rId8"/>
      <w:footerReference w:type="default" r:id="rId9"/>
      <w:pgSz w:w="11900" w:h="16840"/>
      <w:pgMar w:top="2835" w:right="1134" w:bottom="1701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4B150" w14:textId="77777777" w:rsidR="00966F93" w:rsidRDefault="00966F93" w:rsidP="0098671E">
      <w:r>
        <w:separator/>
      </w:r>
    </w:p>
  </w:endnote>
  <w:endnote w:type="continuationSeparator" w:id="0">
    <w:p w14:paraId="0EE4CB52" w14:textId="77777777" w:rsidR="00966F93" w:rsidRDefault="00966F93" w:rsidP="00986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 Lt">
    <w:altName w:val="Arial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1" w:rightFromText="181" w:vertAnchor="page" w:horzAnchor="page" w:tblpX="888" w:tblpY="15125"/>
      <w:tblW w:w="1021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09"/>
      <w:gridCol w:w="3442"/>
      <w:gridCol w:w="3260"/>
    </w:tblGrid>
    <w:tr w:rsidR="00AD48CC" w:rsidRPr="00395828" w14:paraId="2818BF2E" w14:textId="77777777" w:rsidTr="00C806AD">
      <w:trPr>
        <w:trHeight w:hRule="exact" w:val="294"/>
      </w:trPr>
      <w:tc>
        <w:tcPr>
          <w:tcW w:w="3509" w:type="dxa"/>
          <w:tcBorders>
            <w:bottom w:val="single" w:sz="4" w:space="0" w:color="auto"/>
          </w:tcBorders>
          <w:vAlign w:val="center"/>
        </w:tcPr>
        <w:p w14:paraId="3BE1F93F" w14:textId="5CEC4873" w:rsidR="00AD48CC" w:rsidRPr="00547E42" w:rsidRDefault="00AD48CC" w:rsidP="00C806AD">
          <w:pPr>
            <w:pStyle w:val="Footer"/>
            <w:jc w:val="center"/>
            <w:rPr>
              <w:rFonts w:ascii="Arial" w:hAnsi="Arial" w:cs="Arial"/>
              <w:szCs w:val="20"/>
            </w:rPr>
          </w:pPr>
        </w:p>
      </w:tc>
      <w:tc>
        <w:tcPr>
          <w:tcW w:w="3442" w:type="dxa"/>
          <w:tcBorders>
            <w:bottom w:val="single" w:sz="4" w:space="0" w:color="auto"/>
          </w:tcBorders>
          <w:vAlign w:val="center"/>
        </w:tcPr>
        <w:p w14:paraId="6723C199" w14:textId="038214AA" w:rsidR="00AD48CC" w:rsidRPr="00BD7C41" w:rsidRDefault="00AD48CC" w:rsidP="00C806AD">
          <w:pPr>
            <w:jc w:val="center"/>
            <w:rPr>
              <w:rFonts w:ascii="Arial" w:hAnsi="Arial"/>
              <w:sz w:val="18"/>
              <w:szCs w:val="18"/>
            </w:rPr>
          </w:pPr>
          <w:r w:rsidRPr="00BD7C41">
            <w:rPr>
              <w:rFonts w:ascii="Arial" w:hAnsi="Arial"/>
              <w:sz w:val="18"/>
              <w:szCs w:val="18"/>
            </w:rPr>
            <w:t xml:space="preserve">Page </w:t>
          </w:r>
          <w:r w:rsidRPr="00BD7C41">
            <w:rPr>
              <w:rFonts w:ascii="Arial" w:hAnsi="Arial"/>
              <w:sz w:val="18"/>
              <w:szCs w:val="18"/>
            </w:rPr>
            <w:fldChar w:fldCharType="begin"/>
          </w:r>
          <w:r w:rsidRPr="00BD7C41">
            <w:rPr>
              <w:rFonts w:ascii="Arial" w:hAnsi="Arial"/>
              <w:sz w:val="18"/>
              <w:szCs w:val="18"/>
            </w:rPr>
            <w:instrText xml:space="preserve"> PAGE </w:instrText>
          </w:r>
          <w:r w:rsidRPr="00BD7C41">
            <w:rPr>
              <w:rFonts w:ascii="Arial" w:hAnsi="Arial"/>
              <w:sz w:val="18"/>
              <w:szCs w:val="18"/>
            </w:rPr>
            <w:fldChar w:fldCharType="separate"/>
          </w:r>
          <w:r w:rsidR="00170D81">
            <w:rPr>
              <w:rFonts w:ascii="Arial" w:hAnsi="Arial"/>
              <w:noProof/>
              <w:sz w:val="18"/>
              <w:szCs w:val="18"/>
            </w:rPr>
            <w:t>1</w:t>
          </w:r>
          <w:r w:rsidRPr="00BD7C41">
            <w:rPr>
              <w:rFonts w:ascii="Arial" w:hAnsi="Arial"/>
              <w:sz w:val="18"/>
              <w:szCs w:val="18"/>
            </w:rPr>
            <w:fldChar w:fldCharType="end"/>
          </w:r>
          <w:r w:rsidRPr="00BD7C41">
            <w:rPr>
              <w:rFonts w:ascii="Arial" w:hAnsi="Arial"/>
              <w:sz w:val="18"/>
              <w:szCs w:val="18"/>
            </w:rPr>
            <w:t xml:space="preserve"> of </w:t>
          </w:r>
          <w:r w:rsidRPr="00BD7C41">
            <w:rPr>
              <w:rFonts w:ascii="Arial" w:hAnsi="Arial"/>
              <w:sz w:val="18"/>
              <w:szCs w:val="18"/>
            </w:rPr>
            <w:fldChar w:fldCharType="begin"/>
          </w:r>
          <w:r w:rsidRPr="00BD7C41">
            <w:rPr>
              <w:rFonts w:ascii="Arial" w:hAnsi="Arial"/>
              <w:sz w:val="18"/>
              <w:szCs w:val="18"/>
            </w:rPr>
            <w:instrText xml:space="preserve"> NUMPAGES  </w:instrText>
          </w:r>
          <w:r w:rsidRPr="00BD7C41">
            <w:rPr>
              <w:rFonts w:ascii="Arial" w:hAnsi="Arial"/>
              <w:sz w:val="18"/>
              <w:szCs w:val="18"/>
            </w:rPr>
            <w:fldChar w:fldCharType="separate"/>
          </w:r>
          <w:r w:rsidR="00170D81">
            <w:rPr>
              <w:rFonts w:ascii="Arial" w:hAnsi="Arial"/>
              <w:noProof/>
              <w:sz w:val="18"/>
              <w:szCs w:val="18"/>
            </w:rPr>
            <w:t>1</w:t>
          </w:r>
          <w:r w:rsidRPr="00BD7C41">
            <w:rPr>
              <w:rFonts w:ascii="Arial" w:hAnsi="Arial"/>
              <w:sz w:val="18"/>
              <w:szCs w:val="18"/>
            </w:rPr>
            <w:fldChar w:fldCharType="end"/>
          </w:r>
        </w:p>
      </w:tc>
      <w:tc>
        <w:tcPr>
          <w:tcW w:w="3260" w:type="dxa"/>
          <w:tcBorders>
            <w:bottom w:val="single" w:sz="4" w:space="0" w:color="auto"/>
          </w:tcBorders>
          <w:vAlign w:val="center"/>
        </w:tcPr>
        <w:p w14:paraId="61C6F102" w14:textId="21AB7C03" w:rsidR="00AD48CC" w:rsidRPr="00547E42" w:rsidRDefault="00AD48CC" w:rsidP="00C806AD">
          <w:pPr>
            <w:pStyle w:val="Footer"/>
            <w:tabs>
              <w:tab w:val="clear" w:pos="8640"/>
              <w:tab w:val="left" w:pos="360"/>
              <w:tab w:val="right" w:pos="6946"/>
            </w:tabs>
            <w:ind w:right="344"/>
            <w:jc w:val="center"/>
            <w:rPr>
              <w:rFonts w:ascii="Arial" w:hAnsi="Arial" w:cs="Arial"/>
              <w:szCs w:val="20"/>
            </w:rPr>
          </w:pPr>
        </w:p>
      </w:tc>
    </w:tr>
  </w:tbl>
  <w:p w14:paraId="1545B727" w14:textId="7AD016AD" w:rsidR="00AD48CC" w:rsidRDefault="00652A99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70CCE2" wp14:editId="77B22117">
          <wp:simplePos x="0" y="0"/>
          <wp:positionH relativeFrom="column">
            <wp:posOffset>-1079420</wp:posOffset>
          </wp:positionH>
          <wp:positionV relativeFrom="paragraph">
            <wp:posOffset>-4120681</wp:posOffset>
          </wp:positionV>
          <wp:extent cx="7567179" cy="494610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179" cy="4946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B68DA" w14:textId="77777777" w:rsidR="00966F93" w:rsidRDefault="00966F93" w:rsidP="0098671E">
      <w:r>
        <w:separator/>
      </w:r>
    </w:p>
  </w:footnote>
  <w:footnote w:type="continuationSeparator" w:id="0">
    <w:p w14:paraId="054E305C" w14:textId="77777777" w:rsidR="00966F93" w:rsidRDefault="00966F93" w:rsidP="009867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E7654" w14:textId="416FF7C7" w:rsidR="00AD48CC" w:rsidRDefault="00F122F1" w:rsidP="00856A42">
    <w:pPr>
      <w:pStyle w:val="Header"/>
      <w:spacing w:before="2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1246674" wp14:editId="2732F657">
          <wp:simplePos x="0" y="0"/>
          <wp:positionH relativeFrom="column">
            <wp:posOffset>-491762</wp:posOffset>
          </wp:positionH>
          <wp:positionV relativeFrom="paragraph">
            <wp:posOffset>-181</wp:posOffset>
          </wp:positionV>
          <wp:extent cx="2449285" cy="883796"/>
          <wp:effectExtent l="0" t="0" r="1905" b="5715"/>
          <wp:wrapNone/>
          <wp:docPr id="14591483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9148389" name="Picture 145914838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49285" cy="883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82DF4"/>
    <w:multiLevelType w:val="hybridMultilevel"/>
    <w:tmpl w:val="2C44B5FA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E00A3"/>
    <w:multiLevelType w:val="hybridMultilevel"/>
    <w:tmpl w:val="4F560CD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B817B6"/>
    <w:multiLevelType w:val="hybridMultilevel"/>
    <w:tmpl w:val="9E2476E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D474B"/>
    <w:multiLevelType w:val="hybridMultilevel"/>
    <w:tmpl w:val="B944E3B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D1109"/>
    <w:multiLevelType w:val="multilevel"/>
    <w:tmpl w:val="73B8E7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D2F4263"/>
    <w:multiLevelType w:val="hybridMultilevel"/>
    <w:tmpl w:val="43883C8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A04F2"/>
    <w:multiLevelType w:val="hybridMultilevel"/>
    <w:tmpl w:val="CF3006B8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9F16D6"/>
    <w:multiLevelType w:val="hybridMultilevel"/>
    <w:tmpl w:val="313AF80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370A15"/>
    <w:multiLevelType w:val="multilevel"/>
    <w:tmpl w:val="D07E01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4AEC11E2"/>
    <w:multiLevelType w:val="multilevel"/>
    <w:tmpl w:val="710694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4E6B1608"/>
    <w:multiLevelType w:val="hybridMultilevel"/>
    <w:tmpl w:val="ACF6DC5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2657B9"/>
    <w:multiLevelType w:val="multilevel"/>
    <w:tmpl w:val="4822C876"/>
    <w:lvl w:ilvl="0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70B46B60"/>
    <w:multiLevelType w:val="multilevel"/>
    <w:tmpl w:val="73B8E7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7F621F3C"/>
    <w:multiLevelType w:val="multilevel"/>
    <w:tmpl w:val="710694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 w16cid:durableId="778449715">
    <w:abstractNumId w:val="11"/>
  </w:num>
  <w:num w:numId="2" w16cid:durableId="1254977685">
    <w:abstractNumId w:val="8"/>
  </w:num>
  <w:num w:numId="3" w16cid:durableId="301231944">
    <w:abstractNumId w:val="12"/>
  </w:num>
  <w:num w:numId="4" w16cid:durableId="389379745">
    <w:abstractNumId w:val="9"/>
  </w:num>
  <w:num w:numId="5" w16cid:durableId="1475024330">
    <w:abstractNumId w:val="7"/>
  </w:num>
  <w:num w:numId="6" w16cid:durableId="822937264">
    <w:abstractNumId w:val="4"/>
  </w:num>
  <w:num w:numId="7" w16cid:durableId="178127863">
    <w:abstractNumId w:val="13"/>
  </w:num>
  <w:num w:numId="8" w16cid:durableId="1866939597">
    <w:abstractNumId w:val="10"/>
  </w:num>
  <w:num w:numId="9" w16cid:durableId="723135931">
    <w:abstractNumId w:val="5"/>
  </w:num>
  <w:num w:numId="10" w16cid:durableId="1620183303">
    <w:abstractNumId w:val="1"/>
  </w:num>
  <w:num w:numId="11" w16cid:durableId="812526648">
    <w:abstractNumId w:val="2"/>
  </w:num>
  <w:num w:numId="12" w16cid:durableId="1009140460">
    <w:abstractNumId w:val="0"/>
  </w:num>
  <w:num w:numId="13" w16cid:durableId="1653095718">
    <w:abstractNumId w:val="3"/>
  </w:num>
  <w:num w:numId="14" w16cid:durableId="116300458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proofState w:spelling="clean" w:grammar="clean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71E"/>
    <w:rsid w:val="00040175"/>
    <w:rsid w:val="0005616C"/>
    <w:rsid w:val="000845A1"/>
    <w:rsid w:val="00120C1B"/>
    <w:rsid w:val="00120CFF"/>
    <w:rsid w:val="001530D4"/>
    <w:rsid w:val="00170D81"/>
    <w:rsid w:val="001869C5"/>
    <w:rsid w:val="001C1B9F"/>
    <w:rsid w:val="001C5ECC"/>
    <w:rsid w:val="001D487B"/>
    <w:rsid w:val="001D59A1"/>
    <w:rsid w:val="00212DDC"/>
    <w:rsid w:val="00230E76"/>
    <w:rsid w:val="002372E9"/>
    <w:rsid w:val="00264790"/>
    <w:rsid w:val="00286085"/>
    <w:rsid w:val="00297362"/>
    <w:rsid w:val="002F5939"/>
    <w:rsid w:val="00326F3B"/>
    <w:rsid w:val="00331CF1"/>
    <w:rsid w:val="0033689D"/>
    <w:rsid w:val="00351441"/>
    <w:rsid w:val="003D20B9"/>
    <w:rsid w:val="003D6D66"/>
    <w:rsid w:val="003E1146"/>
    <w:rsid w:val="00400037"/>
    <w:rsid w:val="004006DE"/>
    <w:rsid w:val="00425CB1"/>
    <w:rsid w:val="0043112B"/>
    <w:rsid w:val="00461908"/>
    <w:rsid w:val="00495A1D"/>
    <w:rsid w:val="00535088"/>
    <w:rsid w:val="0056198E"/>
    <w:rsid w:val="0059090E"/>
    <w:rsid w:val="005A5C0E"/>
    <w:rsid w:val="005D320F"/>
    <w:rsid w:val="005D39BD"/>
    <w:rsid w:val="0064472A"/>
    <w:rsid w:val="00652A99"/>
    <w:rsid w:val="006D3DB2"/>
    <w:rsid w:val="00700B7E"/>
    <w:rsid w:val="007370B2"/>
    <w:rsid w:val="00772AB4"/>
    <w:rsid w:val="007C7158"/>
    <w:rsid w:val="007F13BA"/>
    <w:rsid w:val="0081327E"/>
    <w:rsid w:val="008366F0"/>
    <w:rsid w:val="00852D4A"/>
    <w:rsid w:val="00856A42"/>
    <w:rsid w:val="00874DD4"/>
    <w:rsid w:val="008D0E18"/>
    <w:rsid w:val="008D1498"/>
    <w:rsid w:val="008D297F"/>
    <w:rsid w:val="009261B6"/>
    <w:rsid w:val="009305AD"/>
    <w:rsid w:val="00966F93"/>
    <w:rsid w:val="0098671E"/>
    <w:rsid w:val="00986A93"/>
    <w:rsid w:val="009A542E"/>
    <w:rsid w:val="009D0353"/>
    <w:rsid w:val="00A537D1"/>
    <w:rsid w:val="00A922C0"/>
    <w:rsid w:val="00AC1C9F"/>
    <w:rsid w:val="00AD48CC"/>
    <w:rsid w:val="00AD6832"/>
    <w:rsid w:val="00B123A8"/>
    <w:rsid w:val="00B243E2"/>
    <w:rsid w:val="00B34B47"/>
    <w:rsid w:val="00B87863"/>
    <w:rsid w:val="00B9659C"/>
    <w:rsid w:val="00B96D70"/>
    <w:rsid w:val="00C018F8"/>
    <w:rsid w:val="00C07D9D"/>
    <w:rsid w:val="00C37069"/>
    <w:rsid w:val="00C47D32"/>
    <w:rsid w:val="00C71DC6"/>
    <w:rsid w:val="00C806AD"/>
    <w:rsid w:val="00C90751"/>
    <w:rsid w:val="00D46FA0"/>
    <w:rsid w:val="00D944FA"/>
    <w:rsid w:val="00E14DE7"/>
    <w:rsid w:val="00E40CB7"/>
    <w:rsid w:val="00E7307A"/>
    <w:rsid w:val="00E75F82"/>
    <w:rsid w:val="00E81D3E"/>
    <w:rsid w:val="00EF34DE"/>
    <w:rsid w:val="00EF7F44"/>
    <w:rsid w:val="00F122F1"/>
    <w:rsid w:val="00F16DEB"/>
    <w:rsid w:val="00F26770"/>
    <w:rsid w:val="00F33D3C"/>
    <w:rsid w:val="00F80280"/>
    <w:rsid w:val="00F82BCA"/>
    <w:rsid w:val="00FC3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,"/>
  <w14:docId w14:val="79E4C0F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9305AD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305AD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90828"/>
    <w:rPr>
      <w:rFonts w:ascii="Lucida Grande" w:hAnsi="Lucida Grande"/>
      <w:sz w:val="18"/>
      <w:szCs w:val="18"/>
    </w:rPr>
  </w:style>
  <w:style w:type="paragraph" w:customStyle="1" w:styleId="Nedbank">
    <w:name w:val="Nedbank"/>
    <w:basedOn w:val="Normal"/>
    <w:rsid w:val="001233C2"/>
    <w:rPr>
      <w:rFonts w:ascii="Calibri" w:hAnsi="Calibri"/>
      <w:sz w:val="20"/>
    </w:rPr>
  </w:style>
  <w:style w:type="paragraph" w:styleId="Header">
    <w:name w:val="header"/>
    <w:basedOn w:val="Normal"/>
    <w:link w:val="HeaderChar"/>
    <w:uiPriority w:val="99"/>
    <w:unhideWhenUsed/>
    <w:rsid w:val="009867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671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867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671E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rsid w:val="009305AD"/>
    <w:rPr>
      <w:rFonts w:ascii="Arial" w:eastAsia="Times New Roman" w:hAnsi="Arial" w:cs="Arial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rsid w:val="009305AD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paragraph" w:styleId="ListParagraph">
    <w:name w:val="List Paragraph"/>
    <w:basedOn w:val="Normal"/>
    <w:uiPriority w:val="34"/>
    <w:qFormat/>
    <w:rsid w:val="00B243E2"/>
    <w:pPr>
      <w:ind w:left="720"/>
      <w:contextualSpacing/>
    </w:pPr>
  </w:style>
  <w:style w:type="paragraph" w:styleId="Revision">
    <w:name w:val="Revision"/>
    <w:hidden/>
    <w:uiPriority w:val="99"/>
    <w:semiHidden/>
    <w:rsid w:val="00351441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48E3A-2E16-40EE-AB3E-4242C5057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794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</dc:creator>
  <cp:lastModifiedBy>Karabo Maubane</cp:lastModifiedBy>
  <cp:revision>10</cp:revision>
  <dcterms:created xsi:type="dcterms:W3CDTF">2023-11-19T12:27:00Z</dcterms:created>
  <dcterms:modified xsi:type="dcterms:W3CDTF">2023-11-19T12:33:00Z</dcterms:modified>
</cp:coreProperties>
</file>