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134D869F" w14:textId="77777777" w:rsidR="004B2A3B" w:rsidRDefault="004B2A3B" w:rsidP="004B2A3B">
      <w:pPr>
        <w:jc w:val="center"/>
        <w:outlineLvl w:val="0"/>
        <w:rPr>
          <w:b/>
          <w:sz w:val="28"/>
          <w:szCs w:val="28"/>
        </w:rPr>
      </w:pPr>
      <w:bookmarkStart w:id="0" w:name="_Hlk89431086"/>
      <w:bookmarkStart w:id="1" w:name="_Hlk114738466"/>
      <w:r>
        <w:rPr>
          <w:b/>
          <w:sz w:val="28"/>
          <w:szCs w:val="28"/>
        </w:rPr>
        <w:t xml:space="preserve">REQUEST FOR QUOTATION FOR THE APPOINTMENT OF A SERVICE PROVIDER FOR </w:t>
      </w:r>
      <w:bookmarkEnd w:id="0"/>
      <w:r>
        <w:rPr>
          <w:b/>
          <w:sz w:val="28"/>
          <w:szCs w:val="28"/>
        </w:rPr>
        <w:t>JUBA NAFISAT TERMINAL INSTALLATION, TESTING AND COMMISSION AT JUBA INTERNATIONAL AIRPORT</w:t>
      </w:r>
    </w:p>
    <w:bookmarkEnd w:id="1"/>
    <w:p w14:paraId="203240EE" w14:textId="77777777" w:rsidR="004B2A3B" w:rsidRDefault="004B2A3B" w:rsidP="004B2A3B">
      <w:pPr>
        <w:jc w:val="center"/>
        <w:outlineLvl w:val="0"/>
        <w:rPr>
          <w:b/>
          <w:sz w:val="28"/>
          <w:szCs w:val="28"/>
        </w:rPr>
      </w:pPr>
    </w:p>
    <w:p w14:paraId="42F1A2A8" w14:textId="77777777" w:rsidR="004B2A3B" w:rsidRDefault="004B2A3B" w:rsidP="004B2A3B">
      <w:pPr>
        <w:jc w:val="center"/>
        <w:outlineLvl w:val="0"/>
        <w:rPr>
          <w:b/>
          <w:sz w:val="28"/>
          <w:szCs w:val="28"/>
        </w:rPr>
      </w:pPr>
      <w:bookmarkStart w:id="2" w:name="_Hlk114738490"/>
      <w:r>
        <w:rPr>
          <w:rFonts w:cs="Arial"/>
          <w:b/>
          <w:sz w:val="28"/>
          <w:szCs w:val="28"/>
          <w:lang w:eastAsia="en-ZA"/>
        </w:rPr>
        <w:t>ATNS-EP-</w:t>
      </w:r>
      <w:r>
        <w:rPr>
          <w:rFonts w:cs="Arial"/>
          <w:b/>
          <w:sz w:val="28"/>
          <w:szCs w:val="28"/>
        </w:rPr>
        <w:t xml:space="preserve"> JUBA NAFISAT-260922</w:t>
      </w:r>
      <w:bookmarkEnd w:id="2"/>
    </w:p>
    <w:p w14:paraId="4AF9E9B6" w14:textId="77777777" w:rsidR="004B2A3B" w:rsidRDefault="004B2A3B" w:rsidP="004B2A3B">
      <w:pPr>
        <w:jc w:val="center"/>
        <w:outlineLvl w:val="0"/>
        <w:rPr>
          <w:b/>
          <w:sz w:val="28"/>
          <w:szCs w:val="28"/>
        </w:rPr>
      </w:pP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lastRenderedPageBreak/>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CD4D25">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even" r:id="rId12"/>
          <w:headerReference w:type="default" r:id="rId13"/>
          <w:footerReference w:type="even" r:id="rId14"/>
          <w:footerReference w:type="default" r:id="rId15"/>
          <w:headerReference w:type="first" r:id="rId16"/>
          <w:footerReference w:type="first" r:id="rId17"/>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PC</w:t>
      </w:r>
      <w:r>
        <w:rPr>
          <w:vertAlign w:val="subscript"/>
        </w:rPr>
        <w:t>f</w:t>
      </w:r>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CD4D25">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8" o:title=""/>
            <w10:wrap type="topAndBottom"/>
          </v:shape>
          <o:OLEObject Type="Embed" ProgID="Equation.3" ShapeID="_x0000_s2052" DrawAspect="Content" ObjectID="_1725714833" r:id="rId19"/>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20"/>
          <w:footerReference w:type="default" r:id="rId21"/>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mm/dd/yy</w:t>
            </w:r>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22"/>
      <w:footerReference w:type="default" r:id="rId23"/>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B11B" w14:textId="77777777" w:rsidR="003C189B" w:rsidRDefault="003C189B">
      <w:r>
        <w:separator/>
      </w:r>
    </w:p>
  </w:endnote>
  <w:endnote w:type="continuationSeparator" w:id="0">
    <w:p w14:paraId="62793925" w14:textId="77777777" w:rsidR="003C189B" w:rsidRDefault="003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A11" w14:textId="77777777" w:rsidR="00CD4D25" w:rsidRDefault="00CD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280BFD6F" w:rsidR="004D010D" w:rsidRDefault="004B2A3B">
    <w:pPr>
      <w:pStyle w:val="Footer"/>
      <w:pBdr>
        <w:top w:val="single" w:sz="6" w:space="1" w:color="auto"/>
      </w:pBdr>
      <w:tabs>
        <w:tab w:val="clear" w:pos="4320"/>
        <w:tab w:val="clear" w:pos="8640"/>
        <w:tab w:val="center" w:pos="5220"/>
        <w:tab w:val="right" w:pos="9214"/>
      </w:tabs>
    </w:pPr>
    <w:r>
      <w:t>2</w:t>
    </w:r>
    <w:r w:rsidR="00CD4D25">
      <w:t>6</w:t>
    </w:r>
    <w:r>
      <w:t xml:space="preserve">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317C" w14:textId="77777777" w:rsidR="00CD4D25" w:rsidRDefault="00CD4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174ACA04" w:rsidR="004D010D" w:rsidRDefault="00AC033B" w:rsidP="00E66F17">
    <w:pPr>
      <w:pStyle w:val="Footer"/>
      <w:pBdr>
        <w:top w:val="single" w:sz="6" w:space="1" w:color="auto"/>
      </w:pBdr>
      <w:tabs>
        <w:tab w:val="clear" w:pos="4320"/>
        <w:tab w:val="clear" w:pos="8640"/>
        <w:tab w:val="right" w:pos="13860"/>
      </w:tabs>
    </w:pPr>
    <w:r>
      <w:t>31 August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77266387" w:rsidR="004D010D" w:rsidRDefault="004D010D">
    <w:pPr>
      <w:pStyle w:val="Footer"/>
      <w:pBdr>
        <w:top w:val="single" w:sz="6" w:space="1" w:color="auto"/>
      </w:pBdr>
      <w:tabs>
        <w:tab w:val="clear" w:pos="4320"/>
        <w:tab w:val="clear" w:pos="8640"/>
        <w:tab w:val="center" w:pos="5220"/>
        <w:tab w:val="right" w:pos="9214"/>
      </w:tabs>
    </w:pPr>
    <w:r>
      <w:t>31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E03C" w14:textId="77777777" w:rsidR="003C189B" w:rsidRDefault="003C189B">
      <w:r>
        <w:separator/>
      </w:r>
    </w:p>
  </w:footnote>
  <w:footnote w:type="continuationSeparator" w:id="0">
    <w:p w14:paraId="4AC1CB04" w14:textId="77777777" w:rsidR="003C189B" w:rsidRDefault="003C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D9A5" w14:textId="77777777" w:rsidR="00CD4D25" w:rsidRDefault="00CD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801D" w14:textId="77777777" w:rsidR="00CD4D25" w:rsidRDefault="00CD4D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2949D695-A85A-4128-81ED-F847B4919333}">
  <ds:schemaRefs>
    <ds:schemaRef ds:uri="http://schemas.openxmlformats.org/officeDocument/2006/bibliography"/>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6648</Words>
  <Characters>41309</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47862</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Nokuthula Sangweni</cp:lastModifiedBy>
  <cp:revision>3</cp:revision>
  <cp:lastPrinted>2004-09-16T12:50:00Z</cp:lastPrinted>
  <dcterms:created xsi:type="dcterms:W3CDTF">2022-09-26T09:34:00Z</dcterms:created>
  <dcterms:modified xsi:type="dcterms:W3CDTF">2022-09-26T14:28:00Z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