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B64D" w14:textId="77777777" w:rsidR="00A062F4" w:rsidRPr="00921C03" w:rsidRDefault="00A062F4" w:rsidP="00A062F4">
      <w:pPr>
        <w:spacing w:line="360" w:lineRule="auto"/>
        <w:jc w:val="center"/>
        <w:rPr>
          <w:rFonts w:ascii="Arial" w:eastAsia="Calibri" w:hAnsi="Arial" w:cs="Arial"/>
          <w:b/>
          <w:bCs/>
          <w:caps/>
          <w:sz w:val="20"/>
          <w:szCs w:val="20"/>
          <w:lang w:val="en-ZA"/>
        </w:rPr>
      </w:pPr>
      <w:r w:rsidRPr="00921C03">
        <w:rPr>
          <w:rFonts w:ascii="Arial" w:eastAsia="Calibri" w:hAnsi="Arial" w:cs="Arial"/>
          <w:b/>
          <w:bCs/>
          <w:caps/>
          <w:sz w:val="20"/>
          <w:szCs w:val="20"/>
          <w:lang w:val="en-ZA"/>
        </w:rPr>
        <w:t>Request for Quotation for goods and services for Air Traffic and Navigation Services</w:t>
      </w:r>
    </w:p>
    <w:tbl>
      <w:tblPr>
        <w:tblStyle w:val="TableGrid2"/>
        <w:tblW w:w="8931" w:type="dxa"/>
        <w:tblInd w:w="108" w:type="dxa"/>
        <w:tblLook w:val="04A0" w:firstRow="1" w:lastRow="0" w:firstColumn="1" w:lastColumn="0" w:noHBand="0" w:noVBand="1"/>
      </w:tblPr>
      <w:tblGrid>
        <w:gridCol w:w="3768"/>
        <w:gridCol w:w="5163"/>
      </w:tblGrid>
      <w:tr w:rsidR="00A062F4" w:rsidRPr="00921C03" w14:paraId="167EBCC9" w14:textId="77777777" w:rsidTr="00362B38">
        <w:tc>
          <w:tcPr>
            <w:tcW w:w="3768" w:type="dxa"/>
            <w:vAlign w:val="center"/>
          </w:tcPr>
          <w:p w14:paraId="6553927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RFQ REFERENCE NUMBER:</w:t>
            </w:r>
          </w:p>
        </w:tc>
        <w:tc>
          <w:tcPr>
            <w:tcW w:w="5163" w:type="dxa"/>
            <w:vAlign w:val="center"/>
          </w:tcPr>
          <w:p w14:paraId="5225FD99" w14:textId="21F88B2A" w:rsidR="00A062F4" w:rsidRPr="00921C03" w:rsidRDefault="005E4817"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5E4817">
              <w:rPr>
                <w:rFonts w:ascii="Arial" w:hAnsi="Arial" w:cs="Arial"/>
                <w:b/>
                <w:sz w:val="20"/>
                <w:szCs w:val="20"/>
              </w:rPr>
              <w:t>ATNS/IT/RFQ02</w:t>
            </w:r>
            <w:r w:rsidR="00520673">
              <w:rPr>
                <w:rFonts w:ascii="Arial" w:hAnsi="Arial" w:cs="Arial"/>
                <w:b/>
                <w:sz w:val="20"/>
                <w:szCs w:val="20"/>
              </w:rPr>
              <w:t>1</w:t>
            </w:r>
            <w:r w:rsidRPr="005E4817">
              <w:rPr>
                <w:rFonts w:ascii="Arial" w:hAnsi="Arial" w:cs="Arial"/>
                <w:b/>
                <w:sz w:val="20"/>
                <w:szCs w:val="20"/>
              </w:rPr>
              <w:t>/2022/23 _</w:t>
            </w:r>
            <w:r w:rsidR="00520673">
              <w:rPr>
                <w:rFonts w:ascii="Arial" w:hAnsi="Arial" w:cs="Arial"/>
                <w:b/>
                <w:sz w:val="20"/>
                <w:szCs w:val="20"/>
              </w:rPr>
              <w:t>SSL_CERTIFICATE</w:t>
            </w:r>
          </w:p>
        </w:tc>
      </w:tr>
      <w:tr w:rsidR="00A062F4" w:rsidRPr="00921C03" w14:paraId="59AEBF2A" w14:textId="77777777" w:rsidTr="00362B38">
        <w:tc>
          <w:tcPr>
            <w:tcW w:w="3768" w:type="dxa"/>
            <w:vAlign w:val="center"/>
          </w:tcPr>
          <w:p w14:paraId="171D3B9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CLOSING DATE:</w:t>
            </w:r>
          </w:p>
        </w:tc>
        <w:tc>
          <w:tcPr>
            <w:tcW w:w="5163" w:type="dxa"/>
            <w:vAlign w:val="center"/>
          </w:tcPr>
          <w:p w14:paraId="57830DA1" w14:textId="05025BE6" w:rsidR="00A062F4" w:rsidRPr="00921C03" w:rsidRDefault="00F2171E"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10</w:t>
            </w:r>
            <w:r w:rsidR="00AE0BD4">
              <w:rPr>
                <w:rFonts w:ascii="Arial" w:eastAsia="Times New Roman" w:hAnsi="Arial" w:cs="Arial"/>
                <w:b/>
                <w:snapToGrid w:val="0"/>
                <w:sz w:val="20"/>
                <w:szCs w:val="20"/>
                <w:lang w:val="en-GB"/>
              </w:rPr>
              <w:t xml:space="preserve"> August</w:t>
            </w:r>
            <w:r w:rsidR="00A062F4" w:rsidRPr="00921C03">
              <w:rPr>
                <w:rFonts w:ascii="Arial" w:eastAsia="Times New Roman" w:hAnsi="Arial" w:cs="Arial"/>
                <w:b/>
                <w:snapToGrid w:val="0"/>
                <w:sz w:val="20"/>
                <w:szCs w:val="20"/>
                <w:lang w:val="en-GB"/>
              </w:rPr>
              <w:t xml:space="preserve"> 2022 </w:t>
            </w:r>
          </w:p>
        </w:tc>
      </w:tr>
      <w:tr w:rsidR="00A062F4" w:rsidRPr="00921C03" w14:paraId="5A05DC47" w14:textId="77777777" w:rsidTr="00362B38">
        <w:tc>
          <w:tcPr>
            <w:tcW w:w="3768" w:type="dxa"/>
            <w:vAlign w:val="center"/>
          </w:tcPr>
          <w:p w14:paraId="1FE89AC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t>CLOSING TIME:</w:t>
            </w:r>
          </w:p>
        </w:tc>
        <w:tc>
          <w:tcPr>
            <w:tcW w:w="5163" w:type="dxa"/>
            <w:vAlign w:val="center"/>
          </w:tcPr>
          <w:p w14:paraId="3985B88D" w14:textId="21A43550"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t>1</w:t>
            </w:r>
            <w:r w:rsidR="00B80632">
              <w:rPr>
                <w:rFonts w:ascii="Arial" w:eastAsia="Times New Roman" w:hAnsi="Arial" w:cs="Arial"/>
                <w:b/>
                <w:snapToGrid w:val="0"/>
                <w:sz w:val="20"/>
                <w:szCs w:val="20"/>
                <w:lang w:val="en-GB"/>
              </w:rPr>
              <w:t>5</w:t>
            </w:r>
            <w:r w:rsidRPr="00921C03">
              <w:rPr>
                <w:rFonts w:ascii="Arial" w:eastAsia="Times New Roman" w:hAnsi="Arial" w:cs="Arial"/>
                <w:b/>
                <w:snapToGrid w:val="0"/>
                <w:sz w:val="20"/>
                <w:szCs w:val="20"/>
                <w:lang w:val="en-GB"/>
              </w:rPr>
              <w:t xml:space="preserve">h00, CAT </w:t>
            </w:r>
          </w:p>
        </w:tc>
      </w:tr>
      <w:tr w:rsidR="00A062F4" w:rsidRPr="00921C03" w14:paraId="710963DA" w14:textId="77777777" w:rsidTr="00362B38">
        <w:tc>
          <w:tcPr>
            <w:tcW w:w="3768" w:type="dxa"/>
            <w:vAlign w:val="center"/>
          </w:tcPr>
          <w:p w14:paraId="2DE06E94"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COMPULSORY BRIEFING SESSION:</w:t>
            </w:r>
          </w:p>
        </w:tc>
        <w:tc>
          <w:tcPr>
            <w:tcW w:w="5163" w:type="dxa"/>
            <w:vAlign w:val="center"/>
          </w:tcPr>
          <w:p w14:paraId="15FEF4FE"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t>N/A</w:t>
            </w:r>
          </w:p>
        </w:tc>
      </w:tr>
      <w:tr w:rsidR="00A062F4" w:rsidRPr="00921C03" w14:paraId="3C2FB78C" w14:textId="77777777" w:rsidTr="00362B38">
        <w:tc>
          <w:tcPr>
            <w:tcW w:w="3768" w:type="dxa"/>
            <w:vAlign w:val="center"/>
          </w:tcPr>
          <w:p w14:paraId="1048892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QUOTATION VALIDITY PERIOD:</w:t>
            </w:r>
          </w:p>
        </w:tc>
        <w:tc>
          <w:tcPr>
            <w:tcW w:w="5163" w:type="dxa"/>
            <w:vAlign w:val="center"/>
          </w:tcPr>
          <w:p w14:paraId="49C24075" w14:textId="4E78BF18" w:rsidR="00A062F4" w:rsidRPr="00921C03" w:rsidRDefault="00B80632"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9</w:t>
            </w:r>
            <w:r w:rsidR="00A062F4">
              <w:rPr>
                <w:rFonts w:ascii="Arial" w:eastAsia="Times New Roman" w:hAnsi="Arial" w:cs="Arial"/>
                <w:b/>
                <w:snapToGrid w:val="0"/>
                <w:sz w:val="20"/>
                <w:szCs w:val="20"/>
                <w:lang w:val="en-GB"/>
              </w:rPr>
              <w:t>0</w:t>
            </w:r>
            <w:r w:rsidR="00A062F4" w:rsidRPr="00921C03">
              <w:rPr>
                <w:rFonts w:ascii="Arial" w:eastAsia="Times New Roman" w:hAnsi="Arial" w:cs="Arial"/>
                <w:b/>
                <w:snapToGrid w:val="0"/>
                <w:sz w:val="20"/>
                <w:szCs w:val="20"/>
                <w:lang w:val="en-GB"/>
              </w:rPr>
              <w:t xml:space="preserve"> Days</w:t>
            </w:r>
          </w:p>
        </w:tc>
      </w:tr>
      <w:tr w:rsidR="00A062F4" w:rsidRPr="00921C03" w14:paraId="785755F7" w14:textId="77777777" w:rsidTr="00362B38">
        <w:trPr>
          <w:trHeight w:val="909"/>
        </w:trPr>
        <w:tc>
          <w:tcPr>
            <w:tcW w:w="3768" w:type="dxa"/>
            <w:vAlign w:val="center"/>
          </w:tcPr>
          <w:p w14:paraId="0DA1570B"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bookmarkStart w:id="0" w:name="_Hlk72156678"/>
            <w:r w:rsidRPr="00921C03">
              <w:rPr>
                <w:rFonts w:ascii="Arial" w:eastAsia="Times New Roman" w:hAnsi="Arial" w:cs="Arial"/>
                <w:b/>
                <w:snapToGrid w:val="0"/>
                <w:sz w:val="20"/>
                <w:szCs w:val="20"/>
                <w:lang w:val="en-GB"/>
              </w:rPr>
              <w:t>DESCRIPTION:</w:t>
            </w:r>
          </w:p>
        </w:tc>
        <w:tc>
          <w:tcPr>
            <w:tcW w:w="5163" w:type="dxa"/>
            <w:vAlign w:val="center"/>
          </w:tcPr>
          <w:p w14:paraId="01950B08"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color w:val="000000" w:themeColor="text1"/>
                <w:sz w:val="20"/>
                <w:szCs w:val="20"/>
                <w:lang w:val="en-GB"/>
              </w:rPr>
            </w:pPr>
          </w:p>
          <w:p w14:paraId="4DD4D0B4" w14:textId="1D32BE16" w:rsidR="00A062F4" w:rsidRPr="00921C03" w:rsidRDefault="00A062F4" w:rsidP="00A30CFD">
            <w:pPr>
              <w:widowControl w:val="0"/>
              <w:tabs>
                <w:tab w:val="left" w:pos="720"/>
                <w:tab w:val="left" w:pos="1944"/>
                <w:tab w:val="left" w:pos="3384"/>
                <w:tab w:val="left" w:pos="3744"/>
                <w:tab w:val="left" w:pos="4644"/>
                <w:tab w:val="left" w:pos="5760"/>
                <w:tab w:val="left" w:pos="7920"/>
              </w:tabs>
              <w:spacing w:after="200" w:line="360" w:lineRule="auto"/>
              <w:jc w:val="both"/>
              <w:rPr>
                <w:rFonts w:ascii="Arial" w:eastAsia="Times New Roman" w:hAnsi="Arial" w:cs="Arial"/>
                <w:b/>
                <w:snapToGrid w:val="0"/>
                <w:color w:val="000000" w:themeColor="text1"/>
                <w:sz w:val="20"/>
                <w:szCs w:val="20"/>
                <w:lang w:val="en-GB"/>
              </w:rPr>
            </w:pPr>
            <w:r w:rsidRPr="00921C03">
              <w:rPr>
                <w:rFonts w:ascii="Arial" w:eastAsia="Times New Roman" w:hAnsi="Arial" w:cs="Arial"/>
                <w:b/>
                <w:snapToGrid w:val="0"/>
                <w:color w:val="000000" w:themeColor="text1"/>
                <w:sz w:val="20"/>
                <w:szCs w:val="20"/>
                <w:lang w:val="en-GB"/>
              </w:rPr>
              <w:t xml:space="preserve">APPOINTMENT OF AN EXPERIENCED SERVICE PROVIDER </w:t>
            </w:r>
            <w:r w:rsidR="00087135">
              <w:rPr>
                <w:rFonts w:ascii="Arial" w:eastAsia="Times New Roman" w:hAnsi="Arial" w:cs="Arial"/>
                <w:b/>
                <w:snapToGrid w:val="0"/>
                <w:color w:val="000000" w:themeColor="text1"/>
                <w:sz w:val="20"/>
                <w:szCs w:val="20"/>
                <w:lang w:val="en-GB"/>
              </w:rPr>
              <w:t xml:space="preserve">FOR THE </w:t>
            </w:r>
            <w:r w:rsidR="00A30CFD" w:rsidRPr="00A30CFD">
              <w:rPr>
                <w:rFonts w:ascii="Arial" w:eastAsia="Times New Roman" w:hAnsi="Arial" w:cs="Arial"/>
                <w:b/>
                <w:snapToGrid w:val="0"/>
                <w:color w:val="000000" w:themeColor="text1"/>
                <w:sz w:val="20"/>
                <w:szCs w:val="20"/>
                <w:lang w:val="en-GB"/>
              </w:rPr>
              <w:t>PROVI</w:t>
            </w:r>
            <w:r w:rsidR="00087135">
              <w:rPr>
                <w:rFonts w:ascii="Arial" w:eastAsia="Times New Roman" w:hAnsi="Arial" w:cs="Arial"/>
                <w:b/>
                <w:snapToGrid w:val="0"/>
                <w:color w:val="000000" w:themeColor="text1"/>
                <w:sz w:val="20"/>
                <w:szCs w:val="20"/>
                <w:lang w:val="en-GB"/>
              </w:rPr>
              <w:t>SION OF</w:t>
            </w:r>
            <w:r w:rsidR="00A30CFD" w:rsidRPr="00A30CFD">
              <w:rPr>
                <w:rFonts w:ascii="Arial" w:eastAsia="Times New Roman" w:hAnsi="Arial" w:cs="Arial"/>
                <w:b/>
                <w:snapToGrid w:val="0"/>
                <w:color w:val="000000" w:themeColor="text1"/>
                <w:sz w:val="20"/>
                <w:szCs w:val="20"/>
                <w:lang w:val="en-GB"/>
              </w:rPr>
              <w:t xml:space="preserve"> </w:t>
            </w:r>
            <w:r w:rsidR="00244B2F" w:rsidRPr="00244B2F">
              <w:rPr>
                <w:rFonts w:ascii="Arial" w:eastAsia="Times New Roman" w:hAnsi="Arial" w:cs="Arial"/>
                <w:b/>
                <w:snapToGrid w:val="0"/>
                <w:color w:val="000000" w:themeColor="text1"/>
                <w:sz w:val="20"/>
                <w:szCs w:val="20"/>
              </w:rPr>
              <w:t>SYMANTEC</w:t>
            </w:r>
            <w:r w:rsidR="00892503">
              <w:rPr>
                <w:rFonts w:ascii="Arial" w:eastAsia="Times New Roman" w:hAnsi="Arial" w:cs="Arial"/>
                <w:b/>
                <w:snapToGrid w:val="0"/>
                <w:color w:val="000000" w:themeColor="text1"/>
                <w:sz w:val="20"/>
                <w:szCs w:val="20"/>
              </w:rPr>
              <w:t xml:space="preserve"> </w:t>
            </w:r>
            <w:r w:rsidR="00892503" w:rsidRPr="00892503">
              <w:rPr>
                <w:rFonts w:ascii="Arial" w:eastAsia="Times New Roman" w:hAnsi="Arial" w:cs="Arial"/>
                <w:b/>
                <w:bCs/>
                <w:snapToGrid w:val="0"/>
                <w:color w:val="000000" w:themeColor="text1"/>
                <w:sz w:val="20"/>
                <w:szCs w:val="20"/>
              </w:rPr>
              <w:t>SECURE SOCKETS LAYER</w:t>
            </w:r>
            <w:r w:rsidR="00892503">
              <w:rPr>
                <w:rFonts w:ascii="Arial" w:eastAsia="Times New Roman" w:hAnsi="Arial" w:cs="Arial"/>
                <w:b/>
                <w:snapToGrid w:val="0"/>
                <w:color w:val="000000" w:themeColor="text1"/>
                <w:sz w:val="20"/>
                <w:szCs w:val="20"/>
              </w:rPr>
              <w:t xml:space="preserve"> (</w:t>
            </w:r>
            <w:r w:rsidR="00550EB6">
              <w:rPr>
                <w:rFonts w:ascii="Arial" w:eastAsia="Times New Roman" w:hAnsi="Arial" w:cs="Arial"/>
                <w:b/>
                <w:snapToGrid w:val="0"/>
                <w:color w:val="000000" w:themeColor="text1"/>
                <w:sz w:val="20"/>
                <w:szCs w:val="20"/>
                <w:lang w:val="en-GB"/>
              </w:rPr>
              <w:t>SSL</w:t>
            </w:r>
            <w:r w:rsidR="00892503">
              <w:rPr>
                <w:rFonts w:ascii="Arial" w:eastAsia="Times New Roman" w:hAnsi="Arial" w:cs="Arial"/>
                <w:b/>
                <w:snapToGrid w:val="0"/>
                <w:color w:val="000000" w:themeColor="text1"/>
                <w:sz w:val="20"/>
                <w:szCs w:val="20"/>
                <w:lang w:val="en-GB"/>
              </w:rPr>
              <w:t>)</w:t>
            </w:r>
            <w:r w:rsidR="00550EB6">
              <w:rPr>
                <w:rFonts w:ascii="Arial" w:eastAsia="Times New Roman" w:hAnsi="Arial" w:cs="Arial"/>
                <w:b/>
                <w:snapToGrid w:val="0"/>
                <w:color w:val="000000" w:themeColor="text1"/>
                <w:sz w:val="20"/>
                <w:szCs w:val="20"/>
                <w:lang w:val="en-GB"/>
              </w:rPr>
              <w:t xml:space="preserve"> CERTIFICATE</w:t>
            </w:r>
            <w:r w:rsidR="00A30CFD" w:rsidRPr="00A30CFD">
              <w:rPr>
                <w:rFonts w:ascii="Arial" w:eastAsia="Times New Roman" w:hAnsi="Arial" w:cs="Arial"/>
                <w:b/>
                <w:snapToGrid w:val="0"/>
                <w:color w:val="000000" w:themeColor="text1"/>
                <w:sz w:val="20"/>
                <w:szCs w:val="20"/>
                <w:lang w:val="en-GB"/>
              </w:rPr>
              <w:t xml:space="preserve"> </w:t>
            </w:r>
            <w:r w:rsidRPr="00921C03">
              <w:rPr>
                <w:rFonts w:ascii="Arial" w:eastAsia="Times New Roman" w:hAnsi="Arial" w:cs="Arial"/>
                <w:b/>
                <w:snapToGrid w:val="0"/>
                <w:color w:val="000000" w:themeColor="text1"/>
                <w:sz w:val="20"/>
                <w:szCs w:val="20"/>
                <w:lang w:val="en-GB"/>
              </w:rPr>
              <w:t xml:space="preserve">FOR A PERIOD OF </w:t>
            </w:r>
            <w:r w:rsidR="00087135">
              <w:rPr>
                <w:rFonts w:ascii="Arial" w:eastAsia="Times New Roman" w:hAnsi="Arial" w:cs="Arial"/>
                <w:b/>
                <w:snapToGrid w:val="0"/>
                <w:color w:val="000000" w:themeColor="text1"/>
                <w:sz w:val="20"/>
                <w:szCs w:val="20"/>
                <w:lang w:val="en-GB"/>
              </w:rPr>
              <w:t>THREE</w:t>
            </w:r>
            <w:r w:rsidRPr="00921C03">
              <w:rPr>
                <w:rFonts w:ascii="Arial" w:eastAsia="Times New Roman" w:hAnsi="Arial" w:cs="Arial"/>
                <w:b/>
                <w:snapToGrid w:val="0"/>
                <w:color w:val="000000" w:themeColor="text1"/>
                <w:sz w:val="20"/>
                <w:szCs w:val="20"/>
                <w:lang w:val="en-GB"/>
              </w:rPr>
              <w:t xml:space="preserve"> (</w:t>
            </w:r>
            <w:r w:rsidR="00087135">
              <w:rPr>
                <w:rFonts w:ascii="Arial" w:eastAsia="Times New Roman" w:hAnsi="Arial" w:cs="Arial"/>
                <w:b/>
                <w:snapToGrid w:val="0"/>
                <w:color w:val="000000" w:themeColor="text1"/>
                <w:sz w:val="20"/>
                <w:szCs w:val="20"/>
                <w:lang w:val="en-GB"/>
              </w:rPr>
              <w:t>3</w:t>
            </w:r>
            <w:r w:rsidRPr="00921C03">
              <w:rPr>
                <w:rFonts w:ascii="Arial" w:eastAsia="Times New Roman" w:hAnsi="Arial" w:cs="Arial"/>
                <w:b/>
                <w:snapToGrid w:val="0"/>
                <w:color w:val="000000" w:themeColor="text1"/>
                <w:sz w:val="20"/>
                <w:szCs w:val="20"/>
                <w:lang w:val="en-GB"/>
              </w:rPr>
              <w:t xml:space="preserve">) </w:t>
            </w:r>
            <w:r w:rsidR="00087135">
              <w:rPr>
                <w:rFonts w:ascii="Arial" w:eastAsia="Times New Roman" w:hAnsi="Arial" w:cs="Arial"/>
                <w:b/>
                <w:snapToGrid w:val="0"/>
                <w:color w:val="000000" w:themeColor="text1"/>
                <w:sz w:val="20"/>
                <w:szCs w:val="20"/>
                <w:lang w:val="en-GB"/>
              </w:rPr>
              <w:t>YEARS</w:t>
            </w:r>
            <w:r w:rsidRPr="00921C03">
              <w:rPr>
                <w:rFonts w:ascii="Arial" w:eastAsia="Times New Roman" w:hAnsi="Arial" w:cs="Arial"/>
                <w:b/>
                <w:snapToGrid w:val="0"/>
                <w:color w:val="000000" w:themeColor="text1"/>
                <w:sz w:val="20"/>
                <w:szCs w:val="20"/>
                <w:lang w:val="en-GB"/>
              </w:rPr>
              <w:t>.</w:t>
            </w:r>
          </w:p>
        </w:tc>
      </w:tr>
      <w:bookmarkEnd w:id="0"/>
      <w:tr w:rsidR="00A062F4" w:rsidRPr="00921C03" w14:paraId="7B97544C" w14:textId="77777777" w:rsidTr="00362B38">
        <w:tc>
          <w:tcPr>
            <w:tcW w:w="3768" w:type="dxa"/>
            <w:vAlign w:val="center"/>
          </w:tcPr>
          <w:p w14:paraId="4989E27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RFQ DOCUMENTS MAY BE ADDRESED TO:</w:t>
            </w:r>
          </w:p>
        </w:tc>
        <w:tc>
          <w:tcPr>
            <w:tcW w:w="5163" w:type="dxa"/>
            <w:vAlign w:val="center"/>
          </w:tcPr>
          <w:p w14:paraId="49C19AEA" w14:textId="7960A8B3"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t xml:space="preserve">Procurement Officer: </w:t>
            </w:r>
            <w:r w:rsidR="00AE0BD4">
              <w:rPr>
                <w:rFonts w:ascii="Arial" w:eastAsia="Times New Roman" w:hAnsi="Arial" w:cs="Arial"/>
                <w:b/>
                <w:snapToGrid w:val="0"/>
                <w:sz w:val="20"/>
                <w:szCs w:val="20"/>
                <w:lang w:val="en-GB"/>
              </w:rPr>
              <w:t>Andy Ngubane</w:t>
            </w:r>
          </w:p>
          <w:p w14:paraId="2360D8E1" w14:textId="77777777" w:rsidR="00A062F4" w:rsidRPr="00921C03" w:rsidRDefault="00A062F4" w:rsidP="00362B38">
            <w:pPr>
              <w:jc w:val="both"/>
              <w:rPr>
                <w:rFonts w:ascii="Arial" w:eastAsia="MS Mincho" w:hAnsi="Arial" w:cs="Arial"/>
                <w:b/>
                <w:sz w:val="20"/>
                <w:szCs w:val="20"/>
              </w:rPr>
            </w:pPr>
          </w:p>
          <w:p w14:paraId="4E413C0C" w14:textId="6961972D" w:rsidR="00A062F4" w:rsidRPr="00921C03" w:rsidRDefault="00A062F4" w:rsidP="00362B38">
            <w:pPr>
              <w:jc w:val="both"/>
              <w:rPr>
                <w:rFonts w:ascii="Arial" w:eastAsia="MS Mincho" w:hAnsi="Arial" w:cs="Arial"/>
                <w:b/>
                <w:sz w:val="20"/>
                <w:szCs w:val="20"/>
              </w:rPr>
            </w:pPr>
            <w:r w:rsidRPr="00921C03">
              <w:rPr>
                <w:rFonts w:ascii="Arial" w:eastAsia="MS Mincho" w:hAnsi="Arial" w:cs="Arial"/>
                <w:b/>
                <w:sz w:val="20"/>
                <w:szCs w:val="20"/>
              </w:rPr>
              <w:t xml:space="preserve">Email address: </w:t>
            </w:r>
            <w:r w:rsidR="00961F81" w:rsidRPr="00921C03">
              <w:rPr>
                <w:rFonts w:ascii="Arial" w:eastAsia="MS Mincho" w:hAnsi="Arial" w:cs="Arial"/>
                <w:b/>
                <w:sz w:val="20"/>
                <w:szCs w:val="20"/>
              </w:rPr>
              <w:t xml:space="preserve"> </w:t>
            </w:r>
            <w:r w:rsidR="00AE0BD4">
              <w:rPr>
                <w:rFonts w:ascii="Arial" w:eastAsia="MS Mincho" w:hAnsi="Arial" w:cs="Arial"/>
                <w:b/>
                <w:sz w:val="20"/>
                <w:szCs w:val="20"/>
              </w:rPr>
              <w:t>andyn</w:t>
            </w:r>
            <w:r w:rsidR="00961F81" w:rsidRPr="00961F81">
              <w:rPr>
                <w:rFonts w:ascii="Arial" w:eastAsia="MS Mincho" w:hAnsi="Arial" w:cs="Arial"/>
                <w:b/>
                <w:sz w:val="20"/>
                <w:szCs w:val="20"/>
              </w:rPr>
              <w:t>@atns.co.za</w:t>
            </w:r>
          </w:p>
          <w:p w14:paraId="37A97918"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MS Mincho" w:hAnsi="Arial" w:cs="Arial"/>
                <w:b/>
                <w:sz w:val="20"/>
                <w:szCs w:val="20"/>
              </w:rPr>
              <w:t xml:space="preserve">NB: </w:t>
            </w:r>
            <w:bookmarkStart w:id="1" w:name="_Hlk43989584"/>
            <w:r w:rsidRPr="00921C03">
              <w:rPr>
                <w:rFonts w:ascii="Arial" w:eastAsia="MS Mincho" w:hAnsi="Arial" w:cs="Arial"/>
                <w:b/>
                <w:bCs/>
                <w:color w:val="FF0000"/>
                <w:sz w:val="20"/>
                <w:szCs w:val="20"/>
              </w:rPr>
              <w:t xml:space="preserve">Please note our emails can only receive documents that are less 5MB, if documents are more, please send them </w:t>
            </w:r>
            <w:bookmarkEnd w:id="1"/>
            <w:r w:rsidRPr="00921C03">
              <w:rPr>
                <w:rFonts w:ascii="Arial" w:eastAsia="MS Mincho" w:hAnsi="Arial" w:cs="Arial"/>
                <w:b/>
                <w:bCs/>
                <w:color w:val="FF0000"/>
                <w:sz w:val="20"/>
                <w:szCs w:val="20"/>
              </w:rPr>
              <w:t>in separate emails</w:t>
            </w:r>
          </w:p>
        </w:tc>
      </w:tr>
      <w:tr w:rsidR="00A062F4" w:rsidRPr="00921C03" w14:paraId="3A82706A" w14:textId="77777777" w:rsidTr="00362B38">
        <w:tc>
          <w:tcPr>
            <w:tcW w:w="3768" w:type="dxa"/>
            <w:vAlign w:val="center"/>
          </w:tcPr>
          <w:p w14:paraId="7789EBDB"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REQUIRED RETURNABLE DOCUMENTS</w:t>
            </w:r>
          </w:p>
        </w:tc>
        <w:tc>
          <w:tcPr>
            <w:tcW w:w="5163" w:type="dxa"/>
            <w:vAlign w:val="center"/>
          </w:tcPr>
          <w:p w14:paraId="012A2154"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bookmarkStart w:id="2" w:name="_Hlk77670251"/>
            <w:r w:rsidRPr="00921C03">
              <w:rPr>
                <w:rFonts w:ascii="Arial" w:eastAsia="Times New Roman" w:hAnsi="Arial" w:cs="Arial"/>
                <w:b/>
                <w:snapToGrid w:val="0"/>
                <w:sz w:val="20"/>
                <w:szCs w:val="20"/>
                <w:lang w:val="en-GB"/>
              </w:rPr>
              <w:t>Valid Tax Pin Status</w:t>
            </w:r>
          </w:p>
          <w:bookmarkEnd w:id="2"/>
          <w:p w14:paraId="484D553A"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Valid BEE Certificate or Sworn Affidavit – Certified</w:t>
            </w:r>
          </w:p>
          <w:p w14:paraId="59CB7760" w14:textId="3547C74D"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 xml:space="preserve">Banking Details </w:t>
            </w:r>
            <w:r w:rsidR="003A1BF2" w:rsidRPr="00921C03">
              <w:rPr>
                <w:rFonts w:ascii="Arial" w:eastAsia="Times New Roman" w:hAnsi="Arial" w:cs="Arial"/>
                <w:b/>
                <w:snapToGrid w:val="0"/>
                <w:sz w:val="20"/>
                <w:szCs w:val="20"/>
                <w:lang w:val="en-GB"/>
              </w:rPr>
              <w:t>with</w:t>
            </w:r>
            <w:r w:rsidRPr="00921C03">
              <w:rPr>
                <w:rFonts w:ascii="Arial" w:eastAsia="Times New Roman" w:hAnsi="Arial" w:cs="Arial"/>
                <w:b/>
                <w:snapToGrid w:val="0"/>
                <w:sz w:val="20"/>
                <w:szCs w:val="20"/>
                <w:lang w:val="en-GB"/>
              </w:rPr>
              <w:t xml:space="preserve"> a Bank Stamp</w:t>
            </w:r>
          </w:p>
          <w:p w14:paraId="6DAF72FE"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CSD Report</w:t>
            </w:r>
          </w:p>
          <w:p w14:paraId="7EDB614C"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Completed SBD Forms</w:t>
            </w:r>
          </w:p>
          <w:p w14:paraId="41309785"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snapToGrid w:val="0"/>
                <w:sz w:val="20"/>
                <w:szCs w:val="20"/>
                <w:lang w:val="en-GB"/>
              </w:rPr>
              <w:t>Quotation on The Company Letterhead</w:t>
            </w:r>
          </w:p>
          <w:p w14:paraId="0031AD5A"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bCs/>
                <w:snapToGrid w:val="0"/>
                <w:sz w:val="20"/>
                <w:szCs w:val="20"/>
                <w:lang w:val="en-GB"/>
              </w:rPr>
              <w:t>CK Documents</w:t>
            </w:r>
          </w:p>
          <w:p w14:paraId="0CD3F59E" w14:textId="77777777" w:rsidR="00A062F4" w:rsidRPr="00921C03" w:rsidRDefault="00A062F4" w:rsidP="00362B38">
            <w:pPr>
              <w:keepNext/>
              <w:widowControl w:val="0"/>
              <w:numPr>
                <w:ilvl w:val="0"/>
                <w:numId w:val="2"/>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snapToGrid w:val="0"/>
                <w:sz w:val="20"/>
                <w:szCs w:val="20"/>
                <w:lang w:val="en-GB"/>
              </w:rPr>
            </w:pPr>
            <w:r w:rsidRPr="00921C03">
              <w:rPr>
                <w:rFonts w:ascii="Arial" w:eastAsia="Times New Roman" w:hAnsi="Arial" w:cs="Arial"/>
                <w:b/>
                <w:bCs/>
                <w:snapToGrid w:val="0"/>
                <w:sz w:val="20"/>
                <w:szCs w:val="20"/>
                <w:lang w:val="en-GB"/>
              </w:rPr>
              <w:t>Company Profile</w:t>
            </w:r>
          </w:p>
        </w:tc>
      </w:tr>
      <w:tr w:rsidR="00A062F4" w:rsidRPr="00921C03" w14:paraId="0B82C15C" w14:textId="77777777" w:rsidTr="00362B38">
        <w:tc>
          <w:tcPr>
            <w:tcW w:w="3768" w:type="dxa"/>
            <w:vAlign w:val="center"/>
          </w:tcPr>
          <w:p w14:paraId="391F555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bookmarkStart w:id="3" w:name="_Hlk77673398"/>
            <w:r w:rsidRPr="00921C03">
              <w:rPr>
                <w:rFonts w:ascii="Arial" w:eastAsia="Times New Roman" w:hAnsi="Arial" w:cs="Arial"/>
                <w:b/>
                <w:snapToGrid w:val="0"/>
                <w:sz w:val="20"/>
                <w:szCs w:val="20"/>
                <w:lang w:val="en-GB"/>
              </w:rPr>
              <w:t xml:space="preserve">MANDATORY RETURNABLE DOCUMENTS: </w:t>
            </w:r>
          </w:p>
        </w:tc>
        <w:tc>
          <w:tcPr>
            <w:tcW w:w="5163" w:type="dxa"/>
            <w:vAlign w:val="center"/>
          </w:tcPr>
          <w:p w14:paraId="40A252F2" w14:textId="77777777" w:rsidR="009F5C05" w:rsidRPr="002B4952" w:rsidRDefault="00E03EC9" w:rsidP="00A062F4">
            <w:pPr>
              <w:keepNext/>
              <w:widowControl w:val="0"/>
              <w:numPr>
                <w:ilvl w:val="0"/>
                <w:numId w:val="4"/>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Service provider</w:t>
            </w:r>
            <w:r w:rsidRPr="00E03EC9">
              <w:rPr>
                <w:rFonts w:ascii="Arial" w:eastAsia="Times New Roman" w:hAnsi="Arial" w:cs="Arial"/>
                <w:b/>
                <w:snapToGrid w:val="0"/>
                <w:sz w:val="20"/>
                <w:szCs w:val="20"/>
                <w:lang w:val="en-GB"/>
              </w:rPr>
              <w:t xml:space="preserve"> must be a certified Symantec SSL Certificate reseller</w:t>
            </w:r>
            <w:r w:rsidR="00D67C18">
              <w:rPr>
                <w:rFonts w:ascii="Arial" w:eastAsia="Times New Roman" w:hAnsi="Arial" w:cs="Arial"/>
                <w:b/>
                <w:snapToGrid w:val="0"/>
                <w:sz w:val="20"/>
                <w:szCs w:val="20"/>
                <w:lang w:val="en-GB"/>
              </w:rPr>
              <w:t>: Provide valid proof</w:t>
            </w:r>
            <w:r w:rsidR="002B4952">
              <w:rPr>
                <w:rFonts w:ascii="Arial" w:eastAsia="Times New Roman" w:hAnsi="Arial" w:cs="Arial"/>
                <w:b/>
                <w:snapToGrid w:val="0"/>
                <w:sz w:val="20"/>
                <w:szCs w:val="20"/>
                <w:lang w:val="en-GB"/>
              </w:rPr>
              <w:t xml:space="preserve"> of </w:t>
            </w:r>
            <w:r w:rsidR="002B4952" w:rsidRPr="002B4952">
              <w:rPr>
                <w:rFonts w:ascii="Arial" w:eastAsia="Times New Roman" w:hAnsi="Arial" w:cs="Arial"/>
                <w:b/>
                <w:snapToGrid w:val="0"/>
                <w:sz w:val="20"/>
                <w:szCs w:val="20"/>
              </w:rPr>
              <w:t>OEM Reseller Certificate</w:t>
            </w:r>
            <w:r w:rsidR="002B4952">
              <w:rPr>
                <w:rFonts w:ascii="Arial" w:eastAsia="Times New Roman" w:hAnsi="Arial" w:cs="Arial"/>
                <w:b/>
                <w:snapToGrid w:val="0"/>
                <w:sz w:val="20"/>
                <w:szCs w:val="20"/>
              </w:rPr>
              <w:t>.</w:t>
            </w:r>
          </w:p>
          <w:p w14:paraId="7835AA3B" w14:textId="77777777" w:rsidR="002B4952" w:rsidRPr="00AE0BD4" w:rsidRDefault="00362047" w:rsidP="00A062F4">
            <w:pPr>
              <w:keepNext/>
              <w:widowControl w:val="0"/>
              <w:numPr>
                <w:ilvl w:val="0"/>
                <w:numId w:val="4"/>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rPr>
              <w:t>Service Provider</w:t>
            </w:r>
            <w:r w:rsidRPr="00362047">
              <w:rPr>
                <w:rFonts w:ascii="Arial" w:eastAsia="Times New Roman" w:hAnsi="Arial" w:cs="Arial"/>
                <w:b/>
                <w:snapToGrid w:val="0"/>
                <w:sz w:val="20"/>
                <w:szCs w:val="20"/>
              </w:rPr>
              <w:t xml:space="preserve"> must provide a self-service portal for the generation of certificates, to be </w:t>
            </w:r>
            <w:r w:rsidRPr="00362047">
              <w:rPr>
                <w:rFonts w:ascii="Arial" w:eastAsia="Times New Roman" w:hAnsi="Arial" w:cs="Arial"/>
                <w:b/>
                <w:snapToGrid w:val="0"/>
                <w:sz w:val="20"/>
                <w:szCs w:val="20"/>
              </w:rPr>
              <w:lastRenderedPageBreak/>
              <w:t>used by ATNS IT Staff to manage and issue certificates</w:t>
            </w:r>
            <w:r>
              <w:rPr>
                <w:rFonts w:ascii="Arial" w:eastAsia="Times New Roman" w:hAnsi="Arial" w:cs="Arial"/>
                <w:b/>
                <w:snapToGrid w:val="0"/>
                <w:sz w:val="20"/>
                <w:szCs w:val="20"/>
              </w:rPr>
              <w:t xml:space="preserve">: </w:t>
            </w:r>
            <w:r w:rsidR="002172B8">
              <w:rPr>
                <w:rFonts w:ascii="Arial" w:eastAsia="Times New Roman" w:hAnsi="Arial" w:cs="Arial"/>
                <w:b/>
                <w:snapToGrid w:val="0"/>
                <w:sz w:val="20"/>
                <w:szCs w:val="20"/>
              </w:rPr>
              <w:t xml:space="preserve">Provide </w:t>
            </w:r>
            <w:r w:rsidR="009F18F2">
              <w:rPr>
                <w:rFonts w:ascii="Arial" w:eastAsia="Times New Roman" w:hAnsi="Arial" w:cs="Arial"/>
                <w:b/>
                <w:snapToGrid w:val="0"/>
                <w:sz w:val="20"/>
                <w:szCs w:val="20"/>
              </w:rPr>
              <w:t>s</w:t>
            </w:r>
            <w:r w:rsidR="002172B8" w:rsidRPr="002172B8">
              <w:rPr>
                <w:rFonts w:ascii="Arial" w:eastAsia="Times New Roman" w:hAnsi="Arial" w:cs="Arial"/>
                <w:b/>
                <w:snapToGrid w:val="0"/>
                <w:sz w:val="20"/>
                <w:szCs w:val="20"/>
              </w:rPr>
              <w:t>creenshots or Whitepapers detailing self</w:t>
            </w:r>
            <w:r w:rsidR="009F18F2">
              <w:rPr>
                <w:rFonts w:ascii="Arial" w:eastAsia="Times New Roman" w:hAnsi="Arial" w:cs="Arial"/>
                <w:b/>
                <w:snapToGrid w:val="0"/>
                <w:sz w:val="20"/>
                <w:szCs w:val="20"/>
              </w:rPr>
              <w:t>-</w:t>
            </w:r>
            <w:r w:rsidR="002172B8" w:rsidRPr="002172B8">
              <w:rPr>
                <w:rFonts w:ascii="Arial" w:eastAsia="Times New Roman" w:hAnsi="Arial" w:cs="Arial"/>
                <w:b/>
                <w:snapToGrid w:val="0"/>
                <w:sz w:val="20"/>
                <w:szCs w:val="20"/>
              </w:rPr>
              <w:t>service portal.</w:t>
            </w:r>
          </w:p>
          <w:p w14:paraId="29AA7622" w14:textId="25012260" w:rsidR="00AE0BD4" w:rsidRPr="00921C03" w:rsidRDefault="00AE0BD4" w:rsidP="00AE0BD4">
            <w:pPr>
              <w:keepNext/>
              <w:widowControl w:val="0"/>
              <w:numPr>
                <w:ilvl w:val="0"/>
                <w:numId w:val="4"/>
              </w:numPr>
              <w:tabs>
                <w:tab w:val="left" w:pos="720"/>
                <w:tab w:val="left" w:pos="1944"/>
                <w:tab w:val="left" w:pos="3384"/>
                <w:tab w:val="left" w:pos="3744"/>
                <w:tab w:val="left" w:pos="4644"/>
                <w:tab w:val="left" w:pos="5760"/>
                <w:tab w:val="left" w:pos="7920"/>
              </w:tabs>
              <w:spacing w:before="40" w:after="40" w:line="360" w:lineRule="auto"/>
              <w:contextualSpacing/>
              <w:jc w:val="both"/>
              <w:rPr>
                <w:rFonts w:ascii="Arial" w:eastAsia="Times New Roman" w:hAnsi="Arial" w:cs="Arial"/>
                <w:b/>
                <w:snapToGrid w:val="0"/>
                <w:sz w:val="20"/>
                <w:szCs w:val="20"/>
                <w:lang w:val="en-GB"/>
              </w:rPr>
            </w:pPr>
            <w:r w:rsidRPr="00AE0BD4">
              <w:rPr>
                <w:rFonts w:ascii="Arial" w:eastAsia="Times New Roman" w:hAnsi="Arial" w:cs="Arial"/>
                <w:b/>
                <w:snapToGrid w:val="0"/>
                <w:sz w:val="20"/>
                <w:szCs w:val="20"/>
              </w:rPr>
              <w:t>Bidder to provide reference letters for similar services provided to other clients.</w:t>
            </w:r>
          </w:p>
        </w:tc>
      </w:tr>
      <w:bookmarkEnd w:id="3"/>
      <w:tr w:rsidR="00A062F4" w:rsidRPr="00921C03" w14:paraId="5912349D" w14:textId="77777777" w:rsidTr="00362B38">
        <w:tc>
          <w:tcPr>
            <w:tcW w:w="8931" w:type="dxa"/>
            <w:gridSpan w:val="2"/>
            <w:vAlign w:val="center"/>
          </w:tcPr>
          <w:p w14:paraId="3240AA15" w14:textId="77777777" w:rsidR="00A062F4" w:rsidRPr="00921C03" w:rsidRDefault="00A062F4" w:rsidP="00362B38">
            <w:pPr>
              <w:keepNext/>
              <w:spacing w:before="40" w:after="40"/>
              <w:ind w:left="720"/>
              <w:contextualSpacing/>
              <w:jc w:val="center"/>
              <w:rPr>
                <w:rFonts w:ascii="Arial" w:eastAsia="Times New Roman" w:hAnsi="Arial" w:cs="Arial"/>
                <w:b/>
                <w:snapToGrid w:val="0"/>
                <w:sz w:val="20"/>
                <w:szCs w:val="20"/>
                <w:lang w:val="en-GB"/>
              </w:rPr>
            </w:pPr>
          </w:p>
          <w:p w14:paraId="75C9C24A" w14:textId="77777777" w:rsidR="00A062F4" w:rsidRPr="00921C03" w:rsidRDefault="00A062F4" w:rsidP="00362B38">
            <w:pPr>
              <w:keepNext/>
              <w:spacing w:before="40" w:after="40"/>
              <w:ind w:left="720"/>
              <w:contextualSpacing/>
              <w:jc w:val="center"/>
              <w:rPr>
                <w:rFonts w:ascii="Arial" w:eastAsia="Times New Roman" w:hAnsi="Arial" w:cs="Arial"/>
                <w:b/>
                <w:snapToGrid w:val="0"/>
                <w:sz w:val="18"/>
                <w:szCs w:val="18"/>
                <w:u w:val="single"/>
                <w:lang w:val="en-GB"/>
              </w:rPr>
            </w:pPr>
            <w:r w:rsidRPr="00921C03">
              <w:rPr>
                <w:rFonts w:ascii="Arial" w:eastAsia="Times New Roman" w:hAnsi="Arial" w:cs="Arial"/>
                <w:b/>
                <w:snapToGrid w:val="0"/>
                <w:sz w:val="18"/>
                <w:szCs w:val="18"/>
                <w:u w:val="single"/>
                <w:lang w:val="en-GB"/>
              </w:rPr>
              <w:t>PLEASE NOTE:</w:t>
            </w:r>
          </w:p>
          <w:p w14:paraId="582F88D8" w14:textId="77777777" w:rsidR="00A062F4" w:rsidRPr="00921C03" w:rsidRDefault="00A062F4" w:rsidP="00362B38">
            <w:pPr>
              <w:keepNext/>
              <w:spacing w:before="40" w:after="40"/>
              <w:ind w:left="720"/>
              <w:contextualSpacing/>
              <w:jc w:val="center"/>
              <w:rPr>
                <w:rFonts w:ascii="Arial" w:eastAsia="Times New Roman" w:hAnsi="Arial" w:cs="Arial"/>
                <w:b/>
                <w:sz w:val="18"/>
                <w:szCs w:val="18"/>
              </w:rPr>
            </w:pPr>
          </w:p>
          <w:p w14:paraId="32A198F7" w14:textId="77777777" w:rsidR="00A062F4" w:rsidRPr="00921C03" w:rsidRDefault="00A062F4" w:rsidP="00362B38">
            <w:pPr>
              <w:keepNext/>
              <w:spacing w:before="40" w:after="40"/>
              <w:ind w:left="720"/>
              <w:contextualSpacing/>
              <w:jc w:val="both"/>
              <w:rPr>
                <w:rFonts w:ascii="Arial" w:eastAsia="Times New Roman" w:hAnsi="Arial" w:cs="Arial"/>
                <w:b/>
                <w:snapToGrid w:val="0"/>
                <w:sz w:val="18"/>
                <w:szCs w:val="18"/>
                <w:lang w:val="en-GB"/>
              </w:rPr>
            </w:pPr>
            <w:r w:rsidRPr="00921C03">
              <w:rPr>
                <w:rFonts w:ascii="Arial" w:eastAsia="Times New Roman" w:hAnsi="Arial" w:cs="Arial"/>
                <w:b/>
                <w:snapToGrid w:val="0"/>
                <w:sz w:val="18"/>
                <w:szCs w:val="18"/>
                <w:lang w:val="en-GB"/>
              </w:rPr>
              <w:t>ATNS RESERVES THE RIGHT TO APPOINT MORE THAN ONE SERVICE PROVIDERS</w:t>
            </w:r>
          </w:p>
          <w:p w14:paraId="7C76150B" w14:textId="77777777" w:rsidR="00A062F4" w:rsidRPr="00921C03" w:rsidRDefault="00A062F4" w:rsidP="00362B38">
            <w:pPr>
              <w:keepNext/>
              <w:spacing w:before="40" w:after="40"/>
              <w:ind w:left="720"/>
              <w:contextualSpacing/>
              <w:jc w:val="both"/>
              <w:rPr>
                <w:rFonts w:ascii="Arial" w:eastAsia="Times New Roman" w:hAnsi="Arial" w:cs="Arial"/>
                <w:b/>
                <w:sz w:val="20"/>
                <w:szCs w:val="20"/>
              </w:rPr>
            </w:pPr>
          </w:p>
        </w:tc>
      </w:tr>
      <w:tr w:rsidR="00A062F4" w:rsidRPr="00921C03" w14:paraId="2A8A2F34" w14:textId="77777777" w:rsidTr="00362B38">
        <w:tc>
          <w:tcPr>
            <w:tcW w:w="3768" w:type="dxa"/>
            <w:vAlign w:val="center"/>
          </w:tcPr>
          <w:p w14:paraId="2A796159"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0"/>
                <w:szCs w:val="20"/>
                <w:lang w:val="en-GB"/>
              </w:rPr>
            </w:pPr>
            <w:r w:rsidRPr="00921C03">
              <w:rPr>
                <w:rFonts w:ascii="Arial" w:eastAsia="Times New Roman" w:hAnsi="Arial" w:cs="Arial"/>
                <w:b/>
                <w:caps/>
                <w:snapToGrid w:val="0"/>
                <w:sz w:val="20"/>
                <w:szCs w:val="20"/>
                <w:lang w:val="en-GB"/>
              </w:rPr>
              <w:t>Procurement Officer:</w:t>
            </w:r>
          </w:p>
        </w:tc>
        <w:tc>
          <w:tcPr>
            <w:tcW w:w="5163" w:type="dxa"/>
            <w:vAlign w:val="center"/>
          </w:tcPr>
          <w:p w14:paraId="0D9865E8" w14:textId="311F682F" w:rsidR="00A062F4" w:rsidRPr="00921C03" w:rsidRDefault="00AE0BD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Andy Ngubane</w:t>
            </w:r>
          </w:p>
        </w:tc>
      </w:tr>
      <w:tr w:rsidR="00A062F4" w:rsidRPr="00921C03" w14:paraId="664088D3" w14:textId="77777777" w:rsidTr="00362B38">
        <w:tc>
          <w:tcPr>
            <w:tcW w:w="3768" w:type="dxa"/>
            <w:vAlign w:val="center"/>
          </w:tcPr>
          <w:p w14:paraId="1241A108"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0"/>
                <w:szCs w:val="20"/>
                <w:lang w:val="en-GB"/>
              </w:rPr>
            </w:pPr>
            <w:r w:rsidRPr="00921C03">
              <w:rPr>
                <w:rFonts w:ascii="Arial" w:eastAsia="Times New Roman" w:hAnsi="Arial" w:cs="Arial"/>
                <w:b/>
                <w:caps/>
                <w:snapToGrid w:val="0"/>
                <w:sz w:val="20"/>
                <w:szCs w:val="20"/>
                <w:lang w:val="en-GB"/>
              </w:rPr>
              <w:t>Telephone:</w:t>
            </w:r>
          </w:p>
        </w:tc>
        <w:tc>
          <w:tcPr>
            <w:tcW w:w="5163" w:type="dxa"/>
            <w:vAlign w:val="center"/>
          </w:tcPr>
          <w:p w14:paraId="7ACB59CA" w14:textId="69C887EE"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t>011 607 1</w:t>
            </w:r>
            <w:r w:rsidR="00AE0BD4">
              <w:rPr>
                <w:rFonts w:ascii="Arial" w:eastAsia="Times New Roman" w:hAnsi="Arial" w:cs="Arial"/>
                <w:b/>
                <w:snapToGrid w:val="0"/>
                <w:sz w:val="20"/>
                <w:szCs w:val="20"/>
                <w:lang w:val="en-GB"/>
              </w:rPr>
              <w:t>000</w:t>
            </w:r>
          </w:p>
        </w:tc>
      </w:tr>
      <w:tr w:rsidR="00A062F4" w:rsidRPr="00921C03" w14:paraId="0EBE0442" w14:textId="77777777" w:rsidTr="00362B38">
        <w:tc>
          <w:tcPr>
            <w:tcW w:w="3768" w:type="dxa"/>
            <w:vAlign w:val="center"/>
          </w:tcPr>
          <w:p w14:paraId="54CDFCF7"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caps/>
                <w:snapToGrid w:val="0"/>
                <w:sz w:val="20"/>
                <w:szCs w:val="20"/>
                <w:lang w:val="en-GB"/>
              </w:rPr>
            </w:pPr>
            <w:r w:rsidRPr="00921C03">
              <w:rPr>
                <w:rFonts w:ascii="Arial" w:eastAsia="Times New Roman" w:hAnsi="Arial" w:cs="Arial"/>
                <w:b/>
                <w:caps/>
                <w:snapToGrid w:val="0"/>
                <w:sz w:val="20"/>
                <w:szCs w:val="20"/>
                <w:lang w:val="en-GB"/>
              </w:rPr>
              <w:t>E-mail:</w:t>
            </w:r>
          </w:p>
        </w:tc>
        <w:tc>
          <w:tcPr>
            <w:tcW w:w="5163" w:type="dxa"/>
            <w:vAlign w:val="center"/>
          </w:tcPr>
          <w:p w14:paraId="7D6E624C" w14:textId="65B8F60D" w:rsidR="00A062F4" w:rsidRPr="00921C03" w:rsidRDefault="00F2171E" w:rsidP="00362B38">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Times New Roman" w:hAnsi="Arial" w:cs="Arial"/>
                <w:b/>
                <w:snapToGrid w:val="0"/>
                <w:sz w:val="20"/>
                <w:szCs w:val="20"/>
                <w:lang w:val="en-GB"/>
              </w:rPr>
            </w:pPr>
            <w:hyperlink r:id="rId7" w:history="1">
              <w:r w:rsidR="001A1999" w:rsidRPr="008F46B8">
                <w:rPr>
                  <w:rStyle w:val="Hyperlink"/>
                  <w:rFonts w:ascii="Arial" w:eastAsia="Times New Roman" w:hAnsi="Arial" w:cs="Arial"/>
                  <w:b/>
                  <w:snapToGrid w:val="0"/>
                  <w:sz w:val="20"/>
                  <w:szCs w:val="20"/>
                  <w:lang w:val="en-GB"/>
                </w:rPr>
                <w:t>andyn</w:t>
              </w:r>
              <w:r w:rsidR="001A1999" w:rsidRPr="008F46B8">
                <w:rPr>
                  <w:rStyle w:val="Hyperlink"/>
                  <w:rFonts w:eastAsia="Times New Roman"/>
                  <w:b/>
                  <w:snapToGrid w:val="0"/>
                  <w:lang w:val="en-GB"/>
                </w:rPr>
                <w:t>@</w:t>
              </w:r>
              <w:r w:rsidR="001A1999" w:rsidRPr="008F46B8">
                <w:rPr>
                  <w:rStyle w:val="Hyperlink"/>
                  <w:rFonts w:ascii="Arial" w:eastAsia="Times New Roman" w:hAnsi="Arial" w:cs="Arial"/>
                  <w:b/>
                  <w:snapToGrid w:val="0"/>
                  <w:sz w:val="20"/>
                  <w:szCs w:val="20"/>
                  <w:lang w:val="en-GB"/>
                </w:rPr>
                <w:t>atns.co.za</w:t>
              </w:r>
            </w:hyperlink>
          </w:p>
        </w:tc>
      </w:tr>
    </w:tbl>
    <w:tbl>
      <w:tblPr>
        <w:tblStyle w:val="TableGrid"/>
        <w:tblW w:w="8930" w:type="dxa"/>
        <w:tblInd w:w="137" w:type="dxa"/>
        <w:tblLook w:val="04A0" w:firstRow="1" w:lastRow="0" w:firstColumn="1" w:lastColumn="0" w:noHBand="0" w:noVBand="1"/>
      </w:tblPr>
      <w:tblGrid>
        <w:gridCol w:w="8930"/>
      </w:tblGrid>
      <w:tr w:rsidR="00A062F4" w:rsidRPr="00921C03" w14:paraId="79E3DF72" w14:textId="77777777" w:rsidTr="00362B38">
        <w:tc>
          <w:tcPr>
            <w:tcW w:w="8930" w:type="dxa"/>
          </w:tcPr>
          <w:p w14:paraId="2AB61B30" w14:textId="77777777" w:rsidR="00A062F4" w:rsidRPr="00921C03" w:rsidRDefault="00A062F4" w:rsidP="00362B38">
            <w:pPr>
              <w:autoSpaceDE w:val="0"/>
              <w:autoSpaceDN w:val="0"/>
              <w:adjustRightInd w:val="0"/>
              <w:spacing w:line="360" w:lineRule="auto"/>
              <w:jc w:val="both"/>
              <w:rPr>
                <w:rFonts w:ascii="Arial" w:eastAsia="Calibri" w:hAnsi="Arial" w:cs="Arial"/>
                <w:b/>
                <w:bCs/>
                <w:sz w:val="20"/>
                <w:szCs w:val="20"/>
                <w:lang w:val="en-ZA"/>
              </w:rPr>
            </w:pPr>
            <w:r w:rsidRPr="00921C03">
              <w:rPr>
                <w:rFonts w:ascii="Arial" w:eastAsia="Calibri" w:hAnsi="Arial" w:cs="Arial"/>
                <w:b/>
                <w:bCs/>
                <w:sz w:val="20"/>
                <w:szCs w:val="20"/>
                <w:lang w:val="en-ZA"/>
              </w:rPr>
              <w:t xml:space="preserve">The ATNS requests your </w:t>
            </w:r>
            <w:r>
              <w:rPr>
                <w:rFonts w:ascii="Arial" w:eastAsia="Calibri" w:hAnsi="Arial" w:cs="Arial"/>
                <w:b/>
                <w:bCs/>
                <w:sz w:val="20"/>
                <w:szCs w:val="20"/>
                <w:lang w:val="en-ZA"/>
              </w:rPr>
              <w:t>quotations</w:t>
            </w:r>
            <w:r w:rsidRPr="00921C03">
              <w:rPr>
                <w:rFonts w:ascii="Arial" w:eastAsia="Calibri" w:hAnsi="Arial" w:cs="Arial"/>
                <w:b/>
                <w:bCs/>
                <w:sz w:val="20"/>
                <w:szCs w:val="20"/>
                <w:lang w:val="en-ZA"/>
              </w:rPr>
              <w:t xml:space="preserve"> on the services listed hereunder and/or on the available RFQ forms. Please furnish all information as requested and return your proposal on the date stipulated. Late and incomplete / missing documentations will invalidate the proposal submitted. ATNS is not obliged to accept the lowest or any submission received. ATNS reserves the rights to accept the whole or any portion of a quotation.</w:t>
            </w:r>
          </w:p>
          <w:p w14:paraId="273DD7A8" w14:textId="77777777" w:rsidR="00A062F4" w:rsidRPr="00921C03" w:rsidRDefault="00A062F4" w:rsidP="00362B38">
            <w:pPr>
              <w:autoSpaceDE w:val="0"/>
              <w:autoSpaceDN w:val="0"/>
              <w:adjustRightInd w:val="0"/>
              <w:spacing w:line="360" w:lineRule="auto"/>
              <w:jc w:val="both"/>
              <w:rPr>
                <w:rFonts w:ascii="Arial" w:eastAsia="Calibri" w:hAnsi="Arial" w:cs="Arial"/>
                <w:b/>
                <w:bCs/>
                <w:sz w:val="20"/>
                <w:szCs w:val="20"/>
                <w:lang w:val="en-ZA"/>
              </w:rPr>
            </w:pPr>
          </w:p>
          <w:p w14:paraId="0A870BFF" w14:textId="77777777" w:rsidR="00A062F4" w:rsidRPr="00921C03" w:rsidRDefault="00A062F4" w:rsidP="00362B38">
            <w:pPr>
              <w:autoSpaceDE w:val="0"/>
              <w:autoSpaceDN w:val="0"/>
              <w:adjustRightInd w:val="0"/>
              <w:spacing w:line="360" w:lineRule="auto"/>
              <w:jc w:val="both"/>
              <w:rPr>
                <w:rFonts w:ascii="Arial" w:eastAsia="Calibri" w:hAnsi="Arial" w:cs="Arial"/>
                <w:sz w:val="20"/>
                <w:szCs w:val="20"/>
                <w:lang w:val="en-ZA"/>
              </w:rPr>
            </w:pPr>
            <w:r w:rsidRPr="00921C03">
              <w:rPr>
                <w:rFonts w:ascii="Arial" w:eastAsia="Calibri" w:hAnsi="Arial" w:cs="Arial"/>
                <w:b/>
                <w:bCs/>
                <w:sz w:val="20"/>
                <w:szCs w:val="20"/>
                <w:lang w:val="en-ZA"/>
              </w:rPr>
              <w:t>This RFQ will be evaluated on the basis of the 80:20-point system as stipulated in the ATNS’ Procurement Policies and Procedures.</w:t>
            </w:r>
          </w:p>
        </w:tc>
      </w:tr>
    </w:tbl>
    <w:p w14:paraId="35FFFFE4" w14:textId="77777777" w:rsidR="00A062F4" w:rsidRPr="00921C03" w:rsidRDefault="00A062F4" w:rsidP="00A062F4">
      <w:pPr>
        <w:spacing w:line="360" w:lineRule="auto"/>
        <w:jc w:val="both"/>
        <w:rPr>
          <w:rFonts w:ascii="Arial" w:eastAsia="Times New Roman" w:hAnsi="Arial" w:cs="Arial"/>
          <w:b/>
          <w:snapToGrid w:val="0"/>
          <w:sz w:val="20"/>
          <w:szCs w:val="20"/>
          <w:lang w:val="en-ZA"/>
        </w:rPr>
      </w:pPr>
    </w:p>
    <w:p w14:paraId="3908A1D3" w14:textId="77777777" w:rsidR="00A062F4" w:rsidRPr="00921C03" w:rsidRDefault="00A062F4" w:rsidP="00A062F4">
      <w:pPr>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br w:type="page"/>
      </w:r>
    </w:p>
    <w:p w14:paraId="1B34E6E2" w14:textId="77777777" w:rsidR="00A062F4" w:rsidRPr="00921C03" w:rsidRDefault="00A062F4" w:rsidP="00A062F4">
      <w:pPr>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lastRenderedPageBreak/>
        <w:t>BIDDING STRUCTURE</w:t>
      </w:r>
    </w:p>
    <w:tbl>
      <w:tblPr>
        <w:tblStyle w:val="TableGrid2"/>
        <w:tblW w:w="8931" w:type="dxa"/>
        <w:tblInd w:w="108" w:type="dxa"/>
        <w:tblLook w:val="04A0" w:firstRow="1" w:lastRow="0" w:firstColumn="1" w:lastColumn="0" w:noHBand="0" w:noVBand="1"/>
      </w:tblPr>
      <w:tblGrid>
        <w:gridCol w:w="2977"/>
        <w:gridCol w:w="5954"/>
      </w:tblGrid>
      <w:tr w:rsidR="00A062F4" w:rsidRPr="00921C03" w14:paraId="6B06AA1F" w14:textId="77777777" w:rsidTr="00362B38">
        <w:tc>
          <w:tcPr>
            <w:tcW w:w="8931" w:type="dxa"/>
            <w:gridSpan w:val="2"/>
          </w:tcPr>
          <w:p w14:paraId="578A2DAA"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Indicate the type of Bidding/Tendering Structure by marking with an ‘X’</w:t>
            </w:r>
          </w:p>
        </w:tc>
      </w:tr>
      <w:tr w:rsidR="00A062F4" w:rsidRPr="00921C03" w14:paraId="256DABD8" w14:textId="77777777" w:rsidTr="00362B38">
        <w:tc>
          <w:tcPr>
            <w:tcW w:w="2977" w:type="dxa"/>
          </w:tcPr>
          <w:p w14:paraId="79B95F85"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Individual Bidder</w:t>
            </w:r>
            <w:r w:rsidRPr="00921C03">
              <w:rPr>
                <w:rFonts w:ascii="Arial" w:eastAsia="Times New Roman" w:hAnsi="Arial" w:cs="Arial"/>
                <w:b/>
                <w:snapToGrid w:val="0"/>
                <w:sz w:val="20"/>
                <w:szCs w:val="20"/>
                <w:lang w:val="en-ZA"/>
              </w:rPr>
              <w:tab/>
            </w:r>
          </w:p>
        </w:tc>
        <w:tc>
          <w:tcPr>
            <w:tcW w:w="5954" w:type="dxa"/>
          </w:tcPr>
          <w:p w14:paraId="57925FAF"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4F7395BC" w14:textId="77777777" w:rsidTr="00362B38">
        <w:tc>
          <w:tcPr>
            <w:tcW w:w="2977" w:type="dxa"/>
          </w:tcPr>
          <w:p w14:paraId="7B664D30"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Joint Venture</w:t>
            </w:r>
            <w:r w:rsidRPr="00921C03">
              <w:rPr>
                <w:rFonts w:ascii="Arial" w:eastAsia="Times New Roman" w:hAnsi="Arial" w:cs="Arial"/>
                <w:b/>
                <w:snapToGrid w:val="0"/>
                <w:sz w:val="20"/>
                <w:szCs w:val="20"/>
                <w:lang w:val="en-ZA"/>
              </w:rPr>
              <w:tab/>
            </w:r>
          </w:p>
        </w:tc>
        <w:tc>
          <w:tcPr>
            <w:tcW w:w="5954" w:type="dxa"/>
          </w:tcPr>
          <w:p w14:paraId="1EAC34D5"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F49D4F9" w14:textId="77777777" w:rsidTr="00362B38">
        <w:tc>
          <w:tcPr>
            <w:tcW w:w="2977" w:type="dxa"/>
          </w:tcPr>
          <w:p w14:paraId="20443CA4"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Consortium</w:t>
            </w:r>
            <w:r w:rsidRPr="00921C03">
              <w:rPr>
                <w:rFonts w:ascii="Arial" w:eastAsia="Times New Roman" w:hAnsi="Arial" w:cs="Arial"/>
                <w:b/>
                <w:snapToGrid w:val="0"/>
                <w:sz w:val="20"/>
                <w:szCs w:val="20"/>
                <w:lang w:val="en-ZA"/>
              </w:rPr>
              <w:tab/>
            </w:r>
          </w:p>
        </w:tc>
        <w:tc>
          <w:tcPr>
            <w:tcW w:w="5954" w:type="dxa"/>
          </w:tcPr>
          <w:p w14:paraId="74D73644"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0A3C66C" w14:textId="77777777" w:rsidTr="00362B38">
        <w:tc>
          <w:tcPr>
            <w:tcW w:w="2977" w:type="dxa"/>
          </w:tcPr>
          <w:p w14:paraId="4E7C417A"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With Sub-Contractors</w:t>
            </w:r>
            <w:r w:rsidRPr="00921C03">
              <w:rPr>
                <w:rFonts w:ascii="Arial" w:eastAsia="Times New Roman" w:hAnsi="Arial" w:cs="Arial"/>
                <w:b/>
                <w:snapToGrid w:val="0"/>
                <w:sz w:val="20"/>
                <w:szCs w:val="20"/>
                <w:lang w:val="en-ZA"/>
              </w:rPr>
              <w:tab/>
            </w:r>
          </w:p>
        </w:tc>
        <w:tc>
          <w:tcPr>
            <w:tcW w:w="5954" w:type="dxa"/>
          </w:tcPr>
          <w:p w14:paraId="0FE8CA4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68E140A6" w14:textId="77777777" w:rsidTr="00362B38">
        <w:tc>
          <w:tcPr>
            <w:tcW w:w="2977" w:type="dxa"/>
          </w:tcPr>
          <w:p w14:paraId="560020E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Other</w:t>
            </w:r>
            <w:r w:rsidRPr="00921C03">
              <w:rPr>
                <w:rFonts w:ascii="Arial" w:eastAsia="Times New Roman" w:hAnsi="Arial" w:cs="Arial"/>
                <w:b/>
                <w:snapToGrid w:val="0"/>
                <w:sz w:val="20"/>
                <w:szCs w:val="20"/>
                <w:lang w:val="en-ZA"/>
              </w:rPr>
              <w:tab/>
            </w:r>
          </w:p>
        </w:tc>
        <w:tc>
          <w:tcPr>
            <w:tcW w:w="5954" w:type="dxa"/>
          </w:tcPr>
          <w:p w14:paraId="5DFA5D7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C776A4F" w14:textId="77777777" w:rsidTr="00362B38">
        <w:tc>
          <w:tcPr>
            <w:tcW w:w="8931" w:type="dxa"/>
            <w:gridSpan w:val="2"/>
          </w:tcPr>
          <w:p w14:paraId="247A220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If Individual:</w:t>
            </w:r>
            <w:r w:rsidRPr="00921C03">
              <w:rPr>
                <w:rFonts w:ascii="Arial" w:eastAsia="Times New Roman" w:hAnsi="Arial" w:cs="Arial"/>
                <w:b/>
                <w:snapToGrid w:val="0"/>
                <w:sz w:val="20"/>
                <w:szCs w:val="20"/>
                <w:lang w:val="en-ZA"/>
              </w:rPr>
              <w:tab/>
            </w:r>
          </w:p>
        </w:tc>
      </w:tr>
      <w:tr w:rsidR="00A062F4" w:rsidRPr="00921C03" w14:paraId="10F0DA16" w14:textId="77777777" w:rsidTr="00362B38">
        <w:tc>
          <w:tcPr>
            <w:tcW w:w="2977" w:type="dxa"/>
          </w:tcPr>
          <w:p w14:paraId="0C3652C3"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Name of Bidder</w:t>
            </w:r>
            <w:r w:rsidRPr="00921C03">
              <w:rPr>
                <w:rFonts w:ascii="Arial" w:eastAsia="Times New Roman" w:hAnsi="Arial" w:cs="Arial"/>
                <w:b/>
                <w:snapToGrid w:val="0"/>
                <w:sz w:val="20"/>
                <w:szCs w:val="20"/>
                <w:lang w:val="en-ZA"/>
              </w:rPr>
              <w:tab/>
            </w:r>
          </w:p>
        </w:tc>
        <w:tc>
          <w:tcPr>
            <w:tcW w:w="5954" w:type="dxa"/>
          </w:tcPr>
          <w:p w14:paraId="1B11B24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ED74FE6" w14:textId="77777777" w:rsidTr="00362B38">
        <w:tc>
          <w:tcPr>
            <w:tcW w:w="2977" w:type="dxa"/>
          </w:tcPr>
          <w:p w14:paraId="02EB296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Registration Number</w:t>
            </w:r>
          </w:p>
        </w:tc>
        <w:tc>
          <w:tcPr>
            <w:tcW w:w="5954" w:type="dxa"/>
          </w:tcPr>
          <w:p w14:paraId="129F283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144C8383" w14:textId="77777777" w:rsidTr="00362B38">
        <w:tc>
          <w:tcPr>
            <w:tcW w:w="2977" w:type="dxa"/>
          </w:tcPr>
          <w:p w14:paraId="2521340D"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VAT Registration Number</w:t>
            </w:r>
          </w:p>
        </w:tc>
        <w:tc>
          <w:tcPr>
            <w:tcW w:w="5954" w:type="dxa"/>
          </w:tcPr>
          <w:p w14:paraId="05D6963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027C4261" w14:textId="77777777" w:rsidTr="00362B38">
        <w:tc>
          <w:tcPr>
            <w:tcW w:w="2977" w:type="dxa"/>
          </w:tcPr>
          <w:p w14:paraId="565DE46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Contact Person</w:t>
            </w:r>
            <w:r w:rsidRPr="00921C03">
              <w:rPr>
                <w:rFonts w:ascii="Arial" w:eastAsia="Times New Roman" w:hAnsi="Arial" w:cs="Arial"/>
                <w:b/>
                <w:snapToGrid w:val="0"/>
                <w:sz w:val="20"/>
                <w:szCs w:val="20"/>
                <w:lang w:val="en-ZA"/>
              </w:rPr>
              <w:tab/>
            </w:r>
          </w:p>
        </w:tc>
        <w:tc>
          <w:tcPr>
            <w:tcW w:w="5954" w:type="dxa"/>
          </w:tcPr>
          <w:p w14:paraId="6B10E709"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25C1D542" w14:textId="77777777" w:rsidTr="00362B38">
        <w:tc>
          <w:tcPr>
            <w:tcW w:w="2977" w:type="dxa"/>
          </w:tcPr>
          <w:p w14:paraId="740B2B5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Telephone Number</w:t>
            </w:r>
            <w:r w:rsidRPr="00921C03">
              <w:rPr>
                <w:rFonts w:ascii="Arial" w:eastAsia="Times New Roman" w:hAnsi="Arial" w:cs="Arial"/>
                <w:b/>
                <w:snapToGrid w:val="0"/>
                <w:sz w:val="20"/>
                <w:szCs w:val="20"/>
                <w:lang w:val="en-ZA"/>
              </w:rPr>
              <w:tab/>
            </w:r>
          </w:p>
        </w:tc>
        <w:tc>
          <w:tcPr>
            <w:tcW w:w="5954" w:type="dxa"/>
          </w:tcPr>
          <w:p w14:paraId="6B89EFCF"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18AD2EFD" w14:textId="77777777" w:rsidTr="00362B38">
        <w:tc>
          <w:tcPr>
            <w:tcW w:w="2977" w:type="dxa"/>
          </w:tcPr>
          <w:p w14:paraId="181EFE99"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Fax Number</w:t>
            </w:r>
            <w:r w:rsidRPr="00921C03">
              <w:rPr>
                <w:rFonts w:ascii="Arial" w:eastAsia="Times New Roman" w:hAnsi="Arial" w:cs="Arial"/>
                <w:b/>
                <w:snapToGrid w:val="0"/>
                <w:sz w:val="20"/>
                <w:szCs w:val="20"/>
                <w:lang w:val="en-ZA"/>
              </w:rPr>
              <w:tab/>
            </w:r>
          </w:p>
        </w:tc>
        <w:tc>
          <w:tcPr>
            <w:tcW w:w="5954" w:type="dxa"/>
          </w:tcPr>
          <w:p w14:paraId="781A0134"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625D009D" w14:textId="77777777" w:rsidTr="00362B38">
        <w:tc>
          <w:tcPr>
            <w:tcW w:w="2977" w:type="dxa"/>
          </w:tcPr>
          <w:p w14:paraId="46F0669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Cell Number(s)</w:t>
            </w:r>
          </w:p>
        </w:tc>
        <w:tc>
          <w:tcPr>
            <w:tcW w:w="5954" w:type="dxa"/>
          </w:tcPr>
          <w:p w14:paraId="0F9BAD88"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3DA2C3B5" w14:textId="77777777" w:rsidTr="00362B38">
        <w:tc>
          <w:tcPr>
            <w:tcW w:w="2977" w:type="dxa"/>
          </w:tcPr>
          <w:p w14:paraId="24ED6872"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E-mail Address</w:t>
            </w:r>
            <w:r w:rsidRPr="00921C03">
              <w:rPr>
                <w:rFonts w:ascii="Arial" w:eastAsia="Times New Roman" w:hAnsi="Arial" w:cs="Arial"/>
                <w:b/>
                <w:snapToGrid w:val="0"/>
                <w:sz w:val="20"/>
                <w:szCs w:val="20"/>
                <w:lang w:val="en-ZA"/>
              </w:rPr>
              <w:tab/>
            </w:r>
          </w:p>
        </w:tc>
        <w:tc>
          <w:tcPr>
            <w:tcW w:w="5954" w:type="dxa"/>
          </w:tcPr>
          <w:p w14:paraId="42CC95F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28DB89EF" w14:textId="77777777" w:rsidTr="00362B38">
        <w:tc>
          <w:tcPr>
            <w:tcW w:w="2977" w:type="dxa"/>
          </w:tcPr>
          <w:p w14:paraId="283AC475"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Postal Address</w:t>
            </w:r>
            <w:r w:rsidRPr="00921C03">
              <w:rPr>
                <w:rFonts w:ascii="Arial" w:eastAsia="Times New Roman" w:hAnsi="Arial" w:cs="Arial"/>
                <w:b/>
                <w:snapToGrid w:val="0"/>
                <w:sz w:val="20"/>
                <w:szCs w:val="20"/>
                <w:lang w:val="en-ZA"/>
              </w:rPr>
              <w:tab/>
            </w:r>
          </w:p>
        </w:tc>
        <w:tc>
          <w:tcPr>
            <w:tcW w:w="5954" w:type="dxa"/>
          </w:tcPr>
          <w:p w14:paraId="718F7DD7"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49DEC4C5" w14:textId="77777777" w:rsidTr="00362B38">
        <w:tc>
          <w:tcPr>
            <w:tcW w:w="2977" w:type="dxa"/>
          </w:tcPr>
          <w:p w14:paraId="09474DCD"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Physical Address</w:t>
            </w:r>
            <w:r w:rsidRPr="00921C03">
              <w:rPr>
                <w:rFonts w:ascii="Arial" w:eastAsia="Times New Roman" w:hAnsi="Arial" w:cs="Arial"/>
                <w:b/>
                <w:snapToGrid w:val="0"/>
                <w:sz w:val="20"/>
                <w:szCs w:val="20"/>
                <w:lang w:val="en-ZA"/>
              </w:rPr>
              <w:tab/>
            </w:r>
          </w:p>
        </w:tc>
        <w:tc>
          <w:tcPr>
            <w:tcW w:w="5954" w:type="dxa"/>
          </w:tcPr>
          <w:p w14:paraId="0F8058E3"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7D79BB3" w14:textId="77777777" w:rsidTr="00362B38">
        <w:tc>
          <w:tcPr>
            <w:tcW w:w="8931" w:type="dxa"/>
            <w:gridSpan w:val="2"/>
          </w:tcPr>
          <w:p w14:paraId="022F9E4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If Joint Venture or Consortium, indicate the name/s of the partners:</w:t>
            </w:r>
            <w:r w:rsidRPr="00921C03">
              <w:rPr>
                <w:rFonts w:ascii="Arial" w:eastAsia="Times New Roman" w:hAnsi="Arial" w:cs="Arial"/>
                <w:b/>
                <w:snapToGrid w:val="0"/>
                <w:sz w:val="20"/>
                <w:szCs w:val="20"/>
                <w:lang w:val="en-ZA"/>
              </w:rPr>
              <w:tab/>
            </w:r>
          </w:p>
        </w:tc>
      </w:tr>
      <w:tr w:rsidR="00A062F4" w:rsidRPr="00921C03" w14:paraId="3309D347" w14:textId="77777777" w:rsidTr="00362B38">
        <w:tc>
          <w:tcPr>
            <w:tcW w:w="2977" w:type="dxa"/>
          </w:tcPr>
          <w:p w14:paraId="257D0BAE"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Company Name</w:t>
            </w:r>
            <w:r w:rsidRPr="00921C03">
              <w:rPr>
                <w:rFonts w:ascii="Arial" w:eastAsia="Times New Roman" w:hAnsi="Arial" w:cs="Arial"/>
                <w:b/>
                <w:snapToGrid w:val="0"/>
                <w:sz w:val="20"/>
                <w:szCs w:val="20"/>
                <w:lang w:val="en-ZA"/>
              </w:rPr>
              <w:tab/>
            </w:r>
          </w:p>
        </w:tc>
        <w:tc>
          <w:tcPr>
            <w:tcW w:w="5954" w:type="dxa"/>
          </w:tcPr>
          <w:p w14:paraId="4935E11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0FB86C71" w14:textId="77777777" w:rsidTr="00362B38">
        <w:tc>
          <w:tcPr>
            <w:tcW w:w="2977" w:type="dxa"/>
          </w:tcPr>
          <w:p w14:paraId="1AFB180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Registration Number</w:t>
            </w:r>
          </w:p>
        </w:tc>
        <w:tc>
          <w:tcPr>
            <w:tcW w:w="5954" w:type="dxa"/>
          </w:tcPr>
          <w:p w14:paraId="2DD64240"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4BC3EEB3" w14:textId="77777777" w:rsidTr="00362B38">
        <w:tc>
          <w:tcPr>
            <w:tcW w:w="2977" w:type="dxa"/>
          </w:tcPr>
          <w:p w14:paraId="3124E0B3"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VAT Registration Number</w:t>
            </w:r>
          </w:p>
        </w:tc>
        <w:tc>
          <w:tcPr>
            <w:tcW w:w="5954" w:type="dxa"/>
          </w:tcPr>
          <w:p w14:paraId="6ECD0EF6"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06CD840F" w14:textId="77777777" w:rsidTr="00362B38">
        <w:tc>
          <w:tcPr>
            <w:tcW w:w="2977" w:type="dxa"/>
          </w:tcPr>
          <w:p w14:paraId="36A92245"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Contact Person</w:t>
            </w:r>
            <w:r w:rsidRPr="00921C03">
              <w:rPr>
                <w:rFonts w:ascii="Arial" w:eastAsia="Times New Roman" w:hAnsi="Arial" w:cs="Arial"/>
                <w:b/>
                <w:snapToGrid w:val="0"/>
                <w:sz w:val="20"/>
                <w:szCs w:val="20"/>
                <w:lang w:val="en-ZA"/>
              </w:rPr>
              <w:tab/>
            </w:r>
          </w:p>
        </w:tc>
        <w:tc>
          <w:tcPr>
            <w:tcW w:w="5954" w:type="dxa"/>
          </w:tcPr>
          <w:p w14:paraId="1194715C"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7B3E2D46" w14:textId="77777777" w:rsidTr="00362B38">
        <w:tc>
          <w:tcPr>
            <w:tcW w:w="2977" w:type="dxa"/>
          </w:tcPr>
          <w:p w14:paraId="154FD85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Telephone Number</w:t>
            </w:r>
            <w:r w:rsidRPr="00921C03">
              <w:rPr>
                <w:rFonts w:ascii="Arial" w:eastAsia="Times New Roman" w:hAnsi="Arial" w:cs="Arial"/>
                <w:b/>
                <w:snapToGrid w:val="0"/>
                <w:sz w:val="20"/>
                <w:szCs w:val="20"/>
                <w:lang w:val="en-ZA"/>
              </w:rPr>
              <w:tab/>
            </w:r>
          </w:p>
        </w:tc>
        <w:tc>
          <w:tcPr>
            <w:tcW w:w="5954" w:type="dxa"/>
          </w:tcPr>
          <w:p w14:paraId="332A5CFD"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421EB388" w14:textId="77777777" w:rsidTr="00362B38">
        <w:tc>
          <w:tcPr>
            <w:tcW w:w="2977" w:type="dxa"/>
          </w:tcPr>
          <w:p w14:paraId="1B5BCEB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E-mail Address</w:t>
            </w:r>
            <w:r w:rsidRPr="00921C03">
              <w:rPr>
                <w:rFonts w:ascii="Arial" w:eastAsia="Times New Roman" w:hAnsi="Arial" w:cs="Arial"/>
                <w:b/>
                <w:snapToGrid w:val="0"/>
                <w:sz w:val="20"/>
                <w:szCs w:val="20"/>
                <w:lang w:val="en-ZA"/>
              </w:rPr>
              <w:tab/>
            </w:r>
          </w:p>
        </w:tc>
        <w:tc>
          <w:tcPr>
            <w:tcW w:w="5954" w:type="dxa"/>
          </w:tcPr>
          <w:p w14:paraId="2C15244F"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3365C445" w14:textId="77777777" w:rsidTr="00362B38">
        <w:tc>
          <w:tcPr>
            <w:tcW w:w="2977" w:type="dxa"/>
          </w:tcPr>
          <w:p w14:paraId="2EDA312A"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Fax Number</w:t>
            </w:r>
            <w:r w:rsidRPr="00921C03">
              <w:rPr>
                <w:rFonts w:ascii="Arial" w:eastAsia="Times New Roman" w:hAnsi="Arial" w:cs="Arial"/>
                <w:b/>
                <w:snapToGrid w:val="0"/>
                <w:sz w:val="20"/>
                <w:szCs w:val="20"/>
                <w:lang w:val="en-ZA"/>
              </w:rPr>
              <w:tab/>
            </w:r>
          </w:p>
        </w:tc>
        <w:tc>
          <w:tcPr>
            <w:tcW w:w="5954" w:type="dxa"/>
          </w:tcPr>
          <w:p w14:paraId="039CDA0D"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10CFF6AA" w14:textId="77777777" w:rsidTr="00362B38">
        <w:tc>
          <w:tcPr>
            <w:tcW w:w="2977" w:type="dxa"/>
          </w:tcPr>
          <w:p w14:paraId="62275099"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Postal Address</w:t>
            </w:r>
            <w:r w:rsidRPr="00921C03">
              <w:rPr>
                <w:rFonts w:ascii="Arial" w:eastAsia="Times New Roman" w:hAnsi="Arial" w:cs="Arial"/>
                <w:b/>
                <w:snapToGrid w:val="0"/>
                <w:sz w:val="20"/>
                <w:szCs w:val="20"/>
                <w:lang w:val="en-ZA"/>
              </w:rPr>
              <w:tab/>
            </w:r>
          </w:p>
        </w:tc>
        <w:tc>
          <w:tcPr>
            <w:tcW w:w="5954" w:type="dxa"/>
          </w:tcPr>
          <w:p w14:paraId="194BED01"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r w:rsidR="00A062F4" w:rsidRPr="00921C03" w14:paraId="035DEC25" w14:textId="77777777" w:rsidTr="00362B38">
        <w:tc>
          <w:tcPr>
            <w:tcW w:w="2977" w:type="dxa"/>
          </w:tcPr>
          <w:p w14:paraId="15368D2F"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r w:rsidRPr="00921C03">
              <w:rPr>
                <w:rFonts w:ascii="Arial" w:eastAsia="Times New Roman" w:hAnsi="Arial" w:cs="Arial"/>
                <w:b/>
                <w:snapToGrid w:val="0"/>
                <w:sz w:val="20"/>
                <w:szCs w:val="20"/>
                <w:lang w:val="en-ZA"/>
              </w:rPr>
              <w:t>Physical Address</w:t>
            </w:r>
            <w:r w:rsidRPr="00921C03">
              <w:rPr>
                <w:rFonts w:ascii="Arial" w:eastAsia="Times New Roman" w:hAnsi="Arial" w:cs="Arial"/>
                <w:b/>
                <w:snapToGrid w:val="0"/>
                <w:sz w:val="20"/>
                <w:szCs w:val="20"/>
                <w:lang w:val="en-ZA"/>
              </w:rPr>
              <w:tab/>
            </w:r>
          </w:p>
        </w:tc>
        <w:tc>
          <w:tcPr>
            <w:tcW w:w="5954" w:type="dxa"/>
          </w:tcPr>
          <w:p w14:paraId="68D30B1B" w14:textId="77777777" w:rsidR="00A062F4" w:rsidRPr="00921C03" w:rsidRDefault="00A062F4" w:rsidP="00362B38">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ZA"/>
              </w:rPr>
            </w:pPr>
          </w:p>
        </w:tc>
      </w:tr>
    </w:tbl>
    <w:p w14:paraId="4538F90B" w14:textId="77777777" w:rsidR="00A062F4" w:rsidRPr="00921C03" w:rsidRDefault="00A062F4" w:rsidP="00A062F4">
      <w:pPr>
        <w:spacing w:after="200" w:line="360" w:lineRule="auto"/>
        <w:jc w:val="center"/>
        <w:rPr>
          <w:rFonts w:ascii="Arial" w:eastAsia="Calibri" w:hAnsi="Arial" w:cs="Arial"/>
          <w:b/>
          <w:sz w:val="20"/>
          <w:szCs w:val="20"/>
          <w:u w:val="single"/>
          <w:lang w:val="en-ZA"/>
        </w:rPr>
      </w:pPr>
    </w:p>
    <w:p w14:paraId="35B6FE47" w14:textId="77777777" w:rsidR="00A062F4" w:rsidRPr="00921C03" w:rsidRDefault="00A062F4" w:rsidP="00A062F4">
      <w:pPr>
        <w:spacing w:after="200" w:line="360" w:lineRule="auto"/>
        <w:jc w:val="center"/>
        <w:rPr>
          <w:rFonts w:ascii="Arial" w:eastAsia="Calibri" w:hAnsi="Arial" w:cs="Arial"/>
          <w:b/>
          <w:sz w:val="20"/>
          <w:szCs w:val="20"/>
          <w:u w:val="single"/>
          <w:lang w:val="en-ZA"/>
        </w:rPr>
      </w:pPr>
    </w:p>
    <w:p w14:paraId="4845B71E" w14:textId="77777777" w:rsidR="00A062F4" w:rsidRPr="00921C03" w:rsidRDefault="00A062F4" w:rsidP="00A062F4">
      <w:pPr>
        <w:spacing w:after="200" w:line="360" w:lineRule="auto"/>
        <w:jc w:val="center"/>
        <w:rPr>
          <w:rFonts w:ascii="Arial" w:eastAsia="Calibri" w:hAnsi="Arial" w:cs="Arial"/>
          <w:b/>
          <w:sz w:val="20"/>
          <w:szCs w:val="20"/>
          <w:u w:val="single"/>
          <w:lang w:val="en-ZA"/>
        </w:rPr>
      </w:pPr>
    </w:p>
    <w:p w14:paraId="358EE51F" w14:textId="77777777" w:rsidR="00A062F4" w:rsidRPr="00921C03" w:rsidRDefault="00A062F4" w:rsidP="00A062F4">
      <w:pPr>
        <w:spacing w:after="200" w:line="360" w:lineRule="auto"/>
        <w:jc w:val="center"/>
        <w:rPr>
          <w:rFonts w:ascii="Arial" w:eastAsia="Calibri" w:hAnsi="Arial" w:cs="Arial"/>
          <w:b/>
          <w:sz w:val="20"/>
          <w:szCs w:val="20"/>
          <w:u w:val="single"/>
          <w:lang w:val="en-ZA"/>
        </w:rPr>
      </w:pPr>
    </w:p>
    <w:p w14:paraId="45F8AD54" w14:textId="77777777" w:rsidR="00A062F4" w:rsidRPr="00A15B06" w:rsidRDefault="00A062F4" w:rsidP="00A062F4">
      <w:pPr>
        <w:pStyle w:val="Heading2"/>
        <w:numPr>
          <w:ilvl w:val="0"/>
          <w:numId w:val="3"/>
        </w:numPr>
        <w:spacing w:before="0" w:after="0" w:line="360" w:lineRule="auto"/>
        <w:jc w:val="center"/>
        <w:rPr>
          <w:sz w:val="20"/>
          <w:szCs w:val="20"/>
          <w:lang w:val="en-GB"/>
        </w:rPr>
      </w:pPr>
      <w:bookmarkStart w:id="4" w:name="_Toc464451931"/>
      <w:r w:rsidRPr="00A15B06">
        <w:rPr>
          <w:sz w:val="20"/>
          <w:szCs w:val="20"/>
          <w:lang w:val="en-GB"/>
        </w:rPr>
        <w:lastRenderedPageBreak/>
        <w:t xml:space="preserve">Purpose of the </w:t>
      </w:r>
      <w:bookmarkEnd w:id="4"/>
      <w:r w:rsidRPr="00A15B06">
        <w:rPr>
          <w:sz w:val="20"/>
          <w:szCs w:val="20"/>
          <w:lang w:val="en-GB"/>
        </w:rPr>
        <w:t>Request for Quotations</w:t>
      </w:r>
    </w:p>
    <w:p w14:paraId="701E4BE6" w14:textId="77777777" w:rsidR="00A062F4" w:rsidRPr="00A15B06" w:rsidRDefault="00A062F4" w:rsidP="00A062F4">
      <w:pPr>
        <w:rPr>
          <w:rFonts w:ascii="Arial" w:hAnsi="Arial" w:cs="Arial"/>
          <w:sz w:val="20"/>
          <w:szCs w:val="20"/>
          <w:lang w:val="en-GB"/>
        </w:rPr>
      </w:pPr>
    </w:p>
    <w:p w14:paraId="5552B555" w14:textId="511F715B" w:rsidR="00A062F4" w:rsidRPr="00EF08D6" w:rsidRDefault="00A062F4" w:rsidP="00EF08D6">
      <w:pPr>
        <w:pStyle w:val="ListParagraph"/>
        <w:numPr>
          <w:ilvl w:val="0"/>
          <w:numId w:val="7"/>
        </w:numPr>
        <w:spacing w:line="360" w:lineRule="auto"/>
        <w:jc w:val="both"/>
        <w:rPr>
          <w:rFonts w:ascii="Arial" w:hAnsi="Arial" w:cs="Arial"/>
          <w:sz w:val="22"/>
          <w:szCs w:val="22"/>
        </w:rPr>
      </w:pPr>
      <w:r w:rsidRPr="00EF08D6">
        <w:rPr>
          <w:rFonts w:ascii="Arial" w:hAnsi="Arial" w:cs="Arial"/>
          <w:sz w:val="22"/>
          <w:szCs w:val="22"/>
        </w:rPr>
        <w:t xml:space="preserve">Air Traffic and Navigation Services SOC (herein this document referred to as “ATNS”) seeks to identify and appoint suitable supplier for the provision of </w:t>
      </w:r>
      <w:r w:rsidR="00EF4375" w:rsidRPr="00EF08D6">
        <w:rPr>
          <w:rFonts w:ascii="Arial" w:hAnsi="Arial" w:cs="Arial"/>
          <w:bCs/>
          <w:sz w:val="22"/>
          <w:szCs w:val="22"/>
        </w:rPr>
        <w:t xml:space="preserve">Symantec </w:t>
      </w:r>
      <w:r w:rsidR="00212C22" w:rsidRPr="00EF08D6">
        <w:rPr>
          <w:rFonts w:ascii="Arial" w:hAnsi="Arial" w:cs="Arial"/>
          <w:bCs/>
          <w:sz w:val="22"/>
          <w:szCs w:val="22"/>
          <w:lang w:val="en-GB"/>
        </w:rPr>
        <w:t>SSL Certificate for a period of three (3) years</w:t>
      </w:r>
      <w:r w:rsidRPr="00EF08D6">
        <w:rPr>
          <w:rFonts w:ascii="Arial" w:hAnsi="Arial" w:cs="Arial"/>
          <w:bCs/>
          <w:sz w:val="22"/>
          <w:szCs w:val="22"/>
        </w:rPr>
        <w:t>.</w:t>
      </w:r>
    </w:p>
    <w:p w14:paraId="6103649B" w14:textId="073CEE34" w:rsidR="00A062F4" w:rsidRPr="00EF08D6" w:rsidRDefault="00A062F4" w:rsidP="00EF08D6">
      <w:pPr>
        <w:pStyle w:val="ListParagraph"/>
        <w:numPr>
          <w:ilvl w:val="0"/>
          <w:numId w:val="7"/>
        </w:numPr>
        <w:spacing w:line="360" w:lineRule="auto"/>
        <w:jc w:val="both"/>
        <w:rPr>
          <w:rFonts w:ascii="Arial" w:hAnsi="Arial" w:cs="Arial"/>
          <w:sz w:val="22"/>
          <w:szCs w:val="22"/>
        </w:rPr>
      </w:pPr>
      <w:r w:rsidRPr="00EF08D6">
        <w:rPr>
          <w:rFonts w:ascii="Arial" w:hAnsi="Arial" w:cs="Arial"/>
          <w:sz w:val="22"/>
          <w:szCs w:val="22"/>
        </w:rPr>
        <w:t xml:space="preserve">The purpose of this RFQ is to contract with a suitably qualified supplier with specific product knowledge and the requisite capacity to execute this project within the desired quality, scope, </w:t>
      </w:r>
      <w:r w:rsidR="00C00797" w:rsidRPr="00EF08D6">
        <w:rPr>
          <w:rFonts w:ascii="Arial" w:hAnsi="Arial" w:cs="Arial"/>
          <w:sz w:val="22"/>
          <w:szCs w:val="22"/>
        </w:rPr>
        <w:t>timeframe,</w:t>
      </w:r>
      <w:r w:rsidRPr="00EF08D6">
        <w:rPr>
          <w:rFonts w:ascii="Arial" w:hAnsi="Arial" w:cs="Arial"/>
          <w:sz w:val="22"/>
          <w:szCs w:val="22"/>
        </w:rPr>
        <w:t xml:space="preserve"> and cost-effectiveness for ATNS</w:t>
      </w:r>
    </w:p>
    <w:p w14:paraId="5A376945" w14:textId="77777777" w:rsidR="00A062F4" w:rsidRPr="00EF08D6" w:rsidRDefault="00A062F4" w:rsidP="00EF08D6">
      <w:pPr>
        <w:spacing w:line="360" w:lineRule="auto"/>
        <w:jc w:val="both"/>
        <w:rPr>
          <w:rFonts w:ascii="Arial" w:hAnsi="Arial" w:cs="Arial"/>
          <w:b/>
          <w:snapToGrid w:val="0"/>
          <w:sz w:val="22"/>
          <w:szCs w:val="22"/>
        </w:rPr>
      </w:pPr>
    </w:p>
    <w:p w14:paraId="1ACE698A" w14:textId="77777777" w:rsidR="00A062F4" w:rsidRPr="00EF08D6" w:rsidRDefault="00A062F4" w:rsidP="00EF08D6">
      <w:pPr>
        <w:spacing w:line="360" w:lineRule="auto"/>
        <w:jc w:val="both"/>
        <w:rPr>
          <w:rFonts w:ascii="Arial" w:hAnsi="Arial" w:cs="Arial"/>
          <w:b/>
          <w:bCs/>
          <w:sz w:val="22"/>
          <w:szCs w:val="22"/>
        </w:rPr>
      </w:pPr>
      <w:r w:rsidRPr="00EF08D6">
        <w:rPr>
          <w:rFonts w:ascii="Arial" w:hAnsi="Arial" w:cs="Arial"/>
          <w:b/>
          <w:bCs/>
          <w:sz w:val="22"/>
          <w:szCs w:val="22"/>
        </w:rPr>
        <w:t>ANNEXURE A: SCOPE OF WORK</w:t>
      </w:r>
    </w:p>
    <w:p w14:paraId="7BB39511" w14:textId="77777777" w:rsidR="00A062F4" w:rsidRPr="00EF08D6" w:rsidRDefault="00A062F4" w:rsidP="00EF08D6">
      <w:pPr>
        <w:spacing w:line="360" w:lineRule="auto"/>
        <w:jc w:val="both"/>
        <w:rPr>
          <w:rFonts w:ascii="Arial" w:hAnsi="Arial" w:cs="Arial"/>
          <w:b/>
          <w:bCs/>
          <w:sz w:val="22"/>
          <w:szCs w:val="22"/>
        </w:rPr>
      </w:pPr>
    </w:p>
    <w:p w14:paraId="336AA763" w14:textId="77777777" w:rsidR="00A062F4" w:rsidRPr="00EF08D6" w:rsidRDefault="00A062F4" w:rsidP="00EF08D6">
      <w:pPr>
        <w:pStyle w:val="Heading1"/>
        <w:numPr>
          <w:ilvl w:val="0"/>
          <w:numId w:val="5"/>
        </w:numPr>
        <w:spacing w:before="0" w:after="0" w:line="360" w:lineRule="auto"/>
        <w:jc w:val="both"/>
        <w:rPr>
          <w:rFonts w:eastAsiaTheme="minorEastAsia"/>
          <w:kern w:val="0"/>
          <w:sz w:val="22"/>
          <w:szCs w:val="22"/>
        </w:rPr>
      </w:pPr>
      <w:bookmarkStart w:id="5" w:name="_Toc513208568"/>
      <w:r w:rsidRPr="00EF08D6">
        <w:rPr>
          <w:rFonts w:eastAsiaTheme="minorEastAsia"/>
          <w:kern w:val="0"/>
          <w:sz w:val="22"/>
          <w:szCs w:val="22"/>
        </w:rPr>
        <w:t>EXTENT OF WORK</w:t>
      </w:r>
      <w:bookmarkEnd w:id="5"/>
    </w:p>
    <w:p w14:paraId="1DA43E55" w14:textId="77777777" w:rsidR="00A062F4" w:rsidRPr="00EF08D6" w:rsidRDefault="00A062F4" w:rsidP="00EF08D6">
      <w:pPr>
        <w:spacing w:line="360" w:lineRule="auto"/>
        <w:jc w:val="both"/>
        <w:rPr>
          <w:rFonts w:ascii="Arial" w:hAnsi="Arial" w:cs="Arial"/>
          <w:b/>
          <w:bCs/>
          <w:sz w:val="22"/>
          <w:szCs w:val="22"/>
        </w:rPr>
      </w:pPr>
    </w:p>
    <w:p w14:paraId="40F813A7" w14:textId="77777777" w:rsidR="00A062F4" w:rsidRPr="00EF08D6" w:rsidRDefault="00A062F4" w:rsidP="00EF08D6">
      <w:pPr>
        <w:pStyle w:val="Heading2"/>
        <w:numPr>
          <w:ilvl w:val="1"/>
          <w:numId w:val="5"/>
        </w:numPr>
        <w:spacing w:before="0" w:after="0" w:line="360" w:lineRule="auto"/>
        <w:ind w:left="567" w:hanging="567"/>
        <w:jc w:val="both"/>
        <w:rPr>
          <w:rFonts w:eastAsiaTheme="minorEastAsia"/>
          <w:i w:val="0"/>
          <w:iCs w:val="0"/>
          <w:sz w:val="22"/>
          <w:szCs w:val="22"/>
        </w:rPr>
      </w:pPr>
      <w:bookmarkStart w:id="6" w:name="_Toc513208569"/>
      <w:r w:rsidRPr="00EF08D6">
        <w:rPr>
          <w:rFonts w:eastAsiaTheme="minorEastAsia"/>
          <w:i w:val="0"/>
          <w:iCs w:val="0"/>
          <w:sz w:val="22"/>
          <w:szCs w:val="22"/>
        </w:rPr>
        <w:t>ROLE AND OBJECTIVES</w:t>
      </w:r>
      <w:bookmarkEnd w:id="6"/>
      <w:r w:rsidRPr="00EF08D6">
        <w:rPr>
          <w:rFonts w:eastAsiaTheme="minorEastAsia"/>
          <w:i w:val="0"/>
          <w:iCs w:val="0"/>
          <w:sz w:val="22"/>
          <w:szCs w:val="22"/>
        </w:rPr>
        <w:t xml:space="preserve"> </w:t>
      </w:r>
    </w:p>
    <w:p w14:paraId="0816C02B" w14:textId="77777777" w:rsidR="00A062F4" w:rsidRPr="00EF08D6" w:rsidRDefault="00A062F4" w:rsidP="00EF08D6">
      <w:pPr>
        <w:spacing w:line="360" w:lineRule="auto"/>
        <w:jc w:val="both"/>
        <w:rPr>
          <w:rFonts w:ascii="Arial" w:hAnsi="Arial" w:cs="Arial"/>
          <w:bCs/>
          <w:sz w:val="22"/>
          <w:szCs w:val="22"/>
        </w:rPr>
      </w:pPr>
    </w:p>
    <w:p w14:paraId="5C971B9C" w14:textId="602E0499" w:rsidR="006D7F66" w:rsidRPr="00EF08D6" w:rsidRDefault="001A1DC1" w:rsidP="00EF08D6">
      <w:pPr>
        <w:tabs>
          <w:tab w:val="left" w:pos="720"/>
        </w:tabs>
        <w:spacing w:line="360" w:lineRule="auto"/>
        <w:jc w:val="both"/>
        <w:rPr>
          <w:rFonts w:ascii="Arial" w:hAnsi="Arial" w:cs="Arial"/>
          <w:bCs/>
          <w:sz w:val="22"/>
          <w:szCs w:val="22"/>
        </w:rPr>
      </w:pPr>
      <w:r w:rsidRPr="00AE29D6">
        <w:rPr>
          <w:rFonts w:ascii="Arial" w:hAnsi="Arial" w:cs="Arial"/>
          <w:bCs/>
          <w:sz w:val="22"/>
          <w:szCs w:val="22"/>
        </w:rPr>
        <w:t>These SSL certificates are required for the renewal of certificates expiring on our external facing websites. The SSL Certificates encrypt and secure the websites in question</w:t>
      </w:r>
      <w:r w:rsidR="00522A1D" w:rsidRPr="00AE29D6">
        <w:rPr>
          <w:rFonts w:ascii="Arial" w:hAnsi="Arial" w:cs="Arial"/>
          <w:bCs/>
          <w:sz w:val="22"/>
          <w:szCs w:val="22"/>
        </w:rPr>
        <w:t>, Single Domain, Multi Domain and Wildcard certificates required.</w:t>
      </w:r>
    </w:p>
    <w:p w14:paraId="3866E473" w14:textId="77777777" w:rsidR="001A1DC1" w:rsidRPr="00EF08D6" w:rsidRDefault="001A1DC1" w:rsidP="00EF08D6">
      <w:pPr>
        <w:tabs>
          <w:tab w:val="left" w:pos="720"/>
        </w:tabs>
        <w:spacing w:line="360" w:lineRule="auto"/>
        <w:jc w:val="both"/>
        <w:rPr>
          <w:rFonts w:ascii="Arial" w:hAnsi="Arial" w:cs="Arial"/>
          <w:bCs/>
          <w:sz w:val="22"/>
          <w:szCs w:val="22"/>
        </w:rPr>
      </w:pPr>
    </w:p>
    <w:p w14:paraId="3CE2EB8A" w14:textId="77777777" w:rsidR="00A062F4" w:rsidRPr="00EF08D6" w:rsidRDefault="00A062F4" w:rsidP="00EF08D6">
      <w:pPr>
        <w:pStyle w:val="Heading2"/>
        <w:numPr>
          <w:ilvl w:val="1"/>
          <w:numId w:val="5"/>
        </w:numPr>
        <w:spacing w:before="0" w:after="0" w:line="360" w:lineRule="auto"/>
        <w:ind w:left="567" w:hanging="567"/>
        <w:jc w:val="both"/>
        <w:rPr>
          <w:rFonts w:eastAsiaTheme="minorEastAsia"/>
          <w:i w:val="0"/>
          <w:iCs w:val="0"/>
          <w:sz w:val="22"/>
          <w:szCs w:val="22"/>
        </w:rPr>
      </w:pPr>
      <w:bookmarkStart w:id="7" w:name="_Toc513208570"/>
      <w:r w:rsidRPr="00EF08D6">
        <w:rPr>
          <w:rFonts w:eastAsiaTheme="minorEastAsia"/>
          <w:i w:val="0"/>
          <w:iCs w:val="0"/>
          <w:sz w:val="22"/>
          <w:szCs w:val="22"/>
        </w:rPr>
        <w:t>SCOPE OF WORK</w:t>
      </w:r>
      <w:bookmarkEnd w:id="7"/>
      <w:r w:rsidRPr="00EF08D6">
        <w:rPr>
          <w:rFonts w:eastAsiaTheme="minorEastAsia"/>
          <w:i w:val="0"/>
          <w:iCs w:val="0"/>
          <w:sz w:val="22"/>
          <w:szCs w:val="22"/>
        </w:rPr>
        <w:t xml:space="preserve"> </w:t>
      </w:r>
    </w:p>
    <w:p w14:paraId="6872ED6A" w14:textId="77777777" w:rsidR="00A062F4" w:rsidRPr="00EF08D6" w:rsidRDefault="00A062F4" w:rsidP="00EF08D6">
      <w:pPr>
        <w:spacing w:line="360" w:lineRule="auto"/>
        <w:jc w:val="both"/>
        <w:rPr>
          <w:rFonts w:ascii="Arial" w:hAnsi="Arial" w:cs="Arial"/>
          <w:sz w:val="22"/>
          <w:szCs w:val="22"/>
        </w:rPr>
      </w:pPr>
    </w:p>
    <w:p w14:paraId="1C0AE502" w14:textId="77777777" w:rsidR="00A062F4" w:rsidRPr="00EF08D6" w:rsidRDefault="00A062F4" w:rsidP="00EF08D6">
      <w:pPr>
        <w:spacing w:line="360" w:lineRule="auto"/>
        <w:jc w:val="both"/>
        <w:rPr>
          <w:rFonts w:ascii="Arial" w:hAnsi="Arial" w:cs="Arial"/>
          <w:bCs/>
          <w:sz w:val="22"/>
          <w:szCs w:val="22"/>
        </w:rPr>
      </w:pPr>
      <w:r w:rsidRPr="00EF08D6">
        <w:rPr>
          <w:rFonts w:ascii="Arial" w:hAnsi="Arial" w:cs="Arial"/>
          <w:bCs/>
          <w:sz w:val="22"/>
          <w:szCs w:val="22"/>
        </w:rPr>
        <w:t>The successful service provider will be required to perform the following services:</w:t>
      </w:r>
    </w:p>
    <w:p w14:paraId="0275FDB8" w14:textId="553E2767" w:rsidR="001C6619" w:rsidRPr="00EF08D6" w:rsidRDefault="00BB5C22" w:rsidP="00EF08D6">
      <w:pPr>
        <w:pStyle w:val="ListParagraph"/>
        <w:numPr>
          <w:ilvl w:val="0"/>
          <w:numId w:val="6"/>
        </w:numPr>
        <w:spacing w:line="360" w:lineRule="auto"/>
        <w:jc w:val="both"/>
        <w:rPr>
          <w:rFonts w:ascii="Arial" w:hAnsi="Arial" w:cs="Arial"/>
          <w:bCs/>
          <w:sz w:val="22"/>
          <w:szCs w:val="22"/>
        </w:rPr>
      </w:pPr>
      <w:r w:rsidRPr="00EF08D6">
        <w:rPr>
          <w:rFonts w:ascii="Arial" w:hAnsi="Arial" w:cs="Arial"/>
          <w:bCs/>
          <w:sz w:val="22"/>
          <w:szCs w:val="22"/>
        </w:rPr>
        <w:t>P</w:t>
      </w:r>
      <w:r w:rsidR="003B6FBA" w:rsidRPr="00EF08D6">
        <w:rPr>
          <w:rFonts w:ascii="Arial" w:hAnsi="Arial" w:cs="Arial"/>
          <w:bCs/>
          <w:sz w:val="22"/>
          <w:szCs w:val="22"/>
        </w:rPr>
        <w:t>rovide the Symantec SSL certificates from recognized/reputed/ approved certificate providers (OEM)</w:t>
      </w:r>
      <w:r w:rsidR="004E477F" w:rsidRPr="00EF08D6">
        <w:rPr>
          <w:rFonts w:ascii="Arial" w:hAnsi="Arial" w:cs="Arial"/>
          <w:bCs/>
          <w:sz w:val="22"/>
          <w:szCs w:val="22"/>
        </w:rPr>
        <w:t xml:space="preserve"> for a period of </w:t>
      </w:r>
      <w:r w:rsidR="00EF4375" w:rsidRPr="00EF08D6">
        <w:rPr>
          <w:rFonts w:ascii="Arial" w:hAnsi="Arial" w:cs="Arial"/>
          <w:bCs/>
          <w:sz w:val="22"/>
          <w:szCs w:val="22"/>
        </w:rPr>
        <w:t>t</w:t>
      </w:r>
      <w:r w:rsidR="00B872B5" w:rsidRPr="00EF08D6">
        <w:rPr>
          <w:rFonts w:ascii="Arial" w:hAnsi="Arial" w:cs="Arial"/>
          <w:bCs/>
          <w:sz w:val="22"/>
          <w:szCs w:val="22"/>
        </w:rPr>
        <w:t>hree (</w:t>
      </w:r>
      <w:r w:rsidR="004E477F" w:rsidRPr="00EF08D6">
        <w:rPr>
          <w:rFonts w:ascii="Arial" w:hAnsi="Arial" w:cs="Arial"/>
          <w:bCs/>
          <w:sz w:val="22"/>
          <w:szCs w:val="22"/>
        </w:rPr>
        <w:t>3</w:t>
      </w:r>
      <w:r w:rsidR="00B872B5" w:rsidRPr="00EF08D6">
        <w:rPr>
          <w:rFonts w:ascii="Arial" w:hAnsi="Arial" w:cs="Arial"/>
          <w:bCs/>
          <w:sz w:val="22"/>
          <w:szCs w:val="22"/>
        </w:rPr>
        <w:t>)</w:t>
      </w:r>
      <w:r w:rsidR="004E477F" w:rsidRPr="00EF08D6">
        <w:rPr>
          <w:rFonts w:ascii="Arial" w:hAnsi="Arial" w:cs="Arial"/>
          <w:bCs/>
          <w:sz w:val="22"/>
          <w:szCs w:val="22"/>
        </w:rPr>
        <w:t xml:space="preserve"> years.</w:t>
      </w:r>
    </w:p>
    <w:p w14:paraId="6EB04DB7" w14:textId="68451812" w:rsidR="00F867C1" w:rsidRPr="00EF08D6" w:rsidRDefault="00F867C1" w:rsidP="00EF08D6">
      <w:pPr>
        <w:pStyle w:val="ListParagraph"/>
        <w:numPr>
          <w:ilvl w:val="0"/>
          <w:numId w:val="6"/>
        </w:numPr>
        <w:spacing w:line="360" w:lineRule="auto"/>
        <w:jc w:val="both"/>
        <w:rPr>
          <w:rFonts w:ascii="Arial" w:hAnsi="Arial" w:cs="Arial"/>
          <w:bCs/>
          <w:sz w:val="22"/>
          <w:szCs w:val="22"/>
        </w:rPr>
      </w:pPr>
      <w:r w:rsidRPr="00EF08D6">
        <w:rPr>
          <w:rFonts w:ascii="Arial" w:hAnsi="Arial" w:cs="Arial"/>
          <w:bCs/>
          <w:sz w:val="22"/>
          <w:szCs w:val="22"/>
        </w:rPr>
        <w:t>Approximately 3</w:t>
      </w:r>
      <w:r w:rsidR="00C11CE0">
        <w:rPr>
          <w:rFonts w:ascii="Arial" w:hAnsi="Arial" w:cs="Arial"/>
          <w:bCs/>
          <w:sz w:val="22"/>
          <w:szCs w:val="22"/>
        </w:rPr>
        <w:t>1</w:t>
      </w:r>
      <w:r w:rsidRPr="00EF08D6">
        <w:rPr>
          <w:rFonts w:ascii="Arial" w:hAnsi="Arial" w:cs="Arial"/>
          <w:bCs/>
          <w:sz w:val="22"/>
          <w:szCs w:val="22"/>
        </w:rPr>
        <w:t xml:space="preserve"> SSL Certificates will be required, </w:t>
      </w:r>
    </w:p>
    <w:p w14:paraId="04B1F45C" w14:textId="10551D4E" w:rsidR="004E477F" w:rsidRPr="00EF08D6" w:rsidRDefault="00F867C1" w:rsidP="00EF08D6">
      <w:pPr>
        <w:pStyle w:val="ListParagraph"/>
        <w:numPr>
          <w:ilvl w:val="0"/>
          <w:numId w:val="6"/>
        </w:numPr>
        <w:spacing w:line="360" w:lineRule="auto"/>
        <w:jc w:val="both"/>
        <w:rPr>
          <w:rFonts w:ascii="Arial" w:hAnsi="Arial" w:cs="Arial"/>
          <w:bCs/>
          <w:sz w:val="22"/>
          <w:szCs w:val="22"/>
        </w:rPr>
      </w:pPr>
      <w:r w:rsidRPr="00EF08D6">
        <w:rPr>
          <w:rFonts w:ascii="Arial" w:hAnsi="Arial" w:cs="Arial"/>
          <w:bCs/>
          <w:sz w:val="22"/>
          <w:szCs w:val="22"/>
        </w:rPr>
        <w:t>These will include 28 Single Domain and 2 Multi Domain</w:t>
      </w:r>
      <w:r w:rsidR="00522A1D">
        <w:rPr>
          <w:rFonts w:ascii="Arial" w:hAnsi="Arial" w:cs="Arial"/>
          <w:bCs/>
          <w:sz w:val="22"/>
          <w:szCs w:val="22"/>
        </w:rPr>
        <w:t xml:space="preserve"> and 1 Wildcard</w:t>
      </w:r>
      <w:r w:rsidRPr="00EF08D6">
        <w:rPr>
          <w:rFonts w:ascii="Arial" w:hAnsi="Arial" w:cs="Arial"/>
          <w:bCs/>
          <w:sz w:val="22"/>
          <w:szCs w:val="22"/>
        </w:rPr>
        <w:t xml:space="preserve"> Certificates per annum.</w:t>
      </w:r>
    </w:p>
    <w:p w14:paraId="0B455377" w14:textId="25275C97" w:rsidR="00301A28" w:rsidRPr="00AE29D6" w:rsidRDefault="00ED0191" w:rsidP="00EF08D6">
      <w:pPr>
        <w:pStyle w:val="ListParagraph"/>
        <w:numPr>
          <w:ilvl w:val="0"/>
          <w:numId w:val="6"/>
        </w:numPr>
        <w:spacing w:line="360" w:lineRule="auto"/>
        <w:jc w:val="both"/>
        <w:rPr>
          <w:rFonts w:ascii="Arial" w:hAnsi="Arial" w:cs="Arial"/>
          <w:bCs/>
          <w:sz w:val="22"/>
          <w:szCs w:val="22"/>
        </w:rPr>
      </w:pPr>
      <w:r w:rsidRPr="00AE29D6">
        <w:rPr>
          <w:rFonts w:ascii="Arial" w:hAnsi="Arial" w:cs="Arial"/>
          <w:bCs/>
          <w:sz w:val="22"/>
          <w:szCs w:val="22"/>
        </w:rPr>
        <w:t>Appointed</w:t>
      </w:r>
      <w:r w:rsidR="00301A28" w:rsidRPr="00AE29D6">
        <w:rPr>
          <w:rFonts w:ascii="Arial" w:hAnsi="Arial" w:cs="Arial"/>
          <w:bCs/>
          <w:sz w:val="22"/>
          <w:szCs w:val="22"/>
        </w:rPr>
        <w:t xml:space="preserve"> bidder shall provide online dedicated support and helpdesk services through phone and remote assistance to complete end</w:t>
      </w:r>
      <w:r w:rsidRPr="00AE29D6">
        <w:rPr>
          <w:rFonts w:ascii="Arial" w:hAnsi="Arial" w:cs="Arial"/>
          <w:bCs/>
          <w:sz w:val="22"/>
          <w:szCs w:val="22"/>
        </w:rPr>
        <w:t>-</w:t>
      </w:r>
      <w:r w:rsidR="00301A28" w:rsidRPr="00AE29D6">
        <w:rPr>
          <w:rFonts w:ascii="Arial" w:hAnsi="Arial" w:cs="Arial"/>
          <w:bCs/>
          <w:sz w:val="22"/>
          <w:szCs w:val="22"/>
        </w:rPr>
        <w:t>to</w:t>
      </w:r>
      <w:r w:rsidRPr="00AE29D6">
        <w:rPr>
          <w:rFonts w:ascii="Arial" w:hAnsi="Arial" w:cs="Arial"/>
          <w:bCs/>
          <w:sz w:val="22"/>
          <w:szCs w:val="22"/>
        </w:rPr>
        <w:t>-</w:t>
      </w:r>
      <w:r w:rsidR="00301A28" w:rsidRPr="00AE29D6">
        <w:rPr>
          <w:rFonts w:ascii="Arial" w:hAnsi="Arial" w:cs="Arial"/>
          <w:bCs/>
          <w:sz w:val="22"/>
          <w:szCs w:val="22"/>
        </w:rPr>
        <w:t>end installation of all SSL/</w:t>
      </w:r>
      <w:r w:rsidRPr="00AE29D6">
        <w:rPr>
          <w:rFonts w:ascii="Arial" w:hAnsi="Arial" w:cs="Arial"/>
          <w:bCs/>
          <w:sz w:val="22"/>
          <w:szCs w:val="22"/>
        </w:rPr>
        <w:t xml:space="preserve"> </w:t>
      </w:r>
      <w:r w:rsidR="00301A28" w:rsidRPr="00AE29D6">
        <w:rPr>
          <w:rFonts w:ascii="Arial" w:hAnsi="Arial" w:cs="Arial"/>
          <w:bCs/>
          <w:sz w:val="22"/>
          <w:szCs w:val="22"/>
        </w:rPr>
        <w:t>Root/</w:t>
      </w:r>
      <w:r w:rsidRPr="00AE29D6">
        <w:rPr>
          <w:rFonts w:ascii="Arial" w:hAnsi="Arial" w:cs="Arial"/>
          <w:bCs/>
          <w:sz w:val="22"/>
          <w:szCs w:val="22"/>
        </w:rPr>
        <w:t xml:space="preserve"> </w:t>
      </w:r>
      <w:r w:rsidR="00301A28" w:rsidRPr="00AE29D6">
        <w:rPr>
          <w:rFonts w:ascii="Arial" w:hAnsi="Arial" w:cs="Arial"/>
          <w:bCs/>
          <w:sz w:val="22"/>
          <w:szCs w:val="22"/>
        </w:rPr>
        <w:t>Intermediate certificates and deployment on domain/</w:t>
      </w:r>
      <w:r w:rsidRPr="00AE29D6">
        <w:rPr>
          <w:rFonts w:ascii="Arial" w:hAnsi="Arial" w:cs="Arial"/>
          <w:bCs/>
          <w:sz w:val="22"/>
          <w:szCs w:val="22"/>
        </w:rPr>
        <w:t xml:space="preserve"> </w:t>
      </w:r>
      <w:r w:rsidR="00301A28" w:rsidRPr="00AE29D6">
        <w:rPr>
          <w:rFonts w:ascii="Arial" w:hAnsi="Arial" w:cs="Arial"/>
          <w:bCs/>
          <w:sz w:val="22"/>
          <w:szCs w:val="22"/>
        </w:rPr>
        <w:t>websites/</w:t>
      </w:r>
      <w:r w:rsidRPr="00AE29D6">
        <w:rPr>
          <w:rFonts w:ascii="Arial" w:hAnsi="Arial" w:cs="Arial"/>
          <w:bCs/>
          <w:sz w:val="22"/>
          <w:szCs w:val="22"/>
        </w:rPr>
        <w:t xml:space="preserve"> </w:t>
      </w:r>
      <w:r w:rsidR="00301A28" w:rsidRPr="00AE29D6">
        <w:rPr>
          <w:rFonts w:ascii="Arial" w:hAnsi="Arial" w:cs="Arial"/>
          <w:bCs/>
          <w:sz w:val="22"/>
          <w:szCs w:val="22"/>
        </w:rPr>
        <w:t>servers by qualified and competent support team for assisting users.</w:t>
      </w:r>
    </w:p>
    <w:p w14:paraId="668BF28F" w14:textId="0179FCAB" w:rsidR="00707EB0" w:rsidRPr="00AE29D6" w:rsidRDefault="0081447B" w:rsidP="00EF08D6">
      <w:pPr>
        <w:pStyle w:val="ListParagraph"/>
        <w:numPr>
          <w:ilvl w:val="0"/>
          <w:numId w:val="6"/>
        </w:numPr>
        <w:spacing w:line="360" w:lineRule="auto"/>
        <w:jc w:val="both"/>
        <w:rPr>
          <w:rFonts w:ascii="Arial" w:hAnsi="Arial" w:cs="Arial"/>
          <w:bCs/>
          <w:sz w:val="22"/>
          <w:szCs w:val="22"/>
        </w:rPr>
      </w:pPr>
      <w:r w:rsidRPr="00AE29D6">
        <w:rPr>
          <w:rFonts w:ascii="Arial" w:hAnsi="Arial" w:cs="Arial"/>
          <w:bCs/>
          <w:sz w:val="22"/>
          <w:szCs w:val="22"/>
        </w:rPr>
        <w:t>A portal should be provided with the following functionalities: -</w:t>
      </w:r>
    </w:p>
    <w:p w14:paraId="77788303" w14:textId="77777777" w:rsidR="00D42CC0" w:rsidRPr="00AE29D6" w:rsidRDefault="00D42CC0" w:rsidP="00EF08D6">
      <w:pPr>
        <w:pStyle w:val="ListParagraph"/>
        <w:numPr>
          <w:ilvl w:val="0"/>
          <w:numId w:val="30"/>
        </w:numPr>
        <w:spacing w:line="360" w:lineRule="auto"/>
        <w:jc w:val="both"/>
        <w:rPr>
          <w:rFonts w:ascii="Arial" w:hAnsi="Arial" w:cs="Arial"/>
          <w:bCs/>
          <w:sz w:val="22"/>
          <w:szCs w:val="22"/>
        </w:rPr>
      </w:pPr>
      <w:r w:rsidRPr="00AE29D6">
        <w:rPr>
          <w:rFonts w:ascii="Arial" w:hAnsi="Arial" w:cs="Arial"/>
          <w:bCs/>
          <w:sz w:val="22"/>
          <w:szCs w:val="22"/>
        </w:rPr>
        <w:lastRenderedPageBreak/>
        <w:t>The information of all existing SSL Certificates (domain name, expiry date etc.) should be uploaded in the portal.</w:t>
      </w:r>
    </w:p>
    <w:p w14:paraId="6F951E85" w14:textId="77777777" w:rsidR="00D42CC0" w:rsidRPr="00AE29D6" w:rsidRDefault="00D42CC0" w:rsidP="00EF08D6">
      <w:pPr>
        <w:pStyle w:val="ListParagraph"/>
        <w:numPr>
          <w:ilvl w:val="0"/>
          <w:numId w:val="30"/>
        </w:numPr>
        <w:spacing w:line="360" w:lineRule="auto"/>
        <w:jc w:val="both"/>
        <w:rPr>
          <w:rFonts w:ascii="Arial" w:hAnsi="Arial" w:cs="Arial"/>
          <w:bCs/>
          <w:sz w:val="22"/>
          <w:szCs w:val="22"/>
        </w:rPr>
      </w:pPr>
      <w:r w:rsidRPr="00AE29D6">
        <w:rPr>
          <w:rFonts w:ascii="Arial" w:hAnsi="Arial" w:cs="Arial"/>
          <w:bCs/>
          <w:sz w:val="22"/>
          <w:szCs w:val="22"/>
        </w:rPr>
        <w:t>Raise the request for new SSL Certificate as and when required.</w:t>
      </w:r>
    </w:p>
    <w:p w14:paraId="690A97B7" w14:textId="20B9FB6B" w:rsidR="00D42CC0" w:rsidRPr="00AE29D6" w:rsidRDefault="00D42CC0" w:rsidP="00EF08D6">
      <w:pPr>
        <w:pStyle w:val="ListParagraph"/>
        <w:numPr>
          <w:ilvl w:val="0"/>
          <w:numId w:val="30"/>
        </w:numPr>
        <w:spacing w:line="360" w:lineRule="auto"/>
        <w:jc w:val="both"/>
        <w:rPr>
          <w:rFonts w:ascii="Arial" w:hAnsi="Arial" w:cs="Arial"/>
          <w:bCs/>
          <w:sz w:val="22"/>
          <w:szCs w:val="22"/>
        </w:rPr>
      </w:pPr>
      <w:r w:rsidRPr="00AE29D6">
        <w:rPr>
          <w:rFonts w:ascii="Arial" w:hAnsi="Arial" w:cs="Arial"/>
          <w:bCs/>
          <w:sz w:val="22"/>
          <w:szCs w:val="22"/>
        </w:rPr>
        <w:t xml:space="preserve">Download the certificate directly by </w:t>
      </w:r>
      <w:r w:rsidR="00D64936" w:rsidRPr="00AE29D6">
        <w:rPr>
          <w:rFonts w:ascii="Arial" w:hAnsi="Arial" w:cs="Arial"/>
          <w:bCs/>
          <w:sz w:val="22"/>
          <w:szCs w:val="22"/>
        </w:rPr>
        <w:t>ATNS</w:t>
      </w:r>
      <w:r w:rsidRPr="00AE29D6">
        <w:rPr>
          <w:rFonts w:ascii="Arial" w:hAnsi="Arial" w:cs="Arial"/>
          <w:bCs/>
          <w:sz w:val="22"/>
          <w:szCs w:val="22"/>
        </w:rPr>
        <w:t xml:space="preserve"> admin for which the request was raised. </w:t>
      </w:r>
    </w:p>
    <w:p w14:paraId="605D7271" w14:textId="77777777" w:rsidR="00D42CC0" w:rsidRPr="00AE29D6" w:rsidRDefault="00D42CC0" w:rsidP="00EF08D6">
      <w:pPr>
        <w:pStyle w:val="ListParagraph"/>
        <w:numPr>
          <w:ilvl w:val="0"/>
          <w:numId w:val="30"/>
        </w:numPr>
        <w:spacing w:line="360" w:lineRule="auto"/>
        <w:jc w:val="both"/>
        <w:rPr>
          <w:rFonts w:ascii="Arial" w:hAnsi="Arial" w:cs="Arial"/>
          <w:bCs/>
          <w:sz w:val="22"/>
          <w:szCs w:val="22"/>
        </w:rPr>
      </w:pPr>
      <w:r w:rsidRPr="00AE29D6">
        <w:rPr>
          <w:rFonts w:ascii="Arial" w:hAnsi="Arial" w:cs="Arial"/>
          <w:bCs/>
          <w:sz w:val="22"/>
          <w:szCs w:val="22"/>
        </w:rPr>
        <w:t>Viewing the status of all SSL Certificates including expiry date, domain name, organization unit, etc. and generate report.</w:t>
      </w:r>
    </w:p>
    <w:p w14:paraId="546A0CC4" w14:textId="77777777" w:rsidR="00C91A71" w:rsidRPr="00AE29D6" w:rsidRDefault="00D42CC0" w:rsidP="00EF08D6">
      <w:pPr>
        <w:pStyle w:val="ListParagraph"/>
        <w:numPr>
          <w:ilvl w:val="0"/>
          <w:numId w:val="30"/>
        </w:numPr>
        <w:spacing w:line="360" w:lineRule="auto"/>
        <w:jc w:val="both"/>
        <w:rPr>
          <w:rFonts w:ascii="Arial" w:hAnsi="Arial" w:cs="Arial"/>
          <w:bCs/>
          <w:sz w:val="22"/>
          <w:szCs w:val="22"/>
        </w:rPr>
      </w:pPr>
      <w:r w:rsidRPr="00AE29D6">
        <w:rPr>
          <w:rFonts w:ascii="Arial" w:hAnsi="Arial" w:cs="Arial"/>
          <w:bCs/>
          <w:sz w:val="22"/>
          <w:szCs w:val="22"/>
        </w:rPr>
        <w:t xml:space="preserve">Generate alert on portal as well through email to admin/sub users 45 days before expiry of the certificate and thereafter every 15 days till the expiry of the certificate. </w:t>
      </w:r>
    </w:p>
    <w:p w14:paraId="3988EB4E" w14:textId="77777777" w:rsidR="00426384" w:rsidRPr="00EF08D6" w:rsidRDefault="00426384" w:rsidP="00EF08D6">
      <w:pPr>
        <w:spacing w:line="360" w:lineRule="auto"/>
        <w:jc w:val="both"/>
        <w:rPr>
          <w:rFonts w:ascii="Arial" w:hAnsi="Arial" w:cs="Arial"/>
          <w:bCs/>
          <w:sz w:val="22"/>
          <w:szCs w:val="22"/>
          <w:highlight w:val="yellow"/>
        </w:rPr>
      </w:pPr>
    </w:p>
    <w:p w14:paraId="7D04A4BA" w14:textId="77777777" w:rsidR="0071248D" w:rsidRPr="00EF08D6" w:rsidRDefault="0071248D" w:rsidP="00EF08D6">
      <w:pPr>
        <w:spacing w:line="360" w:lineRule="auto"/>
        <w:jc w:val="both"/>
        <w:rPr>
          <w:rFonts w:ascii="Arial" w:hAnsi="Arial" w:cs="Arial"/>
          <w:b/>
          <w:sz w:val="22"/>
          <w:szCs w:val="22"/>
          <w:highlight w:val="yellow"/>
        </w:rPr>
      </w:pPr>
    </w:p>
    <w:p w14:paraId="0EB968B8" w14:textId="4C9E8A49" w:rsidR="00AE29D6" w:rsidRDefault="00AE29D6">
      <w:pPr>
        <w:rPr>
          <w:rFonts w:ascii="Arial" w:hAnsi="Arial" w:cs="Arial"/>
          <w:bCs/>
          <w:sz w:val="22"/>
          <w:szCs w:val="22"/>
        </w:rPr>
      </w:pPr>
      <w:r>
        <w:rPr>
          <w:rFonts w:ascii="Arial" w:hAnsi="Arial" w:cs="Arial"/>
          <w:bCs/>
          <w:sz w:val="22"/>
          <w:szCs w:val="22"/>
        </w:rPr>
        <w:br w:type="page"/>
      </w:r>
    </w:p>
    <w:p w14:paraId="792BDF2B" w14:textId="77777777" w:rsidR="00A062F4" w:rsidRPr="00EF08D6" w:rsidRDefault="00A062F4" w:rsidP="00EF08D6">
      <w:pPr>
        <w:spacing w:line="360" w:lineRule="auto"/>
        <w:jc w:val="both"/>
        <w:rPr>
          <w:rFonts w:ascii="Arial" w:hAnsi="Arial" w:cs="Arial"/>
          <w:bCs/>
          <w:sz w:val="22"/>
          <w:szCs w:val="22"/>
        </w:rPr>
      </w:pPr>
    </w:p>
    <w:p w14:paraId="79F31F7A" w14:textId="77777777" w:rsidR="00A062F4" w:rsidRPr="00D42BEE" w:rsidRDefault="00A062F4" w:rsidP="00A062F4">
      <w:pPr>
        <w:contextualSpacing/>
        <w:jc w:val="center"/>
        <w:rPr>
          <w:rFonts w:ascii="Arial" w:eastAsia="Cambria" w:hAnsi="Arial" w:cs="Arial"/>
          <w:b/>
          <w:sz w:val="22"/>
          <w:szCs w:val="22"/>
        </w:rPr>
      </w:pPr>
      <w:r w:rsidRPr="00D42BEE">
        <w:rPr>
          <w:rFonts w:ascii="Arial" w:eastAsia="Cambria" w:hAnsi="Arial" w:cs="Arial"/>
          <w:b/>
          <w:sz w:val="22"/>
          <w:szCs w:val="22"/>
        </w:rPr>
        <w:t xml:space="preserve">ANNEXURE </w:t>
      </w:r>
      <w:r>
        <w:rPr>
          <w:rFonts w:ascii="Arial" w:eastAsia="Cambria" w:hAnsi="Arial" w:cs="Arial"/>
          <w:b/>
          <w:sz w:val="22"/>
          <w:szCs w:val="22"/>
        </w:rPr>
        <w:t>B</w:t>
      </w:r>
      <w:r w:rsidRPr="00D42BEE">
        <w:rPr>
          <w:rFonts w:ascii="Arial" w:eastAsia="Cambria" w:hAnsi="Arial" w:cs="Arial"/>
          <w:b/>
          <w:sz w:val="22"/>
          <w:szCs w:val="22"/>
        </w:rPr>
        <w:t xml:space="preserve">: </w:t>
      </w:r>
      <w:r w:rsidRPr="00D42BEE">
        <w:rPr>
          <w:rFonts w:ascii="Arial" w:eastAsia="Cambria" w:hAnsi="Arial" w:cs="Arial"/>
          <w:b/>
          <w:sz w:val="22"/>
          <w:szCs w:val="22"/>
          <w:lang w:val="en-ZA"/>
        </w:rPr>
        <w:t>PRICING SCHEDULES</w:t>
      </w:r>
      <w:r w:rsidRPr="00D42BEE">
        <w:rPr>
          <w:rFonts w:ascii="Arial" w:eastAsia="Cambria" w:hAnsi="Arial" w:cs="Arial"/>
          <w:b/>
          <w:sz w:val="22"/>
          <w:szCs w:val="22"/>
        </w:rPr>
        <w:t>.</w:t>
      </w:r>
    </w:p>
    <w:p w14:paraId="7F0B73D7" w14:textId="77777777" w:rsidR="00A062F4" w:rsidRDefault="00A062F4" w:rsidP="00A062F4">
      <w:pPr>
        <w:contextualSpacing/>
        <w:rPr>
          <w:rFonts w:ascii="Arial" w:eastAsia="Cambria" w:hAnsi="Arial" w:cs="Arial"/>
          <w:b/>
          <w:sz w:val="22"/>
          <w:szCs w:val="22"/>
        </w:rPr>
      </w:pPr>
    </w:p>
    <w:p w14:paraId="75680E4A" w14:textId="61A20DEC" w:rsidR="00A062F4" w:rsidRPr="00A9181E" w:rsidRDefault="00A062F4" w:rsidP="00A06B1A">
      <w:pPr>
        <w:spacing w:line="360" w:lineRule="auto"/>
        <w:jc w:val="both"/>
        <w:rPr>
          <w:rFonts w:ascii="Arial" w:hAnsi="Arial" w:cs="Arial"/>
          <w:bCs/>
          <w:snapToGrid w:val="0"/>
          <w:sz w:val="22"/>
          <w:szCs w:val="22"/>
        </w:rPr>
      </w:pPr>
      <w:r w:rsidRPr="00A9181E">
        <w:rPr>
          <w:rFonts w:ascii="Arial" w:hAnsi="Arial" w:cs="Arial"/>
          <w:bCs/>
          <w:snapToGrid w:val="0"/>
          <w:sz w:val="22"/>
          <w:szCs w:val="22"/>
        </w:rPr>
        <w:t xml:space="preserve">The costing </w:t>
      </w:r>
      <w:r w:rsidR="0029795C" w:rsidRPr="00A9181E">
        <w:rPr>
          <w:rFonts w:ascii="Arial" w:hAnsi="Arial" w:cs="Arial"/>
          <w:bCs/>
          <w:snapToGrid w:val="0"/>
          <w:sz w:val="22"/>
          <w:szCs w:val="22"/>
        </w:rPr>
        <w:t>provides</w:t>
      </w:r>
      <w:r w:rsidRPr="00A9181E">
        <w:rPr>
          <w:rFonts w:ascii="Arial" w:hAnsi="Arial" w:cs="Arial"/>
          <w:bCs/>
          <w:snapToGrid w:val="0"/>
          <w:sz w:val="22"/>
          <w:szCs w:val="22"/>
        </w:rPr>
        <w:t xml:space="preserve"> indicative prices, ATNS may place an order lesser that the quantities on the costing schedule depending on the needs at that time. But ATNS may not exceed the quantities as stipulated on the costing tables below:</w:t>
      </w:r>
    </w:p>
    <w:p w14:paraId="33F93195" w14:textId="77777777" w:rsidR="00A062F4" w:rsidRPr="00A9181E" w:rsidRDefault="00A062F4" w:rsidP="00A062F4">
      <w:pPr>
        <w:rPr>
          <w:rFonts w:ascii="Arial" w:hAnsi="Arial" w:cs="Arial"/>
          <w:b/>
          <w:snapToGrid w:val="0"/>
          <w:sz w:val="22"/>
          <w:szCs w:val="22"/>
        </w:rPr>
      </w:pPr>
    </w:p>
    <w:p w14:paraId="04AFE276" w14:textId="77777777" w:rsidR="00A062F4" w:rsidRPr="00D42BEE" w:rsidRDefault="00A062F4" w:rsidP="00A062F4">
      <w:pPr>
        <w:contextualSpacing/>
        <w:rPr>
          <w:rFonts w:ascii="Arial" w:eastAsia="Cambria" w:hAnsi="Arial" w:cs="Arial"/>
          <w:b/>
          <w:sz w:val="22"/>
          <w:szCs w:val="22"/>
        </w:rPr>
      </w:pPr>
    </w:p>
    <w:p w14:paraId="7972098C" w14:textId="3128BEE5" w:rsidR="00120C1B" w:rsidRDefault="00120C1B" w:rsidP="00170D81">
      <w:pPr>
        <w:rPr>
          <w:rFonts w:ascii="Arial MT Lt" w:hAnsi="Arial MT Lt"/>
        </w:rPr>
      </w:pPr>
    </w:p>
    <w:tbl>
      <w:tblPr>
        <w:tblW w:w="9530" w:type="dxa"/>
        <w:tblInd w:w="-746"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80"/>
        <w:gridCol w:w="709"/>
        <w:gridCol w:w="1134"/>
        <w:gridCol w:w="1029"/>
        <w:gridCol w:w="992"/>
        <w:gridCol w:w="993"/>
        <w:gridCol w:w="2693"/>
      </w:tblGrid>
      <w:tr w:rsidR="00DD1511" w:rsidRPr="004D2636" w14:paraId="3EC8CD02" w14:textId="77777777" w:rsidTr="00DD1511">
        <w:trPr>
          <w:trHeight w:val="759"/>
        </w:trPr>
        <w:tc>
          <w:tcPr>
            <w:tcW w:w="198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4D38CBB" w14:textId="77777777" w:rsidR="00DD1511" w:rsidRPr="004D2636" w:rsidRDefault="00DD1511" w:rsidP="00EE10DC">
            <w:pPr>
              <w:rPr>
                <w:rFonts w:eastAsia="Calibri"/>
                <w:lang w:val="en-ZA" w:eastAsia="en-ZA"/>
              </w:rPr>
            </w:pPr>
            <w:r w:rsidRPr="004D2636">
              <w:rPr>
                <w:rFonts w:ascii="Calibri Light" w:eastAsia="Times New Roman" w:hAnsi="Calibri Light"/>
                <w:b/>
                <w:bCs/>
                <w:sz w:val="22"/>
                <w:szCs w:val="22"/>
                <w:lang w:eastAsia="en-ZA"/>
              </w:rPr>
              <w:t>Description </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2CAA9DE" w14:textId="77777777" w:rsidR="00DD1511" w:rsidRPr="004D2636" w:rsidRDefault="00DD1511" w:rsidP="00EE10DC">
            <w:pPr>
              <w:rPr>
                <w:rFonts w:eastAsia="Calibri"/>
                <w:lang w:val="en-ZA" w:eastAsia="en-ZA"/>
              </w:rPr>
            </w:pPr>
            <w:r w:rsidRPr="004D2636">
              <w:rPr>
                <w:rFonts w:ascii="Calibri Light" w:eastAsia="Times New Roman" w:hAnsi="Calibri Light"/>
                <w:b/>
                <w:bCs/>
                <w:sz w:val="22"/>
                <w:szCs w:val="22"/>
                <w:lang w:eastAsia="en-ZA"/>
              </w:rPr>
              <w:t>QTY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3E36B83" w14:textId="77777777" w:rsidR="00DD1511" w:rsidRPr="004D2636" w:rsidRDefault="00DD1511" w:rsidP="00EE10DC">
            <w:pPr>
              <w:rPr>
                <w:rFonts w:eastAsia="Calibri"/>
                <w:lang w:val="en-ZA" w:eastAsia="en-ZA"/>
              </w:rPr>
            </w:pPr>
            <w:r w:rsidRPr="004D2636">
              <w:rPr>
                <w:rFonts w:ascii="Calibri Light" w:eastAsia="Times New Roman" w:hAnsi="Calibri Light"/>
                <w:b/>
                <w:bCs/>
                <w:sz w:val="22"/>
                <w:szCs w:val="22"/>
                <w:lang w:eastAsia="en-ZA"/>
              </w:rPr>
              <w:t>Unit Price </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cPr>
          <w:p w14:paraId="5EFAB96C" w14:textId="15C943D3" w:rsidR="00DD1511" w:rsidRPr="004D2636" w:rsidRDefault="00DD1511" w:rsidP="00DD1511">
            <w:pPr>
              <w:jc w:val="center"/>
              <w:rPr>
                <w:rFonts w:ascii="Calibri Light" w:eastAsia="Times New Roman" w:hAnsi="Calibri Light"/>
                <w:b/>
                <w:bCs/>
                <w:sz w:val="22"/>
                <w:szCs w:val="22"/>
                <w:lang w:eastAsia="en-ZA"/>
              </w:rPr>
            </w:pPr>
            <w:r>
              <w:rPr>
                <w:rFonts w:ascii="Calibri Light" w:eastAsia="Times New Roman" w:hAnsi="Calibri Light"/>
                <w:b/>
                <w:bCs/>
                <w:sz w:val="22"/>
                <w:szCs w:val="22"/>
                <w:lang w:eastAsia="en-ZA"/>
              </w:rPr>
              <w:t>Y1</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52FB3184" w14:textId="4007537E" w:rsidR="00DD1511" w:rsidRPr="004D2636" w:rsidRDefault="00DD1511" w:rsidP="00DD1511">
            <w:pPr>
              <w:jc w:val="center"/>
              <w:rPr>
                <w:rFonts w:ascii="Calibri Light" w:eastAsia="Times New Roman" w:hAnsi="Calibri Light"/>
                <w:b/>
                <w:bCs/>
                <w:sz w:val="22"/>
                <w:szCs w:val="22"/>
                <w:lang w:eastAsia="en-ZA"/>
              </w:rPr>
            </w:pPr>
            <w:r>
              <w:rPr>
                <w:rFonts w:ascii="Calibri Light" w:eastAsia="Times New Roman" w:hAnsi="Calibri Light"/>
                <w:b/>
                <w:bCs/>
                <w:sz w:val="22"/>
                <w:szCs w:val="22"/>
                <w:lang w:eastAsia="en-ZA"/>
              </w:rPr>
              <w:t>Y2</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5A7BA9D4" w14:textId="47654AC7" w:rsidR="00DD1511" w:rsidRPr="004D2636" w:rsidRDefault="00DD1511" w:rsidP="00DD1511">
            <w:pPr>
              <w:jc w:val="center"/>
              <w:rPr>
                <w:rFonts w:ascii="Calibri Light" w:eastAsia="Times New Roman" w:hAnsi="Calibri Light"/>
                <w:b/>
                <w:bCs/>
                <w:sz w:val="22"/>
                <w:szCs w:val="22"/>
                <w:lang w:eastAsia="en-ZA"/>
              </w:rPr>
            </w:pPr>
            <w:r>
              <w:rPr>
                <w:rFonts w:ascii="Calibri Light" w:eastAsia="Times New Roman" w:hAnsi="Calibri Light"/>
                <w:b/>
                <w:bCs/>
                <w:sz w:val="22"/>
                <w:szCs w:val="22"/>
                <w:lang w:eastAsia="en-ZA"/>
              </w:rPr>
              <w:t>Y3</w:t>
            </w:r>
          </w:p>
        </w:tc>
        <w:tc>
          <w:tcPr>
            <w:tcW w:w="269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6A04D78" w14:textId="16ABDE4B" w:rsidR="00DD1511" w:rsidRPr="004D2636" w:rsidRDefault="00DD1511" w:rsidP="00EE10DC">
            <w:pPr>
              <w:rPr>
                <w:rFonts w:eastAsia="Calibri"/>
                <w:lang w:val="en-ZA" w:eastAsia="en-ZA"/>
              </w:rPr>
            </w:pPr>
            <w:r w:rsidRPr="004D2636">
              <w:rPr>
                <w:rFonts w:ascii="Calibri Light" w:eastAsia="Times New Roman" w:hAnsi="Calibri Light"/>
                <w:b/>
                <w:bCs/>
                <w:sz w:val="22"/>
                <w:szCs w:val="22"/>
                <w:lang w:eastAsia="en-ZA"/>
              </w:rPr>
              <w:t>Total Price </w:t>
            </w:r>
          </w:p>
        </w:tc>
      </w:tr>
      <w:tr w:rsidR="00DD1511" w:rsidRPr="004D2636" w14:paraId="13B79E8C" w14:textId="77777777" w:rsidTr="00DD1511">
        <w:trPr>
          <w:trHeight w:val="288"/>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386DAC74" w14:textId="2016CA10" w:rsidR="00DD1511" w:rsidRPr="00251BA8" w:rsidRDefault="00DD1511" w:rsidP="00EE10DC">
            <w:pPr>
              <w:rPr>
                <w:rFonts w:ascii="Calibri" w:eastAsia="Calibri" w:hAnsi="Calibri" w:cs="Calibri"/>
                <w:sz w:val="22"/>
                <w:szCs w:val="22"/>
                <w:lang w:val="en-ZA" w:eastAsia="en-ZA"/>
              </w:rPr>
            </w:pPr>
            <w:r>
              <w:rPr>
                <w:rFonts w:ascii="Arial" w:hAnsi="Arial" w:cs="Arial"/>
                <w:bCs/>
                <w:snapToGrid w:val="0"/>
              </w:rPr>
              <w:t>Single Domain SSL Certificates</w:t>
            </w:r>
            <w:r w:rsidRPr="00F97F6A">
              <w:rPr>
                <w:rFonts w:ascii="Arial" w:hAnsi="Arial" w:cs="Arial"/>
                <w:bCs/>
                <w:snapToGrid w:val="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27DB91A" w14:textId="757089FE" w:rsidR="00DD1511" w:rsidRPr="00C11CE0" w:rsidRDefault="00DD1511" w:rsidP="00EE10DC">
            <w:pPr>
              <w:rPr>
                <w:rFonts w:ascii="Arial" w:eastAsia="Calibri" w:hAnsi="Arial" w:cs="Arial"/>
                <w:sz w:val="22"/>
                <w:szCs w:val="22"/>
                <w:lang w:val="en-ZA" w:eastAsia="en-ZA"/>
              </w:rPr>
            </w:pPr>
            <w:r>
              <w:rPr>
                <w:rFonts w:ascii="Arial" w:eastAsia="Calibri" w:hAnsi="Arial" w:cs="Arial"/>
                <w:sz w:val="22"/>
                <w:szCs w:val="22"/>
                <w:lang w:val="en-ZA" w:eastAsia="en-ZA"/>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0C3307EB" w14:textId="77777777" w:rsidR="00DD1511" w:rsidRPr="004D2636" w:rsidRDefault="00DD1511" w:rsidP="00EE10DC">
            <w:pPr>
              <w:rPr>
                <w:rFonts w:eastAsia="Calibri"/>
                <w:lang w:val="en-ZA" w:eastAsia="en-ZA"/>
              </w:rPr>
            </w:pPr>
          </w:p>
        </w:tc>
        <w:tc>
          <w:tcPr>
            <w:tcW w:w="1029" w:type="dxa"/>
            <w:tcBorders>
              <w:top w:val="single" w:sz="4" w:space="0" w:color="000000"/>
              <w:left w:val="single" w:sz="4" w:space="0" w:color="000000"/>
              <w:bottom w:val="single" w:sz="4" w:space="0" w:color="000000"/>
              <w:right w:val="single" w:sz="4" w:space="0" w:color="000000"/>
            </w:tcBorders>
          </w:tcPr>
          <w:p w14:paraId="7D3918D5" w14:textId="77777777" w:rsidR="00DD1511" w:rsidRPr="004D2636" w:rsidRDefault="00DD1511" w:rsidP="00EE10DC">
            <w:pPr>
              <w:jc w:val="right"/>
              <w:rPr>
                <w:rFonts w:eastAsia="Calibri"/>
                <w:lang w:val="en-ZA" w:eastAsia="en-ZA"/>
              </w:rPr>
            </w:pPr>
          </w:p>
        </w:tc>
        <w:tc>
          <w:tcPr>
            <w:tcW w:w="992" w:type="dxa"/>
            <w:tcBorders>
              <w:top w:val="single" w:sz="4" w:space="0" w:color="000000"/>
              <w:left w:val="single" w:sz="4" w:space="0" w:color="000000"/>
              <w:bottom w:val="single" w:sz="4" w:space="0" w:color="000000"/>
              <w:right w:val="single" w:sz="4" w:space="0" w:color="000000"/>
            </w:tcBorders>
          </w:tcPr>
          <w:p w14:paraId="78AE03C4" w14:textId="77777777" w:rsidR="00DD1511" w:rsidRPr="004D2636" w:rsidRDefault="00DD1511" w:rsidP="00EE10DC">
            <w:pPr>
              <w:jc w:val="right"/>
              <w:rPr>
                <w:rFonts w:eastAsia="Calibri"/>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084EF340" w14:textId="77777777" w:rsidR="00DD1511" w:rsidRPr="004D2636" w:rsidRDefault="00DD1511" w:rsidP="00EE10DC">
            <w:pPr>
              <w:jc w:val="right"/>
              <w:rPr>
                <w:rFonts w:eastAsia="Calibri"/>
                <w:lang w:val="en-ZA" w:eastAsia="en-ZA"/>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CC3844F" w14:textId="552F07E6" w:rsidR="00DD1511" w:rsidRPr="004D2636" w:rsidRDefault="00DD1511" w:rsidP="00EE10DC">
            <w:pPr>
              <w:jc w:val="right"/>
              <w:rPr>
                <w:rFonts w:eastAsia="Calibri"/>
                <w:lang w:val="en-ZA" w:eastAsia="en-ZA"/>
              </w:rPr>
            </w:pPr>
          </w:p>
        </w:tc>
      </w:tr>
      <w:tr w:rsidR="00DD1511" w:rsidRPr="004D2636" w14:paraId="3B0BB83F" w14:textId="77777777" w:rsidTr="00DD1511">
        <w:trPr>
          <w:trHeight w:val="288"/>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064A1E28" w14:textId="60BFC2EF" w:rsidR="00DD1511" w:rsidRPr="00251BA8" w:rsidRDefault="00DD1511" w:rsidP="00EE10DC">
            <w:pPr>
              <w:rPr>
                <w:rFonts w:eastAsia="Calibri"/>
                <w:lang w:val="en-ZA" w:eastAsia="en-ZA"/>
              </w:rPr>
            </w:pPr>
            <w:r>
              <w:rPr>
                <w:rFonts w:ascii="Arial" w:hAnsi="Arial" w:cs="Arial"/>
                <w:bCs/>
                <w:snapToGrid w:val="0"/>
              </w:rPr>
              <w:t xml:space="preserve">Multi Domain Certficate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47387F8" w14:textId="107E72A9" w:rsidR="00DD1511" w:rsidRPr="00C11CE0" w:rsidRDefault="00DD1511" w:rsidP="00EE10DC">
            <w:pPr>
              <w:rPr>
                <w:rFonts w:ascii="Arial" w:eastAsia="Calibri" w:hAnsi="Arial" w:cs="Arial"/>
                <w:lang w:val="en-ZA" w:eastAsia="en-ZA"/>
              </w:rPr>
            </w:pPr>
            <w:r>
              <w:rPr>
                <w:rFonts w:ascii="Arial" w:eastAsia="Times New Roman" w:hAnsi="Arial" w:cs="Arial"/>
                <w:sz w:val="22"/>
                <w:szCs w:val="22"/>
                <w:lang w:eastAsia="en-ZA"/>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F343213" w14:textId="77777777" w:rsidR="00DD1511" w:rsidRPr="004D2636" w:rsidRDefault="00DD1511" w:rsidP="00EE10DC">
            <w:pPr>
              <w:rPr>
                <w:rFonts w:eastAsia="Calibri"/>
                <w:lang w:val="en-ZA" w:eastAsia="en-ZA"/>
              </w:rPr>
            </w:pPr>
          </w:p>
        </w:tc>
        <w:tc>
          <w:tcPr>
            <w:tcW w:w="1029" w:type="dxa"/>
            <w:tcBorders>
              <w:top w:val="single" w:sz="4" w:space="0" w:color="000000"/>
              <w:left w:val="single" w:sz="4" w:space="0" w:color="000000"/>
              <w:bottom w:val="single" w:sz="4" w:space="0" w:color="000000"/>
              <w:right w:val="single" w:sz="4" w:space="0" w:color="000000"/>
            </w:tcBorders>
          </w:tcPr>
          <w:p w14:paraId="0419515E" w14:textId="77777777" w:rsidR="00DD1511" w:rsidRPr="004D2636" w:rsidRDefault="00DD1511" w:rsidP="00EE10DC">
            <w:pPr>
              <w:rPr>
                <w:rFonts w:eastAsia="Calibri"/>
                <w:lang w:val="en-ZA" w:eastAsia="en-ZA"/>
              </w:rPr>
            </w:pPr>
          </w:p>
        </w:tc>
        <w:tc>
          <w:tcPr>
            <w:tcW w:w="992" w:type="dxa"/>
            <w:tcBorders>
              <w:top w:val="single" w:sz="4" w:space="0" w:color="000000"/>
              <w:left w:val="single" w:sz="4" w:space="0" w:color="000000"/>
              <w:bottom w:val="single" w:sz="4" w:space="0" w:color="000000"/>
              <w:right w:val="single" w:sz="4" w:space="0" w:color="000000"/>
            </w:tcBorders>
          </w:tcPr>
          <w:p w14:paraId="3963E640" w14:textId="77777777" w:rsidR="00DD1511" w:rsidRPr="004D2636" w:rsidRDefault="00DD1511" w:rsidP="00EE10DC">
            <w:pPr>
              <w:rPr>
                <w:rFonts w:eastAsia="Calibri"/>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5EB551D3" w14:textId="77777777" w:rsidR="00DD1511" w:rsidRPr="004D2636" w:rsidRDefault="00DD1511" w:rsidP="00EE10DC">
            <w:pPr>
              <w:rPr>
                <w:rFonts w:eastAsia="Calibri"/>
                <w:lang w:val="en-ZA" w:eastAsia="en-ZA"/>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071DBD7" w14:textId="57D698EB" w:rsidR="00DD1511" w:rsidRPr="004D2636" w:rsidRDefault="00DD1511" w:rsidP="00EE10DC">
            <w:pPr>
              <w:rPr>
                <w:rFonts w:eastAsia="Calibri"/>
                <w:lang w:val="en-ZA" w:eastAsia="en-ZA"/>
              </w:rPr>
            </w:pPr>
          </w:p>
        </w:tc>
      </w:tr>
      <w:tr w:rsidR="00DD1511" w:rsidRPr="004D2636" w14:paraId="0E0A2045" w14:textId="77777777" w:rsidTr="00DD1511">
        <w:trPr>
          <w:trHeight w:val="288"/>
        </w:trPr>
        <w:tc>
          <w:tcPr>
            <w:tcW w:w="1980" w:type="dxa"/>
            <w:tcBorders>
              <w:top w:val="single" w:sz="4" w:space="0" w:color="000000"/>
              <w:left w:val="single" w:sz="4" w:space="0" w:color="000000"/>
              <w:bottom w:val="single" w:sz="4" w:space="0" w:color="000000"/>
              <w:right w:val="single" w:sz="4" w:space="0" w:color="000000"/>
            </w:tcBorders>
            <w:vAlign w:val="center"/>
          </w:tcPr>
          <w:p w14:paraId="721717A8" w14:textId="3A36BF4D" w:rsidR="00DD1511" w:rsidRDefault="00DD1511" w:rsidP="00EE10DC">
            <w:pPr>
              <w:rPr>
                <w:rFonts w:ascii="Arial" w:hAnsi="Arial" w:cs="Arial"/>
                <w:bCs/>
                <w:snapToGrid w:val="0"/>
              </w:rPr>
            </w:pPr>
            <w:r>
              <w:rPr>
                <w:rFonts w:ascii="Arial" w:hAnsi="Arial" w:cs="Arial"/>
                <w:bCs/>
                <w:snapToGrid w:val="0"/>
              </w:rPr>
              <w:t>Wildcard Certificate</w:t>
            </w:r>
          </w:p>
        </w:tc>
        <w:tc>
          <w:tcPr>
            <w:tcW w:w="709" w:type="dxa"/>
            <w:tcBorders>
              <w:top w:val="single" w:sz="4" w:space="0" w:color="000000"/>
              <w:left w:val="single" w:sz="4" w:space="0" w:color="000000"/>
              <w:bottom w:val="single" w:sz="4" w:space="0" w:color="000000"/>
              <w:right w:val="single" w:sz="4" w:space="0" w:color="000000"/>
            </w:tcBorders>
            <w:vAlign w:val="center"/>
          </w:tcPr>
          <w:p w14:paraId="7AF36B4F" w14:textId="5E0189BF" w:rsidR="00DD1511" w:rsidRPr="00C11CE0" w:rsidRDefault="00DD1511" w:rsidP="00EE10DC">
            <w:pPr>
              <w:rPr>
                <w:rFonts w:ascii="Arial" w:eastAsia="Times New Roman" w:hAnsi="Arial" w:cs="Arial"/>
                <w:sz w:val="22"/>
                <w:szCs w:val="22"/>
                <w:lang w:eastAsia="en-ZA"/>
              </w:rPr>
            </w:pPr>
            <w:r>
              <w:rPr>
                <w:rFonts w:ascii="Arial" w:eastAsia="Times New Roman" w:hAnsi="Arial" w:cs="Arial"/>
                <w:sz w:val="22"/>
                <w:szCs w:val="22"/>
                <w:lang w:eastAsia="en-ZA"/>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768A976" w14:textId="77777777" w:rsidR="00DD1511" w:rsidRPr="004D2636" w:rsidRDefault="00DD1511" w:rsidP="00EE10DC">
            <w:pPr>
              <w:rPr>
                <w:rFonts w:eastAsia="Calibri"/>
                <w:lang w:val="en-ZA" w:eastAsia="en-ZA"/>
              </w:rPr>
            </w:pPr>
          </w:p>
        </w:tc>
        <w:tc>
          <w:tcPr>
            <w:tcW w:w="1029" w:type="dxa"/>
            <w:tcBorders>
              <w:top w:val="single" w:sz="4" w:space="0" w:color="000000"/>
              <w:left w:val="single" w:sz="4" w:space="0" w:color="000000"/>
              <w:bottom w:val="single" w:sz="4" w:space="0" w:color="000000"/>
              <w:right w:val="single" w:sz="4" w:space="0" w:color="000000"/>
            </w:tcBorders>
          </w:tcPr>
          <w:p w14:paraId="45C80545" w14:textId="77777777" w:rsidR="00DD1511" w:rsidRPr="004D2636" w:rsidRDefault="00DD1511" w:rsidP="00EE10DC">
            <w:pPr>
              <w:rPr>
                <w:rFonts w:eastAsia="Calibri"/>
                <w:lang w:val="en-ZA" w:eastAsia="en-ZA"/>
              </w:rPr>
            </w:pPr>
          </w:p>
        </w:tc>
        <w:tc>
          <w:tcPr>
            <w:tcW w:w="992" w:type="dxa"/>
            <w:tcBorders>
              <w:top w:val="single" w:sz="4" w:space="0" w:color="000000"/>
              <w:left w:val="single" w:sz="4" w:space="0" w:color="000000"/>
              <w:bottom w:val="single" w:sz="4" w:space="0" w:color="000000"/>
              <w:right w:val="single" w:sz="4" w:space="0" w:color="000000"/>
            </w:tcBorders>
          </w:tcPr>
          <w:p w14:paraId="30970E66" w14:textId="77777777" w:rsidR="00DD1511" w:rsidRPr="004D2636" w:rsidRDefault="00DD1511" w:rsidP="00EE10DC">
            <w:pPr>
              <w:rPr>
                <w:rFonts w:eastAsia="Calibri"/>
                <w:lang w:val="en-ZA" w:eastAsia="en-ZA"/>
              </w:rPr>
            </w:pPr>
          </w:p>
        </w:tc>
        <w:tc>
          <w:tcPr>
            <w:tcW w:w="993" w:type="dxa"/>
            <w:tcBorders>
              <w:top w:val="single" w:sz="4" w:space="0" w:color="000000"/>
              <w:left w:val="single" w:sz="4" w:space="0" w:color="000000"/>
              <w:bottom w:val="single" w:sz="4" w:space="0" w:color="000000"/>
              <w:right w:val="single" w:sz="4" w:space="0" w:color="000000"/>
            </w:tcBorders>
          </w:tcPr>
          <w:p w14:paraId="402377B3" w14:textId="77777777" w:rsidR="00DD1511" w:rsidRPr="004D2636" w:rsidRDefault="00DD1511" w:rsidP="00EE10DC">
            <w:pPr>
              <w:rPr>
                <w:rFonts w:eastAsia="Calibri"/>
                <w:lang w:val="en-ZA" w:eastAsia="en-ZA"/>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53A0622" w14:textId="6D10FF6A" w:rsidR="00DD1511" w:rsidRPr="004D2636" w:rsidRDefault="00DD1511" w:rsidP="00EE10DC">
            <w:pPr>
              <w:rPr>
                <w:rFonts w:eastAsia="Calibri"/>
                <w:lang w:val="en-ZA" w:eastAsia="en-ZA"/>
              </w:rPr>
            </w:pPr>
          </w:p>
        </w:tc>
      </w:tr>
    </w:tbl>
    <w:p w14:paraId="2B594E56" w14:textId="77777777" w:rsidR="00A062F4" w:rsidRDefault="00A062F4">
      <w:pPr>
        <w:rPr>
          <w:rFonts w:ascii="Arial" w:eastAsia="Calibri" w:hAnsi="Arial" w:cs="Arial"/>
          <w:sz w:val="20"/>
          <w:szCs w:val="20"/>
          <w:lang w:val="en-ZA"/>
        </w:rPr>
      </w:pPr>
      <w:r>
        <w:rPr>
          <w:rFonts w:ascii="Arial" w:eastAsia="Calibri" w:hAnsi="Arial" w:cs="Arial"/>
          <w:sz w:val="20"/>
          <w:szCs w:val="20"/>
          <w:lang w:val="en-ZA"/>
        </w:rPr>
        <w:br w:type="page"/>
      </w:r>
    </w:p>
    <w:p w14:paraId="69A0448E" w14:textId="0CFB9A40" w:rsidR="00A062F4" w:rsidRPr="00921C03" w:rsidRDefault="00A062F4" w:rsidP="00A062F4">
      <w:pPr>
        <w:spacing w:after="200" w:line="360" w:lineRule="auto"/>
        <w:jc w:val="both"/>
        <w:rPr>
          <w:rFonts w:ascii="Arial" w:eastAsia="Calibri" w:hAnsi="Arial" w:cs="Arial"/>
          <w:sz w:val="20"/>
          <w:szCs w:val="20"/>
          <w:lang w:val="en-ZA"/>
        </w:rPr>
      </w:pPr>
      <w:r w:rsidRPr="00921C03">
        <w:rPr>
          <w:rFonts w:ascii="Arial" w:eastAsia="Calibri" w:hAnsi="Arial" w:cs="Arial"/>
          <w:sz w:val="20"/>
          <w:szCs w:val="20"/>
          <w:lang w:val="en-ZA"/>
        </w:rPr>
        <w:lastRenderedPageBreak/>
        <w:t>NAME OF THE COMPANY……………………………………………………………………………</w:t>
      </w:r>
    </w:p>
    <w:p w14:paraId="4472E83B" w14:textId="77777777" w:rsidR="00A062F4" w:rsidRPr="00921C03" w:rsidRDefault="00A062F4" w:rsidP="00A062F4">
      <w:pPr>
        <w:spacing w:after="200" w:line="360" w:lineRule="auto"/>
        <w:jc w:val="both"/>
        <w:rPr>
          <w:rFonts w:ascii="Arial" w:eastAsia="Calibri" w:hAnsi="Arial" w:cs="Arial"/>
          <w:sz w:val="20"/>
          <w:szCs w:val="20"/>
          <w:lang w:val="en-ZA"/>
        </w:rPr>
      </w:pPr>
      <w:r w:rsidRPr="00921C03">
        <w:rPr>
          <w:rFonts w:ascii="Arial" w:eastAsia="Calibri" w:hAnsi="Arial" w:cs="Arial"/>
          <w:sz w:val="20"/>
          <w:szCs w:val="20"/>
          <w:lang w:val="en-ZA"/>
        </w:rPr>
        <w:t>DESIGNATION………………………………………………………………………………………………</w:t>
      </w:r>
    </w:p>
    <w:p w14:paraId="074407D0" w14:textId="77777777" w:rsidR="00A062F4" w:rsidRPr="00921C03" w:rsidRDefault="00A062F4" w:rsidP="00A062F4">
      <w:pPr>
        <w:spacing w:after="200" w:line="360" w:lineRule="auto"/>
        <w:jc w:val="both"/>
        <w:rPr>
          <w:rFonts w:ascii="Arial" w:eastAsia="Calibri" w:hAnsi="Arial" w:cs="Arial"/>
          <w:sz w:val="20"/>
          <w:szCs w:val="20"/>
          <w:lang w:val="en-ZA"/>
        </w:rPr>
      </w:pPr>
      <w:r w:rsidRPr="00921C03">
        <w:rPr>
          <w:rFonts w:ascii="Arial" w:eastAsia="Calibri" w:hAnsi="Arial" w:cs="Arial"/>
          <w:sz w:val="20"/>
          <w:szCs w:val="20"/>
          <w:lang w:val="en-ZA"/>
        </w:rPr>
        <w:t>SIGNATURE……………………………………………………………………………………………..</w:t>
      </w:r>
    </w:p>
    <w:p w14:paraId="57EC6B03" w14:textId="77777777" w:rsidR="00A062F4" w:rsidRPr="00921C03" w:rsidRDefault="00A062F4" w:rsidP="00A062F4">
      <w:pPr>
        <w:spacing w:after="200" w:line="360" w:lineRule="auto"/>
        <w:jc w:val="both"/>
        <w:rPr>
          <w:rFonts w:ascii="Arial" w:eastAsia="Calibri" w:hAnsi="Arial" w:cs="Arial"/>
          <w:sz w:val="20"/>
          <w:szCs w:val="20"/>
          <w:lang w:val="en-ZA"/>
        </w:rPr>
      </w:pPr>
      <w:r w:rsidRPr="00921C03">
        <w:rPr>
          <w:rFonts w:ascii="Arial" w:eastAsia="Calibri" w:hAnsi="Arial" w:cs="Arial"/>
          <w:sz w:val="20"/>
          <w:szCs w:val="20"/>
          <w:lang w:val="en-ZA"/>
        </w:rPr>
        <w:t>CSD NUMBER…………………………………………………………………………………………..</w:t>
      </w:r>
    </w:p>
    <w:p w14:paraId="23D231A0" w14:textId="77777777" w:rsidR="00A062F4" w:rsidRPr="00921C03" w:rsidRDefault="00A062F4" w:rsidP="00A062F4">
      <w:pPr>
        <w:autoSpaceDE w:val="0"/>
        <w:autoSpaceDN w:val="0"/>
        <w:adjustRightInd w:val="0"/>
        <w:spacing w:line="241" w:lineRule="atLeast"/>
        <w:jc w:val="center"/>
        <w:rPr>
          <w:rFonts w:ascii="Arial" w:eastAsia="Times New Roman" w:hAnsi="Arial" w:cs="Arial"/>
          <w:b/>
          <w:sz w:val="20"/>
          <w:szCs w:val="20"/>
        </w:rPr>
      </w:pPr>
      <w:bookmarkStart w:id="8" w:name="_Toc395209386"/>
      <w:bookmarkStart w:id="9" w:name="_Toc479665277"/>
    </w:p>
    <w:p w14:paraId="51C6914E" w14:textId="77777777" w:rsidR="00A062F4" w:rsidRPr="00921C03" w:rsidRDefault="00A062F4" w:rsidP="00A062F4">
      <w:pPr>
        <w:autoSpaceDE w:val="0"/>
        <w:autoSpaceDN w:val="0"/>
        <w:adjustRightInd w:val="0"/>
        <w:spacing w:line="241" w:lineRule="atLeast"/>
        <w:jc w:val="center"/>
        <w:rPr>
          <w:rFonts w:ascii="Arial" w:eastAsia="Times New Roman" w:hAnsi="Arial" w:cs="Arial"/>
          <w:b/>
          <w:sz w:val="20"/>
          <w:szCs w:val="20"/>
        </w:rPr>
      </w:pPr>
      <w:r w:rsidRPr="00921C03">
        <w:rPr>
          <w:rFonts w:ascii="Arial" w:eastAsia="Times New Roman" w:hAnsi="Arial" w:cs="Arial"/>
          <w:b/>
          <w:sz w:val="20"/>
          <w:szCs w:val="20"/>
        </w:rPr>
        <w:t>The Evaluation of the RFQ:</w:t>
      </w:r>
    </w:p>
    <w:tbl>
      <w:tblPr>
        <w:tblStyle w:val="TableGrid"/>
        <w:tblW w:w="0" w:type="auto"/>
        <w:tblLook w:val="04A0" w:firstRow="1" w:lastRow="0" w:firstColumn="1" w:lastColumn="0" w:noHBand="0" w:noVBand="1"/>
      </w:tblPr>
      <w:tblGrid>
        <w:gridCol w:w="4514"/>
        <w:gridCol w:w="4541"/>
      </w:tblGrid>
      <w:tr w:rsidR="00A062F4" w:rsidRPr="00921C03" w14:paraId="2751453B" w14:textId="77777777" w:rsidTr="00362B38">
        <w:trPr>
          <w:trHeight w:val="449"/>
        </w:trPr>
        <w:tc>
          <w:tcPr>
            <w:tcW w:w="4514" w:type="dxa"/>
          </w:tcPr>
          <w:p w14:paraId="49C1306E"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p>
          <w:p w14:paraId="136BD6A9"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r w:rsidRPr="00921C03">
              <w:rPr>
                <w:rFonts w:ascii="Arial" w:eastAsia="Times New Roman" w:hAnsi="Arial" w:cs="Arial"/>
                <w:b/>
                <w:sz w:val="20"/>
                <w:szCs w:val="20"/>
              </w:rPr>
              <w:t xml:space="preserve">Stage </w:t>
            </w:r>
            <w:r>
              <w:rPr>
                <w:rFonts w:ascii="Arial" w:eastAsia="Times New Roman" w:hAnsi="Arial" w:cs="Arial"/>
                <w:b/>
                <w:sz w:val="20"/>
                <w:szCs w:val="20"/>
              </w:rPr>
              <w:t>1</w:t>
            </w:r>
          </w:p>
        </w:tc>
        <w:tc>
          <w:tcPr>
            <w:tcW w:w="4541" w:type="dxa"/>
          </w:tcPr>
          <w:p w14:paraId="2B16DE0C" w14:textId="77777777" w:rsidR="00A062F4" w:rsidRPr="00921C03" w:rsidRDefault="00A062F4" w:rsidP="00362B38">
            <w:pPr>
              <w:autoSpaceDE w:val="0"/>
              <w:autoSpaceDN w:val="0"/>
              <w:adjustRightInd w:val="0"/>
              <w:spacing w:line="241" w:lineRule="atLeast"/>
              <w:jc w:val="both"/>
              <w:rPr>
                <w:rFonts w:ascii="Arial" w:hAnsi="Arial" w:cs="Arial"/>
                <w:b/>
                <w:sz w:val="20"/>
                <w:szCs w:val="20"/>
                <w:lang w:val="en-GB"/>
              </w:rPr>
            </w:pPr>
            <w:r w:rsidRPr="00921C03">
              <w:rPr>
                <w:rFonts w:ascii="Arial" w:hAnsi="Arial" w:cs="Arial"/>
                <w:b/>
                <w:sz w:val="20"/>
                <w:szCs w:val="20"/>
                <w:lang w:val="en-GB"/>
              </w:rPr>
              <w:t>Mandatory Requirements</w:t>
            </w:r>
          </w:p>
        </w:tc>
      </w:tr>
      <w:tr w:rsidR="00A062F4" w:rsidRPr="00921C03" w14:paraId="6818A5EB" w14:textId="77777777" w:rsidTr="00362B38">
        <w:tc>
          <w:tcPr>
            <w:tcW w:w="4514" w:type="dxa"/>
          </w:tcPr>
          <w:p w14:paraId="73D9BE39"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p>
          <w:p w14:paraId="03639017"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r w:rsidRPr="00921C03">
              <w:rPr>
                <w:rFonts w:ascii="Arial" w:eastAsia="Times New Roman" w:hAnsi="Arial" w:cs="Arial"/>
                <w:b/>
                <w:sz w:val="20"/>
                <w:szCs w:val="20"/>
              </w:rPr>
              <w:t xml:space="preserve">Stage </w:t>
            </w:r>
            <w:r>
              <w:rPr>
                <w:rFonts w:ascii="Arial" w:eastAsia="Times New Roman" w:hAnsi="Arial" w:cs="Arial"/>
                <w:b/>
                <w:sz w:val="20"/>
                <w:szCs w:val="20"/>
              </w:rPr>
              <w:t>2</w:t>
            </w:r>
          </w:p>
        </w:tc>
        <w:tc>
          <w:tcPr>
            <w:tcW w:w="4541" w:type="dxa"/>
          </w:tcPr>
          <w:p w14:paraId="1D9B6DBE"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p>
          <w:p w14:paraId="6ECDCC04" w14:textId="77777777" w:rsidR="00A062F4" w:rsidRPr="00921C03" w:rsidRDefault="00A062F4" w:rsidP="00362B38">
            <w:pPr>
              <w:autoSpaceDE w:val="0"/>
              <w:autoSpaceDN w:val="0"/>
              <w:adjustRightInd w:val="0"/>
              <w:spacing w:line="241" w:lineRule="atLeast"/>
              <w:jc w:val="both"/>
              <w:rPr>
                <w:rFonts w:ascii="Arial" w:eastAsia="Times New Roman" w:hAnsi="Arial" w:cs="Arial"/>
                <w:b/>
                <w:sz w:val="20"/>
                <w:szCs w:val="20"/>
              </w:rPr>
            </w:pPr>
            <w:r w:rsidRPr="00131611">
              <w:rPr>
                <w:rFonts w:ascii="Arial" w:eastAsia="Times New Roman" w:hAnsi="Arial" w:cs="Arial"/>
                <w:b/>
                <w:sz w:val="20"/>
                <w:szCs w:val="20"/>
              </w:rPr>
              <w:t>Price and BBBEE</w:t>
            </w:r>
          </w:p>
        </w:tc>
      </w:tr>
    </w:tbl>
    <w:p w14:paraId="14A21AF0" w14:textId="77777777" w:rsidR="00A062F4" w:rsidRPr="00921C03" w:rsidRDefault="00A062F4" w:rsidP="00A062F4">
      <w:pPr>
        <w:autoSpaceDE w:val="0"/>
        <w:autoSpaceDN w:val="0"/>
        <w:adjustRightInd w:val="0"/>
        <w:spacing w:line="241" w:lineRule="atLeast"/>
        <w:jc w:val="both"/>
        <w:rPr>
          <w:rFonts w:ascii="Arial" w:eastAsia="Times New Roman" w:hAnsi="Arial" w:cs="Arial"/>
          <w:b/>
          <w:sz w:val="20"/>
          <w:szCs w:val="20"/>
        </w:rPr>
      </w:pPr>
    </w:p>
    <w:p w14:paraId="29F0389D" w14:textId="77777777" w:rsidR="00A062F4" w:rsidRPr="00921C03" w:rsidRDefault="00A062F4" w:rsidP="00A062F4">
      <w:pPr>
        <w:autoSpaceDE w:val="0"/>
        <w:autoSpaceDN w:val="0"/>
        <w:adjustRightInd w:val="0"/>
        <w:spacing w:line="241" w:lineRule="atLeast"/>
        <w:jc w:val="both"/>
        <w:rPr>
          <w:rFonts w:ascii="Arial" w:eastAsia="Times New Roman" w:hAnsi="Arial" w:cs="Arial"/>
          <w:b/>
          <w:sz w:val="20"/>
          <w:szCs w:val="20"/>
        </w:rPr>
      </w:pPr>
    </w:p>
    <w:bookmarkEnd w:id="8"/>
    <w:bookmarkEnd w:id="9"/>
    <w:p w14:paraId="7FB8A730" w14:textId="77777777" w:rsidR="00A062F4" w:rsidRPr="00921C03" w:rsidRDefault="00A062F4" w:rsidP="00A062F4">
      <w:pPr>
        <w:tabs>
          <w:tab w:val="left" w:pos="3820"/>
        </w:tabs>
        <w:spacing w:line="360" w:lineRule="auto"/>
        <w:jc w:val="both"/>
        <w:rPr>
          <w:rFonts w:ascii="Arial" w:eastAsia="Times New Roman" w:hAnsi="Arial" w:cs="Arial"/>
          <w:sz w:val="20"/>
          <w:szCs w:val="20"/>
          <w:lang w:val="en-GB"/>
        </w:rPr>
      </w:pPr>
    </w:p>
    <w:p w14:paraId="69F2D991" w14:textId="77777777" w:rsidR="00A062F4" w:rsidRPr="00921C03" w:rsidRDefault="00A062F4" w:rsidP="00A062F4">
      <w:pPr>
        <w:spacing w:line="360" w:lineRule="auto"/>
        <w:jc w:val="both"/>
        <w:rPr>
          <w:rFonts w:ascii="Arial" w:hAnsi="Arial" w:cs="Arial"/>
          <w:b/>
          <w:bCs/>
          <w:sz w:val="20"/>
          <w:szCs w:val="20"/>
          <w:u w:val="single"/>
        </w:rPr>
      </w:pPr>
      <w:r w:rsidRPr="00921C03">
        <w:rPr>
          <w:rFonts w:ascii="Arial" w:hAnsi="Arial" w:cs="Arial"/>
          <w:b/>
          <w:bCs/>
          <w:sz w:val="20"/>
          <w:szCs w:val="20"/>
          <w:u w:val="single"/>
        </w:rPr>
        <w:t xml:space="preserve">STAGE </w:t>
      </w:r>
      <w:r>
        <w:rPr>
          <w:rFonts w:ascii="Arial" w:hAnsi="Arial" w:cs="Arial"/>
          <w:b/>
          <w:bCs/>
          <w:sz w:val="20"/>
          <w:szCs w:val="20"/>
          <w:u w:val="single"/>
        </w:rPr>
        <w:t>1</w:t>
      </w:r>
      <w:r w:rsidRPr="00921C03">
        <w:rPr>
          <w:rFonts w:ascii="Arial" w:hAnsi="Arial" w:cs="Arial"/>
          <w:b/>
          <w:bCs/>
          <w:sz w:val="20"/>
          <w:szCs w:val="20"/>
          <w:u w:val="single"/>
        </w:rPr>
        <w:t xml:space="preserve">: MANDATORY REQUIREMENTS </w:t>
      </w:r>
    </w:p>
    <w:p w14:paraId="249176B4" w14:textId="77777777" w:rsidR="00A062F4" w:rsidRPr="00921C03" w:rsidRDefault="00A062F4" w:rsidP="00A062F4">
      <w:pPr>
        <w:spacing w:line="360" w:lineRule="auto"/>
        <w:jc w:val="both"/>
        <w:rPr>
          <w:rFonts w:ascii="Arial" w:hAnsi="Arial" w:cs="Arial"/>
          <w:b/>
          <w:bCs/>
          <w:i/>
          <w:iCs/>
          <w:sz w:val="20"/>
          <w:szCs w:val="20"/>
        </w:rPr>
      </w:pPr>
      <w:r w:rsidRPr="00921C03">
        <w:rPr>
          <w:rFonts w:ascii="Arial" w:hAnsi="Arial" w:cs="Arial"/>
          <w:b/>
          <w:bCs/>
          <w:i/>
          <w:iCs/>
          <w:sz w:val="20"/>
          <w:szCs w:val="20"/>
        </w:rPr>
        <w:t>FAILURE TO SUBMIT ALL OF THE BELOW REQUIREMENTS WILL RESULTS ON YOUR QUOTATION BEING DISQUALIFIED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4"/>
        <w:gridCol w:w="1681"/>
      </w:tblGrid>
      <w:tr w:rsidR="00A062F4" w:rsidRPr="00921C03" w14:paraId="13B68EF1" w14:textId="77777777" w:rsidTr="00362B38">
        <w:trPr>
          <w:cantSplit/>
          <w:trHeight w:val="397"/>
          <w:tblHeader/>
        </w:trPr>
        <w:tc>
          <w:tcPr>
            <w:tcW w:w="4072" w:type="pct"/>
            <w:shd w:val="clear" w:color="auto" w:fill="D9D9D9" w:themeFill="background1" w:themeFillShade="D9"/>
            <w:vAlign w:val="bottom"/>
          </w:tcPr>
          <w:p w14:paraId="7B83A7DC" w14:textId="77777777" w:rsidR="00A062F4" w:rsidRPr="00921C03" w:rsidRDefault="00A062F4" w:rsidP="00362B38">
            <w:pPr>
              <w:spacing w:line="360" w:lineRule="auto"/>
              <w:jc w:val="both"/>
              <w:rPr>
                <w:rFonts w:ascii="Arial" w:hAnsi="Arial" w:cs="Arial"/>
                <w:b/>
                <w:sz w:val="20"/>
                <w:szCs w:val="20"/>
              </w:rPr>
            </w:pPr>
            <w:r w:rsidRPr="00921C03">
              <w:rPr>
                <w:rFonts w:ascii="Arial" w:hAnsi="Arial" w:cs="Arial"/>
                <w:b/>
                <w:sz w:val="20"/>
                <w:szCs w:val="20"/>
              </w:rPr>
              <w:t>Mandatory Criteria</w:t>
            </w:r>
          </w:p>
        </w:tc>
        <w:tc>
          <w:tcPr>
            <w:tcW w:w="928" w:type="pct"/>
            <w:shd w:val="clear" w:color="auto" w:fill="D9D9D9" w:themeFill="background1" w:themeFillShade="D9"/>
            <w:vAlign w:val="bottom"/>
          </w:tcPr>
          <w:p w14:paraId="04CBA646" w14:textId="77777777" w:rsidR="00A062F4" w:rsidRPr="00921C03" w:rsidRDefault="00A062F4" w:rsidP="00362B38">
            <w:pPr>
              <w:spacing w:line="360" w:lineRule="auto"/>
              <w:jc w:val="both"/>
              <w:rPr>
                <w:rFonts w:ascii="Arial" w:hAnsi="Arial" w:cs="Arial"/>
                <w:b/>
                <w:sz w:val="20"/>
                <w:szCs w:val="20"/>
              </w:rPr>
            </w:pPr>
            <w:r w:rsidRPr="00921C03">
              <w:rPr>
                <w:rFonts w:ascii="Arial" w:hAnsi="Arial" w:cs="Arial"/>
                <w:b/>
                <w:sz w:val="20"/>
                <w:szCs w:val="20"/>
              </w:rPr>
              <w:t>Proof Required</w:t>
            </w:r>
          </w:p>
        </w:tc>
      </w:tr>
      <w:tr w:rsidR="00A062F4" w:rsidRPr="00921C03" w14:paraId="6E2F61BC" w14:textId="77777777" w:rsidTr="009F18F2">
        <w:trPr>
          <w:cantSplit/>
          <w:trHeight w:val="870"/>
          <w:tblHeader/>
        </w:trPr>
        <w:tc>
          <w:tcPr>
            <w:tcW w:w="4072" w:type="pct"/>
          </w:tcPr>
          <w:p w14:paraId="40D54B38" w14:textId="745F184B" w:rsidR="00A062F4" w:rsidRPr="009F18F2" w:rsidRDefault="009F18F2" w:rsidP="009F18F2">
            <w:pPr>
              <w:spacing w:line="360" w:lineRule="auto"/>
              <w:jc w:val="both"/>
              <w:rPr>
                <w:rFonts w:ascii="Arial" w:eastAsia="Times New Roman" w:hAnsi="Arial" w:cs="Arial"/>
                <w:bCs/>
                <w:snapToGrid w:val="0"/>
                <w:sz w:val="22"/>
                <w:szCs w:val="22"/>
                <w:lang w:val="en-GB"/>
              </w:rPr>
            </w:pPr>
            <w:r w:rsidRPr="009F18F2">
              <w:rPr>
                <w:rFonts w:ascii="Arial" w:eastAsia="Times New Roman" w:hAnsi="Arial" w:cs="Arial"/>
                <w:bCs/>
                <w:snapToGrid w:val="0"/>
                <w:sz w:val="22"/>
                <w:szCs w:val="22"/>
                <w:lang w:val="en-GB"/>
              </w:rPr>
              <w:t>Service provider must be a certified Symantec SSL Certificate reseller: Provide valid proof of OEM Reseller Certificate.</w:t>
            </w:r>
          </w:p>
        </w:tc>
        <w:tc>
          <w:tcPr>
            <w:tcW w:w="928" w:type="pct"/>
          </w:tcPr>
          <w:p w14:paraId="51B37F81" w14:textId="77777777" w:rsidR="00A062F4" w:rsidRPr="00921C03" w:rsidRDefault="00A062F4" w:rsidP="00362B38">
            <w:pPr>
              <w:spacing w:line="360" w:lineRule="auto"/>
              <w:jc w:val="both"/>
              <w:rPr>
                <w:rFonts w:ascii="Arial" w:hAnsi="Arial" w:cs="Arial"/>
                <w:sz w:val="22"/>
                <w:szCs w:val="22"/>
              </w:rPr>
            </w:pPr>
            <w:r w:rsidRPr="00921C03">
              <w:rPr>
                <w:rFonts w:ascii="Arial" w:hAnsi="Arial" w:cs="Arial"/>
                <w:sz w:val="22"/>
                <w:szCs w:val="22"/>
              </w:rPr>
              <w:t>Yes</w:t>
            </w:r>
          </w:p>
        </w:tc>
      </w:tr>
      <w:tr w:rsidR="00A731E5" w:rsidRPr="00921C03" w14:paraId="77276C92" w14:textId="77777777" w:rsidTr="009F18F2">
        <w:trPr>
          <w:cantSplit/>
          <w:trHeight w:val="841"/>
          <w:tblHeader/>
        </w:trPr>
        <w:tc>
          <w:tcPr>
            <w:tcW w:w="4072" w:type="pct"/>
          </w:tcPr>
          <w:p w14:paraId="29573AC1" w14:textId="19276DB3" w:rsidR="00A731E5" w:rsidRPr="002A5D8A" w:rsidRDefault="009F18F2" w:rsidP="00A731E5">
            <w:pPr>
              <w:spacing w:line="360" w:lineRule="auto"/>
              <w:jc w:val="both"/>
              <w:rPr>
                <w:rFonts w:ascii="Arial" w:eastAsia="Times New Roman" w:hAnsi="Arial" w:cs="Arial"/>
                <w:bCs/>
                <w:snapToGrid w:val="0"/>
                <w:sz w:val="22"/>
                <w:szCs w:val="22"/>
                <w:lang w:val="en-GB"/>
              </w:rPr>
            </w:pPr>
            <w:r w:rsidRPr="002A5D8A">
              <w:rPr>
                <w:rFonts w:ascii="Arial" w:eastAsia="Times New Roman" w:hAnsi="Arial" w:cs="Arial"/>
                <w:bCs/>
                <w:snapToGrid w:val="0"/>
                <w:sz w:val="22"/>
                <w:szCs w:val="22"/>
                <w:lang w:val="en-GB"/>
              </w:rPr>
              <w:t>Service Provider must provide a self-service portal for the generation of certificates, to be used by ATNS IT Staff to manage and issue</w:t>
            </w:r>
            <w:r w:rsidR="001A3E36" w:rsidRPr="002A5D8A">
              <w:rPr>
                <w:rFonts w:ascii="Arial" w:hAnsi="Arial" w:cs="Arial"/>
                <w:bCs/>
                <w:sz w:val="22"/>
                <w:szCs w:val="22"/>
              </w:rPr>
              <w:t xml:space="preserve"> </w:t>
            </w:r>
            <w:r w:rsidR="001A3E36" w:rsidRPr="002A5D8A">
              <w:rPr>
                <w:rFonts w:ascii="Arial" w:eastAsia="Times New Roman" w:hAnsi="Arial" w:cs="Arial"/>
                <w:bCs/>
                <w:snapToGrid w:val="0"/>
                <w:sz w:val="22"/>
                <w:szCs w:val="22"/>
              </w:rPr>
              <w:t>certificates.</w:t>
            </w:r>
          </w:p>
          <w:p w14:paraId="49A62E75" w14:textId="77777777" w:rsidR="0022771E" w:rsidRPr="002A5D8A" w:rsidRDefault="0022771E" w:rsidP="00A731E5">
            <w:pPr>
              <w:spacing w:line="360" w:lineRule="auto"/>
              <w:jc w:val="both"/>
              <w:rPr>
                <w:rFonts w:ascii="Arial" w:eastAsia="Times New Roman" w:hAnsi="Arial" w:cs="Arial"/>
                <w:bCs/>
                <w:snapToGrid w:val="0"/>
                <w:sz w:val="22"/>
                <w:szCs w:val="22"/>
                <w:highlight w:val="yellow"/>
                <w:lang w:val="en-GB"/>
              </w:rPr>
            </w:pPr>
          </w:p>
          <w:p w14:paraId="6DDA1DA5" w14:textId="4A25ED84" w:rsidR="0022771E" w:rsidRPr="002A5D8A" w:rsidRDefault="001A3E36" w:rsidP="00A731E5">
            <w:pPr>
              <w:spacing w:line="360" w:lineRule="auto"/>
              <w:jc w:val="both"/>
              <w:rPr>
                <w:rFonts w:ascii="Arial" w:hAnsi="Arial" w:cs="Arial"/>
                <w:bCs/>
                <w:sz w:val="22"/>
                <w:szCs w:val="22"/>
                <w:highlight w:val="yellow"/>
                <w:lang w:val="en-GB"/>
              </w:rPr>
            </w:pPr>
            <w:r w:rsidRPr="002A5D8A">
              <w:rPr>
                <w:rFonts w:ascii="Arial" w:hAnsi="Arial" w:cs="Arial"/>
                <w:bCs/>
                <w:sz w:val="22"/>
                <w:szCs w:val="22"/>
              </w:rPr>
              <w:t>Provide screenshots or Whitepapers detailing self-service portal</w:t>
            </w:r>
          </w:p>
        </w:tc>
        <w:tc>
          <w:tcPr>
            <w:tcW w:w="928" w:type="pct"/>
          </w:tcPr>
          <w:p w14:paraId="63B02279" w14:textId="6837A61A" w:rsidR="00A731E5" w:rsidRPr="00921C03" w:rsidRDefault="00A731E5" w:rsidP="00A731E5">
            <w:pPr>
              <w:spacing w:line="360" w:lineRule="auto"/>
              <w:jc w:val="both"/>
              <w:rPr>
                <w:rFonts w:ascii="Arial" w:hAnsi="Arial" w:cs="Arial"/>
                <w:sz w:val="22"/>
                <w:szCs w:val="22"/>
              </w:rPr>
            </w:pPr>
            <w:r w:rsidRPr="00017BFB">
              <w:rPr>
                <w:rFonts w:ascii="Arial" w:hAnsi="Arial" w:cs="Arial"/>
                <w:sz w:val="22"/>
                <w:szCs w:val="22"/>
              </w:rPr>
              <w:t>Yes</w:t>
            </w:r>
          </w:p>
        </w:tc>
      </w:tr>
    </w:tbl>
    <w:p w14:paraId="2AC55C63" w14:textId="77777777" w:rsidR="00A062F4" w:rsidRPr="00921C03" w:rsidRDefault="00A062F4" w:rsidP="00A062F4">
      <w:pPr>
        <w:spacing w:line="360" w:lineRule="auto"/>
        <w:jc w:val="both"/>
        <w:rPr>
          <w:rFonts w:ascii="Arial" w:hAnsi="Arial" w:cs="Arial"/>
          <w:sz w:val="20"/>
          <w:szCs w:val="20"/>
        </w:rPr>
      </w:pPr>
    </w:p>
    <w:p w14:paraId="70761BCD" w14:textId="77777777" w:rsidR="00A062F4" w:rsidRPr="00921C03" w:rsidRDefault="00A062F4" w:rsidP="00A062F4">
      <w:pPr>
        <w:tabs>
          <w:tab w:val="left" w:pos="142"/>
        </w:tabs>
        <w:spacing w:line="360" w:lineRule="auto"/>
        <w:contextualSpacing/>
        <w:jc w:val="both"/>
        <w:rPr>
          <w:rFonts w:ascii="Arial" w:hAnsi="Arial" w:cs="Arial"/>
          <w:b/>
          <w:bCs/>
          <w:iCs/>
          <w:sz w:val="20"/>
          <w:szCs w:val="20"/>
          <w:u w:val="single"/>
          <w:lang w:val="en-GB"/>
        </w:rPr>
      </w:pPr>
      <w:r w:rsidRPr="00921C03">
        <w:rPr>
          <w:rFonts w:ascii="Arial" w:hAnsi="Arial" w:cs="Arial"/>
          <w:b/>
          <w:bCs/>
          <w:iCs/>
          <w:sz w:val="20"/>
          <w:szCs w:val="20"/>
          <w:u w:val="single"/>
          <w:lang w:val="en-GB"/>
        </w:rPr>
        <w:t xml:space="preserve">Stage </w:t>
      </w:r>
      <w:r>
        <w:rPr>
          <w:rFonts w:ascii="Arial" w:hAnsi="Arial" w:cs="Arial"/>
          <w:b/>
          <w:bCs/>
          <w:iCs/>
          <w:sz w:val="20"/>
          <w:szCs w:val="20"/>
          <w:u w:val="single"/>
          <w:lang w:val="en-GB"/>
        </w:rPr>
        <w:t>2</w:t>
      </w:r>
      <w:r w:rsidRPr="00921C03">
        <w:rPr>
          <w:rFonts w:ascii="Arial" w:hAnsi="Arial" w:cs="Arial"/>
          <w:b/>
          <w:bCs/>
          <w:iCs/>
          <w:sz w:val="20"/>
          <w:szCs w:val="20"/>
          <w:u w:val="single"/>
          <w:lang w:val="en-GB"/>
        </w:rPr>
        <w:t xml:space="preserve">: Price and BBBEE: </w:t>
      </w:r>
    </w:p>
    <w:p w14:paraId="7E157F81" w14:textId="77777777" w:rsidR="00A062F4" w:rsidRDefault="00A062F4" w:rsidP="00A062F4">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0"/>
          <w:szCs w:val="20"/>
        </w:rPr>
      </w:pPr>
      <w:r w:rsidRPr="00921C03">
        <w:rPr>
          <w:rFonts w:ascii="Arial" w:hAnsi="Arial" w:cs="Arial"/>
          <w:b/>
          <w:bCs/>
          <w:sz w:val="20"/>
          <w:szCs w:val="20"/>
        </w:rPr>
        <w:t>Evaluation for Price and BBBEE</w:t>
      </w:r>
    </w:p>
    <w:p w14:paraId="19C977C5" w14:textId="77777777" w:rsidR="00A062F4" w:rsidRDefault="00A062F4" w:rsidP="00A062F4">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0"/>
          <w:szCs w:val="20"/>
        </w:rPr>
      </w:pPr>
    </w:p>
    <w:p w14:paraId="61047670" w14:textId="77777777" w:rsidR="00A062F4" w:rsidRPr="002D7194" w:rsidRDefault="00A062F4" w:rsidP="00A062F4">
      <w:pPr>
        <w:keepNext/>
        <w:spacing w:before="120" w:after="120" w:line="276" w:lineRule="auto"/>
        <w:contextualSpacing/>
        <w:jc w:val="both"/>
        <w:outlineLvl w:val="0"/>
        <w:rPr>
          <w:rFonts w:ascii="Arial" w:hAnsi="Arial" w:cs="Arial"/>
          <w:sz w:val="22"/>
          <w:szCs w:val="20"/>
        </w:rPr>
      </w:pPr>
      <w:r w:rsidRPr="002D7194">
        <w:rPr>
          <w:rFonts w:ascii="Arial" w:hAnsi="Arial" w:cs="Arial"/>
          <w:color w:val="000000"/>
          <w:sz w:val="22"/>
          <w:szCs w:val="20"/>
          <w:lang w:val="en-ZA"/>
        </w:rPr>
        <w:t xml:space="preserve">Quotations will be evaluated in terms of the ATNS’ Procurement Policies and Procedures using the 80:20 point system. </w:t>
      </w:r>
      <w:r w:rsidRPr="002D7194">
        <w:rPr>
          <w:rFonts w:ascii="Arial" w:hAnsi="Arial" w:cs="Arial"/>
          <w:sz w:val="22"/>
          <w:szCs w:val="20"/>
        </w:rPr>
        <w:t xml:space="preserve">80 points will be awarded for price and 20 points for B-BBEE points claimed. </w:t>
      </w:r>
    </w:p>
    <w:p w14:paraId="03409789" w14:textId="77777777" w:rsidR="00A062F4" w:rsidRPr="00921C03" w:rsidRDefault="00A062F4" w:rsidP="00A062F4">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sz w:val="20"/>
          <w:szCs w:val="20"/>
        </w:rPr>
      </w:pPr>
    </w:p>
    <w:p w14:paraId="60020503" w14:textId="77777777" w:rsidR="00A062F4" w:rsidRPr="00921C03" w:rsidRDefault="00A062F4" w:rsidP="00A062F4">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sz w:val="20"/>
          <w:szCs w:val="20"/>
          <w:lang w:eastAsia="en-ZA"/>
        </w:rPr>
      </w:pPr>
      <w:r w:rsidRPr="00921C03">
        <w:rPr>
          <w:rFonts w:ascii="Arial" w:hAnsi="Arial" w:cs="Arial"/>
          <w:sz w:val="20"/>
          <w:szCs w:val="20"/>
          <w:lang w:eastAsia="en-ZA"/>
        </w:rPr>
        <w:tab/>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681"/>
      </w:tblGrid>
      <w:tr w:rsidR="00A062F4" w:rsidRPr="00921C03" w14:paraId="2E684C7E" w14:textId="77777777" w:rsidTr="00362B38">
        <w:trPr>
          <w:trHeight w:val="392"/>
        </w:trPr>
        <w:tc>
          <w:tcPr>
            <w:tcW w:w="5916" w:type="dxa"/>
            <w:tcBorders>
              <w:top w:val="single" w:sz="4" w:space="0" w:color="auto"/>
              <w:left w:val="single" w:sz="4" w:space="0" w:color="auto"/>
              <w:bottom w:val="single" w:sz="4" w:space="0" w:color="auto"/>
              <w:right w:val="single" w:sz="4" w:space="0" w:color="auto"/>
            </w:tcBorders>
            <w:hideMark/>
          </w:tcPr>
          <w:p w14:paraId="48871E4E" w14:textId="77777777" w:rsidR="00A062F4" w:rsidRPr="00921C03" w:rsidRDefault="00A062F4" w:rsidP="00362B38">
            <w:pPr>
              <w:spacing w:line="360" w:lineRule="auto"/>
              <w:ind w:right="22"/>
              <w:rPr>
                <w:rFonts w:ascii="Arial" w:hAnsi="Arial" w:cs="Arial"/>
                <w:b/>
                <w:sz w:val="20"/>
                <w:szCs w:val="20"/>
              </w:rPr>
            </w:pPr>
            <w:r w:rsidRPr="00921C03">
              <w:rPr>
                <w:rFonts w:ascii="Arial" w:hAnsi="Arial" w:cs="Arial"/>
                <w:b/>
                <w:sz w:val="20"/>
                <w:szCs w:val="20"/>
              </w:rPr>
              <w:t>PRICE</w:t>
            </w:r>
          </w:p>
        </w:tc>
        <w:tc>
          <w:tcPr>
            <w:tcW w:w="3681" w:type="dxa"/>
            <w:tcBorders>
              <w:top w:val="single" w:sz="4" w:space="0" w:color="auto"/>
              <w:left w:val="single" w:sz="4" w:space="0" w:color="auto"/>
              <w:bottom w:val="single" w:sz="4" w:space="0" w:color="auto"/>
              <w:right w:val="single" w:sz="4" w:space="0" w:color="auto"/>
            </w:tcBorders>
            <w:hideMark/>
          </w:tcPr>
          <w:p w14:paraId="02A27B7E" w14:textId="77777777" w:rsidR="00A062F4" w:rsidRPr="00921C03" w:rsidRDefault="00A062F4" w:rsidP="00362B38">
            <w:pPr>
              <w:spacing w:line="360" w:lineRule="auto"/>
              <w:ind w:right="22"/>
              <w:rPr>
                <w:rFonts w:ascii="Arial" w:hAnsi="Arial" w:cs="Arial"/>
                <w:b/>
                <w:sz w:val="20"/>
                <w:szCs w:val="20"/>
              </w:rPr>
            </w:pPr>
            <w:r w:rsidRPr="00921C03">
              <w:rPr>
                <w:rFonts w:ascii="Arial" w:hAnsi="Arial" w:cs="Arial"/>
                <w:b/>
                <w:sz w:val="20"/>
                <w:szCs w:val="20"/>
              </w:rPr>
              <w:t>80</w:t>
            </w:r>
          </w:p>
        </w:tc>
      </w:tr>
      <w:tr w:rsidR="00A062F4" w:rsidRPr="00921C03" w14:paraId="62857F99" w14:textId="77777777" w:rsidTr="00362B38">
        <w:trPr>
          <w:trHeight w:val="351"/>
        </w:trPr>
        <w:tc>
          <w:tcPr>
            <w:tcW w:w="5916" w:type="dxa"/>
            <w:tcBorders>
              <w:top w:val="single" w:sz="4" w:space="0" w:color="auto"/>
              <w:left w:val="single" w:sz="4" w:space="0" w:color="auto"/>
              <w:bottom w:val="single" w:sz="4" w:space="0" w:color="auto"/>
              <w:right w:val="single" w:sz="4" w:space="0" w:color="auto"/>
            </w:tcBorders>
            <w:hideMark/>
          </w:tcPr>
          <w:p w14:paraId="724B4EB2" w14:textId="77777777" w:rsidR="00A062F4" w:rsidRPr="00921C03" w:rsidRDefault="00A062F4" w:rsidP="00362B38">
            <w:pPr>
              <w:spacing w:line="360" w:lineRule="auto"/>
              <w:ind w:right="22"/>
              <w:rPr>
                <w:rFonts w:ascii="Arial" w:hAnsi="Arial" w:cs="Arial"/>
                <w:b/>
                <w:sz w:val="20"/>
                <w:szCs w:val="20"/>
              </w:rPr>
            </w:pPr>
            <w:r w:rsidRPr="00921C03">
              <w:rPr>
                <w:rFonts w:ascii="Arial" w:hAnsi="Arial" w:cs="Arial"/>
                <w:b/>
                <w:sz w:val="20"/>
                <w:szCs w:val="20"/>
              </w:rPr>
              <w:t>B-BBEE COMPLIANCE</w:t>
            </w:r>
          </w:p>
        </w:tc>
        <w:tc>
          <w:tcPr>
            <w:tcW w:w="3681" w:type="dxa"/>
            <w:tcBorders>
              <w:top w:val="single" w:sz="4" w:space="0" w:color="auto"/>
              <w:left w:val="single" w:sz="4" w:space="0" w:color="auto"/>
              <w:bottom w:val="single" w:sz="4" w:space="0" w:color="auto"/>
              <w:right w:val="single" w:sz="4" w:space="0" w:color="auto"/>
            </w:tcBorders>
            <w:hideMark/>
          </w:tcPr>
          <w:p w14:paraId="4E16FA19" w14:textId="77777777" w:rsidR="00A062F4" w:rsidRPr="00921C03" w:rsidRDefault="00A062F4" w:rsidP="00362B38">
            <w:pPr>
              <w:spacing w:line="360" w:lineRule="auto"/>
              <w:ind w:right="22"/>
              <w:rPr>
                <w:rFonts w:ascii="Arial" w:hAnsi="Arial" w:cs="Arial"/>
                <w:b/>
                <w:sz w:val="20"/>
                <w:szCs w:val="20"/>
              </w:rPr>
            </w:pPr>
            <w:r w:rsidRPr="00921C03">
              <w:rPr>
                <w:rFonts w:ascii="Arial" w:hAnsi="Arial" w:cs="Arial"/>
                <w:b/>
                <w:sz w:val="20"/>
                <w:szCs w:val="20"/>
              </w:rPr>
              <w:t>20</w:t>
            </w:r>
          </w:p>
        </w:tc>
      </w:tr>
    </w:tbl>
    <w:p w14:paraId="367D0DB7" w14:textId="77777777" w:rsidR="00A062F4" w:rsidRPr="00921C03" w:rsidRDefault="00A062F4" w:rsidP="00A062F4">
      <w:pPr>
        <w:spacing w:line="360" w:lineRule="auto"/>
        <w:jc w:val="both"/>
        <w:rPr>
          <w:rFonts w:ascii="Arial" w:hAnsi="Arial" w:cs="Arial"/>
          <w:sz w:val="20"/>
          <w:szCs w:val="20"/>
        </w:rPr>
      </w:pPr>
    </w:p>
    <w:p w14:paraId="7683E5FE" w14:textId="77777777" w:rsidR="00A062F4" w:rsidRPr="00921C03" w:rsidRDefault="00A062F4" w:rsidP="00A062F4">
      <w:pPr>
        <w:autoSpaceDE w:val="0"/>
        <w:autoSpaceDN w:val="0"/>
        <w:adjustRightInd w:val="0"/>
        <w:spacing w:line="360" w:lineRule="auto"/>
        <w:jc w:val="both"/>
        <w:rPr>
          <w:rFonts w:ascii="Arial" w:hAnsi="Arial" w:cs="Arial"/>
          <w:sz w:val="20"/>
          <w:szCs w:val="20"/>
          <w:lang w:val="en-GB"/>
        </w:rPr>
      </w:pPr>
      <w:r w:rsidRPr="00921C03">
        <w:rPr>
          <w:rFonts w:ascii="Arial" w:hAnsi="Arial" w:cs="Arial"/>
          <w:sz w:val="20"/>
          <w:szCs w:val="20"/>
          <w:lang w:val="en-GB"/>
        </w:rPr>
        <w:lastRenderedPageBreak/>
        <w:t>B-BBEE rating certificates are applicable and points allocated in terms of the B</w:t>
      </w:r>
      <w:r>
        <w:rPr>
          <w:rFonts w:ascii="Arial" w:hAnsi="Arial" w:cs="Arial"/>
          <w:sz w:val="20"/>
          <w:szCs w:val="20"/>
          <w:lang w:val="en-GB"/>
        </w:rPr>
        <w:t>-</w:t>
      </w:r>
      <w:r w:rsidRPr="00921C03">
        <w:rPr>
          <w:rFonts w:ascii="Arial" w:hAnsi="Arial" w:cs="Arial"/>
          <w:sz w:val="20"/>
          <w:szCs w:val="20"/>
          <w:lang w:val="en-GB"/>
        </w:rPr>
        <w:t>BBEE Codes of Good Practice guideline as indicated in the table below. Bidders must submit valid B</w:t>
      </w:r>
      <w:r>
        <w:rPr>
          <w:rFonts w:ascii="Arial" w:hAnsi="Arial" w:cs="Arial"/>
          <w:sz w:val="20"/>
          <w:szCs w:val="20"/>
          <w:lang w:val="en-GB"/>
        </w:rPr>
        <w:t>-</w:t>
      </w:r>
      <w:r w:rsidRPr="00921C03">
        <w:rPr>
          <w:rFonts w:ascii="Arial" w:hAnsi="Arial" w:cs="Arial"/>
          <w:sz w:val="20"/>
          <w:szCs w:val="20"/>
          <w:lang w:val="en-GB"/>
        </w:rPr>
        <w:t>BBEE Certificates and Statements which will be verified.</w:t>
      </w:r>
    </w:p>
    <w:p w14:paraId="3D1B2A2C" w14:textId="77777777" w:rsidR="00A062F4" w:rsidRPr="00921C03" w:rsidRDefault="00A062F4" w:rsidP="00A062F4">
      <w:pPr>
        <w:tabs>
          <w:tab w:val="left" w:pos="142"/>
        </w:tabs>
        <w:spacing w:line="360" w:lineRule="auto"/>
        <w:ind w:left="720"/>
        <w:contextualSpacing/>
        <w:jc w:val="both"/>
        <w:rPr>
          <w:rFonts w:ascii="Arial" w:hAnsi="Arial" w:cs="Arial"/>
          <w:iCs/>
          <w:sz w:val="20"/>
          <w:szCs w:val="20"/>
          <w:lang w:val="en-GB"/>
        </w:rPr>
      </w:pPr>
    </w:p>
    <w:tbl>
      <w:tblPr>
        <w:tblStyle w:val="TableGrid3"/>
        <w:tblW w:w="5088" w:type="pct"/>
        <w:tblInd w:w="-5" w:type="dxa"/>
        <w:tblLook w:val="04A0" w:firstRow="1" w:lastRow="0" w:firstColumn="1" w:lastColumn="0" w:noHBand="0" w:noVBand="1"/>
      </w:tblPr>
      <w:tblGrid>
        <w:gridCol w:w="4203"/>
        <w:gridCol w:w="5011"/>
      </w:tblGrid>
      <w:tr w:rsidR="00A062F4" w:rsidRPr="00921C03" w14:paraId="00B563ED" w14:textId="77777777" w:rsidTr="00362B38">
        <w:tc>
          <w:tcPr>
            <w:tcW w:w="2281" w:type="pct"/>
          </w:tcPr>
          <w:p w14:paraId="562DBF36" w14:textId="77777777" w:rsidR="00A062F4" w:rsidRPr="00921C03" w:rsidRDefault="00A062F4" w:rsidP="00362B38">
            <w:pPr>
              <w:tabs>
                <w:tab w:val="left" w:pos="142"/>
              </w:tabs>
              <w:spacing w:line="360" w:lineRule="auto"/>
              <w:contextualSpacing/>
              <w:jc w:val="both"/>
              <w:rPr>
                <w:rFonts w:ascii="Arial" w:hAnsi="Arial" w:cs="Arial"/>
                <w:b/>
                <w:iCs/>
                <w:sz w:val="20"/>
                <w:szCs w:val="20"/>
                <w:lang w:val="en-GB"/>
              </w:rPr>
            </w:pPr>
            <w:r w:rsidRPr="00921C03">
              <w:rPr>
                <w:rFonts w:ascii="Arial" w:hAnsi="Arial" w:cs="Arial"/>
                <w:b/>
                <w:iCs/>
                <w:sz w:val="20"/>
                <w:szCs w:val="20"/>
                <w:lang w:val="en-GB"/>
              </w:rPr>
              <w:t>BBBEE Status Level of Contributor</w:t>
            </w:r>
          </w:p>
        </w:tc>
        <w:tc>
          <w:tcPr>
            <w:tcW w:w="2719" w:type="pct"/>
          </w:tcPr>
          <w:p w14:paraId="340D63AB" w14:textId="77777777" w:rsidR="00A062F4" w:rsidRPr="00921C03" w:rsidRDefault="00A062F4" w:rsidP="00362B38">
            <w:pPr>
              <w:tabs>
                <w:tab w:val="left" w:pos="142"/>
              </w:tabs>
              <w:spacing w:line="360" w:lineRule="auto"/>
              <w:contextualSpacing/>
              <w:jc w:val="both"/>
              <w:rPr>
                <w:rFonts w:ascii="Arial" w:hAnsi="Arial" w:cs="Arial"/>
                <w:b/>
                <w:iCs/>
                <w:sz w:val="20"/>
                <w:szCs w:val="20"/>
                <w:lang w:val="en-GB"/>
              </w:rPr>
            </w:pPr>
            <w:r w:rsidRPr="00921C03">
              <w:rPr>
                <w:rFonts w:ascii="Arial" w:hAnsi="Arial" w:cs="Arial"/>
                <w:b/>
                <w:iCs/>
                <w:sz w:val="20"/>
                <w:szCs w:val="20"/>
                <w:lang w:val="en-GB"/>
              </w:rPr>
              <w:t>Number of Points (80/20 System)</w:t>
            </w:r>
          </w:p>
        </w:tc>
      </w:tr>
      <w:tr w:rsidR="00A062F4" w:rsidRPr="00921C03" w14:paraId="7EDC2896" w14:textId="77777777" w:rsidTr="00362B38">
        <w:tc>
          <w:tcPr>
            <w:tcW w:w="2281" w:type="pct"/>
          </w:tcPr>
          <w:p w14:paraId="49C7358B"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1</w:t>
            </w:r>
          </w:p>
        </w:tc>
        <w:tc>
          <w:tcPr>
            <w:tcW w:w="2719" w:type="pct"/>
          </w:tcPr>
          <w:p w14:paraId="7A5DE30B"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20</w:t>
            </w:r>
          </w:p>
        </w:tc>
      </w:tr>
      <w:tr w:rsidR="00A062F4" w:rsidRPr="00921C03" w14:paraId="1FEB8E2E" w14:textId="77777777" w:rsidTr="00362B38">
        <w:tc>
          <w:tcPr>
            <w:tcW w:w="2281" w:type="pct"/>
          </w:tcPr>
          <w:p w14:paraId="5F0DEB9D"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2</w:t>
            </w:r>
          </w:p>
        </w:tc>
        <w:tc>
          <w:tcPr>
            <w:tcW w:w="2719" w:type="pct"/>
          </w:tcPr>
          <w:p w14:paraId="3414E03F"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18</w:t>
            </w:r>
          </w:p>
        </w:tc>
      </w:tr>
      <w:tr w:rsidR="00A062F4" w:rsidRPr="00921C03" w14:paraId="19E383FB" w14:textId="77777777" w:rsidTr="00362B38">
        <w:tc>
          <w:tcPr>
            <w:tcW w:w="2281" w:type="pct"/>
          </w:tcPr>
          <w:p w14:paraId="2ABA4484"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3</w:t>
            </w:r>
          </w:p>
        </w:tc>
        <w:tc>
          <w:tcPr>
            <w:tcW w:w="2719" w:type="pct"/>
          </w:tcPr>
          <w:p w14:paraId="46E35292"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14</w:t>
            </w:r>
          </w:p>
        </w:tc>
      </w:tr>
      <w:tr w:rsidR="00A062F4" w:rsidRPr="00921C03" w14:paraId="014DD991" w14:textId="77777777" w:rsidTr="00362B38">
        <w:tc>
          <w:tcPr>
            <w:tcW w:w="2281" w:type="pct"/>
          </w:tcPr>
          <w:p w14:paraId="484AFEF6"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4</w:t>
            </w:r>
          </w:p>
        </w:tc>
        <w:tc>
          <w:tcPr>
            <w:tcW w:w="2719" w:type="pct"/>
          </w:tcPr>
          <w:p w14:paraId="002407DA"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12</w:t>
            </w:r>
          </w:p>
        </w:tc>
      </w:tr>
      <w:tr w:rsidR="00A062F4" w:rsidRPr="00921C03" w14:paraId="2115390F" w14:textId="77777777" w:rsidTr="00362B38">
        <w:tc>
          <w:tcPr>
            <w:tcW w:w="2281" w:type="pct"/>
          </w:tcPr>
          <w:p w14:paraId="22A038F7"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5</w:t>
            </w:r>
          </w:p>
        </w:tc>
        <w:tc>
          <w:tcPr>
            <w:tcW w:w="2719" w:type="pct"/>
          </w:tcPr>
          <w:p w14:paraId="77B620CC"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8</w:t>
            </w:r>
          </w:p>
        </w:tc>
      </w:tr>
      <w:tr w:rsidR="00A062F4" w:rsidRPr="00921C03" w14:paraId="59F0534D" w14:textId="77777777" w:rsidTr="00362B38">
        <w:tc>
          <w:tcPr>
            <w:tcW w:w="2281" w:type="pct"/>
          </w:tcPr>
          <w:p w14:paraId="463AAD2B"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6</w:t>
            </w:r>
          </w:p>
        </w:tc>
        <w:tc>
          <w:tcPr>
            <w:tcW w:w="2719" w:type="pct"/>
          </w:tcPr>
          <w:p w14:paraId="541237B7"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6</w:t>
            </w:r>
          </w:p>
        </w:tc>
      </w:tr>
      <w:tr w:rsidR="00A062F4" w:rsidRPr="00921C03" w14:paraId="1107C2F2" w14:textId="77777777" w:rsidTr="00362B38">
        <w:tc>
          <w:tcPr>
            <w:tcW w:w="2281" w:type="pct"/>
          </w:tcPr>
          <w:p w14:paraId="73B8996B"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7</w:t>
            </w:r>
          </w:p>
        </w:tc>
        <w:tc>
          <w:tcPr>
            <w:tcW w:w="2719" w:type="pct"/>
          </w:tcPr>
          <w:p w14:paraId="0BE2A605"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4</w:t>
            </w:r>
          </w:p>
        </w:tc>
      </w:tr>
      <w:tr w:rsidR="00A062F4" w:rsidRPr="00921C03" w14:paraId="57B67E9A" w14:textId="77777777" w:rsidTr="00362B38">
        <w:tc>
          <w:tcPr>
            <w:tcW w:w="2281" w:type="pct"/>
          </w:tcPr>
          <w:p w14:paraId="71CE6912"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8</w:t>
            </w:r>
          </w:p>
        </w:tc>
        <w:tc>
          <w:tcPr>
            <w:tcW w:w="2719" w:type="pct"/>
          </w:tcPr>
          <w:p w14:paraId="16A1C95C"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2</w:t>
            </w:r>
          </w:p>
        </w:tc>
      </w:tr>
      <w:tr w:rsidR="00A062F4" w:rsidRPr="00921C03" w14:paraId="69ADAC2B" w14:textId="77777777" w:rsidTr="00362B38">
        <w:tc>
          <w:tcPr>
            <w:tcW w:w="2281" w:type="pct"/>
          </w:tcPr>
          <w:p w14:paraId="0F23ABEC"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Non-compliant contributor</w:t>
            </w:r>
          </w:p>
        </w:tc>
        <w:tc>
          <w:tcPr>
            <w:tcW w:w="2719" w:type="pct"/>
          </w:tcPr>
          <w:p w14:paraId="66872545" w14:textId="77777777" w:rsidR="00A062F4" w:rsidRPr="00921C03" w:rsidRDefault="00A062F4" w:rsidP="00362B38">
            <w:pPr>
              <w:tabs>
                <w:tab w:val="left" w:pos="142"/>
              </w:tabs>
              <w:spacing w:line="360" w:lineRule="auto"/>
              <w:contextualSpacing/>
              <w:jc w:val="both"/>
              <w:rPr>
                <w:rFonts w:ascii="Arial" w:hAnsi="Arial" w:cs="Arial"/>
                <w:iCs/>
                <w:sz w:val="20"/>
                <w:szCs w:val="20"/>
                <w:lang w:val="en-GB"/>
              </w:rPr>
            </w:pPr>
            <w:r w:rsidRPr="00921C03">
              <w:rPr>
                <w:rFonts w:ascii="Arial" w:hAnsi="Arial" w:cs="Arial"/>
                <w:iCs/>
                <w:sz w:val="20"/>
                <w:szCs w:val="20"/>
                <w:lang w:val="en-GB"/>
              </w:rPr>
              <w:t>0</w:t>
            </w:r>
          </w:p>
        </w:tc>
      </w:tr>
    </w:tbl>
    <w:p w14:paraId="46B2E13C" w14:textId="77777777" w:rsidR="00A062F4" w:rsidRDefault="00A062F4" w:rsidP="00A062F4">
      <w:pPr>
        <w:spacing w:line="360" w:lineRule="auto"/>
        <w:jc w:val="both"/>
        <w:rPr>
          <w:rFonts w:ascii="Arial" w:eastAsia="Times New Roman" w:hAnsi="Arial" w:cs="Arial"/>
          <w:sz w:val="20"/>
          <w:szCs w:val="20"/>
        </w:rPr>
      </w:pPr>
    </w:p>
    <w:p w14:paraId="57779F0D" w14:textId="77777777" w:rsidR="00A062F4" w:rsidRPr="002B0A6B" w:rsidRDefault="00A062F4" w:rsidP="00A062F4">
      <w:pPr>
        <w:spacing w:line="360" w:lineRule="auto"/>
        <w:jc w:val="both"/>
        <w:rPr>
          <w:rFonts w:ascii="Arial" w:eastAsia="Times New Roman" w:hAnsi="Arial" w:cs="Arial"/>
          <w:sz w:val="20"/>
          <w:szCs w:val="20"/>
        </w:rPr>
      </w:pPr>
      <w:r w:rsidRPr="002B0A6B">
        <w:rPr>
          <w:rFonts w:ascii="Arial" w:eastAsia="Times New Roman" w:hAnsi="Arial" w:cs="Arial"/>
          <w:sz w:val="20"/>
          <w:szCs w:val="20"/>
        </w:rPr>
        <w:t>ATNS shall evaluate suppliers in accordance with the B-BBEE Codes of Good Practice.</w:t>
      </w:r>
    </w:p>
    <w:p w14:paraId="231D90EA" w14:textId="77777777" w:rsidR="00A062F4" w:rsidRDefault="00A062F4" w:rsidP="00A062F4">
      <w:pPr>
        <w:spacing w:line="360" w:lineRule="auto"/>
        <w:jc w:val="both"/>
        <w:rPr>
          <w:rFonts w:ascii="Arial" w:eastAsia="Times New Roman" w:hAnsi="Arial" w:cs="Arial"/>
          <w:sz w:val="20"/>
          <w:szCs w:val="20"/>
          <w:lang w:val="en-GB"/>
        </w:rPr>
      </w:pPr>
    </w:p>
    <w:p w14:paraId="404D16A8" w14:textId="77777777" w:rsidR="00A062F4" w:rsidRPr="00921C03" w:rsidRDefault="00A062F4" w:rsidP="00A062F4">
      <w:pPr>
        <w:spacing w:line="360" w:lineRule="auto"/>
        <w:jc w:val="both"/>
        <w:rPr>
          <w:rFonts w:ascii="Arial" w:eastAsia="Times New Roman" w:hAnsi="Arial" w:cs="Arial"/>
          <w:sz w:val="20"/>
          <w:szCs w:val="20"/>
          <w:lang w:val="en-GB"/>
        </w:rPr>
      </w:pPr>
      <w:r w:rsidRPr="00921C03">
        <w:rPr>
          <w:rFonts w:ascii="Arial" w:eastAsia="Times New Roman" w:hAnsi="Arial" w:cs="Arial"/>
          <w:sz w:val="20"/>
          <w:szCs w:val="20"/>
          <w:lang w:val="en-GB"/>
        </w:rPr>
        <w:t xml:space="preserve">All responsive tender offers </w:t>
      </w:r>
      <w:r w:rsidRPr="00921C03">
        <w:rPr>
          <w:rFonts w:ascii="Arial" w:eastAsia="Times New Roman" w:hAnsi="Arial" w:cs="Arial"/>
          <w:sz w:val="20"/>
          <w:szCs w:val="20"/>
          <w:shd w:val="clear" w:color="auto" w:fill="D9D9D9" w:themeFill="background1" w:themeFillShade="D9"/>
          <w:lang w:val="en-GB"/>
        </w:rPr>
        <w:t>shall be evaluated in terms of functionality</w:t>
      </w:r>
      <w:r w:rsidRPr="00921C03">
        <w:rPr>
          <w:rFonts w:ascii="Arial" w:eastAsia="Times New Roman" w:hAnsi="Arial" w:cs="Arial"/>
          <w:sz w:val="20"/>
          <w:szCs w:val="20"/>
          <w:lang w:val="en-GB"/>
        </w:rPr>
        <w:t xml:space="preserve"> and scoring system for Price and B-BBEE. The 80/20 Point System shall be applicable in accordance with </w:t>
      </w:r>
      <w:r>
        <w:rPr>
          <w:rFonts w:ascii="Arial" w:eastAsia="Times New Roman" w:hAnsi="Arial" w:cs="Arial"/>
          <w:sz w:val="20"/>
          <w:szCs w:val="20"/>
          <w:lang w:val="en-GB"/>
        </w:rPr>
        <w:t xml:space="preserve">the </w:t>
      </w:r>
      <w:r w:rsidRPr="002B0A6B">
        <w:rPr>
          <w:rFonts w:ascii="Arial" w:eastAsia="Times New Roman" w:hAnsi="Arial" w:cs="Arial"/>
          <w:sz w:val="20"/>
          <w:szCs w:val="20"/>
          <w:lang w:val="en-ZA"/>
        </w:rPr>
        <w:t>ATNS’ Procurement Policies and Procedures</w:t>
      </w:r>
      <w:r w:rsidRPr="00921C03">
        <w:rPr>
          <w:rFonts w:ascii="Arial" w:eastAsia="Times New Roman" w:hAnsi="Arial" w:cs="Arial"/>
          <w:sz w:val="20"/>
          <w:szCs w:val="20"/>
          <w:lang w:val="en-GB"/>
        </w:rPr>
        <w:t>.</w:t>
      </w:r>
    </w:p>
    <w:p w14:paraId="686B06F7" w14:textId="77777777" w:rsidR="00A062F4" w:rsidRPr="00921C03" w:rsidRDefault="00A062F4" w:rsidP="00A062F4">
      <w:pPr>
        <w:tabs>
          <w:tab w:val="left" w:pos="142"/>
        </w:tabs>
        <w:spacing w:line="360" w:lineRule="auto"/>
        <w:contextualSpacing/>
        <w:jc w:val="both"/>
        <w:rPr>
          <w:rFonts w:ascii="Arial" w:hAnsi="Arial" w:cs="Arial"/>
          <w:iCs/>
          <w:sz w:val="20"/>
          <w:szCs w:val="20"/>
          <w:lang w:val="en-GB"/>
        </w:rPr>
      </w:pPr>
    </w:p>
    <w:p w14:paraId="6CF72D0F" w14:textId="77777777" w:rsidR="00A062F4" w:rsidRPr="00921C03" w:rsidRDefault="00A062F4" w:rsidP="00A062F4">
      <w:pPr>
        <w:spacing w:line="360" w:lineRule="auto"/>
        <w:jc w:val="both"/>
        <w:rPr>
          <w:rFonts w:ascii="Arial" w:hAnsi="Arial" w:cs="Arial"/>
          <w:b/>
          <w:sz w:val="20"/>
          <w:szCs w:val="20"/>
        </w:rPr>
      </w:pPr>
      <w:r w:rsidRPr="00921C03">
        <w:rPr>
          <w:rFonts w:ascii="Arial" w:hAnsi="Arial" w:cs="Arial"/>
          <w:b/>
          <w:sz w:val="20"/>
          <w:szCs w:val="20"/>
        </w:rPr>
        <w:t>CONTRACT TERMS</w:t>
      </w:r>
    </w:p>
    <w:p w14:paraId="618897E7" w14:textId="77777777" w:rsidR="00A062F4" w:rsidRPr="00921C03" w:rsidRDefault="00A062F4" w:rsidP="00A062F4">
      <w:pPr>
        <w:spacing w:line="360" w:lineRule="auto"/>
        <w:jc w:val="both"/>
        <w:rPr>
          <w:rFonts w:ascii="Arial" w:hAnsi="Arial" w:cs="Arial"/>
          <w:sz w:val="20"/>
          <w:szCs w:val="20"/>
          <w:lang w:val="en-ZA"/>
        </w:rPr>
      </w:pPr>
      <w:r w:rsidRPr="00921C03">
        <w:rPr>
          <w:rFonts w:ascii="Arial" w:hAnsi="Arial" w:cs="Arial"/>
          <w:sz w:val="20"/>
          <w:szCs w:val="20"/>
          <w:lang w:val="en-ZA"/>
        </w:rPr>
        <w:t>Whilst ATNS have taken every reasonable step to ensure the accuracy of this brief, the Company accepts no liability in relation to the accuracy of any representations made. Tenderer 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503851B5" w14:textId="77777777" w:rsidR="00A062F4" w:rsidRDefault="00A062F4" w:rsidP="00A062F4">
      <w:pPr>
        <w:spacing w:line="360" w:lineRule="auto"/>
        <w:jc w:val="both"/>
        <w:rPr>
          <w:rFonts w:ascii="Arial" w:hAnsi="Arial" w:cs="Arial"/>
          <w:sz w:val="20"/>
          <w:szCs w:val="20"/>
          <w:lang w:val="en-ZA"/>
        </w:rPr>
      </w:pPr>
    </w:p>
    <w:p w14:paraId="1BA36FF6" w14:textId="77777777" w:rsidR="00A062F4" w:rsidRPr="00921C03" w:rsidRDefault="00A062F4" w:rsidP="00A062F4">
      <w:pPr>
        <w:spacing w:line="360" w:lineRule="auto"/>
        <w:jc w:val="both"/>
        <w:rPr>
          <w:rFonts w:ascii="Arial" w:hAnsi="Arial" w:cs="Arial"/>
          <w:sz w:val="20"/>
          <w:szCs w:val="20"/>
          <w:lang w:val="en-ZA"/>
        </w:rPr>
      </w:pPr>
      <w:r w:rsidRPr="00921C03">
        <w:rPr>
          <w:rFonts w:ascii="Arial" w:hAnsi="Arial" w:cs="Arial"/>
          <w:sz w:val="20"/>
          <w:szCs w:val="20"/>
          <w:lang w:val="en-ZA"/>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680AF6B9" w14:textId="77777777" w:rsidR="00A062F4" w:rsidRPr="00921C03" w:rsidRDefault="00A062F4" w:rsidP="00A062F4">
      <w:pPr>
        <w:spacing w:line="360" w:lineRule="auto"/>
        <w:jc w:val="both"/>
        <w:rPr>
          <w:rFonts w:ascii="Arial" w:hAnsi="Arial" w:cs="Arial"/>
          <w:sz w:val="20"/>
          <w:szCs w:val="20"/>
          <w:lang w:val="en-ZA"/>
        </w:rPr>
      </w:pPr>
    </w:p>
    <w:p w14:paraId="07A8068E" w14:textId="77777777" w:rsidR="00A062F4" w:rsidRPr="00921C03" w:rsidRDefault="00A062F4" w:rsidP="00A062F4">
      <w:pPr>
        <w:spacing w:line="360" w:lineRule="auto"/>
        <w:jc w:val="both"/>
        <w:rPr>
          <w:rFonts w:ascii="Arial" w:hAnsi="Arial" w:cs="Arial"/>
          <w:sz w:val="20"/>
          <w:szCs w:val="20"/>
          <w:lang w:val="en-ZA"/>
        </w:rPr>
      </w:pPr>
      <w:r w:rsidRPr="00921C03">
        <w:rPr>
          <w:rFonts w:ascii="Arial" w:hAnsi="Arial" w:cs="Arial"/>
          <w:sz w:val="20"/>
          <w:szCs w:val="20"/>
          <w:lang w:val="en-ZA"/>
        </w:rPr>
        <w:lastRenderedPageBreak/>
        <w:t>All designs and documentation submitted by the tenderer will be treated as confidential.</w:t>
      </w:r>
    </w:p>
    <w:p w14:paraId="541025EA"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GB"/>
        </w:rPr>
      </w:pPr>
    </w:p>
    <w:p w14:paraId="0A8B61EB" w14:textId="77777777" w:rsidR="00A062F4" w:rsidRPr="00921C03" w:rsidRDefault="00A062F4" w:rsidP="00A062F4">
      <w:pPr>
        <w:jc w:val="both"/>
        <w:rPr>
          <w:rFonts w:ascii="Arial" w:hAnsi="Arial" w:cs="Arial"/>
          <w:b/>
          <w:bCs/>
          <w:sz w:val="20"/>
          <w:szCs w:val="20"/>
        </w:rPr>
      </w:pPr>
      <w:r w:rsidRPr="00921C03">
        <w:rPr>
          <w:rFonts w:ascii="Arial" w:hAnsi="Arial" w:cs="Arial"/>
          <w:i/>
          <w:iCs/>
          <w:sz w:val="20"/>
          <w:szCs w:val="20"/>
          <w:lang w:val="en-AU"/>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921C03">
        <w:rPr>
          <w:rFonts w:ascii="Arial" w:hAnsi="Arial" w:cs="Arial"/>
          <w:b/>
          <w:bCs/>
          <w:sz w:val="20"/>
          <w:szCs w:val="20"/>
          <w:lang w:val="en-AU"/>
        </w:rPr>
        <w:t xml:space="preserve"> </w:t>
      </w:r>
    </w:p>
    <w:p w14:paraId="20383B08" w14:textId="77777777" w:rsidR="00A062F4" w:rsidRPr="00921C03" w:rsidRDefault="00A062F4" w:rsidP="00A062F4">
      <w:pPr>
        <w:rPr>
          <w:rFonts w:ascii="Arial" w:eastAsia="Times New Roman" w:hAnsi="Arial" w:cs="Arial"/>
          <w:b/>
          <w:snapToGrid w:val="0"/>
          <w:sz w:val="20"/>
          <w:szCs w:val="20"/>
          <w:lang w:val="en-GB"/>
        </w:rPr>
      </w:pPr>
      <w:r w:rsidRPr="00921C03">
        <w:rPr>
          <w:rFonts w:ascii="Arial" w:eastAsia="Times New Roman" w:hAnsi="Arial" w:cs="Arial"/>
          <w:b/>
          <w:snapToGrid w:val="0"/>
          <w:sz w:val="20"/>
          <w:szCs w:val="20"/>
          <w:lang w:val="en-GB"/>
        </w:rPr>
        <w:br w:type="page"/>
      </w:r>
    </w:p>
    <w:p w14:paraId="283D6066"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snapToGrid w:val="0"/>
          <w:sz w:val="20"/>
          <w:szCs w:val="20"/>
          <w:lang w:val="en-GB"/>
        </w:rPr>
      </w:pPr>
    </w:p>
    <w:p w14:paraId="55A7EF43"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921C03">
        <w:rPr>
          <w:rFonts w:ascii="Arial" w:eastAsia="Times New Roman" w:hAnsi="Arial" w:cs="Arial"/>
          <w:b/>
          <w:snapToGrid w:val="0"/>
          <w:sz w:val="16"/>
          <w:szCs w:val="16"/>
          <w:lang w:val="en-GB"/>
        </w:rPr>
        <w:t>PART A</w:t>
      </w:r>
    </w:p>
    <w:p w14:paraId="2692BEC0"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921C03">
        <w:rPr>
          <w:rFonts w:ascii="Arial" w:eastAsia="Times New Roman" w:hAnsi="Arial" w:cs="Arial"/>
          <w:b/>
          <w:snapToGrid w:val="0"/>
          <w:sz w:val="16"/>
          <w:szCs w:val="16"/>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183"/>
        <w:gridCol w:w="37"/>
        <w:gridCol w:w="2822"/>
        <w:gridCol w:w="923"/>
        <w:gridCol w:w="530"/>
        <w:gridCol w:w="1551"/>
        <w:gridCol w:w="437"/>
        <w:gridCol w:w="397"/>
        <w:gridCol w:w="650"/>
        <w:gridCol w:w="1119"/>
      </w:tblGrid>
      <w:tr w:rsidR="00A062F4" w:rsidRPr="00921C03" w14:paraId="035D1CF4" w14:textId="77777777" w:rsidTr="00362B38">
        <w:trPr>
          <w:trHeight w:val="228"/>
          <w:jc w:val="center"/>
        </w:trPr>
        <w:tc>
          <w:tcPr>
            <w:tcW w:w="10989" w:type="dxa"/>
            <w:gridSpan w:val="11"/>
            <w:shd w:val="clear" w:color="auto" w:fill="DDD9C3"/>
            <w:vAlign w:val="bottom"/>
          </w:tcPr>
          <w:p w14:paraId="66AC8452"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rPr>
              <w:t>YOU ARE HEREBY INVITED TO BID FOR REQUIREMENTS OF THE (</w:t>
            </w:r>
            <w:r w:rsidRPr="00921C03">
              <w:rPr>
                <w:rFonts w:ascii="Arial" w:hAnsi="Arial" w:cs="Arial"/>
                <w:i/>
                <w:sz w:val="16"/>
                <w:szCs w:val="16"/>
              </w:rPr>
              <w:t>NAME OF DEPARTMENT/ PUBLIC ENTITY</w:t>
            </w:r>
            <w:r w:rsidRPr="00921C03">
              <w:rPr>
                <w:rFonts w:ascii="Arial" w:hAnsi="Arial" w:cs="Arial"/>
                <w:b/>
                <w:sz w:val="16"/>
                <w:szCs w:val="16"/>
              </w:rPr>
              <w:t>)</w:t>
            </w:r>
          </w:p>
        </w:tc>
      </w:tr>
      <w:tr w:rsidR="00A062F4" w:rsidRPr="00921C03" w14:paraId="45B6C227" w14:textId="77777777" w:rsidTr="005E4817">
        <w:trPr>
          <w:trHeight w:val="228"/>
          <w:jc w:val="center"/>
        </w:trPr>
        <w:tc>
          <w:tcPr>
            <w:tcW w:w="1340" w:type="dxa"/>
            <w:shd w:val="clear" w:color="auto" w:fill="auto"/>
            <w:vAlign w:val="bottom"/>
          </w:tcPr>
          <w:p w14:paraId="262C63FB"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BID NUMBER:</w:t>
            </w:r>
          </w:p>
        </w:tc>
        <w:tc>
          <w:tcPr>
            <w:tcW w:w="4042" w:type="dxa"/>
            <w:gridSpan w:val="3"/>
            <w:shd w:val="clear" w:color="auto" w:fill="auto"/>
            <w:vAlign w:val="bottom"/>
          </w:tcPr>
          <w:p w14:paraId="10045586" w14:textId="1A9AA2FD" w:rsidR="00A062F4" w:rsidRPr="00921C03" w:rsidRDefault="0043544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435444">
              <w:rPr>
                <w:rFonts w:ascii="Arial" w:hAnsi="Arial" w:cs="Arial"/>
                <w:sz w:val="16"/>
                <w:szCs w:val="16"/>
                <w:lang w:val="en-GB"/>
              </w:rPr>
              <w:t>ATNS/IT/RFQ021/2022/23 _SSL_CERTIFICATE</w:t>
            </w:r>
          </w:p>
        </w:tc>
        <w:tc>
          <w:tcPr>
            <w:tcW w:w="1453" w:type="dxa"/>
            <w:gridSpan w:val="2"/>
            <w:shd w:val="clear" w:color="auto" w:fill="auto"/>
            <w:vAlign w:val="bottom"/>
          </w:tcPr>
          <w:p w14:paraId="1151B825"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CLOSING DATE:</w:t>
            </w:r>
          </w:p>
        </w:tc>
        <w:tc>
          <w:tcPr>
            <w:tcW w:w="1551" w:type="dxa"/>
            <w:shd w:val="clear" w:color="auto" w:fill="auto"/>
            <w:vAlign w:val="bottom"/>
          </w:tcPr>
          <w:p w14:paraId="07121B57" w14:textId="21E9979C"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17</w:t>
            </w:r>
            <w:r w:rsidRPr="00921C03">
              <w:rPr>
                <w:rFonts w:ascii="Arial" w:hAnsi="Arial" w:cs="Arial"/>
                <w:sz w:val="16"/>
                <w:szCs w:val="16"/>
                <w:lang w:val="en-GB"/>
              </w:rPr>
              <w:t xml:space="preserve"> </w:t>
            </w:r>
            <w:r w:rsidR="00435444">
              <w:rPr>
                <w:rFonts w:ascii="Arial" w:hAnsi="Arial" w:cs="Arial"/>
                <w:sz w:val="16"/>
                <w:szCs w:val="16"/>
                <w:lang w:val="en-GB"/>
              </w:rPr>
              <w:t>July</w:t>
            </w:r>
            <w:r w:rsidRPr="00921C03">
              <w:rPr>
                <w:rFonts w:ascii="Arial" w:hAnsi="Arial" w:cs="Arial"/>
                <w:sz w:val="16"/>
                <w:szCs w:val="16"/>
                <w:lang w:val="en-GB"/>
              </w:rPr>
              <w:t xml:space="preserve"> 2022</w:t>
            </w:r>
          </w:p>
        </w:tc>
        <w:tc>
          <w:tcPr>
            <w:tcW w:w="1484" w:type="dxa"/>
            <w:gridSpan w:val="3"/>
            <w:shd w:val="clear" w:color="auto" w:fill="auto"/>
            <w:vAlign w:val="bottom"/>
          </w:tcPr>
          <w:p w14:paraId="5CAF9F69"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CLOSING TIME:</w:t>
            </w:r>
          </w:p>
        </w:tc>
        <w:tc>
          <w:tcPr>
            <w:tcW w:w="1119" w:type="dxa"/>
            <w:shd w:val="clear" w:color="auto" w:fill="auto"/>
            <w:vAlign w:val="bottom"/>
          </w:tcPr>
          <w:p w14:paraId="588371EF"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1</w:t>
            </w:r>
            <w:r>
              <w:rPr>
                <w:rFonts w:ascii="Arial" w:hAnsi="Arial" w:cs="Arial"/>
                <w:sz w:val="16"/>
                <w:szCs w:val="16"/>
                <w:lang w:val="en-GB"/>
              </w:rPr>
              <w:t>2</w:t>
            </w:r>
            <w:r w:rsidRPr="00921C03">
              <w:rPr>
                <w:rFonts w:ascii="Arial" w:hAnsi="Arial" w:cs="Arial"/>
                <w:sz w:val="16"/>
                <w:szCs w:val="16"/>
                <w:lang w:val="en-GB"/>
              </w:rPr>
              <w:t>:00</w:t>
            </w:r>
          </w:p>
        </w:tc>
      </w:tr>
      <w:tr w:rsidR="00A062F4" w:rsidRPr="00921C03" w14:paraId="19157E4F" w14:textId="77777777" w:rsidTr="00362B38">
        <w:trPr>
          <w:trHeight w:val="228"/>
          <w:jc w:val="center"/>
        </w:trPr>
        <w:tc>
          <w:tcPr>
            <w:tcW w:w="1340" w:type="dxa"/>
            <w:tcBorders>
              <w:bottom w:val="single" w:sz="4" w:space="0" w:color="auto"/>
            </w:tcBorders>
            <w:shd w:val="clear" w:color="auto" w:fill="auto"/>
            <w:vAlign w:val="bottom"/>
          </w:tcPr>
          <w:p w14:paraId="0F433454"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DESCRIPTION</w:t>
            </w:r>
          </w:p>
        </w:tc>
        <w:tc>
          <w:tcPr>
            <w:tcW w:w="9649" w:type="dxa"/>
            <w:gridSpan w:val="10"/>
            <w:tcBorders>
              <w:bottom w:val="single" w:sz="4" w:space="0" w:color="auto"/>
            </w:tcBorders>
            <w:shd w:val="clear" w:color="auto" w:fill="auto"/>
            <w:vAlign w:val="bottom"/>
          </w:tcPr>
          <w:p w14:paraId="203B2C0C" w14:textId="5632F23B" w:rsidR="00A062F4" w:rsidRPr="008F2001" w:rsidRDefault="002172FC" w:rsidP="002172FC">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highlight w:val="yellow"/>
                <w:lang w:val="en-GB"/>
              </w:rPr>
            </w:pPr>
            <w:r w:rsidRPr="002172FC">
              <w:rPr>
                <w:rFonts w:ascii="Arial" w:hAnsi="Arial" w:cs="Arial"/>
                <w:sz w:val="16"/>
                <w:szCs w:val="16"/>
                <w:lang w:val="en-GB"/>
              </w:rPr>
              <w:t xml:space="preserve">Appointment of an experienced service provider for the provision of </w:t>
            </w:r>
            <w:r w:rsidR="00C033BD" w:rsidRPr="00C033BD">
              <w:rPr>
                <w:rFonts w:ascii="Arial" w:hAnsi="Arial" w:cs="Arial"/>
                <w:bCs/>
                <w:sz w:val="16"/>
                <w:szCs w:val="16"/>
              </w:rPr>
              <w:t>Symantec Secure Sockets Layer</w:t>
            </w:r>
            <w:r w:rsidR="00C033BD" w:rsidRPr="00C033BD">
              <w:rPr>
                <w:rFonts w:ascii="Arial" w:hAnsi="Arial" w:cs="Arial"/>
                <w:sz w:val="16"/>
                <w:szCs w:val="16"/>
                <w:lang w:val="en-GB"/>
              </w:rPr>
              <w:t xml:space="preserve"> </w:t>
            </w:r>
            <w:r w:rsidR="00C033BD">
              <w:rPr>
                <w:rFonts w:ascii="Arial" w:hAnsi="Arial" w:cs="Arial"/>
                <w:sz w:val="16"/>
                <w:szCs w:val="16"/>
                <w:lang w:val="en-GB"/>
              </w:rPr>
              <w:t>(</w:t>
            </w:r>
            <w:r w:rsidRPr="002172FC">
              <w:rPr>
                <w:rFonts w:ascii="Arial" w:hAnsi="Arial" w:cs="Arial"/>
                <w:sz w:val="16"/>
                <w:szCs w:val="16"/>
                <w:lang w:val="en-GB"/>
              </w:rPr>
              <w:t>SSL</w:t>
            </w:r>
            <w:r w:rsidR="00C033BD">
              <w:rPr>
                <w:rFonts w:ascii="Arial" w:hAnsi="Arial" w:cs="Arial"/>
                <w:sz w:val="16"/>
                <w:szCs w:val="16"/>
                <w:lang w:val="en-GB"/>
              </w:rPr>
              <w:t>)</w:t>
            </w:r>
            <w:r w:rsidRPr="002172FC">
              <w:rPr>
                <w:rFonts w:ascii="Arial" w:hAnsi="Arial" w:cs="Arial"/>
                <w:sz w:val="16"/>
                <w:szCs w:val="16"/>
                <w:lang w:val="en-GB"/>
              </w:rPr>
              <w:t xml:space="preserve"> Certificate for a period of three (3) years.</w:t>
            </w:r>
          </w:p>
        </w:tc>
      </w:tr>
      <w:tr w:rsidR="00A062F4" w:rsidRPr="00921C03" w14:paraId="2DDD6C4A" w14:textId="77777777" w:rsidTr="00362B38">
        <w:trPr>
          <w:trHeight w:val="228"/>
          <w:jc w:val="center"/>
        </w:trPr>
        <w:tc>
          <w:tcPr>
            <w:tcW w:w="10989" w:type="dxa"/>
            <w:gridSpan w:val="11"/>
            <w:tcBorders>
              <w:bottom w:val="single" w:sz="4" w:space="0" w:color="auto"/>
            </w:tcBorders>
            <w:shd w:val="clear" w:color="auto" w:fill="DDD9C3"/>
            <w:vAlign w:val="bottom"/>
          </w:tcPr>
          <w:p w14:paraId="689B6E25"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 xml:space="preserve">BID RESPONSE DOCUMENTS MAY BE DEPOSITED IN THE BID BOX SITUATED AT </w:t>
            </w:r>
            <w:r w:rsidRPr="00921C03">
              <w:rPr>
                <w:rFonts w:ascii="Arial" w:hAnsi="Arial" w:cs="Arial"/>
                <w:b/>
                <w:i/>
                <w:sz w:val="16"/>
                <w:szCs w:val="16"/>
                <w:lang w:val="en-GB"/>
              </w:rPr>
              <w:t>(STREET ADDRESS)</w:t>
            </w:r>
          </w:p>
        </w:tc>
      </w:tr>
      <w:tr w:rsidR="00A062F4" w:rsidRPr="00921C03" w14:paraId="102D4597" w14:textId="77777777" w:rsidTr="00362B38">
        <w:trPr>
          <w:trHeight w:val="340"/>
          <w:jc w:val="center"/>
        </w:trPr>
        <w:tc>
          <w:tcPr>
            <w:tcW w:w="10989" w:type="dxa"/>
            <w:gridSpan w:val="11"/>
            <w:tcBorders>
              <w:top w:val="single" w:sz="4" w:space="0" w:color="auto"/>
            </w:tcBorders>
            <w:shd w:val="clear" w:color="auto" w:fill="auto"/>
            <w:vAlign w:val="bottom"/>
          </w:tcPr>
          <w:p w14:paraId="22902D79" w14:textId="1CBF06C1"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 xml:space="preserve">RFQ can be sent by email to: </w:t>
            </w:r>
            <w:r w:rsidR="0038604C" w:rsidRPr="00921C03">
              <w:rPr>
                <w:rFonts w:ascii="Arial" w:hAnsi="Arial" w:cs="Arial"/>
                <w:b/>
                <w:sz w:val="16"/>
                <w:szCs w:val="16"/>
                <w:lang w:val="en-GB"/>
              </w:rPr>
              <w:t xml:space="preserve"> </w:t>
            </w:r>
            <w:hyperlink r:id="rId8" w:history="1">
              <w:r w:rsidR="001A1999" w:rsidRPr="008F46B8">
                <w:rPr>
                  <w:rStyle w:val="Hyperlink"/>
                </w:rPr>
                <w:t>andyn</w:t>
              </w:r>
              <w:r w:rsidR="001A1999" w:rsidRPr="008F46B8">
                <w:rPr>
                  <w:rStyle w:val="Hyperlink"/>
                  <w:rFonts w:ascii="Arial" w:hAnsi="Arial" w:cs="Arial"/>
                  <w:b/>
                  <w:sz w:val="16"/>
                  <w:szCs w:val="16"/>
                  <w:lang w:val="en-GB"/>
                </w:rPr>
                <w:t>@atns.co.za</w:t>
              </w:r>
            </w:hyperlink>
            <w:r w:rsidR="00B60A05">
              <w:rPr>
                <w:rFonts w:ascii="Arial" w:hAnsi="Arial" w:cs="Arial"/>
                <w:b/>
                <w:sz w:val="16"/>
                <w:szCs w:val="16"/>
                <w:lang w:val="en-GB"/>
              </w:rPr>
              <w:t xml:space="preserve"> </w:t>
            </w:r>
            <w:r w:rsidR="00B60A05" w:rsidRPr="00B60A05">
              <w:rPr>
                <w:rFonts w:ascii="Arial" w:hAnsi="Arial" w:cs="Arial"/>
                <w:b/>
                <w:sz w:val="16"/>
                <w:szCs w:val="16"/>
                <w:lang w:val="en-GB"/>
              </w:rPr>
              <w:t xml:space="preserve"> or Hand Delivered at ATNS head Office:</w:t>
            </w:r>
          </w:p>
        </w:tc>
      </w:tr>
      <w:tr w:rsidR="00A062F4" w:rsidRPr="00921C03" w14:paraId="4F64C53E" w14:textId="77777777" w:rsidTr="00362B38">
        <w:trPr>
          <w:trHeight w:val="340"/>
          <w:jc w:val="center"/>
        </w:trPr>
        <w:tc>
          <w:tcPr>
            <w:tcW w:w="10989" w:type="dxa"/>
            <w:gridSpan w:val="11"/>
            <w:tcBorders>
              <w:top w:val="single" w:sz="4" w:space="0" w:color="auto"/>
            </w:tcBorders>
            <w:shd w:val="clear" w:color="auto" w:fill="auto"/>
            <w:vAlign w:val="bottom"/>
          </w:tcPr>
          <w:p w14:paraId="33D36209" w14:textId="173677A6" w:rsidR="00A062F4" w:rsidRPr="00921C03" w:rsidRDefault="00B60A05"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B60A05">
              <w:rPr>
                <w:rFonts w:ascii="Arial" w:hAnsi="Arial" w:cs="Arial"/>
                <w:b/>
                <w:sz w:val="16"/>
                <w:szCs w:val="16"/>
                <w:lang w:val="en-GB"/>
              </w:rPr>
              <w:t>Eastgate Office Park, South Boulevard</w:t>
            </w:r>
          </w:p>
        </w:tc>
      </w:tr>
      <w:tr w:rsidR="00A062F4" w:rsidRPr="00921C03" w14:paraId="7069D556" w14:textId="77777777" w:rsidTr="00362B38">
        <w:trPr>
          <w:trHeight w:val="397"/>
          <w:jc w:val="center"/>
        </w:trPr>
        <w:tc>
          <w:tcPr>
            <w:tcW w:w="10989" w:type="dxa"/>
            <w:gridSpan w:val="11"/>
            <w:tcBorders>
              <w:top w:val="single" w:sz="4" w:space="0" w:color="auto"/>
            </w:tcBorders>
            <w:shd w:val="clear" w:color="auto" w:fill="auto"/>
            <w:vAlign w:val="bottom"/>
          </w:tcPr>
          <w:p w14:paraId="67EFAA6C"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19ADB0E4" w14:textId="77777777" w:rsidTr="00362B38">
        <w:trPr>
          <w:trHeight w:val="340"/>
          <w:jc w:val="center"/>
        </w:trPr>
        <w:tc>
          <w:tcPr>
            <w:tcW w:w="10989" w:type="dxa"/>
            <w:gridSpan w:val="11"/>
            <w:tcBorders>
              <w:top w:val="single" w:sz="4" w:space="0" w:color="auto"/>
            </w:tcBorders>
            <w:shd w:val="clear" w:color="auto" w:fill="auto"/>
            <w:vAlign w:val="bottom"/>
          </w:tcPr>
          <w:p w14:paraId="272A37DC"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3C5F07FB" w14:textId="77777777" w:rsidTr="00362B38">
        <w:trPr>
          <w:trHeight w:val="413"/>
          <w:jc w:val="center"/>
        </w:trPr>
        <w:tc>
          <w:tcPr>
            <w:tcW w:w="6305" w:type="dxa"/>
            <w:gridSpan w:val="5"/>
            <w:tcBorders>
              <w:top w:val="single" w:sz="4" w:space="0" w:color="auto"/>
            </w:tcBorders>
            <w:shd w:val="clear" w:color="auto" w:fill="DDD9C3"/>
            <w:vAlign w:val="bottom"/>
          </w:tcPr>
          <w:p w14:paraId="3767D69F"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921C03">
              <w:rPr>
                <w:rFonts w:ascii="Arial" w:hAnsi="Arial" w:cs="Arial"/>
                <w:b/>
                <w:bCs/>
                <w:sz w:val="16"/>
                <w:szCs w:val="16"/>
                <w:shd w:val="clear" w:color="auto" w:fill="DDD9C3"/>
                <w:lang w:val="en-GB"/>
              </w:rPr>
              <w:t>BIDDING PROCEDURE ENQUIRIES MAY BE DIRECTED TO</w:t>
            </w:r>
          </w:p>
        </w:tc>
        <w:tc>
          <w:tcPr>
            <w:tcW w:w="4684" w:type="dxa"/>
            <w:gridSpan w:val="6"/>
            <w:tcBorders>
              <w:top w:val="single" w:sz="4" w:space="0" w:color="auto"/>
            </w:tcBorders>
            <w:shd w:val="clear" w:color="auto" w:fill="DDD9C3"/>
            <w:vAlign w:val="bottom"/>
          </w:tcPr>
          <w:p w14:paraId="25A169A8"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921C03">
              <w:rPr>
                <w:rFonts w:ascii="Arial" w:hAnsi="Arial" w:cs="Arial"/>
                <w:b/>
                <w:bCs/>
                <w:sz w:val="16"/>
                <w:szCs w:val="16"/>
                <w:lang w:val="en-GB"/>
              </w:rPr>
              <w:t>TECHNICAL ENQUIRIES MAY BE DIRECTED TO:</w:t>
            </w:r>
          </w:p>
        </w:tc>
      </w:tr>
      <w:tr w:rsidR="00A062F4" w:rsidRPr="00921C03" w14:paraId="1EEA2645" w14:textId="77777777" w:rsidTr="00362B38">
        <w:trPr>
          <w:trHeight w:val="302"/>
          <w:jc w:val="center"/>
        </w:trPr>
        <w:tc>
          <w:tcPr>
            <w:tcW w:w="2560" w:type="dxa"/>
            <w:gridSpan w:val="3"/>
            <w:tcBorders>
              <w:top w:val="single" w:sz="4" w:space="0" w:color="auto"/>
            </w:tcBorders>
            <w:shd w:val="clear" w:color="auto" w:fill="auto"/>
            <w:vAlign w:val="bottom"/>
          </w:tcPr>
          <w:p w14:paraId="24C1F9A2"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CONTACT PERSON</w:t>
            </w:r>
          </w:p>
        </w:tc>
        <w:tc>
          <w:tcPr>
            <w:tcW w:w="3745" w:type="dxa"/>
            <w:gridSpan w:val="2"/>
            <w:tcBorders>
              <w:top w:val="single" w:sz="4" w:space="0" w:color="auto"/>
            </w:tcBorders>
            <w:shd w:val="clear" w:color="auto" w:fill="auto"/>
            <w:vAlign w:val="bottom"/>
          </w:tcPr>
          <w:p w14:paraId="40928056" w14:textId="6D985387" w:rsidR="00A062F4" w:rsidRPr="00921C03" w:rsidRDefault="001A1999"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Andy Ngubane</w:t>
            </w:r>
          </w:p>
        </w:tc>
        <w:tc>
          <w:tcPr>
            <w:tcW w:w="2915" w:type="dxa"/>
            <w:gridSpan w:val="4"/>
            <w:tcBorders>
              <w:top w:val="single" w:sz="4" w:space="0" w:color="auto"/>
            </w:tcBorders>
            <w:shd w:val="clear" w:color="auto" w:fill="auto"/>
            <w:vAlign w:val="bottom"/>
          </w:tcPr>
          <w:p w14:paraId="4F523DD4"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CONTACT PERSON</w:t>
            </w:r>
          </w:p>
        </w:tc>
        <w:tc>
          <w:tcPr>
            <w:tcW w:w="1769" w:type="dxa"/>
            <w:gridSpan w:val="2"/>
            <w:tcBorders>
              <w:top w:val="single" w:sz="4" w:space="0" w:color="auto"/>
            </w:tcBorders>
            <w:shd w:val="clear" w:color="auto" w:fill="auto"/>
            <w:vAlign w:val="bottom"/>
          </w:tcPr>
          <w:p w14:paraId="211ADF02"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12A56C5D" w14:textId="77777777" w:rsidTr="00362B38">
        <w:trPr>
          <w:trHeight w:val="302"/>
          <w:jc w:val="center"/>
        </w:trPr>
        <w:tc>
          <w:tcPr>
            <w:tcW w:w="2560" w:type="dxa"/>
            <w:gridSpan w:val="3"/>
            <w:tcBorders>
              <w:top w:val="single" w:sz="4" w:space="0" w:color="auto"/>
            </w:tcBorders>
            <w:shd w:val="clear" w:color="auto" w:fill="auto"/>
            <w:vAlign w:val="bottom"/>
          </w:tcPr>
          <w:p w14:paraId="17CAF70A"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TELEPHONE NUMBER</w:t>
            </w:r>
          </w:p>
        </w:tc>
        <w:tc>
          <w:tcPr>
            <w:tcW w:w="3745" w:type="dxa"/>
            <w:gridSpan w:val="2"/>
            <w:tcBorders>
              <w:top w:val="single" w:sz="4" w:space="0" w:color="auto"/>
            </w:tcBorders>
            <w:shd w:val="clear" w:color="auto" w:fill="auto"/>
            <w:vAlign w:val="bottom"/>
          </w:tcPr>
          <w:p w14:paraId="60740988" w14:textId="69EA79A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011 607 1</w:t>
            </w:r>
            <w:r w:rsidR="001A1999">
              <w:rPr>
                <w:rFonts w:ascii="Arial" w:hAnsi="Arial" w:cs="Arial"/>
                <w:b/>
                <w:sz w:val="16"/>
                <w:szCs w:val="16"/>
                <w:lang w:val="en-GB"/>
              </w:rPr>
              <w:t>000</w:t>
            </w:r>
          </w:p>
        </w:tc>
        <w:tc>
          <w:tcPr>
            <w:tcW w:w="2915" w:type="dxa"/>
            <w:gridSpan w:val="4"/>
            <w:tcBorders>
              <w:top w:val="single" w:sz="4" w:space="0" w:color="auto"/>
            </w:tcBorders>
            <w:shd w:val="clear" w:color="auto" w:fill="auto"/>
            <w:vAlign w:val="bottom"/>
          </w:tcPr>
          <w:p w14:paraId="5E9E8A82"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TELEPHONE NUMBER</w:t>
            </w:r>
          </w:p>
        </w:tc>
        <w:tc>
          <w:tcPr>
            <w:tcW w:w="1769" w:type="dxa"/>
            <w:gridSpan w:val="2"/>
            <w:tcBorders>
              <w:top w:val="single" w:sz="4" w:space="0" w:color="auto"/>
            </w:tcBorders>
            <w:shd w:val="clear" w:color="auto" w:fill="auto"/>
            <w:vAlign w:val="bottom"/>
          </w:tcPr>
          <w:p w14:paraId="033490D8"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4B32462E" w14:textId="77777777" w:rsidTr="00362B38">
        <w:trPr>
          <w:trHeight w:val="302"/>
          <w:jc w:val="center"/>
        </w:trPr>
        <w:tc>
          <w:tcPr>
            <w:tcW w:w="2560" w:type="dxa"/>
            <w:gridSpan w:val="3"/>
            <w:tcBorders>
              <w:top w:val="single" w:sz="4" w:space="0" w:color="auto"/>
            </w:tcBorders>
            <w:shd w:val="clear" w:color="auto" w:fill="auto"/>
            <w:vAlign w:val="bottom"/>
          </w:tcPr>
          <w:p w14:paraId="6F3AE09C"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FACSIMILE NUMBER</w:t>
            </w:r>
          </w:p>
        </w:tc>
        <w:tc>
          <w:tcPr>
            <w:tcW w:w="3745" w:type="dxa"/>
            <w:gridSpan w:val="2"/>
            <w:tcBorders>
              <w:top w:val="single" w:sz="4" w:space="0" w:color="auto"/>
            </w:tcBorders>
            <w:shd w:val="clear" w:color="auto" w:fill="auto"/>
            <w:vAlign w:val="bottom"/>
          </w:tcPr>
          <w:p w14:paraId="40C7B3B0"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N/A</w:t>
            </w:r>
          </w:p>
        </w:tc>
        <w:tc>
          <w:tcPr>
            <w:tcW w:w="2915" w:type="dxa"/>
            <w:gridSpan w:val="4"/>
            <w:tcBorders>
              <w:top w:val="single" w:sz="4" w:space="0" w:color="auto"/>
            </w:tcBorders>
            <w:shd w:val="clear" w:color="auto" w:fill="auto"/>
            <w:vAlign w:val="bottom"/>
          </w:tcPr>
          <w:p w14:paraId="484539E2"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FACSIMILE NUMBER</w:t>
            </w:r>
          </w:p>
        </w:tc>
        <w:tc>
          <w:tcPr>
            <w:tcW w:w="1769" w:type="dxa"/>
            <w:gridSpan w:val="2"/>
            <w:tcBorders>
              <w:top w:val="single" w:sz="4" w:space="0" w:color="auto"/>
            </w:tcBorders>
            <w:shd w:val="clear" w:color="auto" w:fill="auto"/>
            <w:vAlign w:val="bottom"/>
          </w:tcPr>
          <w:p w14:paraId="22CA6FDD"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6F79C1CD" w14:textId="77777777" w:rsidTr="00362B38">
        <w:trPr>
          <w:trHeight w:val="268"/>
          <w:jc w:val="center"/>
        </w:trPr>
        <w:tc>
          <w:tcPr>
            <w:tcW w:w="2560" w:type="dxa"/>
            <w:gridSpan w:val="3"/>
            <w:tcBorders>
              <w:top w:val="single" w:sz="4" w:space="0" w:color="auto"/>
            </w:tcBorders>
            <w:shd w:val="clear" w:color="auto" w:fill="auto"/>
            <w:vAlign w:val="bottom"/>
          </w:tcPr>
          <w:p w14:paraId="62BB24D5"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E-MAIL ADDRESS</w:t>
            </w:r>
          </w:p>
        </w:tc>
        <w:tc>
          <w:tcPr>
            <w:tcW w:w="3745" w:type="dxa"/>
            <w:gridSpan w:val="2"/>
            <w:tcBorders>
              <w:top w:val="single" w:sz="4" w:space="0" w:color="auto"/>
            </w:tcBorders>
            <w:shd w:val="clear" w:color="auto" w:fill="auto"/>
            <w:vAlign w:val="bottom"/>
          </w:tcPr>
          <w:p w14:paraId="4080DC37" w14:textId="25929BCC" w:rsidR="00A062F4" w:rsidRPr="00921C03" w:rsidRDefault="001A1999"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andyn</w:t>
            </w:r>
            <w:r w:rsidR="00961F81" w:rsidRPr="00961F81">
              <w:rPr>
                <w:rFonts w:ascii="Arial" w:hAnsi="Arial" w:cs="Arial"/>
                <w:b/>
                <w:sz w:val="16"/>
                <w:szCs w:val="16"/>
                <w:lang w:val="en-GB"/>
              </w:rPr>
              <w:t>@atns.co.za</w:t>
            </w:r>
          </w:p>
        </w:tc>
        <w:tc>
          <w:tcPr>
            <w:tcW w:w="2915" w:type="dxa"/>
            <w:gridSpan w:val="4"/>
            <w:tcBorders>
              <w:top w:val="single" w:sz="4" w:space="0" w:color="auto"/>
            </w:tcBorders>
            <w:shd w:val="clear" w:color="auto" w:fill="auto"/>
            <w:vAlign w:val="bottom"/>
          </w:tcPr>
          <w:p w14:paraId="2A8D05D8"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E-MAIL ADDRESS</w:t>
            </w:r>
          </w:p>
        </w:tc>
        <w:tc>
          <w:tcPr>
            <w:tcW w:w="1769" w:type="dxa"/>
            <w:gridSpan w:val="2"/>
            <w:tcBorders>
              <w:top w:val="single" w:sz="4" w:space="0" w:color="auto"/>
            </w:tcBorders>
            <w:shd w:val="clear" w:color="auto" w:fill="auto"/>
            <w:vAlign w:val="bottom"/>
          </w:tcPr>
          <w:p w14:paraId="7F25FD7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A062F4" w:rsidRPr="00921C03" w14:paraId="6034A22E" w14:textId="77777777" w:rsidTr="00362B38">
        <w:trPr>
          <w:trHeight w:val="228"/>
          <w:jc w:val="center"/>
        </w:trPr>
        <w:tc>
          <w:tcPr>
            <w:tcW w:w="10989" w:type="dxa"/>
            <w:gridSpan w:val="11"/>
            <w:shd w:val="clear" w:color="auto" w:fill="DDD9C3"/>
            <w:vAlign w:val="bottom"/>
          </w:tcPr>
          <w:p w14:paraId="2D0CD42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SUPPLIER INFORMATION</w:t>
            </w:r>
          </w:p>
        </w:tc>
      </w:tr>
      <w:tr w:rsidR="00A062F4" w:rsidRPr="00921C03" w14:paraId="54A2D8C2" w14:textId="77777777" w:rsidTr="00362B38">
        <w:trPr>
          <w:trHeight w:val="340"/>
          <w:jc w:val="center"/>
        </w:trPr>
        <w:tc>
          <w:tcPr>
            <w:tcW w:w="2523" w:type="dxa"/>
            <w:gridSpan w:val="2"/>
            <w:shd w:val="clear" w:color="auto" w:fill="auto"/>
            <w:vAlign w:val="bottom"/>
          </w:tcPr>
          <w:p w14:paraId="5E3EA4C3"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NAME OF BIDDER</w:t>
            </w:r>
          </w:p>
        </w:tc>
        <w:tc>
          <w:tcPr>
            <w:tcW w:w="8466" w:type="dxa"/>
            <w:gridSpan w:val="9"/>
            <w:shd w:val="clear" w:color="auto" w:fill="auto"/>
            <w:vAlign w:val="bottom"/>
          </w:tcPr>
          <w:p w14:paraId="2443B5D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2B49554B" w14:textId="77777777" w:rsidTr="00362B38">
        <w:trPr>
          <w:trHeight w:val="340"/>
          <w:jc w:val="center"/>
        </w:trPr>
        <w:tc>
          <w:tcPr>
            <w:tcW w:w="2523" w:type="dxa"/>
            <w:gridSpan w:val="2"/>
            <w:shd w:val="clear" w:color="auto" w:fill="auto"/>
            <w:vAlign w:val="bottom"/>
          </w:tcPr>
          <w:p w14:paraId="06626F69"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POSTAL ADDRESS</w:t>
            </w:r>
          </w:p>
        </w:tc>
        <w:tc>
          <w:tcPr>
            <w:tcW w:w="8466" w:type="dxa"/>
            <w:gridSpan w:val="9"/>
            <w:shd w:val="clear" w:color="auto" w:fill="auto"/>
            <w:vAlign w:val="bottom"/>
          </w:tcPr>
          <w:p w14:paraId="0958B5F6"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234AFE26" w14:textId="77777777" w:rsidTr="00362B38">
        <w:trPr>
          <w:trHeight w:val="340"/>
          <w:jc w:val="center"/>
        </w:trPr>
        <w:tc>
          <w:tcPr>
            <w:tcW w:w="2523" w:type="dxa"/>
            <w:gridSpan w:val="2"/>
            <w:shd w:val="clear" w:color="auto" w:fill="auto"/>
            <w:vAlign w:val="bottom"/>
          </w:tcPr>
          <w:p w14:paraId="3759D73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STREET ADDRESS</w:t>
            </w:r>
          </w:p>
        </w:tc>
        <w:tc>
          <w:tcPr>
            <w:tcW w:w="8466" w:type="dxa"/>
            <w:gridSpan w:val="9"/>
            <w:shd w:val="clear" w:color="auto" w:fill="auto"/>
            <w:vAlign w:val="bottom"/>
          </w:tcPr>
          <w:p w14:paraId="0CA14E7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494A4903" w14:textId="77777777" w:rsidTr="005E4817">
        <w:trPr>
          <w:trHeight w:val="340"/>
          <w:jc w:val="center"/>
        </w:trPr>
        <w:tc>
          <w:tcPr>
            <w:tcW w:w="2523" w:type="dxa"/>
            <w:gridSpan w:val="2"/>
            <w:shd w:val="clear" w:color="auto" w:fill="auto"/>
            <w:vAlign w:val="bottom"/>
          </w:tcPr>
          <w:p w14:paraId="0F04BB05"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TELEPHONE NUMBER</w:t>
            </w:r>
          </w:p>
        </w:tc>
        <w:tc>
          <w:tcPr>
            <w:tcW w:w="2859" w:type="dxa"/>
            <w:gridSpan w:val="2"/>
            <w:shd w:val="clear" w:color="auto" w:fill="auto"/>
            <w:vAlign w:val="bottom"/>
          </w:tcPr>
          <w:p w14:paraId="43875FAB"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CODE</w:t>
            </w:r>
          </w:p>
        </w:tc>
        <w:tc>
          <w:tcPr>
            <w:tcW w:w="1453" w:type="dxa"/>
            <w:gridSpan w:val="2"/>
            <w:shd w:val="clear" w:color="auto" w:fill="auto"/>
            <w:vAlign w:val="bottom"/>
          </w:tcPr>
          <w:p w14:paraId="3B6E0D72"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988" w:type="dxa"/>
            <w:gridSpan w:val="2"/>
            <w:shd w:val="clear" w:color="auto" w:fill="auto"/>
            <w:vAlign w:val="bottom"/>
          </w:tcPr>
          <w:p w14:paraId="08069E9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NUMBER</w:t>
            </w:r>
          </w:p>
        </w:tc>
        <w:tc>
          <w:tcPr>
            <w:tcW w:w="2166" w:type="dxa"/>
            <w:gridSpan w:val="3"/>
            <w:shd w:val="clear" w:color="auto" w:fill="auto"/>
            <w:vAlign w:val="bottom"/>
          </w:tcPr>
          <w:p w14:paraId="00FEC7F9"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12738A77" w14:textId="77777777" w:rsidTr="00362B38">
        <w:trPr>
          <w:trHeight w:val="340"/>
          <w:jc w:val="center"/>
        </w:trPr>
        <w:tc>
          <w:tcPr>
            <w:tcW w:w="2523" w:type="dxa"/>
            <w:gridSpan w:val="2"/>
            <w:shd w:val="clear" w:color="auto" w:fill="auto"/>
            <w:vAlign w:val="bottom"/>
          </w:tcPr>
          <w:p w14:paraId="41DFE2B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CELLPHONE NUMBER</w:t>
            </w:r>
          </w:p>
        </w:tc>
        <w:tc>
          <w:tcPr>
            <w:tcW w:w="8466" w:type="dxa"/>
            <w:gridSpan w:val="9"/>
            <w:shd w:val="clear" w:color="auto" w:fill="auto"/>
            <w:vAlign w:val="bottom"/>
          </w:tcPr>
          <w:p w14:paraId="450957A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3054070E" w14:textId="77777777" w:rsidTr="005E4817">
        <w:trPr>
          <w:trHeight w:val="340"/>
          <w:jc w:val="center"/>
        </w:trPr>
        <w:tc>
          <w:tcPr>
            <w:tcW w:w="2523" w:type="dxa"/>
            <w:gridSpan w:val="2"/>
            <w:shd w:val="clear" w:color="auto" w:fill="auto"/>
            <w:vAlign w:val="bottom"/>
          </w:tcPr>
          <w:p w14:paraId="7593BBF0"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FACSIMILE NUMBER</w:t>
            </w:r>
          </w:p>
        </w:tc>
        <w:tc>
          <w:tcPr>
            <w:tcW w:w="2859" w:type="dxa"/>
            <w:gridSpan w:val="2"/>
            <w:shd w:val="clear" w:color="auto" w:fill="auto"/>
            <w:vAlign w:val="bottom"/>
          </w:tcPr>
          <w:p w14:paraId="3F9DD5A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CODE</w:t>
            </w:r>
          </w:p>
        </w:tc>
        <w:tc>
          <w:tcPr>
            <w:tcW w:w="1453" w:type="dxa"/>
            <w:gridSpan w:val="2"/>
            <w:shd w:val="clear" w:color="auto" w:fill="auto"/>
            <w:vAlign w:val="bottom"/>
          </w:tcPr>
          <w:p w14:paraId="251B58D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1988" w:type="dxa"/>
            <w:gridSpan w:val="2"/>
            <w:shd w:val="clear" w:color="auto" w:fill="auto"/>
            <w:vAlign w:val="bottom"/>
          </w:tcPr>
          <w:p w14:paraId="252C07C6"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NUMBER</w:t>
            </w:r>
          </w:p>
        </w:tc>
        <w:tc>
          <w:tcPr>
            <w:tcW w:w="2166" w:type="dxa"/>
            <w:gridSpan w:val="3"/>
            <w:shd w:val="clear" w:color="auto" w:fill="auto"/>
            <w:vAlign w:val="bottom"/>
          </w:tcPr>
          <w:p w14:paraId="2532FE5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1F554DC2" w14:textId="77777777" w:rsidTr="00362B38">
        <w:trPr>
          <w:trHeight w:val="340"/>
          <w:jc w:val="center"/>
        </w:trPr>
        <w:tc>
          <w:tcPr>
            <w:tcW w:w="2523" w:type="dxa"/>
            <w:gridSpan w:val="2"/>
            <w:shd w:val="clear" w:color="auto" w:fill="auto"/>
            <w:vAlign w:val="bottom"/>
          </w:tcPr>
          <w:p w14:paraId="229F6773"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E-MAIL ADDRESS</w:t>
            </w:r>
          </w:p>
        </w:tc>
        <w:tc>
          <w:tcPr>
            <w:tcW w:w="8466" w:type="dxa"/>
            <w:gridSpan w:val="9"/>
            <w:shd w:val="clear" w:color="auto" w:fill="auto"/>
            <w:vAlign w:val="bottom"/>
          </w:tcPr>
          <w:p w14:paraId="5850659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77BD2D7B" w14:textId="77777777" w:rsidTr="00362B38">
        <w:trPr>
          <w:trHeight w:val="299"/>
          <w:jc w:val="center"/>
        </w:trPr>
        <w:tc>
          <w:tcPr>
            <w:tcW w:w="2523" w:type="dxa"/>
            <w:gridSpan w:val="2"/>
            <w:shd w:val="clear" w:color="auto" w:fill="auto"/>
            <w:vAlign w:val="bottom"/>
          </w:tcPr>
          <w:p w14:paraId="2694DC67"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VAT REGISTRATION NUMBER</w:t>
            </w:r>
          </w:p>
        </w:tc>
        <w:tc>
          <w:tcPr>
            <w:tcW w:w="8466" w:type="dxa"/>
            <w:gridSpan w:val="9"/>
            <w:shd w:val="clear" w:color="auto" w:fill="auto"/>
            <w:vAlign w:val="bottom"/>
          </w:tcPr>
          <w:p w14:paraId="37D8157D"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6A6F9B8F" w14:textId="77777777" w:rsidTr="005E4817">
        <w:trPr>
          <w:trHeight w:val="57"/>
          <w:jc w:val="center"/>
        </w:trPr>
        <w:tc>
          <w:tcPr>
            <w:tcW w:w="2523" w:type="dxa"/>
            <w:gridSpan w:val="2"/>
            <w:shd w:val="clear" w:color="auto" w:fill="auto"/>
          </w:tcPr>
          <w:p w14:paraId="2F86B60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921C03">
              <w:rPr>
                <w:rFonts w:ascii="Arial" w:hAnsi="Arial" w:cs="Arial"/>
                <w:sz w:val="16"/>
                <w:szCs w:val="16"/>
              </w:rPr>
              <w:t>SUPPLIER COMPLIANCE STATUS</w:t>
            </w:r>
          </w:p>
        </w:tc>
        <w:tc>
          <w:tcPr>
            <w:tcW w:w="2859" w:type="dxa"/>
            <w:gridSpan w:val="2"/>
            <w:shd w:val="clear" w:color="auto" w:fill="auto"/>
          </w:tcPr>
          <w:p w14:paraId="5E02FFFD"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rPr>
              <w:t>TAX COMPLIANCE SYSTEM PIN:</w:t>
            </w:r>
          </w:p>
        </w:tc>
        <w:tc>
          <w:tcPr>
            <w:tcW w:w="923" w:type="dxa"/>
            <w:shd w:val="clear" w:color="auto" w:fill="auto"/>
            <w:vAlign w:val="bottom"/>
          </w:tcPr>
          <w:p w14:paraId="34238300"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530" w:type="dxa"/>
            <w:shd w:val="clear" w:color="auto" w:fill="auto"/>
            <w:vAlign w:val="center"/>
          </w:tcPr>
          <w:p w14:paraId="516554AA"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921C03">
              <w:rPr>
                <w:rFonts w:ascii="Arial" w:hAnsi="Arial" w:cs="Arial"/>
                <w:b/>
                <w:sz w:val="16"/>
                <w:szCs w:val="16"/>
                <w:lang w:val="en-GB"/>
              </w:rPr>
              <w:t>OR</w:t>
            </w:r>
          </w:p>
        </w:tc>
        <w:tc>
          <w:tcPr>
            <w:tcW w:w="1551" w:type="dxa"/>
            <w:shd w:val="clear" w:color="auto" w:fill="auto"/>
            <w:vAlign w:val="bottom"/>
          </w:tcPr>
          <w:p w14:paraId="376DEA68"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rPr>
              <w:t xml:space="preserve">CENTRAL SUPPLIER DATABASE No: </w:t>
            </w:r>
          </w:p>
        </w:tc>
        <w:tc>
          <w:tcPr>
            <w:tcW w:w="2603" w:type="dxa"/>
            <w:gridSpan w:val="4"/>
            <w:shd w:val="clear" w:color="auto" w:fill="auto"/>
            <w:vAlign w:val="bottom"/>
          </w:tcPr>
          <w:p w14:paraId="0EC659CC"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MAAA</w:t>
            </w:r>
          </w:p>
        </w:tc>
      </w:tr>
      <w:tr w:rsidR="00A062F4" w:rsidRPr="00921C03" w14:paraId="3A5E1084" w14:textId="77777777" w:rsidTr="00362B38">
        <w:trPr>
          <w:trHeight w:val="340"/>
          <w:jc w:val="center"/>
        </w:trPr>
        <w:tc>
          <w:tcPr>
            <w:tcW w:w="2523" w:type="dxa"/>
            <w:gridSpan w:val="2"/>
            <w:shd w:val="clear" w:color="auto" w:fill="auto"/>
          </w:tcPr>
          <w:p w14:paraId="56AF9C7B"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921C03">
              <w:rPr>
                <w:rFonts w:ascii="Arial" w:hAnsi="Arial" w:cs="Arial"/>
                <w:sz w:val="16"/>
                <w:szCs w:val="16"/>
              </w:rPr>
              <w:t>B-BBEE STATUS LEVEL VERIFICATION CERTIFICATE</w:t>
            </w:r>
          </w:p>
          <w:p w14:paraId="2A130B3A"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3782" w:type="dxa"/>
            <w:gridSpan w:val="3"/>
            <w:shd w:val="clear" w:color="auto" w:fill="auto"/>
          </w:tcPr>
          <w:p w14:paraId="37A2832B"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TICK APPLICABLE BOX]</w:t>
            </w:r>
          </w:p>
          <w:p w14:paraId="708ECCF4"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1599FA8"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564EC2FA"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 Yes                     </w:t>
            </w:r>
            <w:r w:rsidRPr="00921C03">
              <w:rPr>
                <w:rFonts w:ascii="Arial" w:hAnsi="Arial" w:cs="Arial"/>
                <w:sz w:val="16"/>
                <w:szCs w:val="16"/>
                <w:lang w:val="en-GB"/>
              </w:rPr>
              <w:fldChar w:fldCharType="begin">
                <w:ffData>
                  <w:name w:val="Check2"/>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 No</w:t>
            </w:r>
          </w:p>
          <w:p w14:paraId="269ACD95"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tcPr>
          <w:p w14:paraId="1BCDA206"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921C03">
              <w:rPr>
                <w:rFonts w:ascii="Arial" w:hAnsi="Arial" w:cs="Arial"/>
                <w:sz w:val="16"/>
                <w:szCs w:val="16"/>
              </w:rPr>
              <w:t xml:space="preserve">B-BBEE STATUS LEVEL SWORN AFFIDAVIT  </w:t>
            </w:r>
          </w:p>
          <w:p w14:paraId="3ACD924D"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7B7270C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66" w:type="dxa"/>
            <w:gridSpan w:val="3"/>
            <w:shd w:val="clear" w:color="auto" w:fill="auto"/>
          </w:tcPr>
          <w:p w14:paraId="705E910F"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t>[TICK APPLICABLE BOX]</w:t>
            </w:r>
          </w:p>
          <w:p w14:paraId="76EFE0F6"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B962896"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7A9FFFF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 Yes                  </w:t>
            </w:r>
            <w:r w:rsidRPr="00921C03">
              <w:rPr>
                <w:rFonts w:ascii="Arial" w:hAnsi="Arial" w:cs="Arial"/>
                <w:sz w:val="16"/>
                <w:szCs w:val="16"/>
                <w:lang w:val="en-GB"/>
              </w:rPr>
              <w:fldChar w:fldCharType="begin">
                <w:ffData>
                  <w:name w:val="Check2"/>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 No</w:t>
            </w:r>
          </w:p>
          <w:p w14:paraId="672CBD11"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A062F4" w:rsidRPr="00921C03" w14:paraId="004090D5" w14:textId="77777777" w:rsidTr="00362B38">
        <w:trPr>
          <w:trHeight w:val="454"/>
          <w:jc w:val="center"/>
        </w:trPr>
        <w:tc>
          <w:tcPr>
            <w:tcW w:w="10989" w:type="dxa"/>
            <w:gridSpan w:val="11"/>
            <w:shd w:val="clear" w:color="auto" w:fill="DDD9C3"/>
            <w:vAlign w:val="bottom"/>
          </w:tcPr>
          <w:p w14:paraId="45AC5B8A" w14:textId="77777777" w:rsidR="00A062F4" w:rsidRPr="00921C03" w:rsidRDefault="00A062F4" w:rsidP="00362B38">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921C03">
              <w:rPr>
                <w:rFonts w:ascii="Arial" w:hAnsi="Arial" w:cs="Arial"/>
                <w:b/>
                <w:i/>
                <w:sz w:val="16"/>
                <w:szCs w:val="16"/>
                <w:lang w:val="en-GB"/>
              </w:rPr>
              <w:t>[</w:t>
            </w:r>
            <w:r w:rsidRPr="00921C03">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A062F4" w:rsidRPr="00921C03" w14:paraId="2696C0B3" w14:textId="77777777" w:rsidTr="00362B38">
        <w:trPr>
          <w:trHeight w:val="864"/>
          <w:jc w:val="center"/>
        </w:trPr>
        <w:tc>
          <w:tcPr>
            <w:tcW w:w="2523" w:type="dxa"/>
            <w:gridSpan w:val="2"/>
            <w:shd w:val="clear" w:color="auto" w:fill="auto"/>
            <w:vAlign w:val="center"/>
          </w:tcPr>
          <w:p w14:paraId="4800EABC" w14:textId="77777777" w:rsidR="00A062F4" w:rsidRPr="00921C03" w:rsidRDefault="00A062F4" w:rsidP="00362B38">
            <w:pPr>
              <w:keepNext/>
              <w:keepLines/>
              <w:spacing w:before="40" w:line="360" w:lineRule="auto"/>
              <w:jc w:val="both"/>
              <w:outlineLvl w:val="3"/>
              <w:rPr>
                <w:rFonts w:ascii="Arial" w:eastAsiaTheme="majorEastAsia" w:hAnsi="Arial" w:cs="Arial"/>
                <w:i/>
                <w:iCs/>
                <w:sz w:val="16"/>
                <w:szCs w:val="16"/>
                <w:lang w:val="en-GB"/>
              </w:rPr>
            </w:pPr>
            <w:r w:rsidRPr="00921C03">
              <w:rPr>
                <w:rFonts w:ascii="Arial" w:eastAsiaTheme="majorEastAsia" w:hAnsi="Arial" w:cs="Arial"/>
                <w:b/>
                <w:i/>
                <w:iCs/>
                <w:sz w:val="16"/>
                <w:szCs w:val="16"/>
              </w:rPr>
              <w:lastRenderedPageBreak/>
              <w:t>ARE YOU THE ACCREDITED REPRESENTATIVE IN SOUTH AFRICA FOR THE GOODS /SERVICES /WORKS OFFERED?</w:t>
            </w:r>
          </w:p>
        </w:tc>
        <w:tc>
          <w:tcPr>
            <w:tcW w:w="3782" w:type="dxa"/>
            <w:gridSpan w:val="3"/>
            <w:shd w:val="clear" w:color="auto" w:fill="auto"/>
            <w:vAlign w:val="bottom"/>
          </w:tcPr>
          <w:p w14:paraId="663A0058"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Yes                         </w:t>
            </w:r>
            <w:r w:rsidRPr="00921C03">
              <w:rPr>
                <w:rFonts w:ascii="Arial" w:hAnsi="Arial" w:cs="Arial"/>
                <w:sz w:val="16"/>
                <w:szCs w:val="16"/>
                <w:lang w:val="en-GB"/>
              </w:rPr>
              <w:fldChar w:fldCharType="begin">
                <w:ffData>
                  <w:name w:val=""/>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No </w:t>
            </w:r>
          </w:p>
          <w:p w14:paraId="5A2C1439"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810A9E5"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921C03">
              <w:rPr>
                <w:rFonts w:ascii="Arial" w:hAnsi="Arial" w:cs="Arial"/>
                <w:sz w:val="16"/>
                <w:szCs w:val="16"/>
                <w:lang w:val="en-GB"/>
              </w:rPr>
              <w:t>[</w:t>
            </w:r>
            <w:r w:rsidRPr="00921C03">
              <w:rPr>
                <w:rFonts w:ascii="Arial" w:hAnsi="Arial" w:cs="Arial"/>
                <w:sz w:val="16"/>
                <w:szCs w:val="16"/>
              </w:rPr>
              <w:t>IF YES ENCLOSE PROOF]</w:t>
            </w:r>
          </w:p>
          <w:p w14:paraId="62529234"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18" w:type="dxa"/>
            <w:gridSpan w:val="3"/>
            <w:shd w:val="clear" w:color="auto" w:fill="auto"/>
            <w:vAlign w:val="center"/>
          </w:tcPr>
          <w:p w14:paraId="14BFB0D5" w14:textId="77777777" w:rsidR="00A062F4" w:rsidRPr="00921C03" w:rsidRDefault="00A062F4" w:rsidP="00362B38">
            <w:pPr>
              <w:keepNext/>
              <w:keepLines/>
              <w:spacing w:before="40" w:line="360" w:lineRule="auto"/>
              <w:jc w:val="both"/>
              <w:outlineLvl w:val="3"/>
              <w:rPr>
                <w:rFonts w:ascii="Arial" w:eastAsiaTheme="majorEastAsia" w:hAnsi="Arial" w:cs="Arial"/>
                <w:i/>
                <w:iCs/>
                <w:sz w:val="16"/>
                <w:szCs w:val="16"/>
              </w:rPr>
            </w:pPr>
            <w:r w:rsidRPr="00921C03">
              <w:rPr>
                <w:rFonts w:ascii="Arial" w:eastAsiaTheme="majorEastAsia" w:hAnsi="Arial" w:cs="Arial"/>
                <w:b/>
                <w:i/>
                <w:iCs/>
                <w:sz w:val="16"/>
                <w:szCs w:val="16"/>
              </w:rPr>
              <w:t>ARE YOU A FOREIGN BASED SUPPLIER FOR</w:t>
            </w:r>
            <w:r w:rsidRPr="00921C03">
              <w:rPr>
                <w:rFonts w:ascii="Arial" w:eastAsiaTheme="majorEastAsia" w:hAnsi="Arial" w:cs="Arial"/>
                <w:i/>
                <w:iCs/>
                <w:sz w:val="16"/>
                <w:szCs w:val="16"/>
              </w:rPr>
              <w:t xml:space="preserve"> THE GOODS /SERVICES /WORKS OFFERED?</w:t>
            </w:r>
            <w:r w:rsidRPr="00921C03">
              <w:rPr>
                <w:rFonts w:ascii="Arial" w:eastAsiaTheme="majorEastAsia" w:hAnsi="Arial" w:cs="Arial"/>
                <w:i/>
                <w:iCs/>
                <w:sz w:val="16"/>
                <w:szCs w:val="16"/>
                <w:lang w:val="en-GB"/>
              </w:rPr>
              <w:br/>
            </w:r>
          </w:p>
        </w:tc>
        <w:tc>
          <w:tcPr>
            <w:tcW w:w="2166" w:type="dxa"/>
            <w:gridSpan w:val="3"/>
            <w:shd w:val="clear" w:color="auto" w:fill="auto"/>
            <w:vAlign w:val="bottom"/>
          </w:tcPr>
          <w:p w14:paraId="18EF89FD"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 xml:space="preserve">Yes </w:t>
            </w:r>
            <w:r w:rsidRPr="00921C03">
              <w:rPr>
                <w:rFonts w:ascii="Arial" w:hAnsi="Arial" w:cs="Arial"/>
                <w:sz w:val="16"/>
                <w:szCs w:val="16"/>
                <w:lang w:val="en-GB"/>
              </w:rPr>
              <w:fldChar w:fldCharType="begin">
                <w:ffData>
                  <w:name w:val="Check2"/>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lang w:val="en-GB"/>
              </w:rPr>
              <w:t>No</w:t>
            </w:r>
            <w:r w:rsidRPr="00921C03">
              <w:rPr>
                <w:rFonts w:ascii="Arial" w:hAnsi="Arial" w:cs="Arial"/>
                <w:sz w:val="16"/>
                <w:szCs w:val="16"/>
                <w:lang w:val="en-GB"/>
              </w:rPr>
              <w:br/>
            </w:r>
          </w:p>
          <w:p w14:paraId="388D61A3"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921C03">
              <w:rPr>
                <w:rFonts w:ascii="Arial" w:hAnsi="Arial" w:cs="Arial"/>
                <w:sz w:val="16"/>
                <w:szCs w:val="16"/>
                <w:lang w:val="en-GB"/>
              </w:rPr>
              <w:t>[</w:t>
            </w:r>
            <w:r w:rsidRPr="00921C03">
              <w:rPr>
                <w:rFonts w:ascii="Arial" w:hAnsi="Arial" w:cs="Arial"/>
                <w:sz w:val="16"/>
                <w:szCs w:val="16"/>
              </w:rPr>
              <w:t>IF YES, ANSWER THE QUESTIONNAIRE BELOW ]</w:t>
            </w:r>
          </w:p>
          <w:p w14:paraId="22E782EF"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A062F4" w:rsidRPr="00921C03" w14:paraId="31EF0CD5" w14:textId="77777777" w:rsidTr="00362B38">
        <w:trPr>
          <w:trHeight w:val="340"/>
          <w:jc w:val="center"/>
        </w:trPr>
        <w:tc>
          <w:tcPr>
            <w:tcW w:w="10989" w:type="dxa"/>
            <w:gridSpan w:val="11"/>
            <w:shd w:val="clear" w:color="auto" w:fill="DDD9C3"/>
            <w:vAlign w:val="center"/>
          </w:tcPr>
          <w:p w14:paraId="006B5D83"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921C03">
              <w:rPr>
                <w:rFonts w:ascii="Arial" w:hAnsi="Arial" w:cs="Arial"/>
                <w:b/>
                <w:sz w:val="16"/>
                <w:szCs w:val="16"/>
              </w:rPr>
              <w:t>QUESTIONNAIRE TO BIDDING FOREIGN SUPPLIERS</w:t>
            </w:r>
          </w:p>
        </w:tc>
      </w:tr>
      <w:tr w:rsidR="00A062F4" w:rsidRPr="00921C03" w14:paraId="2761E8C8" w14:textId="77777777" w:rsidTr="00362B38">
        <w:trPr>
          <w:trHeight w:val="20"/>
          <w:jc w:val="center"/>
        </w:trPr>
        <w:tc>
          <w:tcPr>
            <w:tcW w:w="10989" w:type="dxa"/>
            <w:gridSpan w:val="11"/>
            <w:shd w:val="clear" w:color="auto" w:fill="auto"/>
            <w:vAlign w:val="center"/>
          </w:tcPr>
          <w:p w14:paraId="3ACC2198" w14:textId="77777777" w:rsidR="00A062F4" w:rsidRPr="00921C03" w:rsidRDefault="00A062F4" w:rsidP="00362B38">
            <w:pPr>
              <w:tabs>
                <w:tab w:val="left" w:pos="0"/>
                <w:tab w:val="left" w:pos="426"/>
              </w:tabs>
              <w:autoSpaceDE w:val="0"/>
              <w:autoSpaceDN w:val="0"/>
              <w:adjustRightInd w:val="0"/>
              <w:spacing w:before="120" w:line="360" w:lineRule="auto"/>
              <w:jc w:val="both"/>
              <w:rPr>
                <w:rFonts w:ascii="Arial" w:hAnsi="Arial" w:cs="Arial"/>
                <w:b/>
                <w:sz w:val="16"/>
                <w:szCs w:val="16"/>
              </w:rPr>
            </w:pPr>
            <w:r w:rsidRPr="00921C03">
              <w:rPr>
                <w:rFonts w:ascii="Arial" w:hAnsi="Arial" w:cs="Arial"/>
                <w:sz w:val="16"/>
                <w:szCs w:val="16"/>
              </w:rPr>
              <w:t>IS THE ENTITY A RESIDENT OF THE REPUBLIC OF SOUTH AFRICA (RSA)?</w:t>
            </w:r>
            <w:r w:rsidRPr="00921C03">
              <w:rPr>
                <w:rFonts w:ascii="Arial" w:hAnsi="Arial" w:cs="Arial"/>
                <w:sz w:val="16"/>
                <w:szCs w:val="16"/>
              </w:rPr>
              <w:tab/>
            </w:r>
            <w:r w:rsidRPr="00921C03">
              <w:rPr>
                <w:rFonts w:ascii="Arial" w:hAnsi="Arial" w:cs="Arial"/>
                <w:sz w:val="16"/>
                <w:szCs w:val="16"/>
              </w:rPr>
              <w:tab/>
              <w:t xml:space="preserve">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YES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NO</w:t>
            </w:r>
          </w:p>
          <w:p w14:paraId="44319DDF" w14:textId="77777777" w:rsidR="00A062F4" w:rsidRPr="00921C03" w:rsidRDefault="00A062F4" w:rsidP="00362B38">
            <w:pPr>
              <w:tabs>
                <w:tab w:val="left" w:pos="0"/>
                <w:tab w:val="left" w:pos="426"/>
              </w:tabs>
              <w:autoSpaceDE w:val="0"/>
              <w:autoSpaceDN w:val="0"/>
              <w:adjustRightInd w:val="0"/>
              <w:spacing w:before="120" w:line="360" w:lineRule="auto"/>
              <w:jc w:val="both"/>
              <w:rPr>
                <w:rFonts w:ascii="Arial" w:hAnsi="Arial" w:cs="Arial"/>
                <w:sz w:val="16"/>
                <w:szCs w:val="16"/>
              </w:rPr>
            </w:pPr>
            <w:r w:rsidRPr="00921C03">
              <w:rPr>
                <w:rFonts w:ascii="Arial" w:hAnsi="Arial" w:cs="Arial"/>
                <w:sz w:val="16"/>
                <w:szCs w:val="16"/>
              </w:rPr>
              <w:t>DOES THE ENTITY HAVE A BRANCH IN THE RSA?</w:t>
            </w:r>
            <w:r w:rsidRPr="00921C03">
              <w:rPr>
                <w:rFonts w:ascii="Arial" w:hAnsi="Arial" w:cs="Arial"/>
                <w:sz w:val="16"/>
                <w:szCs w:val="16"/>
              </w:rPr>
              <w:tab/>
            </w:r>
            <w:r w:rsidRPr="00921C03">
              <w:rPr>
                <w:rFonts w:ascii="Arial" w:hAnsi="Arial" w:cs="Arial"/>
                <w:sz w:val="16"/>
                <w:szCs w:val="16"/>
              </w:rPr>
              <w:tab/>
            </w:r>
            <w:r w:rsidRPr="00921C03">
              <w:rPr>
                <w:rFonts w:ascii="Arial" w:hAnsi="Arial" w:cs="Arial"/>
                <w:sz w:val="16"/>
                <w:szCs w:val="16"/>
              </w:rPr>
              <w:tab/>
            </w:r>
            <w:r w:rsidRPr="00921C03">
              <w:rPr>
                <w:rFonts w:ascii="Arial" w:hAnsi="Arial" w:cs="Arial"/>
                <w:sz w:val="16"/>
                <w:szCs w:val="16"/>
              </w:rPr>
              <w:tab/>
              <w:t xml:space="preserve">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YES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NO</w:t>
            </w:r>
          </w:p>
          <w:p w14:paraId="3E82477B" w14:textId="77777777" w:rsidR="00A062F4" w:rsidRPr="00921C03" w:rsidRDefault="00A062F4" w:rsidP="00362B38">
            <w:pPr>
              <w:tabs>
                <w:tab w:val="left" w:pos="0"/>
                <w:tab w:val="left" w:pos="426"/>
              </w:tabs>
              <w:autoSpaceDE w:val="0"/>
              <w:autoSpaceDN w:val="0"/>
              <w:adjustRightInd w:val="0"/>
              <w:spacing w:before="120" w:line="360" w:lineRule="auto"/>
              <w:jc w:val="both"/>
              <w:rPr>
                <w:rFonts w:ascii="Arial" w:hAnsi="Arial" w:cs="Arial"/>
                <w:sz w:val="16"/>
                <w:szCs w:val="16"/>
              </w:rPr>
            </w:pPr>
            <w:r w:rsidRPr="00921C03">
              <w:rPr>
                <w:rFonts w:ascii="Arial" w:hAnsi="Arial" w:cs="Arial"/>
                <w:sz w:val="16"/>
                <w:szCs w:val="16"/>
              </w:rPr>
              <w:t>DOES THE ENTITY HAVE A PERMANENT ESTABLISHMENT IN THE RSA?</w:t>
            </w:r>
            <w:r w:rsidRPr="00921C03">
              <w:rPr>
                <w:rFonts w:ascii="Arial" w:hAnsi="Arial" w:cs="Arial"/>
                <w:sz w:val="16"/>
                <w:szCs w:val="16"/>
              </w:rPr>
              <w:tab/>
              <w:t xml:space="preserve">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YES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NO</w:t>
            </w:r>
          </w:p>
          <w:p w14:paraId="26FD20DD" w14:textId="77777777" w:rsidR="00A062F4" w:rsidRPr="00921C03" w:rsidRDefault="00A062F4" w:rsidP="00362B38">
            <w:pPr>
              <w:tabs>
                <w:tab w:val="left" w:pos="0"/>
                <w:tab w:val="left" w:pos="426"/>
              </w:tabs>
              <w:autoSpaceDE w:val="0"/>
              <w:autoSpaceDN w:val="0"/>
              <w:adjustRightInd w:val="0"/>
              <w:spacing w:before="120" w:line="360" w:lineRule="auto"/>
              <w:jc w:val="both"/>
              <w:rPr>
                <w:rFonts w:ascii="Arial" w:hAnsi="Arial" w:cs="Arial"/>
                <w:sz w:val="16"/>
                <w:szCs w:val="16"/>
              </w:rPr>
            </w:pPr>
            <w:r w:rsidRPr="00921C03">
              <w:rPr>
                <w:rFonts w:ascii="Arial" w:hAnsi="Arial" w:cs="Arial"/>
                <w:sz w:val="16"/>
                <w:szCs w:val="16"/>
              </w:rPr>
              <w:t>DOES THE ENTITY HAVE ANY SOURCE OF INCOME IN THE RSA?</w:t>
            </w:r>
            <w:r w:rsidRPr="00921C03">
              <w:rPr>
                <w:rFonts w:ascii="Arial" w:hAnsi="Arial" w:cs="Arial"/>
                <w:sz w:val="16"/>
                <w:szCs w:val="16"/>
              </w:rPr>
              <w:tab/>
            </w:r>
            <w:r w:rsidRPr="00921C03">
              <w:rPr>
                <w:rFonts w:ascii="Arial" w:hAnsi="Arial" w:cs="Arial"/>
                <w:sz w:val="16"/>
                <w:szCs w:val="16"/>
              </w:rPr>
              <w:tab/>
              <w:t xml:space="preserve">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YES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NO</w:t>
            </w:r>
          </w:p>
          <w:p w14:paraId="57E27655" w14:textId="77777777" w:rsidR="00A062F4" w:rsidRPr="00921C03" w:rsidRDefault="00A062F4" w:rsidP="00362B38">
            <w:pPr>
              <w:tabs>
                <w:tab w:val="left" w:pos="0"/>
                <w:tab w:val="left" w:pos="426"/>
              </w:tabs>
              <w:autoSpaceDE w:val="0"/>
              <w:autoSpaceDN w:val="0"/>
              <w:adjustRightInd w:val="0"/>
              <w:spacing w:before="120" w:line="360" w:lineRule="auto"/>
              <w:jc w:val="both"/>
              <w:rPr>
                <w:rFonts w:ascii="Arial" w:hAnsi="Arial" w:cs="Arial"/>
                <w:sz w:val="16"/>
                <w:szCs w:val="16"/>
              </w:rPr>
            </w:pPr>
            <w:r w:rsidRPr="00921C03">
              <w:rPr>
                <w:rFonts w:ascii="Arial" w:hAnsi="Arial" w:cs="Arial"/>
                <w:sz w:val="16"/>
                <w:szCs w:val="16"/>
              </w:rPr>
              <w:t>IS THE ENTITY LIABLE IN THE RSA FOR ANY FORM OF TAXATION?</w:t>
            </w:r>
            <w:r w:rsidRPr="00921C03">
              <w:rPr>
                <w:rFonts w:ascii="Arial" w:hAnsi="Arial" w:cs="Arial"/>
                <w:sz w:val="16"/>
                <w:szCs w:val="16"/>
              </w:rPr>
              <w:tab/>
            </w:r>
            <w:r w:rsidRPr="00921C03">
              <w:rPr>
                <w:rFonts w:ascii="Arial" w:hAnsi="Arial" w:cs="Arial"/>
                <w:sz w:val="16"/>
                <w:szCs w:val="16"/>
              </w:rPr>
              <w:tab/>
              <w:t xml:space="preserve">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YES  </w:t>
            </w:r>
            <w:r w:rsidRPr="00921C03">
              <w:rPr>
                <w:rFonts w:ascii="Arial" w:hAnsi="Arial" w:cs="Arial"/>
                <w:sz w:val="16"/>
                <w:szCs w:val="16"/>
                <w:lang w:val="en-GB"/>
              </w:rPr>
              <w:fldChar w:fldCharType="begin">
                <w:ffData>
                  <w:name w:val="Check1"/>
                  <w:enabled/>
                  <w:calcOnExit w:val="0"/>
                  <w:checkBox>
                    <w:sizeAuto/>
                    <w:default w:val="0"/>
                  </w:checkBox>
                </w:ffData>
              </w:fldChar>
            </w:r>
            <w:r w:rsidRPr="00921C03">
              <w:rPr>
                <w:rFonts w:ascii="Arial" w:hAnsi="Arial" w:cs="Arial"/>
                <w:sz w:val="16"/>
                <w:szCs w:val="16"/>
                <w:lang w:val="en-GB"/>
              </w:rPr>
              <w:instrText xml:space="preserve"> FORMCHECKBOX </w:instrText>
            </w:r>
            <w:r w:rsidR="00F2171E">
              <w:rPr>
                <w:rFonts w:ascii="Arial" w:hAnsi="Arial" w:cs="Arial"/>
                <w:sz w:val="16"/>
                <w:szCs w:val="16"/>
                <w:lang w:val="en-GB"/>
              </w:rPr>
            </w:r>
            <w:r w:rsidR="00F2171E">
              <w:rPr>
                <w:rFonts w:ascii="Arial" w:hAnsi="Arial" w:cs="Arial"/>
                <w:sz w:val="16"/>
                <w:szCs w:val="16"/>
                <w:lang w:val="en-GB"/>
              </w:rPr>
              <w:fldChar w:fldCharType="separate"/>
            </w:r>
            <w:r w:rsidRPr="00921C03">
              <w:rPr>
                <w:rFonts w:ascii="Arial" w:hAnsi="Arial" w:cs="Arial"/>
                <w:sz w:val="16"/>
                <w:szCs w:val="16"/>
                <w:lang w:val="en-GB"/>
              </w:rPr>
              <w:fldChar w:fldCharType="end"/>
            </w:r>
            <w:r w:rsidRPr="00921C03">
              <w:rPr>
                <w:rFonts w:ascii="Arial" w:hAnsi="Arial" w:cs="Arial"/>
                <w:sz w:val="16"/>
                <w:szCs w:val="16"/>
              </w:rPr>
              <w:t xml:space="preserve"> NO </w:t>
            </w:r>
          </w:p>
          <w:p w14:paraId="25E26FA0" w14:textId="77777777" w:rsidR="00A062F4" w:rsidRPr="00921C03" w:rsidRDefault="00A062F4" w:rsidP="00362B38">
            <w:pPr>
              <w:tabs>
                <w:tab w:val="left" w:pos="426"/>
              </w:tabs>
              <w:spacing w:line="360" w:lineRule="auto"/>
              <w:jc w:val="both"/>
              <w:rPr>
                <w:rFonts w:ascii="Arial" w:hAnsi="Arial" w:cs="Arial"/>
                <w:b/>
                <w:sz w:val="16"/>
                <w:szCs w:val="16"/>
              </w:rPr>
            </w:pPr>
            <w:r w:rsidRPr="00921C03">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7AE1114E" w14:textId="77777777" w:rsidR="00A062F4" w:rsidRPr="00921C03" w:rsidRDefault="00A062F4" w:rsidP="00362B38">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722BF57A"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8"/>
          <w:szCs w:val="18"/>
          <w:lang w:val="en-GB"/>
        </w:rPr>
      </w:pPr>
      <w:r w:rsidRPr="00921C03">
        <w:rPr>
          <w:rFonts w:ascii="Arial" w:eastAsia="Times New Roman" w:hAnsi="Arial" w:cs="Arial"/>
          <w:b/>
          <w:snapToGrid w:val="0"/>
          <w:sz w:val="20"/>
          <w:szCs w:val="20"/>
          <w:lang w:val="en-GB"/>
        </w:rPr>
        <w:br w:type="page"/>
      </w:r>
      <w:r w:rsidRPr="00921C03">
        <w:rPr>
          <w:rFonts w:ascii="Arial" w:eastAsia="Times New Roman" w:hAnsi="Arial" w:cs="Arial"/>
          <w:b/>
          <w:snapToGrid w:val="0"/>
          <w:sz w:val="18"/>
          <w:szCs w:val="18"/>
          <w:lang w:val="en-GB"/>
        </w:rPr>
        <w:lastRenderedPageBreak/>
        <w:t>PART B</w:t>
      </w:r>
    </w:p>
    <w:p w14:paraId="1B754BB3" w14:textId="77777777" w:rsidR="00A062F4" w:rsidRPr="00921C03" w:rsidRDefault="00A062F4" w:rsidP="00A062F4">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921C03">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A062F4" w:rsidRPr="00921C03" w14:paraId="732733E9" w14:textId="77777777" w:rsidTr="00362B38">
        <w:tc>
          <w:tcPr>
            <w:tcW w:w="10706" w:type="dxa"/>
            <w:shd w:val="clear" w:color="auto" w:fill="DDD9C3"/>
          </w:tcPr>
          <w:p w14:paraId="7DE5C799" w14:textId="77777777" w:rsidR="00A062F4" w:rsidRPr="00921C03" w:rsidRDefault="00A062F4" w:rsidP="00A062F4">
            <w:pPr>
              <w:widowControl w:val="0"/>
              <w:numPr>
                <w:ilvl w:val="0"/>
                <w:numId w:val="9"/>
              </w:numPr>
              <w:tabs>
                <w:tab w:val="left" w:pos="426"/>
              </w:tabs>
              <w:spacing w:line="360" w:lineRule="auto"/>
              <w:jc w:val="both"/>
              <w:rPr>
                <w:rFonts w:ascii="Arial" w:hAnsi="Arial" w:cs="Arial"/>
                <w:b/>
                <w:sz w:val="18"/>
                <w:szCs w:val="18"/>
                <w:lang w:val="en-GB"/>
              </w:rPr>
            </w:pPr>
            <w:r w:rsidRPr="00921C03">
              <w:rPr>
                <w:rFonts w:ascii="Arial" w:hAnsi="Arial" w:cs="Arial"/>
                <w:b/>
                <w:bCs/>
                <w:sz w:val="18"/>
                <w:szCs w:val="18"/>
              </w:rPr>
              <w:t>BID SUBMISSION:</w:t>
            </w:r>
          </w:p>
        </w:tc>
      </w:tr>
      <w:tr w:rsidR="00A062F4" w:rsidRPr="00921C03" w14:paraId="28F02AAC" w14:textId="77777777" w:rsidTr="00362B38">
        <w:trPr>
          <w:trHeight w:val="1212"/>
        </w:trPr>
        <w:tc>
          <w:tcPr>
            <w:tcW w:w="10706" w:type="dxa"/>
            <w:shd w:val="clear" w:color="auto" w:fill="auto"/>
          </w:tcPr>
          <w:p w14:paraId="41FF713F" w14:textId="77777777" w:rsidR="00A062F4" w:rsidRPr="00921C03" w:rsidRDefault="00A062F4" w:rsidP="00A062F4">
            <w:pPr>
              <w:widowControl w:val="0"/>
              <w:numPr>
                <w:ilvl w:val="1"/>
                <w:numId w:val="10"/>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BIDS MUST BE DELIVERED BY THE STIPULATED TIME TO THE CORRECT ADDRESS. LATE BIDS WILL NOT BE ACCEPTED FOR CONSIDERATION.</w:t>
            </w:r>
          </w:p>
          <w:p w14:paraId="7FA8649C" w14:textId="77777777" w:rsidR="00A062F4" w:rsidRPr="00921C03" w:rsidRDefault="00A062F4" w:rsidP="00A062F4">
            <w:pPr>
              <w:widowControl w:val="0"/>
              <w:numPr>
                <w:ilvl w:val="1"/>
                <w:numId w:val="10"/>
              </w:numPr>
              <w:tabs>
                <w:tab w:val="left" w:pos="426"/>
              </w:tabs>
              <w:autoSpaceDE w:val="0"/>
              <w:autoSpaceDN w:val="0"/>
              <w:adjustRightInd w:val="0"/>
              <w:spacing w:after="120" w:line="360" w:lineRule="auto"/>
              <w:ind w:left="426" w:hanging="426"/>
              <w:jc w:val="both"/>
              <w:rPr>
                <w:rFonts w:ascii="Arial" w:hAnsi="Arial" w:cs="Arial"/>
                <w:b/>
                <w:sz w:val="18"/>
                <w:szCs w:val="18"/>
              </w:rPr>
            </w:pPr>
            <w:r w:rsidRPr="00921C03">
              <w:rPr>
                <w:rFonts w:ascii="Arial" w:hAnsi="Arial" w:cs="Arial"/>
                <w:b/>
                <w:sz w:val="18"/>
                <w:szCs w:val="18"/>
              </w:rPr>
              <w:t>ALL BIDS MUST BE SUBMITTED ON THE OFFICIAL FORMS PROVIDED–(NOT TO BE RE-TYPED) OR IN THE MANNER PRESCRIBED IN THE BID DOCUMENT.</w:t>
            </w:r>
          </w:p>
          <w:p w14:paraId="7A28B5FF" w14:textId="77777777" w:rsidR="00A062F4" w:rsidRPr="00921C03" w:rsidRDefault="00A062F4" w:rsidP="00A062F4">
            <w:pPr>
              <w:widowControl w:val="0"/>
              <w:numPr>
                <w:ilvl w:val="1"/>
                <w:numId w:val="10"/>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06DAE543" w14:textId="77777777" w:rsidR="00A062F4" w:rsidRPr="00921C03" w:rsidRDefault="00A062F4" w:rsidP="00A062F4">
            <w:pPr>
              <w:widowControl w:val="0"/>
              <w:numPr>
                <w:ilvl w:val="1"/>
                <w:numId w:val="10"/>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b/>
                <w:sz w:val="18"/>
                <w:szCs w:val="18"/>
                <w:lang w:val="en-GB"/>
              </w:rPr>
              <w:t>THE SUCCESSFUL BIDDER WILL BE REQUIRED TO FILL IN AND SIGN A WRITTEN CONTRACT FORM (SBD7).</w:t>
            </w:r>
          </w:p>
          <w:p w14:paraId="1699E4EE" w14:textId="77777777" w:rsidR="00A062F4" w:rsidRPr="00921C03" w:rsidRDefault="00A062F4" w:rsidP="00362B38">
            <w:pPr>
              <w:spacing w:line="360" w:lineRule="auto"/>
              <w:jc w:val="both"/>
              <w:rPr>
                <w:rFonts w:ascii="Arial" w:hAnsi="Arial" w:cs="Arial"/>
                <w:sz w:val="18"/>
                <w:szCs w:val="18"/>
              </w:rPr>
            </w:pPr>
          </w:p>
        </w:tc>
      </w:tr>
      <w:tr w:rsidR="00A062F4" w:rsidRPr="00921C03" w14:paraId="78ABD2EA" w14:textId="77777777" w:rsidTr="00362B38">
        <w:tc>
          <w:tcPr>
            <w:tcW w:w="10706" w:type="dxa"/>
            <w:shd w:val="clear" w:color="auto" w:fill="DDD9C3"/>
          </w:tcPr>
          <w:p w14:paraId="20A1C268" w14:textId="77777777" w:rsidR="00A062F4" w:rsidRPr="00921C03" w:rsidRDefault="00A062F4" w:rsidP="00A062F4">
            <w:pPr>
              <w:widowControl w:val="0"/>
              <w:numPr>
                <w:ilvl w:val="0"/>
                <w:numId w:val="9"/>
              </w:numPr>
              <w:tabs>
                <w:tab w:val="left" w:pos="426"/>
              </w:tabs>
              <w:spacing w:line="360" w:lineRule="auto"/>
              <w:jc w:val="both"/>
              <w:rPr>
                <w:rFonts w:ascii="Arial" w:hAnsi="Arial" w:cs="Arial"/>
                <w:b/>
                <w:bCs/>
                <w:sz w:val="18"/>
                <w:szCs w:val="18"/>
              </w:rPr>
            </w:pPr>
            <w:r w:rsidRPr="00921C03">
              <w:rPr>
                <w:rFonts w:ascii="Arial" w:hAnsi="Arial" w:cs="Arial"/>
                <w:b/>
                <w:bCs/>
                <w:sz w:val="18"/>
                <w:szCs w:val="18"/>
              </w:rPr>
              <w:t>TAX COMPLIANCE REQUIREMENTS</w:t>
            </w:r>
          </w:p>
        </w:tc>
      </w:tr>
      <w:tr w:rsidR="00A062F4" w:rsidRPr="00921C03" w14:paraId="4614DFBD" w14:textId="77777777" w:rsidTr="00362B38">
        <w:tc>
          <w:tcPr>
            <w:tcW w:w="10706" w:type="dxa"/>
            <w:shd w:val="clear" w:color="auto" w:fill="FFFFFF"/>
          </w:tcPr>
          <w:p w14:paraId="72C7519E"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 xml:space="preserve">BIDDERS MUST ENSURE COMPLIANCE WITH THEIR TAX OBLIGATIONS. </w:t>
            </w:r>
          </w:p>
          <w:p w14:paraId="639308EA"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BIDDERS ARE REQUIRED TO SUBMIT THEIR UNIQUE PERSONAL IDENTIFICATION NUMBER (PIN) ISSUED BY SARS TO ENABLE   THE ORGAN OF STATE TO VERIFY THE TAXPAYER’S PROFILE AND TAX STATUS.</w:t>
            </w:r>
          </w:p>
          <w:p w14:paraId="1AC9F637"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 xml:space="preserve">APPLICATION FOR TAX COMPLIANCE STATUS (TCS) PIN MAY BE MADE VIA E-FILING THROUGH THE SARS WEBSITE </w:t>
            </w:r>
            <w:hyperlink r:id="rId9" w:history="1">
              <w:r w:rsidRPr="00921C03">
                <w:rPr>
                  <w:rFonts w:ascii="Arial" w:hAnsi="Arial" w:cs="Arial"/>
                  <w:sz w:val="18"/>
                  <w:szCs w:val="18"/>
                </w:rPr>
                <w:t>WWW.SARS.GOV.ZA</w:t>
              </w:r>
            </w:hyperlink>
            <w:r w:rsidRPr="00921C03">
              <w:rPr>
                <w:rFonts w:ascii="Arial" w:hAnsi="Arial" w:cs="Arial"/>
                <w:sz w:val="18"/>
                <w:szCs w:val="18"/>
              </w:rPr>
              <w:t>.</w:t>
            </w:r>
          </w:p>
          <w:p w14:paraId="50F76376"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 xml:space="preserve">BIDDERS MAY ALSO SUBMIT A PRINTED TCS CERTIFICATE TOGETHER WITH THE BID. </w:t>
            </w:r>
          </w:p>
          <w:p w14:paraId="3DAF8AA5"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IN BIDS WHERE CONSORTIA / JOINT VENTURES / SUB-CONTRACTORS ARE INVOLVED, EACH PARTY MUST SUBMIT A SEPARATE   TCS CERTIFICATE / PIN / CSD NUMBER.</w:t>
            </w:r>
          </w:p>
          <w:p w14:paraId="1266C18C"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 xml:space="preserve">WHERE NO TCS PIN IS AVAILABLE BUT THE BIDDER IS REGISTERED ON THE CENTRAL SUPPLIER DATABASE (CSD), A CSD NUMBER MUST BE PROVIDED. </w:t>
            </w:r>
          </w:p>
          <w:p w14:paraId="0B1BD707" w14:textId="77777777" w:rsidR="00A062F4" w:rsidRPr="00921C03" w:rsidRDefault="00A062F4" w:rsidP="00A062F4">
            <w:pPr>
              <w:widowControl w:val="0"/>
              <w:numPr>
                <w:ilvl w:val="0"/>
                <w:numId w:val="8"/>
              </w:numPr>
              <w:tabs>
                <w:tab w:val="left" w:pos="426"/>
              </w:tabs>
              <w:autoSpaceDE w:val="0"/>
              <w:autoSpaceDN w:val="0"/>
              <w:adjustRightInd w:val="0"/>
              <w:spacing w:after="120" w:line="360" w:lineRule="auto"/>
              <w:ind w:left="426" w:hanging="426"/>
              <w:jc w:val="both"/>
              <w:rPr>
                <w:rFonts w:ascii="Arial" w:hAnsi="Arial" w:cs="Arial"/>
                <w:sz w:val="18"/>
                <w:szCs w:val="18"/>
              </w:rPr>
            </w:pPr>
            <w:r w:rsidRPr="00921C03">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29D83858" w14:textId="77777777" w:rsidR="00A062F4" w:rsidRPr="00921C03" w:rsidRDefault="00A062F4" w:rsidP="00A062F4">
      <w:pPr>
        <w:autoSpaceDE w:val="0"/>
        <w:autoSpaceDN w:val="0"/>
        <w:adjustRightInd w:val="0"/>
        <w:spacing w:line="360" w:lineRule="auto"/>
        <w:ind w:left="720" w:hanging="720"/>
        <w:jc w:val="both"/>
        <w:rPr>
          <w:rFonts w:ascii="Arial" w:hAnsi="Arial" w:cs="Arial"/>
          <w:b/>
          <w:sz w:val="18"/>
          <w:szCs w:val="18"/>
        </w:rPr>
      </w:pPr>
    </w:p>
    <w:p w14:paraId="66F643E9" w14:textId="77777777" w:rsidR="00A062F4" w:rsidRPr="00921C03" w:rsidRDefault="00A062F4" w:rsidP="00A062F4">
      <w:pPr>
        <w:autoSpaceDE w:val="0"/>
        <w:autoSpaceDN w:val="0"/>
        <w:adjustRightInd w:val="0"/>
        <w:spacing w:line="360" w:lineRule="auto"/>
        <w:ind w:left="720" w:hanging="720"/>
        <w:jc w:val="both"/>
        <w:rPr>
          <w:rFonts w:ascii="Arial" w:hAnsi="Arial" w:cs="Arial"/>
          <w:sz w:val="18"/>
          <w:szCs w:val="18"/>
          <w:lang w:val="en-GB"/>
        </w:rPr>
      </w:pPr>
      <w:r w:rsidRPr="00921C03">
        <w:rPr>
          <w:rFonts w:ascii="Arial" w:hAnsi="Arial" w:cs="Arial"/>
          <w:b/>
          <w:sz w:val="18"/>
          <w:szCs w:val="18"/>
        </w:rPr>
        <w:t>NB: FAILURE TO PROVIDE / OR COMPLY WITH ANY OF THE ABOVE PARTICULARS MAY RENDER THE BID INVALID</w:t>
      </w:r>
      <w:r w:rsidRPr="00921C03">
        <w:rPr>
          <w:rFonts w:ascii="Arial" w:hAnsi="Arial" w:cs="Arial"/>
          <w:sz w:val="18"/>
          <w:szCs w:val="18"/>
        </w:rPr>
        <w:t>.</w:t>
      </w:r>
    </w:p>
    <w:p w14:paraId="1098277A" w14:textId="77777777" w:rsidR="00A062F4" w:rsidRPr="00921C03" w:rsidRDefault="00A062F4" w:rsidP="00A062F4">
      <w:pPr>
        <w:autoSpaceDE w:val="0"/>
        <w:autoSpaceDN w:val="0"/>
        <w:adjustRightInd w:val="0"/>
        <w:spacing w:line="360" w:lineRule="auto"/>
        <w:ind w:left="720" w:hanging="720"/>
        <w:jc w:val="both"/>
        <w:rPr>
          <w:rFonts w:ascii="Arial" w:hAnsi="Arial" w:cs="Arial"/>
          <w:sz w:val="18"/>
          <w:szCs w:val="18"/>
        </w:rPr>
      </w:pPr>
      <w:r w:rsidRPr="00921C03">
        <w:rPr>
          <w:rFonts w:ascii="Arial" w:hAnsi="Arial" w:cs="Arial"/>
          <w:sz w:val="18"/>
          <w:szCs w:val="18"/>
        </w:rPr>
        <w:t>SIGNATURE OF BIDDER:</w:t>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t>……………………………………………</w:t>
      </w:r>
    </w:p>
    <w:p w14:paraId="382F2107" w14:textId="77777777" w:rsidR="00A062F4" w:rsidRPr="00921C03" w:rsidRDefault="00A062F4" w:rsidP="00A062F4">
      <w:pPr>
        <w:autoSpaceDE w:val="0"/>
        <w:autoSpaceDN w:val="0"/>
        <w:adjustRightInd w:val="0"/>
        <w:spacing w:line="360" w:lineRule="auto"/>
        <w:ind w:left="720" w:hanging="720"/>
        <w:jc w:val="both"/>
        <w:rPr>
          <w:rFonts w:ascii="Arial" w:hAnsi="Arial" w:cs="Arial"/>
          <w:sz w:val="18"/>
          <w:szCs w:val="18"/>
        </w:rPr>
      </w:pPr>
      <w:r w:rsidRPr="00921C03">
        <w:rPr>
          <w:rFonts w:ascii="Arial" w:hAnsi="Arial" w:cs="Arial"/>
          <w:sz w:val="18"/>
          <w:szCs w:val="18"/>
        </w:rPr>
        <w:t>CAPACITY UNDER WHICH THIS BID IS SIGNED:</w:t>
      </w:r>
      <w:r w:rsidRPr="00921C03">
        <w:rPr>
          <w:rFonts w:ascii="Arial" w:hAnsi="Arial" w:cs="Arial"/>
          <w:sz w:val="18"/>
          <w:szCs w:val="18"/>
        </w:rPr>
        <w:tab/>
      </w:r>
      <w:r w:rsidRPr="00921C03">
        <w:rPr>
          <w:rFonts w:ascii="Arial" w:hAnsi="Arial" w:cs="Arial"/>
          <w:sz w:val="18"/>
          <w:szCs w:val="18"/>
        </w:rPr>
        <w:tab/>
        <w:t>……………………………………………</w:t>
      </w:r>
    </w:p>
    <w:p w14:paraId="0312DBBE" w14:textId="77777777" w:rsidR="00A062F4" w:rsidRPr="00921C03" w:rsidRDefault="00A062F4" w:rsidP="00A062F4">
      <w:pPr>
        <w:autoSpaceDE w:val="0"/>
        <w:autoSpaceDN w:val="0"/>
        <w:adjustRightInd w:val="0"/>
        <w:spacing w:line="360" w:lineRule="auto"/>
        <w:ind w:left="720" w:hanging="720"/>
        <w:jc w:val="both"/>
        <w:rPr>
          <w:rFonts w:ascii="Arial" w:hAnsi="Arial" w:cs="Arial"/>
          <w:sz w:val="18"/>
          <w:szCs w:val="18"/>
        </w:rPr>
      </w:pPr>
      <w:r w:rsidRPr="00921C03">
        <w:rPr>
          <w:rFonts w:ascii="Arial" w:hAnsi="Arial" w:cs="Arial"/>
          <w:sz w:val="18"/>
          <w:szCs w:val="18"/>
        </w:rPr>
        <w:t>(Proof of authority must be submitted e.g. company resolution)</w:t>
      </w:r>
    </w:p>
    <w:p w14:paraId="0584C578" w14:textId="77777777" w:rsidR="00A062F4" w:rsidRPr="00921C03" w:rsidRDefault="00A062F4" w:rsidP="00A062F4">
      <w:pPr>
        <w:autoSpaceDE w:val="0"/>
        <w:autoSpaceDN w:val="0"/>
        <w:adjustRightInd w:val="0"/>
        <w:spacing w:line="360" w:lineRule="auto"/>
        <w:ind w:left="720" w:hanging="720"/>
        <w:jc w:val="both"/>
        <w:rPr>
          <w:rFonts w:ascii="Arial" w:hAnsi="Arial" w:cs="Arial"/>
          <w:sz w:val="20"/>
          <w:szCs w:val="20"/>
        </w:rPr>
      </w:pPr>
      <w:r w:rsidRPr="00921C03">
        <w:rPr>
          <w:rFonts w:ascii="Arial" w:hAnsi="Arial" w:cs="Arial"/>
          <w:sz w:val="18"/>
          <w:szCs w:val="18"/>
        </w:rPr>
        <w:t>DATE.</w:t>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18"/>
          <w:szCs w:val="18"/>
        </w:rPr>
        <w:tab/>
      </w:r>
      <w:r w:rsidRPr="00921C03">
        <w:rPr>
          <w:rFonts w:ascii="Arial" w:hAnsi="Arial" w:cs="Arial"/>
          <w:sz w:val="20"/>
          <w:szCs w:val="20"/>
        </w:rPr>
        <w:t>…………………………………………..</w:t>
      </w:r>
    </w:p>
    <w:p w14:paraId="51983DF9" w14:textId="77777777" w:rsidR="00A062F4" w:rsidRPr="002D7194" w:rsidRDefault="00A062F4" w:rsidP="00A062F4">
      <w:pPr>
        <w:keepNext/>
        <w:keepLines/>
        <w:numPr>
          <w:ilvl w:val="0"/>
          <w:numId w:val="12"/>
        </w:numPr>
        <w:shd w:val="clear" w:color="auto" w:fill="DBE5F1"/>
        <w:spacing w:line="360" w:lineRule="auto"/>
        <w:ind w:left="1134" w:hanging="774"/>
        <w:outlineLvl w:val="0"/>
        <w:rPr>
          <w:rFonts w:ascii="Arial" w:eastAsia="Calibri" w:hAnsi="Arial" w:cs="Arial"/>
          <w:b/>
          <w:bCs/>
          <w:sz w:val="22"/>
          <w:szCs w:val="22"/>
        </w:rPr>
      </w:pPr>
      <w:r w:rsidRPr="002D7194">
        <w:rPr>
          <w:rFonts w:ascii="Arial" w:eastAsia="Calibri" w:hAnsi="Arial" w:cs="Arial"/>
          <w:b/>
          <w:bCs/>
          <w:sz w:val="22"/>
          <w:szCs w:val="22"/>
        </w:rPr>
        <w:lastRenderedPageBreak/>
        <w:t xml:space="preserve">PROTECTION OF PERSONAL INFORMATION </w:t>
      </w:r>
    </w:p>
    <w:p w14:paraId="588E5ED3" w14:textId="77777777" w:rsidR="00A062F4" w:rsidRPr="002D7194" w:rsidRDefault="00A062F4" w:rsidP="00A062F4">
      <w:pPr>
        <w:autoSpaceDE w:val="0"/>
        <w:autoSpaceDN w:val="0"/>
        <w:adjustRightInd w:val="0"/>
        <w:spacing w:line="360" w:lineRule="auto"/>
        <w:ind w:left="1134" w:hanging="774"/>
        <w:jc w:val="both"/>
        <w:rPr>
          <w:rFonts w:ascii="Arial" w:eastAsia="Times New Roman" w:hAnsi="Arial" w:cs="Arial"/>
          <w:b/>
          <w:bCs/>
          <w:i/>
          <w:iCs/>
          <w:lang w:eastAsia="en-ZA"/>
        </w:rPr>
      </w:pPr>
    </w:p>
    <w:p w14:paraId="68D8AC5A" w14:textId="77777777" w:rsidR="00A062F4" w:rsidRPr="002D7194" w:rsidRDefault="00A062F4" w:rsidP="00A062F4">
      <w:pPr>
        <w:ind w:left="1134" w:hanging="774"/>
        <w:rPr>
          <w:rFonts w:ascii="Arial" w:hAnsi="Arial" w:cs="Arial"/>
        </w:rPr>
      </w:pPr>
    </w:p>
    <w:p w14:paraId="5B58E185"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rPr>
      </w:pPr>
      <w:r w:rsidRPr="002D7194">
        <w:rPr>
          <w:rFonts w:ascii="Arial" w:eastAsia="Times New Roman" w:hAnsi="Arial" w:cs="Arial"/>
          <w:sz w:val="22"/>
          <w:szCs w:val="22"/>
        </w:rPr>
        <w:t xml:space="preserve">The Service Provider shall ensure that its employees, representatives and officers, comply with the provisions of the </w:t>
      </w:r>
      <w:r w:rsidRPr="002D7194">
        <w:rPr>
          <w:rFonts w:ascii="Arial" w:eastAsia="Times New Roman" w:hAnsi="Arial" w:cs="Arial"/>
          <w:sz w:val="22"/>
          <w:szCs w:val="22"/>
          <w:lang w:val="en-ZA"/>
        </w:rPr>
        <w:t>Protection of Personal Information Act, 2013 (“</w:t>
      </w:r>
      <w:r w:rsidRPr="002D7194">
        <w:rPr>
          <w:rFonts w:ascii="Arial" w:eastAsia="Times New Roman" w:hAnsi="Arial" w:cs="Arial"/>
          <w:b/>
          <w:bCs/>
          <w:sz w:val="22"/>
          <w:szCs w:val="22"/>
          <w:lang w:val="en-ZA"/>
        </w:rPr>
        <w:t>POPIA</w:t>
      </w:r>
      <w:r w:rsidRPr="002D7194">
        <w:rPr>
          <w:rFonts w:ascii="Arial" w:eastAsia="Times New Roman" w:hAnsi="Arial" w:cs="Arial"/>
          <w:sz w:val="22"/>
          <w:szCs w:val="22"/>
          <w:lang w:val="en-ZA"/>
        </w:rPr>
        <w:t xml:space="preserve">”) </w:t>
      </w:r>
      <w:r w:rsidRPr="002D7194">
        <w:rPr>
          <w:rFonts w:ascii="Arial" w:eastAsia="Times New Roman" w:hAnsi="Arial" w:cs="Arial"/>
          <w:sz w:val="22"/>
          <w:szCs w:val="22"/>
        </w:rPr>
        <w:t>and all other applicable data protection laws and, without limitation to the aforegoing, shall ensure the security and confidentiality of all Personal Information processed by that Party is in accordance with POPIA and all other applicable data protection laws.</w:t>
      </w:r>
    </w:p>
    <w:p w14:paraId="7BD08993" w14:textId="77777777" w:rsidR="00A062F4" w:rsidRPr="002D7194" w:rsidRDefault="00A062F4" w:rsidP="00A062F4">
      <w:pPr>
        <w:ind w:left="1134" w:hanging="774"/>
        <w:rPr>
          <w:rFonts w:ascii="Arial" w:eastAsia="Times New Roman" w:hAnsi="Arial" w:cs="Arial"/>
          <w:sz w:val="22"/>
          <w:szCs w:val="22"/>
          <w:lang w:val="en-ZA"/>
        </w:rPr>
      </w:pPr>
    </w:p>
    <w:p w14:paraId="0A3AB994"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rPr>
      </w:pPr>
      <w:r w:rsidRPr="002D7194">
        <w:rPr>
          <w:rFonts w:ascii="Arial" w:eastAsia="Times New Roman" w:hAnsi="Arial" w:cs="Arial"/>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09EE08E8" w14:textId="77777777" w:rsidR="00A062F4" w:rsidRPr="002D7194" w:rsidRDefault="00A062F4" w:rsidP="00A062F4">
      <w:pPr>
        <w:ind w:left="1134" w:hanging="774"/>
        <w:rPr>
          <w:rFonts w:ascii="Arial" w:hAnsi="Arial" w:cs="Arial"/>
        </w:rPr>
      </w:pPr>
    </w:p>
    <w:p w14:paraId="0BD87138"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rPr>
      </w:pPr>
      <w:r w:rsidRPr="002D7194">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097C2905" w14:textId="77777777" w:rsidR="00A062F4" w:rsidRPr="002D7194" w:rsidRDefault="00A062F4" w:rsidP="00A062F4">
      <w:pPr>
        <w:ind w:left="1134" w:hanging="774"/>
        <w:rPr>
          <w:rFonts w:ascii="Arial" w:eastAsia="Times New Roman" w:hAnsi="Arial" w:cs="Arial"/>
          <w:sz w:val="22"/>
          <w:szCs w:val="22"/>
        </w:rPr>
      </w:pPr>
    </w:p>
    <w:p w14:paraId="7B3E56B7" w14:textId="77777777" w:rsidR="00A062F4" w:rsidRPr="002D7194" w:rsidRDefault="00A062F4" w:rsidP="00A062F4">
      <w:pPr>
        <w:widowControl w:val="0"/>
        <w:numPr>
          <w:ilvl w:val="2"/>
          <w:numId w:val="12"/>
        </w:numPr>
        <w:spacing w:line="360" w:lineRule="auto"/>
        <w:ind w:left="1418" w:hanging="851"/>
        <w:contextualSpacing/>
        <w:jc w:val="both"/>
        <w:rPr>
          <w:rFonts w:ascii="Arial" w:eastAsia="Times New Roman" w:hAnsi="Arial" w:cs="Arial"/>
          <w:sz w:val="22"/>
          <w:szCs w:val="22"/>
        </w:rPr>
      </w:pPr>
      <w:r w:rsidRPr="002D7194">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2191A9A3" w14:textId="77777777" w:rsidR="00A062F4" w:rsidRPr="002D7194" w:rsidRDefault="00A062F4" w:rsidP="00A062F4">
      <w:pPr>
        <w:ind w:left="1418" w:hanging="851"/>
        <w:rPr>
          <w:rFonts w:ascii="Arial" w:eastAsia="Times New Roman" w:hAnsi="Arial" w:cs="Arial"/>
          <w:sz w:val="22"/>
          <w:szCs w:val="22"/>
        </w:rPr>
      </w:pPr>
    </w:p>
    <w:p w14:paraId="6C258F21" w14:textId="77777777" w:rsidR="00A062F4" w:rsidRPr="002D7194" w:rsidRDefault="00A062F4" w:rsidP="00A062F4">
      <w:pPr>
        <w:widowControl w:val="0"/>
        <w:numPr>
          <w:ilvl w:val="2"/>
          <w:numId w:val="12"/>
        </w:numPr>
        <w:spacing w:line="360" w:lineRule="auto"/>
        <w:ind w:left="1418" w:hanging="851"/>
        <w:contextualSpacing/>
        <w:jc w:val="both"/>
        <w:rPr>
          <w:rFonts w:ascii="Arial" w:eastAsia="Times New Roman" w:hAnsi="Arial" w:cs="Arial"/>
          <w:sz w:val="22"/>
          <w:szCs w:val="22"/>
        </w:rPr>
      </w:pPr>
      <w:r w:rsidRPr="002D7194">
        <w:rPr>
          <w:rFonts w:ascii="Arial" w:eastAsia="Times New Roman" w:hAnsi="Arial" w:cs="Arial"/>
          <w:sz w:val="22"/>
          <w:szCs w:val="22"/>
        </w:rPr>
        <w:t xml:space="preserve">without prejudice to the generality of the foregoing, ensure that appropriate, </w:t>
      </w:r>
      <w:r w:rsidRPr="002D7194">
        <w:rPr>
          <w:rFonts w:ascii="Arial" w:eastAsia="Times New Roman" w:hAnsi="Arial" w:cs="Arial"/>
          <w:sz w:val="22"/>
          <w:szCs w:val="22"/>
        </w:rPr>
        <w:lastRenderedPageBreak/>
        <w:t>reasonable technical and organisational measures shall be taken by it/them to prevent –</w:t>
      </w:r>
    </w:p>
    <w:p w14:paraId="77F0D8AD" w14:textId="77777777" w:rsidR="00A062F4" w:rsidRPr="002D7194" w:rsidRDefault="00A062F4" w:rsidP="00A062F4">
      <w:pPr>
        <w:ind w:left="1418" w:hanging="851"/>
        <w:rPr>
          <w:rFonts w:ascii="Arial" w:hAnsi="Arial" w:cs="Arial"/>
        </w:rPr>
      </w:pPr>
    </w:p>
    <w:p w14:paraId="6DB55011" w14:textId="77777777" w:rsidR="00A062F4" w:rsidRPr="002D7194" w:rsidRDefault="00A062F4" w:rsidP="00A062F4">
      <w:pPr>
        <w:widowControl w:val="0"/>
        <w:numPr>
          <w:ilvl w:val="3"/>
          <w:numId w:val="12"/>
        </w:numPr>
        <w:spacing w:line="360" w:lineRule="auto"/>
        <w:ind w:left="1843" w:hanging="1134"/>
        <w:contextualSpacing/>
        <w:jc w:val="both"/>
        <w:rPr>
          <w:rFonts w:ascii="Arial" w:eastAsia="Times New Roman" w:hAnsi="Arial" w:cs="Arial"/>
          <w:sz w:val="22"/>
          <w:szCs w:val="22"/>
        </w:rPr>
      </w:pPr>
      <w:r w:rsidRPr="002D7194">
        <w:rPr>
          <w:rFonts w:ascii="Arial" w:eastAsia="Times New Roman" w:hAnsi="Arial" w:cs="Arial"/>
          <w:sz w:val="22"/>
          <w:szCs w:val="22"/>
        </w:rPr>
        <w:t xml:space="preserve">the unauthorised or unlawful processing of such Personal Information; and </w:t>
      </w:r>
    </w:p>
    <w:p w14:paraId="5FCD99AE" w14:textId="77777777" w:rsidR="00A062F4" w:rsidRPr="002D7194" w:rsidRDefault="00A062F4" w:rsidP="00A062F4">
      <w:pPr>
        <w:widowControl w:val="0"/>
        <w:numPr>
          <w:ilvl w:val="3"/>
          <w:numId w:val="12"/>
        </w:numPr>
        <w:spacing w:line="360" w:lineRule="auto"/>
        <w:ind w:left="1843" w:hanging="1134"/>
        <w:contextualSpacing/>
        <w:jc w:val="both"/>
        <w:rPr>
          <w:rFonts w:ascii="Arial" w:eastAsia="Times New Roman" w:hAnsi="Arial" w:cs="Arial"/>
          <w:sz w:val="22"/>
          <w:szCs w:val="22"/>
        </w:rPr>
      </w:pPr>
      <w:r w:rsidRPr="002D7194">
        <w:rPr>
          <w:rFonts w:ascii="Arial" w:eastAsia="Times New Roman" w:hAnsi="Arial" w:cs="Arial"/>
          <w:sz w:val="22"/>
          <w:szCs w:val="22"/>
        </w:rPr>
        <w:t xml:space="preserve">the accidental loss or destruction of, or damage to, such Personal Information; and </w:t>
      </w:r>
    </w:p>
    <w:p w14:paraId="6D8D8BA3" w14:textId="77777777" w:rsidR="00A062F4" w:rsidRPr="002D7194" w:rsidRDefault="00A062F4" w:rsidP="00A062F4">
      <w:pPr>
        <w:widowControl w:val="0"/>
        <w:numPr>
          <w:ilvl w:val="3"/>
          <w:numId w:val="12"/>
        </w:numPr>
        <w:spacing w:line="360" w:lineRule="auto"/>
        <w:ind w:left="1843" w:hanging="1134"/>
        <w:contextualSpacing/>
        <w:jc w:val="both"/>
        <w:rPr>
          <w:rFonts w:ascii="Arial" w:eastAsia="Times New Roman" w:hAnsi="Arial" w:cs="Arial"/>
          <w:sz w:val="22"/>
          <w:szCs w:val="22"/>
        </w:rPr>
      </w:pPr>
      <w:r w:rsidRPr="002D7194">
        <w:rPr>
          <w:rFonts w:ascii="Arial" w:eastAsia="Times New Roman" w:hAnsi="Arial" w:cs="Arial"/>
          <w:sz w:val="22"/>
          <w:szCs w:val="22"/>
        </w:rPr>
        <w:t>promptly notify the Company when it becomes aware of any unauthorised, unlawful or dishonest conduct or activities, or any breach of the terms of this Agreement relating to Personal Information.</w:t>
      </w:r>
    </w:p>
    <w:p w14:paraId="6A32EDD7" w14:textId="77777777" w:rsidR="00A062F4" w:rsidRPr="002D7194" w:rsidRDefault="00A062F4" w:rsidP="00A062F4">
      <w:pPr>
        <w:ind w:left="1134" w:hanging="774"/>
        <w:rPr>
          <w:rFonts w:ascii="Arial" w:eastAsia="Times New Roman" w:hAnsi="Arial" w:cs="Arial"/>
          <w:sz w:val="22"/>
          <w:szCs w:val="22"/>
        </w:rPr>
      </w:pPr>
    </w:p>
    <w:p w14:paraId="3EDB343C" w14:textId="77777777" w:rsidR="00A062F4" w:rsidRPr="002D7194" w:rsidRDefault="00A062F4" w:rsidP="00A062F4">
      <w:pPr>
        <w:widowControl w:val="0"/>
        <w:numPr>
          <w:ilvl w:val="1"/>
          <w:numId w:val="12"/>
        </w:numPr>
        <w:spacing w:before="120" w:after="120" w:line="360" w:lineRule="auto"/>
        <w:ind w:left="1134" w:hanging="774"/>
        <w:contextualSpacing/>
        <w:jc w:val="both"/>
        <w:rPr>
          <w:rFonts w:ascii="Arial" w:eastAsia="Times New Roman" w:hAnsi="Arial" w:cs="Arial"/>
          <w:sz w:val="22"/>
          <w:szCs w:val="22"/>
          <w:lang w:val="en-ZA"/>
        </w:rPr>
      </w:pPr>
      <w:r w:rsidRPr="002D7194">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Pr>
          <w:rFonts w:ascii="Arial" w:eastAsia="Times New Roman" w:hAnsi="Arial" w:cs="Arial"/>
          <w:sz w:val="22"/>
          <w:szCs w:val="22"/>
        </w:rPr>
        <w:t>.</w:t>
      </w:r>
      <w:r w:rsidRPr="002D7194">
        <w:rPr>
          <w:rFonts w:ascii="Arial" w:eastAsia="Times New Roman" w:hAnsi="Arial" w:cs="Arial"/>
          <w:sz w:val="22"/>
          <w:szCs w:val="22"/>
          <w:lang w:val="en-ZA"/>
        </w:rPr>
        <w:t xml:space="preserve"> </w:t>
      </w:r>
    </w:p>
    <w:p w14:paraId="7A6FC78C" w14:textId="77777777" w:rsidR="00A062F4" w:rsidRPr="002D7194" w:rsidRDefault="00A062F4" w:rsidP="00A062F4">
      <w:pPr>
        <w:ind w:left="1134" w:hanging="774"/>
        <w:rPr>
          <w:rFonts w:ascii="Arial" w:eastAsia="Times New Roman" w:hAnsi="Arial" w:cs="Arial"/>
          <w:sz w:val="22"/>
          <w:szCs w:val="22"/>
          <w:lang w:val="en-ZA"/>
        </w:rPr>
      </w:pPr>
    </w:p>
    <w:p w14:paraId="2D473953"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lang w:val="en-ZA"/>
        </w:rPr>
      </w:pPr>
      <w:r w:rsidRPr="002D7194">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206EFB8C" w14:textId="77777777" w:rsidR="00A062F4" w:rsidRPr="002D7194" w:rsidRDefault="00A062F4" w:rsidP="00A062F4">
      <w:pPr>
        <w:ind w:left="1134" w:hanging="774"/>
        <w:rPr>
          <w:rFonts w:ascii="Arial" w:hAnsi="Arial" w:cs="Arial"/>
        </w:rPr>
      </w:pPr>
    </w:p>
    <w:p w14:paraId="5CB4EDE5"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lang w:val="en-ZA"/>
        </w:rPr>
      </w:pPr>
      <w:r w:rsidRPr="002D7194">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24174156" w14:textId="77777777" w:rsidR="00A062F4" w:rsidRPr="002D7194" w:rsidRDefault="00A062F4" w:rsidP="00A062F4">
      <w:pPr>
        <w:ind w:left="1134" w:hanging="774"/>
        <w:rPr>
          <w:rFonts w:ascii="Arial" w:eastAsia="Times New Roman" w:hAnsi="Arial" w:cs="Arial"/>
          <w:sz w:val="22"/>
          <w:szCs w:val="22"/>
          <w:lang w:val="en-ZA"/>
        </w:rPr>
      </w:pPr>
    </w:p>
    <w:p w14:paraId="2B323D3C" w14:textId="77777777" w:rsidR="00A062F4" w:rsidRPr="002D7194" w:rsidRDefault="00A062F4" w:rsidP="00A062F4">
      <w:pPr>
        <w:ind w:left="1134" w:hanging="774"/>
        <w:rPr>
          <w:rFonts w:ascii="Arial" w:eastAsia="Times New Roman" w:hAnsi="Arial" w:cs="Arial"/>
          <w:sz w:val="22"/>
          <w:szCs w:val="22"/>
          <w:lang w:val="en-ZA"/>
        </w:rPr>
      </w:pPr>
    </w:p>
    <w:p w14:paraId="4163FB17" w14:textId="77777777" w:rsidR="00A062F4" w:rsidRPr="002D7194" w:rsidRDefault="00A062F4" w:rsidP="00A062F4">
      <w:pPr>
        <w:widowControl w:val="0"/>
        <w:numPr>
          <w:ilvl w:val="1"/>
          <w:numId w:val="12"/>
        </w:numPr>
        <w:spacing w:line="360" w:lineRule="auto"/>
        <w:ind w:left="1134" w:hanging="774"/>
        <w:contextualSpacing/>
        <w:jc w:val="both"/>
        <w:rPr>
          <w:rFonts w:ascii="Arial" w:eastAsia="Times New Roman" w:hAnsi="Arial" w:cs="Arial"/>
          <w:sz w:val="22"/>
          <w:szCs w:val="22"/>
          <w:lang w:val="en-ZA"/>
        </w:rPr>
      </w:pPr>
      <w:r w:rsidRPr="002D7194">
        <w:rPr>
          <w:rFonts w:ascii="Arial" w:eastAsia="Times New Roman" w:hAnsi="Arial" w:cs="Arial"/>
          <w:sz w:val="22"/>
          <w:szCs w:val="22"/>
          <w:lang w:val="en-ZA"/>
        </w:rPr>
        <w:t xml:space="preserve">The Service Provider indemnifies the Company against any civil or criminal action or administrative fine or other penalty or loss as a result of the Service Provider’s breach of this clause. </w:t>
      </w:r>
    </w:p>
    <w:p w14:paraId="33A48875" w14:textId="77777777" w:rsidR="00A062F4" w:rsidRPr="002D7194" w:rsidRDefault="00A062F4" w:rsidP="00A062F4">
      <w:pPr>
        <w:ind w:left="1134" w:hanging="774"/>
        <w:rPr>
          <w:rFonts w:ascii="Arial" w:hAnsi="Arial" w:cs="Arial"/>
        </w:rPr>
      </w:pPr>
    </w:p>
    <w:p w14:paraId="4A13C7F2" w14:textId="77777777" w:rsidR="00A062F4" w:rsidRPr="002D7194" w:rsidRDefault="00A062F4" w:rsidP="00A062F4">
      <w:pPr>
        <w:numPr>
          <w:ilvl w:val="0"/>
          <w:numId w:val="11"/>
        </w:numPr>
        <w:ind w:left="1134" w:hanging="774"/>
        <w:rPr>
          <w:rFonts w:ascii="Arial" w:eastAsia="Times New Roman" w:hAnsi="Arial" w:cs="Arial"/>
          <w:b/>
          <w:sz w:val="22"/>
          <w:szCs w:val="22"/>
        </w:rPr>
      </w:pPr>
      <w:r w:rsidRPr="002D7194">
        <w:rPr>
          <w:rFonts w:ascii="Arial" w:eastAsia="Times New Roman" w:hAnsi="Arial" w:cs="Arial"/>
          <w:b/>
          <w:sz w:val="22"/>
          <w:szCs w:val="22"/>
        </w:rPr>
        <w:t xml:space="preserve">POPIA CONSENT </w:t>
      </w:r>
    </w:p>
    <w:p w14:paraId="73EA67C7" w14:textId="77777777" w:rsidR="00A062F4" w:rsidRPr="002D7194" w:rsidRDefault="00A062F4" w:rsidP="00A062F4">
      <w:pPr>
        <w:ind w:left="1134" w:hanging="774"/>
        <w:rPr>
          <w:rFonts w:ascii="Arial" w:eastAsia="Times New Roman" w:hAnsi="Arial" w:cs="Arial"/>
          <w:b/>
          <w:sz w:val="22"/>
          <w:szCs w:val="22"/>
        </w:rPr>
      </w:pPr>
    </w:p>
    <w:p w14:paraId="029C2778" w14:textId="77777777" w:rsidR="00A062F4" w:rsidRPr="002D7194" w:rsidRDefault="00A062F4" w:rsidP="00A062F4">
      <w:pPr>
        <w:numPr>
          <w:ilvl w:val="1"/>
          <w:numId w:val="11"/>
        </w:numPr>
        <w:spacing w:line="360" w:lineRule="auto"/>
        <w:ind w:left="1134" w:hanging="774"/>
        <w:rPr>
          <w:rFonts w:ascii="Arial" w:eastAsia="Times New Roman" w:hAnsi="Arial" w:cs="Arial"/>
          <w:sz w:val="22"/>
          <w:szCs w:val="22"/>
        </w:rPr>
      </w:pPr>
      <w:r w:rsidRPr="002D7194">
        <w:rPr>
          <w:rFonts w:ascii="Arial" w:eastAsia="Times New Roman" w:hAnsi="Arial" w:cs="Arial"/>
          <w:sz w:val="22"/>
          <w:szCs w:val="22"/>
        </w:rPr>
        <w:lastRenderedPageBreak/>
        <w:t>The Service Provider, by submitting its proposal/ quotation, consents to the use of his/her personal information contained therein and confirms that:</w:t>
      </w:r>
    </w:p>
    <w:p w14:paraId="3BA2E8E8" w14:textId="77777777" w:rsidR="00A062F4" w:rsidRPr="002D7194" w:rsidRDefault="00A062F4" w:rsidP="00A062F4">
      <w:pPr>
        <w:spacing w:line="360" w:lineRule="auto"/>
        <w:ind w:left="1134"/>
        <w:rPr>
          <w:rFonts w:ascii="Arial" w:eastAsia="Times New Roman" w:hAnsi="Arial" w:cs="Arial"/>
          <w:sz w:val="22"/>
          <w:szCs w:val="22"/>
        </w:rPr>
      </w:pPr>
    </w:p>
    <w:p w14:paraId="73CDDC9B" w14:textId="77777777" w:rsidR="00A062F4" w:rsidRPr="002D7194" w:rsidRDefault="00A062F4" w:rsidP="00A062F4">
      <w:pPr>
        <w:numPr>
          <w:ilvl w:val="2"/>
          <w:numId w:val="11"/>
        </w:numPr>
        <w:spacing w:line="360" w:lineRule="auto"/>
        <w:ind w:left="1276" w:hanging="916"/>
        <w:rPr>
          <w:rFonts w:ascii="Arial" w:eastAsia="Times New Roman" w:hAnsi="Arial" w:cs="Arial"/>
          <w:sz w:val="22"/>
          <w:szCs w:val="22"/>
        </w:rPr>
      </w:pPr>
      <w:r w:rsidRPr="002D7194">
        <w:rPr>
          <w:rFonts w:ascii="Arial" w:eastAsia="Times New Roman" w:hAnsi="Arial" w:cs="Arial"/>
          <w:sz w:val="22"/>
          <w:szCs w:val="22"/>
        </w:rPr>
        <w:t>The information is voluntarily supplied, without undue influence from any party; and</w:t>
      </w:r>
    </w:p>
    <w:p w14:paraId="3B950C5D" w14:textId="77777777" w:rsidR="00A062F4" w:rsidRPr="002D7194" w:rsidRDefault="00A062F4" w:rsidP="00A062F4">
      <w:pPr>
        <w:numPr>
          <w:ilvl w:val="2"/>
          <w:numId w:val="11"/>
        </w:numPr>
        <w:spacing w:line="360" w:lineRule="auto"/>
        <w:ind w:left="1276" w:hanging="916"/>
        <w:rPr>
          <w:rFonts w:ascii="Arial" w:eastAsia="Times New Roman" w:hAnsi="Arial" w:cs="Arial"/>
          <w:sz w:val="22"/>
          <w:szCs w:val="22"/>
        </w:rPr>
      </w:pPr>
      <w:r w:rsidRPr="002D7194">
        <w:rPr>
          <w:rFonts w:ascii="Arial" w:eastAsia="Times New Roman" w:hAnsi="Arial" w:cs="Arial"/>
          <w:sz w:val="22"/>
          <w:szCs w:val="22"/>
        </w:rPr>
        <w:t>The information is necessary for the purposes of the engagement with ATNS.</w:t>
      </w:r>
    </w:p>
    <w:p w14:paraId="60080E8B" w14:textId="77777777" w:rsidR="00A062F4" w:rsidRPr="002D7194" w:rsidRDefault="00A062F4" w:rsidP="00A062F4">
      <w:pPr>
        <w:spacing w:line="360" w:lineRule="auto"/>
        <w:ind w:left="1134" w:hanging="774"/>
        <w:rPr>
          <w:rFonts w:ascii="Arial" w:eastAsia="Times New Roman" w:hAnsi="Arial" w:cs="Arial"/>
          <w:sz w:val="22"/>
          <w:szCs w:val="22"/>
        </w:rPr>
      </w:pPr>
    </w:p>
    <w:p w14:paraId="3022E4A1" w14:textId="77777777" w:rsidR="00A062F4" w:rsidRPr="002D7194" w:rsidRDefault="00A062F4" w:rsidP="00A062F4">
      <w:pPr>
        <w:numPr>
          <w:ilvl w:val="1"/>
          <w:numId w:val="11"/>
        </w:numPr>
        <w:spacing w:line="360" w:lineRule="auto"/>
        <w:ind w:left="1134" w:hanging="774"/>
        <w:rPr>
          <w:rFonts w:ascii="Arial" w:eastAsia="Times New Roman" w:hAnsi="Arial" w:cs="Arial"/>
          <w:sz w:val="22"/>
          <w:szCs w:val="22"/>
        </w:rPr>
      </w:pPr>
      <w:r w:rsidRPr="002D7194">
        <w:rPr>
          <w:rFonts w:ascii="Arial" w:eastAsia="Times New Roman" w:hAnsi="Arial" w:cs="Arial"/>
          <w:sz w:val="22"/>
          <w:szCs w:val="22"/>
        </w:rPr>
        <w:t>The tenderer acknowledges that he /she is aware of his/her right to:</w:t>
      </w:r>
    </w:p>
    <w:p w14:paraId="45A9D12D" w14:textId="77777777" w:rsidR="00A062F4" w:rsidRPr="002D7194" w:rsidRDefault="00A062F4" w:rsidP="00A062F4">
      <w:pPr>
        <w:spacing w:line="360" w:lineRule="auto"/>
        <w:ind w:left="1134" w:hanging="774"/>
        <w:rPr>
          <w:rFonts w:ascii="Arial" w:eastAsia="Times New Roman" w:hAnsi="Arial" w:cs="Arial"/>
          <w:sz w:val="22"/>
          <w:szCs w:val="22"/>
        </w:rPr>
      </w:pPr>
    </w:p>
    <w:p w14:paraId="1ECA7947" w14:textId="77777777" w:rsidR="00A062F4" w:rsidRPr="002D7194" w:rsidRDefault="00A062F4" w:rsidP="00A062F4">
      <w:pPr>
        <w:numPr>
          <w:ilvl w:val="2"/>
          <w:numId w:val="11"/>
        </w:numPr>
        <w:spacing w:line="360" w:lineRule="auto"/>
        <w:ind w:left="1418" w:hanging="1134"/>
        <w:rPr>
          <w:rFonts w:ascii="Arial" w:eastAsia="Times New Roman" w:hAnsi="Arial" w:cs="Arial"/>
          <w:sz w:val="22"/>
          <w:szCs w:val="22"/>
        </w:rPr>
      </w:pPr>
      <w:r w:rsidRPr="002D7194">
        <w:rPr>
          <w:rFonts w:ascii="Arial" w:eastAsia="Times New Roman" w:hAnsi="Arial" w:cs="Arial"/>
          <w:sz w:val="22"/>
          <w:szCs w:val="22"/>
        </w:rPr>
        <w:t>Access the information at any reasonable time for the purposes of rectification thereof;</w:t>
      </w:r>
    </w:p>
    <w:p w14:paraId="589B48AC" w14:textId="77777777" w:rsidR="00A062F4" w:rsidRPr="002D7194" w:rsidRDefault="00A062F4" w:rsidP="00A062F4">
      <w:pPr>
        <w:numPr>
          <w:ilvl w:val="2"/>
          <w:numId w:val="11"/>
        </w:numPr>
        <w:spacing w:line="360" w:lineRule="auto"/>
        <w:ind w:left="1418" w:hanging="1134"/>
        <w:rPr>
          <w:rFonts w:ascii="Arial" w:eastAsia="Times New Roman" w:hAnsi="Arial" w:cs="Arial"/>
          <w:sz w:val="22"/>
          <w:szCs w:val="22"/>
        </w:rPr>
      </w:pPr>
      <w:r w:rsidRPr="002D7194">
        <w:rPr>
          <w:rFonts w:ascii="Arial" w:eastAsia="Times New Roman" w:hAnsi="Arial" w:cs="Arial"/>
          <w:sz w:val="22"/>
          <w:szCs w:val="22"/>
        </w:rPr>
        <w:t>Object to the processing of the information;</w:t>
      </w:r>
    </w:p>
    <w:p w14:paraId="583FCAF2" w14:textId="77777777" w:rsidR="00A062F4" w:rsidRPr="002D7194" w:rsidRDefault="00A062F4" w:rsidP="00A062F4">
      <w:pPr>
        <w:numPr>
          <w:ilvl w:val="2"/>
          <w:numId w:val="11"/>
        </w:numPr>
        <w:spacing w:line="360" w:lineRule="auto"/>
        <w:ind w:left="1418" w:hanging="1134"/>
        <w:rPr>
          <w:rFonts w:ascii="Arial" w:eastAsia="Times New Roman" w:hAnsi="Arial" w:cs="Arial"/>
          <w:sz w:val="22"/>
          <w:szCs w:val="22"/>
        </w:rPr>
      </w:pPr>
      <w:r w:rsidRPr="00921C03">
        <w:rPr>
          <w:rFonts w:ascii="Arial" w:eastAsia="Times New Roman" w:hAnsi="Arial" w:cs="Arial"/>
          <w:sz w:val="22"/>
          <w:szCs w:val="22"/>
        </w:rPr>
        <w:t>Lodge a compliant with the Information Regulator.</w:t>
      </w:r>
    </w:p>
    <w:p w14:paraId="43419A97" w14:textId="77777777" w:rsidR="00120C1B" w:rsidRPr="00120C1B" w:rsidRDefault="00120C1B" w:rsidP="00120C1B">
      <w:pPr>
        <w:rPr>
          <w:rFonts w:ascii="Arial MT Lt" w:hAnsi="Arial MT Lt"/>
        </w:rPr>
      </w:pPr>
    </w:p>
    <w:p w14:paraId="5FEA485C" w14:textId="77777777" w:rsidR="00120C1B" w:rsidRPr="00120C1B" w:rsidRDefault="00120C1B" w:rsidP="00120C1B">
      <w:pPr>
        <w:rPr>
          <w:rFonts w:ascii="Arial MT Lt" w:hAnsi="Arial MT Lt"/>
        </w:rPr>
      </w:pPr>
    </w:p>
    <w:p w14:paraId="6663F742" w14:textId="77777777" w:rsidR="00120C1B" w:rsidRPr="00120C1B" w:rsidRDefault="00120C1B" w:rsidP="00120C1B">
      <w:pPr>
        <w:rPr>
          <w:rFonts w:ascii="Arial MT Lt" w:hAnsi="Arial MT Lt"/>
        </w:rPr>
      </w:pPr>
    </w:p>
    <w:p w14:paraId="5259A1CA" w14:textId="77777777" w:rsidR="00120C1B" w:rsidRPr="00120C1B" w:rsidRDefault="00120C1B" w:rsidP="00120C1B">
      <w:pPr>
        <w:rPr>
          <w:rFonts w:ascii="Arial MT Lt" w:hAnsi="Arial MT Lt"/>
        </w:rPr>
      </w:pPr>
    </w:p>
    <w:p w14:paraId="536AEA51" w14:textId="77777777" w:rsidR="00120C1B" w:rsidRPr="00120C1B" w:rsidRDefault="00120C1B" w:rsidP="00120C1B">
      <w:pPr>
        <w:rPr>
          <w:rFonts w:ascii="Arial MT Lt" w:hAnsi="Arial MT Lt"/>
        </w:rPr>
      </w:pPr>
    </w:p>
    <w:p w14:paraId="0330292B" w14:textId="47AC1645" w:rsidR="00120C1B" w:rsidRDefault="00120C1B" w:rsidP="00120C1B">
      <w:pPr>
        <w:rPr>
          <w:rFonts w:ascii="Arial MT Lt" w:hAnsi="Arial MT Lt"/>
        </w:rPr>
      </w:pPr>
    </w:p>
    <w:p w14:paraId="2FDF1DAC" w14:textId="77777777" w:rsidR="005D39BD" w:rsidRPr="00120C1B" w:rsidRDefault="005D39BD" w:rsidP="00120C1B">
      <w:pPr>
        <w:jc w:val="center"/>
        <w:rPr>
          <w:rFonts w:ascii="Arial MT Lt" w:hAnsi="Arial MT Lt"/>
        </w:rPr>
      </w:pPr>
    </w:p>
    <w:sectPr w:rsidR="005D39BD" w:rsidRPr="00120C1B" w:rsidSect="0098671E">
      <w:headerReference w:type="default" r:id="rId10"/>
      <w:footerReference w:type="default" r:id="rId11"/>
      <w:pgSz w:w="11900" w:h="16840"/>
      <w:pgMar w:top="2835"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C4B3" w14:textId="77777777" w:rsidR="005B00DA" w:rsidRDefault="005B00DA" w:rsidP="0098671E">
      <w:r>
        <w:separator/>
      </w:r>
    </w:p>
  </w:endnote>
  <w:endnote w:type="continuationSeparator" w:id="0">
    <w:p w14:paraId="60549FB4" w14:textId="77777777" w:rsidR="005B00DA" w:rsidRDefault="005B00DA"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L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9"/>
      <w:gridCol w:w="3442"/>
      <w:gridCol w:w="3260"/>
    </w:tblGrid>
    <w:tr w:rsidR="00AD48CC" w:rsidRPr="00395828" w14:paraId="2818BF2E" w14:textId="77777777" w:rsidTr="00C806AD">
      <w:trPr>
        <w:trHeight w:hRule="exact" w:val="294"/>
      </w:trPr>
      <w:tc>
        <w:tcPr>
          <w:tcW w:w="3509" w:type="dxa"/>
          <w:tcBorders>
            <w:bottom w:val="single" w:sz="4" w:space="0" w:color="auto"/>
          </w:tcBorders>
          <w:vAlign w:val="center"/>
        </w:tcPr>
        <w:p w14:paraId="3BE1F93F" w14:textId="2863672B" w:rsidR="00AD48CC" w:rsidRPr="00427998" w:rsidRDefault="00427998" w:rsidP="00C806AD">
          <w:pPr>
            <w:pStyle w:val="Footer"/>
            <w:jc w:val="center"/>
            <w:rPr>
              <w:rFonts w:ascii="Arial" w:hAnsi="Arial" w:cs="Arial"/>
              <w:sz w:val="16"/>
              <w:szCs w:val="12"/>
            </w:rPr>
          </w:pPr>
          <w:r w:rsidRPr="00427998">
            <w:rPr>
              <w:rFonts w:ascii="Arial" w:hAnsi="Arial" w:cs="Arial"/>
              <w:sz w:val="16"/>
              <w:szCs w:val="12"/>
            </w:rPr>
            <w:t>ATNS/IT/RFQ021/2022/23 _SSL_CERTIFICATE</w:t>
          </w:r>
        </w:p>
      </w:tc>
      <w:tc>
        <w:tcPr>
          <w:tcW w:w="3442" w:type="dxa"/>
          <w:tcBorders>
            <w:bottom w:val="single" w:sz="4" w:space="0" w:color="auto"/>
          </w:tcBorders>
          <w:vAlign w:val="center"/>
        </w:tcPr>
        <w:p w14:paraId="6723C199" w14:textId="7507A527" w:rsidR="00AD48CC" w:rsidRPr="00BD7C41" w:rsidRDefault="00AD48CC" w:rsidP="00C806AD">
          <w:pPr>
            <w:jc w:val="center"/>
            <w:rPr>
              <w:rFonts w:ascii="Arial" w:hAnsi="Arial"/>
              <w:sz w:val="18"/>
              <w:szCs w:val="18"/>
            </w:rPr>
          </w:pPr>
          <w:r w:rsidRPr="00BD7C41">
            <w:rPr>
              <w:rFonts w:ascii="Arial" w:hAnsi="Arial"/>
              <w:sz w:val="18"/>
              <w:szCs w:val="18"/>
            </w:rPr>
            <w:t xml:space="preserve">Page </w:t>
          </w:r>
          <w:r w:rsidRPr="00BD7C41">
            <w:rPr>
              <w:rFonts w:ascii="Arial" w:hAnsi="Arial"/>
              <w:sz w:val="18"/>
              <w:szCs w:val="18"/>
            </w:rPr>
            <w:fldChar w:fldCharType="begin"/>
          </w:r>
          <w:r w:rsidRPr="00BD7C41">
            <w:rPr>
              <w:rFonts w:ascii="Arial" w:hAnsi="Arial"/>
              <w:sz w:val="18"/>
              <w:szCs w:val="18"/>
            </w:rPr>
            <w:instrText xml:space="preserve"> PAGE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r w:rsidRPr="00BD7C41">
            <w:rPr>
              <w:rFonts w:ascii="Arial" w:hAnsi="Arial"/>
              <w:sz w:val="18"/>
              <w:szCs w:val="18"/>
            </w:rPr>
            <w:t xml:space="preserve"> of </w:t>
          </w:r>
          <w:r w:rsidRPr="00BD7C41">
            <w:rPr>
              <w:rFonts w:ascii="Arial" w:hAnsi="Arial"/>
              <w:sz w:val="18"/>
              <w:szCs w:val="18"/>
            </w:rPr>
            <w:fldChar w:fldCharType="begin"/>
          </w:r>
          <w:r w:rsidRPr="00BD7C41">
            <w:rPr>
              <w:rFonts w:ascii="Arial" w:hAnsi="Arial"/>
              <w:sz w:val="18"/>
              <w:szCs w:val="18"/>
            </w:rPr>
            <w:instrText xml:space="preserve"> NUMPAGES  </w:instrText>
          </w:r>
          <w:r w:rsidRPr="00BD7C41">
            <w:rPr>
              <w:rFonts w:ascii="Arial" w:hAnsi="Arial"/>
              <w:sz w:val="18"/>
              <w:szCs w:val="18"/>
            </w:rPr>
            <w:fldChar w:fldCharType="separate"/>
          </w:r>
          <w:r w:rsidR="00170D81">
            <w:rPr>
              <w:rFonts w:ascii="Arial" w:hAnsi="Arial"/>
              <w:noProof/>
              <w:sz w:val="18"/>
              <w:szCs w:val="18"/>
            </w:rPr>
            <w:t>1</w:t>
          </w:r>
          <w:r w:rsidRPr="00BD7C41">
            <w:rPr>
              <w:rFonts w:ascii="Arial" w:hAnsi="Arial"/>
              <w:sz w:val="18"/>
              <w:szCs w:val="18"/>
            </w:rPr>
            <w:fldChar w:fldCharType="end"/>
          </w:r>
        </w:p>
      </w:tc>
      <w:tc>
        <w:tcPr>
          <w:tcW w:w="3260" w:type="dxa"/>
          <w:tcBorders>
            <w:bottom w:val="single" w:sz="4" w:space="0" w:color="auto"/>
          </w:tcBorders>
          <w:vAlign w:val="center"/>
        </w:tcPr>
        <w:p w14:paraId="61C6F102" w14:textId="42A97697" w:rsidR="00AD48CC" w:rsidRPr="00A062F4" w:rsidRDefault="005E4817" w:rsidP="00C806AD">
          <w:pPr>
            <w:pStyle w:val="Footer"/>
            <w:tabs>
              <w:tab w:val="clear" w:pos="8640"/>
              <w:tab w:val="left" w:pos="360"/>
              <w:tab w:val="right" w:pos="6946"/>
            </w:tabs>
            <w:ind w:right="344"/>
            <w:jc w:val="center"/>
            <w:rPr>
              <w:rFonts w:ascii="Arial" w:hAnsi="Arial" w:cs="Arial"/>
              <w:sz w:val="18"/>
              <w:szCs w:val="14"/>
            </w:rPr>
          </w:pPr>
          <w:r>
            <w:rPr>
              <w:rFonts w:ascii="Arial" w:hAnsi="Arial" w:cs="Arial"/>
              <w:sz w:val="18"/>
              <w:szCs w:val="14"/>
            </w:rPr>
            <w:t>July</w:t>
          </w:r>
          <w:r w:rsidR="00A062F4" w:rsidRPr="00A062F4">
            <w:rPr>
              <w:rFonts w:ascii="Arial" w:hAnsi="Arial" w:cs="Arial"/>
              <w:sz w:val="18"/>
              <w:szCs w:val="14"/>
            </w:rPr>
            <w:t xml:space="preserve"> 2022</w:t>
          </w:r>
        </w:p>
      </w:tc>
    </w:tr>
  </w:tbl>
  <w:p w14:paraId="1545B727" w14:textId="4157BEBB" w:rsidR="00AD48CC" w:rsidRDefault="005161EB">
    <w:pPr>
      <w:pStyle w:val="Footer"/>
    </w:pPr>
    <w:r>
      <w:rPr>
        <w:noProof/>
      </w:rPr>
      <w:drawing>
        <wp:anchor distT="0" distB="0" distL="114300" distR="114300" simplePos="0" relativeHeight="251659264" behindDoc="1" locked="0" layoutInCell="1" allowOverlap="1" wp14:anchorId="4CB676E1" wp14:editId="1B090E78">
          <wp:simplePos x="0" y="0"/>
          <wp:positionH relativeFrom="column">
            <wp:posOffset>-1093470</wp:posOffset>
          </wp:positionH>
          <wp:positionV relativeFrom="paragraph">
            <wp:posOffset>-3787775</wp:posOffset>
          </wp:positionV>
          <wp:extent cx="7574286" cy="4588856"/>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4-06 at 10.12.58 PM.png"/>
                  <pic:cNvPicPr/>
                </pic:nvPicPr>
                <pic:blipFill>
                  <a:blip r:embed="rId1"/>
                  <a:stretch>
                    <a:fillRect/>
                  </a:stretch>
                </pic:blipFill>
                <pic:spPr>
                  <a:xfrm>
                    <a:off x="0" y="0"/>
                    <a:ext cx="7574286" cy="4588856"/>
                  </a:xfrm>
                  <a:prstGeom prst="rect">
                    <a:avLst/>
                  </a:prstGeom>
                </pic:spPr>
              </pic:pic>
            </a:graphicData>
          </a:graphic>
          <wp14:sizeRelH relativeFrom="page">
            <wp14:pctWidth>0</wp14:pctWidth>
          </wp14:sizeRelH>
          <wp14:sizeRelV relativeFrom="page">
            <wp14:pctHeight>0</wp14:pctHeight>
          </wp14:sizeRelV>
        </wp:anchor>
      </w:drawing>
    </w:r>
  </w:p>
  <w:p w14:paraId="78F381A0" w14:textId="77777777" w:rsidR="00BF7474" w:rsidRDefault="00BF7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3743" w14:textId="77777777" w:rsidR="005B00DA" w:rsidRDefault="005B00DA" w:rsidP="0098671E">
      <w:r>
        <w:separator/>
      </w:r>
    </w:p>
  </w:footnote>
  <w:footnote w:type="continuationSeparator" w:id="0">
    <w:p w14:paraId="0BEFB987" w14:textId="77777777" w:rsidR="005B00DA" w:rsidRDefault="005B00DA"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3D70D568">
          <wp:simplePos x="0" y="0"/>
          <wp:positionH relativeFrom="page">
            <wp:align>left</wp:align>
          </wp:positionH>
          <wp:positionV relativeFrom="page">
            <wp:align>top</wp:align>
          </wp:positionV>
          <wp:extent cx="7560000" cy="1524783"/>
          <wp:effectExtent l="0" t="0" r="9525" b="0"/>
          <wp:wrapNone/>
          <wp:docPr id="3" name="Picture 3"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BF32E8" w14:textId="77777777" w:rsidR="00BF7474" w:rsidRDefault="00BF7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223"/>
    <w:multiLevelType w:val="hybridMultilevel"/>
    <w:tmpl w:val="FDD69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C4E4ADE"/>
    <w:multiLevelType w:val="hybridMultilevel"/>
    <w:tmpl w:val="B78C26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6A76AC"/>
    <w:multiLevelType w:val="hybridMultilevel"/>
    <w:tmpl w:val="DB1EA9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5" w15:restartNumberingAfterBreak="0">
    <w:nsid w:val="167E1103"/>
    <w:multiLevelType w:val="hybridMultilevel"/>
    <w:tmpl w:val="9780A9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AC5C59"/>
    <w:multiLevelType w:val="multilevel"/>
    <w:tmpl w:val="D228FC9E"/>
    <w:lvl w:ilvl="0">
      <w:start w:val="1"/>
      <w:numFmt w:val="decimal"/>
      <w:lvlText w:val="1.%1"/>
      <w:lvlJc w:val="left"/>
      <w:pPr>
        <w:ind w:left="360" w:hanging="360"/>
      </w:pPr>
      <w:rPr>
        <w:rFonts w:hint="default"/>
        <w:b w:val="0"/>
        <w:bCs/>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7E23BA"/>
    <w:multiLevelType w:val="hybridMultilevel"/>
    <w:tmpl w:val="85E291D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349705A"/>
    <w:multiLevelType w:val="hybridMultilevel"/>
    <w:tmpl w:val="031CAD0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AAA6A44"/>
    <w:multiLevelType w:val="hybridMultilevel"/>
    <w:tmpl w:val="25A46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12358BE"/>
    <w:multiLevelType w:val="hybridMultilevel"/>
    <w:tmpl w:val="7F429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8C6BAC"/>
    <w:multiLevelType w:val="hybridMultilevel"/>
    <w:tmpl w:val="E3EA08D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406AA1"/>
    <w:multiLevelType w:val="hybridMultilevel"/>
    <w:tmpl w:val="C3425E7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156E47"/>
    <w:multiLevelType w:val="hybridMultilevel"/>
    <w:tmpl w:val="EE0E223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4C5757E0"/>
    <w:multiLevelType w:val="hybridMultilevel"/>
    <w:tmpl w:val="75D4E6C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D4633EA"/>
    <w:multiLevelType w:val="hybridMultilevel"/>
    <w:tmpl w:val="B4000A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B65982"/>
    <w:multiLevelType w:val="hybridMultilevel"/>
    <w:tmpl w:val="164227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5AC5CD8"/>
    <w:multiLevelType w:val="hybridMultilevel"/>
    <w:tmpl w:val="FD624F84"/>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064292"/>
    <w:multiLevelType w:val="hybridMultilevel"/>
    <w:tmpl w:val="1AE40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9486A98"/>
    <w:multiLevelType w:val="hybridMultilevel"/>
    <w:tmpl w:val="1E98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657B9"/>
    <w:multiLevelType w:val="multilevel"/>
    <w:tmpl w:val="4822C876"/>
    <w:lvl w:ilvl="0">
      <w:start w:val="1"/>
      <w:numFmt w:val="decimal"/>
      <w:lvlText w:val="%1."/>
      <w:lvlJc w:val="left"/>
      <w:pPr>
        <w:ind w:left="960" w:hanging="60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63E17447"/>
    <w:multiLevelType w:val="hybridMultilevel"/>
    <w:tmpl w:val="52E800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6593380"/>
    <w:multiLevelType w:val="multilevel"/>
    <w:tmpl w:val="155CDA1A"/>
    <w:lvl w:ilvl="0">
      <w:start w:val="1"/>
      <w:numFmt w:val="decimal"/>
      <w:lvlText w:val="%1."/>
      <w:lvlJc w:val="left"/>
      <w:pPr>
        <w:ind w:left="502" w:hanging="360"/>
      </w:pPr>
      <w:rPr>
        <w:rFonts w:hint="default"/>
      </w:rPr>
    </w:lvl>
    <w:lvl w:ilvl="1">
      <w:start w:val="1"/>
      <w:numFmt w:val="decimal"/>
      <w:isLgl/>
      <w:lvlText w:val="%1.%2"/>
      <w:lvlJc w:val="left"/>
      <w:pPr>
        <w:ind w:left="2335" w:hanging="71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6BEC1CC2"/>
    <w:multiLevelType w:val="hybridMultilevel"/>
    <w:tmpl w:val="B0ECB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F333978"/>
    <w:multiLevelType w:val="hybridMultilevel"/>
    <w:tmpl w:val="FAD8CF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4535323"/>
    <w:multiLevelType w:val="hybridMultilevel"/>
    <w:tmpl w:val="57ACD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9011B2"/>
    <w:multiLevelType w:val="hybridMultilevel"/>
    <w:tmpl w:val="168436D8"/>
    <w:lvl w:ilvl="0" w:tplc="1C09000F">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8D7654"/>
    <w:multiLevelType w:val="hybridMultilevel"/>
    <w:tmpl w:val="80CEF6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B6F151E"/>
    <w:multiLevelType w:val="hybridMultilevel"/>
    <w:tmpl w:val="7B5E2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C7728B9"/>
    <w:multiLevelType w:val="hybridMultilevel"/>
    <w:tmpl w:val="DADA8B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FB87F9E"/>
    <w:multiLevelType w:val="hybridMultilevel"/>
    <w:tmpl w:val="48E62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82222483">
    <w:abstractNumId w:val="22"/>
  </w:num>
  <w:num w:numId="2" w16cid:durableId="487484033">
    <w:abstractNumId w:val="31"/>
  </w:num>
  <w:num w:numId="3" w16cid:durableId="906257487">
    <w:abstractNumId w:val="16"/>
  </w:num>
  <w:num w:numId="4" w16cid:durableId="26294984">
    <w:abstractNumId w:val="21"/>
  </w:num>
  <w:num w:numId="5" w16cid:durableId="1008556924">
    <w:abstractNumId w:val="11"/>
  </w:num>
  <w:num w:numId="6" w16cid:durableId="1923055267">
    <w:abstractNumId w:val="25"/>
  </w:num>
  <w:num w:numId="7" w16cid:durableId="71590185">
    <w:abstractNumId w:val="6"/>
  </w:num>
  <w:num w:numId="8" w16cid:durableId="1240944267">
    <w:abstractNumId w:val="1"/>
  </w:num>
  <w:num w:numId="9" w16cid:durableId="1645351455">
    <w:abstractNumId w:val="29"/>
  </w:num>
  <w:num w:numId="10" w16cid:durableId="1476144586">
    <w:abstractNumId w:val="13"/>
  </w:num>
  <w:num w:numId="11" w16cid:durableId="1546671678">
    <w:abstractNumId w:val="24"/>
  </w:num>
  <w:num w:numId="12" w16cid:durableId="1542018258">
    <w:abstractNumId w:val="4"/>
  </w:num>
  <w:num w:numId="13" w16cid:durableId="1793669880">
    <w:abstractNumId w:val="28"/>
  </w:num>
  <w:num w:numId="14" w16cid:durableId="179898884">
    <w:abstractNumId w:val="27"/>
  </w:num>
  <w:num w:numId="15" w16cid:durableId="1399790995">
    <w:abstractNumId w:val="15"/>
  </w:num>
  <w:num w:numId="16" w16cid:durableId="1660309914">
    <w:abstractNumId w:val="14"/>
  </w:num>
  <w:num w:numId="17" w16cid:durableId="599068414">
    <w:abstractNumId w:val="20"/>
  </w:num>
  <w:num w:numId="18" w16cid:durableId="1407073558">
    <w:abstractNumId w:val="9"/>
  </w:num>
  <w:num w:numId="19" w16cid:durableId="80226512">
    <w:abstractNumId w:val="33"/>
  </w:num>
  <w:num w:numId="20" w16cid:durableId="1535118914">
    <w:abstractNumId w:val="7"/>
  </w:num>
  <w:num w:numId="21" w16cid:durableId="1262641523">
    <w:abstractNumId w:val="18"/>
  </w:num>
  <w:num w:numId="22" w16cid:durableId="955066940">
    <w:abstractNumId w:val="32"/>
  </w:num>
  <w:num w:numId="23" w16cid:durableId="2123722822">
    <w:abstractNumId w:val="26"/>
  </w:num>
  <w:num w:numId="24" w16cid:durableId="362901023">
    <w:abstractNumId w:val="23"/>
  </w:num>
  <w:num w:numId="25" w16cid:durableId="897978041">
    <w:abstractNumId w:val="3"/>
  </w:num>
  <w:num w:numId="26" w16cid:durableId="1923023104">
    <w:abstractNumId w:val="5"/>
  </w:num>
  <w:num w:numId="27" w16cid:durableId="220361443">
    <w:abstractNumId w:val="10"/>
  </w:num>
  <w:num w:numId="28" w16cid:durableId="1456218477">
    <w:abstractNumId w:val="30"/>
  </w:num>
  <w:num w:numId="29" w16cid:durableId="547954422">
    <w:abstractNumId w:val="0"/>
  </w:num>
  <w:num w:numId="30" w16cid:durableId="1201552946">
    <w:abstractNumId w:val="12"/>
  </w:num>
  <w:num w:numId="31" w16cid:durableId="97453115">
    <w:abstractNumId w:val="2"/>
  </w:num>
  <w:num w:numId="32" w16cid:durableId="1074935985">
    <w:abstractNumId w:val="20"/>
  </w:num>
  <w:num w:numId="33" w16cid:durableId="746459537">
    <w:abstractNumId w:val="8"/>
  </w:num>
  <w:num w:numId="34" w16cid:durableId="38435310">
    <w:abstractNumId w:val="19"/>
  </w:num>
  <w:num w:numId="35" w16cid:durableId="936722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144D1"/>
    <w:rsid w:val="000177B8"/>
    <w:rsid w:val="00037AC4"/>
    <w:rsid w:val="00040175"/>
    <w:rsid w:val="000470A8"/>
    <w:rsid w:val="00050357"/>
    <w:rsid w:val="00053E1F"/>
    <w:rsid w:val="00072A89"/>
    <w:rsid w:val="00082E38"/>
    <w:rsid w:val="000845A1"/>
    <w:rsid w:val="00087135"/>
    <w:rsid w:val="00087C1A"/>
    <w:rsid w:val="000A3A1A"/>
    <w:rsid w:val="000B0B6B"/>
    <w:rsid w:val="000B6A3F"/>
    <w:rsid w:val="000C5833"/>
    <w:rsid w:val="000F3D31"/>
    <w:rsid w:val="00120C1B"/>
    <w:rsid w:val="00132A40"/>
    <w:rsid w:val="00137173"/>
    <w:rsid w:val="001530D4"/>
    <w:rsid w:val="00156123"/>
    <w:rsid w:val="00170D81"/>
    <w:rsid w:val="00172C9B"/>
    <w:rsid w:val="001A1999"/>
    <w:rsid w:val="001A1DC1"/>
    <w:rsid w:val="001A3E36"/>
    <w:rsid w:val="001A777B"/>
    <w:rsid w:val="001C1B9F"/>
    <w:rsid w:val="001C5ECC"/>
    <w:rsid w:val="001C6619"/>
    <w:rsid w:val="001D37FE"/>
    <w:rsid w:val="001D487B"/>
    <w:rsid w:val="001E3538"/>
    <w:rsid w:val="00212C22"/>
    <w:rsid w:val="002172B8"/>
    <w:rsid w:val="002172FC"/>
    <w:rsid w:val="0022771E"/>
    <w:rsid w:val="00230E76"/>
    <w:rsid w:val="002372E9"/>
    <w:rsid w:val="00244B2F"/>
    <w:rsid w:val="00263E3D"/>
    <w:rsid w:val="00264790"/>
    <w:rsid w:val="0028027E"/>
    <w:rsid w:val="00286085"/>
    <w:rsid w:val="00297362"/>
    <w:rsid w:val="0029795C"/>
    <w:rsid w:val="002A5D8A"/>
    <w:rsid w:val="002B2477"/>
    <w:rsid w:val="002B4952"/>
    <w:rsid w:val="002B4EC6"/>
    <w:rsid w:val="002D70DE"/>
    <w:rsid w:val="00301A28"/>
    <w:rsid w:val="00326F3B"/>
    <w:rsid w:val="0033689D"/>
    <w:rsid w:val="003571BB"/>
    <w:rsid w:val="00362047"/>
    <w:rsid w:val="0038604C"/>
    <w:rsid w:val="00387545"/>
    <w:rsid w:val="003A1BF2"/>
    <w:rsid w:val="003A7AF5"/>
    <w:rsid w:val="003B3417"/>
    <w:rsid w:val="003B4538"/>
    <w:rsid w:val="003B6FBA"/>
    <w:rsid w:val="003C03E4"/>
    <w:rsid w:val="003C6B4E"/>
    <w:rsid w:val="003D20B9"/>
    <w:rsid w:val="003D54AC"/>
    <w:rsid w:val="003E1146"/>
    <w:rsid w:val="003E2D79"/>
    <w:rsid w:val="003F3DE0"/>
    <w:rsid w:val="004006DE"/>
    <w:rsid w:val="00425CB1"/>
    <w:rsid w:val="00426384"/>
    <w:rsid w:val="00427998"/>
    <w:rsid w:val="0043098C"/>
    <w:rsid w:val="00435444"/>
    <w:rsid w:val="004371F1"/>
    <w:rsid w:val="00455779"/>
    <w:rsid w:val="00461908"/>
    <w:rsid w:val="004A6186"/>
    <w:rsid w:val="004B1246"/>
    <w:rsid w:val="004B33DC"/>
    <w:rsid w:val="004C179C"/>
    <w:rsid w:val="004D7007"/>
    <w:rsid w:val="004E0EE7"/>
    <w:rsid w:val="004E1CB3"/>
    <w:rsid w:val="004E477F"/>
    <w:rsid w:val="004F27AA"/>
    <w:rsid w:val="00502C61"/>
    <w:rsid w:val="00510A05"/>
    <w:rsid w:val="005161EB"/>
    <w:rsid w:val="00520673"/>
    <w:rsid w:val="00521AC7"/>
    <w:rsid w:val="00522A1D"/>
    <w:rsid w:val="00525002"/>
    <w:rsid w:val="00535088"/>
    <w:rsid w:val="005404E8"/>
    <w:rsid w:val="00550EB6"/>
    <w:rsid w:val="0056198E"/>
    <w:rsid w:val="005729DE"/>
    <w:rsid w:val="00591E25"/>
    <w:rsid w:val="00592B5E"/>
    <w:rsid w:val="0059345E"/>
    <w:rsid w:val="005A5C0E"/>
    <w:rsid w:val="005B00DA"/>
    <w:rsid w:val="005C04ED"/>
    <w:rsid w:val="005C0E8A"/>
    <w:rsid w:val="005C656B"/>
    <w:rsid w:val="005D320F"/>
    <w:rsid w:val="005D39BD"/>
    <w:rsid w:val="005E4817"/>
    <w:rsid w:val="005E4C52"/>
    <w:rsid w:val="005E71BB"/>
    <w:rsid w:val="005F5082"/>
    <w:rsid w:val="00600E28"/>
    <w:rsid w:val="00607BED"/>
    <w:rsid w:val="006234AA"/>
    <w:rsid w:val="006247C4"/>
    <w:rsid w:val="00631497"/>
    <w:rsid w:val="0064472A"/>
    <w:rsid w:val="00660CBF"/>
    <w:rsid w:val="00683830"/>
    <w:rsid w:val="006973A0"/>
    <w:rsid w:val="006A56B7"/>
    <w:rsid w:val="006A639F"/>
    <w:rsid w:val="006A6A1A"/>
    <w:rsid w:val="006B0CA3"/>
    <w:rsid w:val="006B2CA6"/>
    <w:rsid w:val="006C0229"/>
    <w:rsid w:val="006D2CFE"/>
    <w:rsid w:val="006D3DB2"/>
    <w:rsid w:val="006D7F66"/>
    <w:rsid w:val="00700B7E"/>
    <w:rsid w:val="00707EB0"/>
    <w:rsid w:val="0071248D"/>
    <w:rsid w:val="00721A1D"/>
    <w:rsid w:val="00722A14"/>
    <w:rsid w:val="007260E0"/>
    <w:rsid w:val="00726EC6"/>
    <w:rsid w:val="00772AB4"/>
    <w:rsid w:val="00772E4B"/>
    <w:rsid w:val="007A46B0"/>
    <w:rsid w:val="007C4083"/>
    <w:rsid w:val="007C741A"/>
    <w:rsid w:val="007E7553"/>
    <w:rsid w:val="007F13BA"/>
    <w:rsid w:val="007F4F1E"/>
    <w:rsid w:val="0081327E"/>
    <w:rsid w:val="0081447B"/>
    <w:rsid w:val="00823541"/>
    <w:rsid w:val="0083472D"/>
    <w:rsid w:val="008366F0"/>
    <w:rsid w:val="008420F0"/>
    <w:rsid w:val="00843035"/>
    <w:rsid w:val="00852D4A"/>
    <w:rsid w:val="008551B0"/>
    <w:rsid w:val="00856A42"/>
    <w:rsid w:val="0086015F"/>
    <w:rsid w:val="00867853"/>
    <w:rsid w:val="0087726E"/>
    <w:rsid w:val="0088279E"/>
    <w:rsid w:val="008871F8"/>
    <w:rsid w:val="00892503"/>
    <w:rsid w:val="008B3893"/>
    <w:rsid w:val="008E3240"/>
    <w:rsid w:val="008E639B"/>
    <w:rsid w:val="008F2001"/>
    <w:rsid w:val="00914DEF"/>
    <w:rsid w:val="0091530F"/>
    <w:rsid w:val="0092106D"/>
    <w:rsid w:val="00925F54"/>
    <w:rsid w:val="009261B6"/>
    <w:rsid w:val="0092705E"/>
    <w:rsid w:val="009305AD"/>
    <w:rsid w:val="00961F81"/>
    <w:rsid w:val="00974F90"/>
    <w:rsid w:val="0098671E"/>
    <w:rsid w:val="009A542E"/>
    <w:rsid w:val="009B6DFE"/>
    <w:rsid w:val="009C5653"/>
    <w:rsid w:val="009D0353"/>
    <w:rsid w:val="009F18F2"/>
    <w:rsid w:val="009F5C05"/>
    <w:rsid w:val="00A0056A"/>
    <w:rsid w:val="00A062F4"/>
    <w:rsid w:val="00A06B1A"/>
    <w:rsid w:val="00A14DB9"/>
    <w:rsid w:val="00A30CFD"/>
    <w:rsid w:val="00A537D1"/>
    <w:rsid w:val="00A624B7"/>
    <w:rsid w:val="00A731E5"/>
    <w:rsid w:val="00A732D0"/>
    <w:rsid w:val="00A922C0"/>
    <w:rsid w:val="00AA1BC1"/>
    <w:rsid w:val="00AA3F20"/>
    <w:rsid w:val="00AB499B"/>
    <w:rsid w:val="00AC1C9F"/>
    <w:rsid w:val="00AC7533"/>
    <w:rsid w:val="00AD48CC"/>
    <w:rsid w:val="00AD6832"/>
    <w:rsid w:val="00AE0BD4"/>
    <w:rsid w:val="00AE29D6"/>
    <w:rsid w:val="00AE2B6E"/>
    <w:rsid w:val="00AF700F"/>
    <w:rsid w:val="00B123A8"/>
    <w:rsid w:val="00B21E1E"/>
    <w:rsid w:val="00B34B47"/>
    <w:rsid w:val="00B60A05"/>
    <w:rsid w:val="00B80632"/>
    <w:rsid w:val="00B872B5"/>
    <w:rsid w:val="00B87863"/>
    <w:rsid w:val="00B9659C"/>
    <w:rsid w:val="00B96D70"/>
    <w:rsid w:val="00BB0846"/>
    <w:rsid w:val="00BB5C22"/>
    <w:rsid w:val="00BD7C09"/>
    <w:rsid w:val="00BF6042"/>
    <w:rsid w:val="00BF7474"/>
    <w:rsid w:val="00C00797"/>
    <w:rsid w:val="00C018F8"/>
    <w:rsid w:val="00C033BD"/>
    <w:rsid w:val="00C07D9D"/>
    <w:rsid w:val="00C11CE0"/>
    <w:rsid w:val="00C24152"/>
    <w:rsid w:val="00C37069"/>
    <w:rsid w:val="00C47D32"/>
    <w:rsid w:val="00C71DC6"/>
    <w:rsid w:val="00C806AD"/>
    <w:rsid w:val="00C8185C"/>
    <w:rsid w:val="00C90751"/>
    <w:rsid w:val="00C91A71"/>
    <w:rsid w:val="00C92BF5"/>
    <w:rsid w:val="00CA66EB"/>
    <w:rsid w:val="00CB63FE"/>
    <w:rsid w:val="00CC24A0"/>
    <w:rsid w:val="00CC2D1F"/>
    <w:rsid w:val="00CC5F4D"/>
    <w:rsid w:val="00CE2645"/>
    <w:rsid w:val="00CE4DDF"/>
    <w:rsid w:val="00D05EE4"/>
    <w:rsid w:val="00D061A3"/>
    <w:rsid w:val="00D42CC0"/>
    <w:rsid w:val="00D626E8"/>
    <w:rsid w:val="00D64936"/>
    <w:rsid w:val="00D67C18"/>
    <w:rsid w:val="00D7440A"/>
    <w:rsid w:val="00D8556E"/>
    <w:rsid w:val="00D97C46"/>
    <w:rsid w:val="00DA36AA"/>
    <w:rsid w:val="00DA57EF"/>
    <w:rsid w:val="00DB5E4B"/>
    <w:rsid w:val="00DD1511"/>
    <w:rsid w:val="00E03EC9"/>
    <w:rsid w:val="00E05171"/>
    <w:rsid w:val="00E141C4"/>
    <w:rsid w:val="00E14DE7"/>
    <w:rsid w:val="00E345DA"/>
    <w:rsid w:val="00E3642D"/>
    <w:rsid w:val="00E40CB7"/>
    <w:rsid w:val="00E472B4"/>
    <w:rsid w:val="00E53B8E"/>
    <w:rsid w:val="00E650C2"/>
    <w:rsid w:val="00E66E67"/>
    <w:rsid w:val="00E7307A"/>
    <w:rsid w:val="00E81D3E"/>
    <w:rsid w:val="00E82CE1"/>
    <w:rsid w:val="00E837CC"/>
    <w:rsid w:val="00E934DD"/>
    <w:rsid w:val="00E964F5"/>
    <w:rsid w:val="00E966AE"/>
    <w:rsid w:val="00EA0BED"/>
    <w:rsid w:val="00EB1F29"/>
    <w:rsid w:val="00EC4406"/>
    <w:rsid w:val="00EC7091"/>
    <w:rsid w:val="00ED000F"/>
    <w:rsid w:val="00ED0191"/>
    <w:rsid w:val="00ED0D9F"/>
    <w:rsid w:val="00ED55A2"/>
    <w:rsid w:val="00ED7B22"/>
    <w:rsid w:val="00EF08D6"/>
    <w:rsid w:val="00EF34DE"/>
    <w:rsid w:val="00EF4375"/>
    <w:rsid w:val="00EF7F44"/>
    <w:rsid w:val="00F16F20"/>
    <w:rsid w:val="00F2171E"/>
    <w:rsid w:val="00F33D3C"/>
    <w:rsid w:val="00F36AB6"/>
    <w:rsid w:val="00F531F9"/>
    <w:rsid w:val="00F722C5"/>
    <w:rsid w:val="00F80280"/>
    <w:rsid w:val="00F82BCA"/>
    <w:rsid w:val="00F833EA"/>
    <w:rsid w:val="00F867C1"/>
    <w:rsid w:val="00F92766"/>
    <w:rsid w:val="00FA2ED4"/>
    <w:rsid w:val="00FA7D46"/>
    <w:rsid w:val="00FC3448"/>
    <w:rsid w:val="00FC698E"/>
    <w:rsid w:val="00FC6ED2"/>
    <w:rsid w:val="00FD520F"/>
    <w:rsid w:val="00FF2634"/>
    <w:rsid w:val="00FF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iPriority w:val="99"/>
    <w:unhideWhenUsed/>
    <w:rsid w:val="0098671E"/>
    <w:pPr>
      <w:tabs>
        <w:tab w:val="center" w:pos="4320"/>
        <w:tab w:val="right" w:pos="8640"/>
      </w:tabs>
    </w:pPr>
  </w:style>
  <w:style w:type="character" w:customStyle="1" w:styleId="FooterChar">
    <w:name w:val="Footer Char"/>
    <w:basedOn w:val="DefaultParagraphFont"/>
    <w:link w:val="Footer"/>
    <w:uiPriority w:val="99"/>
    <w:rsid w:val="0098671E"/>
    <w:rPr>
      <w:sz w:val="24"/>
      <w:szCs w:val="24"/>
      <w:lang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9305AD"/>
    <w:rPr>
      <w:rFonts w:ascii="Arial" w:eastAsia="Times New Roman" w:hAnsi="Arial" w:cs="Arial"/>
      <w:b/>
      <w:bCs/>
      <w:i/>
      <w:iCs/>
      <w:sz w:val="28"/>
      <w:szCs w:val="28"/>
      <w:lang w:eastAsia="en-US"/>
    </w:rPr>
  </w:style>
  <w:style w:type="table" w:styleId="TableGrid">
    <w:name w:val="Table Grid"/>
    <w:basedOn w:val="TableNormal"/>
    <w:uiPriority w:val="59"/>
    <w:rsid w:val="00A062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062F4"/>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
    <w:basedOn w:val="Normal"/>
    <w:link w:val="ListParagraphChar"/>
    <w:uiPriority w:val="34"/>
    <w:qFormat/>
    <w:rsid w:val="00A062F4"/>
    <w:pPr>
      <w:ind w:left="720"/>
      <w:contextualSpacing/>
    </w:pPr>
  </w:style>
  <w:style w:type="character" w:customStyle="1" w:styleId="ListParagraphChar">
    <w:name w:val="List Paragraph Char"/>
    <w:aliases w:val="Table of contents numbered Char"/>
    <w:link w:val="ListParagraph"/>
    <w:uiPriority w:val="34"/>
    <w:rsid w:val="00A062F4"/>
    <w:rPr>
      <w:sz w:val="24"/>
      <w:szCs w:val="24"/>
      <w:lang w:eastAsia="en-US"/>
    </w:rPr>
  </w:style>
  <w:style w:type="paragraph" w:customStyle="1" w:styleId="Default">
    <w:name w:val="Default"/>
    <w:rsid w:val="00A062F4"/>
    <w:pPr>
      <w:autoSpaceDE w:val="0"/>
      <w:autoSpaceDN w:val="0"/>
      <w:adjustRightInd w:val="0"/>
    </w:pPr>
    <w:rPr>
      <w:rFonts w:ascii="TimesNewRoman" w:eastAsia="MS Mincho" w:hAnsi="TimesNewRoman" w:cs="TimesNewRoman"/>
      <w:lang w:val="en-GB"/>
    </w:rPr>
  </w:style>
  <w:style w:type="character" w:styleId="Hyperlink">
    <w:name w:val="Hyperlink"/>
    <w:basedOn w:val="DefaultParagraphFont"/>
    <w:uiPriority w:val="99"/>
    <w:unhideWhenUsed/>
    <w:rsid w:val="00A062F4"/>
    <w:rPr>
      <w:color w:val="0000FF" w:themeColor="hyperlink"/>
      <w:u w:val="single"/>
    </w:rPr>
  </w:style>
  <w:style w:type="table" w:customStyle="1" w:styleId="TableGrid3">
    <w:name w:val="Table Grid3"/>
    <w:basedOn w:val="TableNormal"/>
    <w:next w:val="TableGrid"/>
    <w:uiPriority w:val="59"/>
    <w:rsid w:val="00A062F4"/>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rsid w:val="00B60A05"/>
    <w:rPr>
      <w:color w:val="605E5C"/>
      <w:shd w:val="clear" w:color="auto" w:fill="E1DFDD"/>
    </w:rPr>
  </w:style>
  <w:style w:type="character" w:styleId="CommentReference">
    <w:name w:val="annotation reference"/>
    <w:basedOn w:val="DefaultParagraphFont"/>
    <w:uiPriority w:val="99"/>
    <w:semiHidden/>
    <w:unhideWhenUsed/>
    <w:rsid w:val="001A777B"/>
    <w:rPr>
      <w:sz w:val="16"/>
      <w:szCs w:val="16"/>
    </w:rPr>
  </w:style>
  <w:style w:type="paragraph" w:styleId="CommentText">
    <w:name w:val="annotation text"/>
    <w:basedOn w:val="Normal"/>
    <w:link w:val="CommentTextChar"/>
    <w:uiPriority w:val="99"/>
    <w:unhideWhenUsed/>
    <w:rsid w:val="001A777B"/>
    <w:rPr>
      <w:sz w:val="20"/>
      <w:szCs w:val="20"/>
    </w:rPr>
  </w:style>
  <w:style w:type="character" w:customStyle="1" w:styleId="CommentTextChar">
    <w:name w:val="Comment Text Char"/>
    <w:basedOn w:val="DefaultParagraphFont"/>
    <w:link w:val="CommentText"/>
    <w:uiPriority w:val="99"/>
    <w:rsid w:val="001A777B"/>
    <w:rPr>
      <w:lang w:eastAsia="en-US"/>
    </w:rPr>
  </w:style>
  <w:style w:type="paragraph" w:styleId="CommentSubject">
    <w:name w:val="annotation subject"/>
    <w:basedOn w:val="CommentText"/>
    <w:next w:val="CommentText"/>
    <w:link w:val="CommentSubjectChar"/>
    <w:uiPriority w:val="99"/>
    <w:semiHidden/>
    <w:unhideWhenUsed/>
    <w:rsid w:val="001A777B"/>
    <w:rPr>
      <w:b/>
      <w:bCs/>
    </w:rPr>
  </w:style>
  <w:style w:type="character" w:customStyle="1" w:styleId="CommentSubjectChar">
    <w:name w:val="Comment Subject Char"/>
    <w:basedOn w:val="CommentTextChar"/>
    <w:link w:val="CommentSubject"/>
    <w:uiPriority w:val="99"/>
    <w:semiHidden/>
    <w:rsid w:val="001A777B"/>
    <w:rPr>
      <w:b/>
      <w:bCs/>
      <w:lang w:eastAsia="en-US"/>
    </w:rPr>
  </w:style>
  <w:style w:type="paragraph" w:styleId="NormalWeb">
    <w:name w:val="Normal (Web)"/>
    <w:basedOn w:val="Normal"/>
    <w:uiPriority w:val="99"/>
    <w:semiHidden/>
    <w:unhideWhenUsed/>
    <w:rsid w:val="003B4538"/>
  </w:style>
  <w:style w:type="character" w:customStyle="1" w:styleId="cf01">
    <w:name w:val="cf01"/>
    <w:basedOn w:val="DefaultParagraphFont"/>
    <w:rsid w:val="00AE0B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1358">
      <w:bodyDiv w:val="1"/>
      <w:marLeft w:val="0"/>
      <w:marRight w:val="0"/>
      <w:marTop w:val="0"/>
      <w:marBottom w:val="0"/>
      <w:divBdr>
        <w:top w:val="none" w:sz="0" w:space="0" w:color="auto"/>
        <w:left w:val="none" w:sz="0" w:space="0" w:color="auto"/>
        <w:bottom w:val="none" w:sz="0" w:space="0" w:color="auto"/>
        <w:right w:val="none" w:sz="0" w:space="0" w:color="auto"/>
      </w:divBdr>
      <w:divsChild>
        <w:div w:id="1628119618">
          <w:marLeft w:val="0"/>
          <w:marRight w:val="0"/>
          <w:marTop w:val="0"/>
          <w:marBottom w:val="0"/>
          <w:divBdr>
            <w:top w:val="none" w:sz="0" w:space="0" w:color="auto"/>
            <w:left w:val="none" w:sz="0" w:space="0" w:color="auto"/>
            <w:bottom w:val="none" w:sz="0" w:space="0" w:color="auto"/>
            <w:right w:val="none" w:sz="0" w:space="0" w:color="auto"/>
          </w:divBdr>
        </w:div>
      </w:divsChild>
    </w:div>
    <w:div w:id="604120841">
      <w:bodyDiv w:val="1"/>
      <w:marLeft w:val="0"/>
      <w:marRight w:val="0"/>
      <w:marTop w:val="0"/>
      <w:marBottom w:val="0"/>
      <w:divBdr>
        <w:top w:val="none" w:sz="0" w:space="0" w:color="auto"/>
        <w:left w:val="none" w:sz="0" w:space="0" w:color="auto"/>
        <w:bottom w:val="none" w:sz="0" w:space="0" w:color="auto"/>
        <w:right w:val="none" w:sz="0" w:space="0" w:color="auto"/>
      </w:divBdr>
      <w:divsChild>
        <w:div w:id="525947308">
          <w:marLeft w:val="0"/>
          <w:marRight w:val="0"/>
          <w:marTop w:val="0"/>
          <w:marBottom w:val="0"/>
          <w:divBdr>
            <w:top w:val="none" w:sz="0" w:space="0" w:color="auto"/>
            <w:left w:val="none" w:sz="0" w:space="0" w:color="auto"/>
            <w:bottom w:val="none" w:sz="0" w:space="0" w:color="auto"/>
            <w:right w:val="none" w:sz="0" w:space="0" w:color="auto"/>
          </w:divBdr>
        </w:div>
      </w:divsChild>
    </w:div>
    <w:div w:id="604189408">
      <w:bodyDiv w:val="1"/>
      <w:marLeft w:val="0"/>
      <w:marRight w:val="0"/>
      <w:marTop w:val="0"/>
      <w:marBottom w:val="0"/>
      <w:divBdr>
        <w:top w:val="none" w:sz="0" w:space="0" w:color="auto"/>
        <w:left w:val="none" w:sz="0" w:space="0" w:color="auto"/>
        <w:bottom w:val="none" w:sz="0" w:space="0" w:color="auto"/>
        <w:right w:val="none" w:sz="0" w:space="0" w:color="auto"/>
      </w:divBdr>
    </w:div>
    <w:div w:id="1056323206">
      <w:bodyDiv w:val="1"/>
      <w:marLeft w:val="0"/>
      <w:marRight w:val="0"/>
      <w:marTop w:val="0"/>
      <w:marBottom w:val="0"/>
      <w:divBdr>
        <w:top w:val="none" w:sz="0" w:space="0" w:color="auto"/>
        <w:left w:val="none" w:sz="0" w:space="0" w:color="auto"/>
        <w:bottom w:val="none" w:sz="0" w:space="0" w:color="auto"/>
        <w:right w:val="none" w:sz="0" w:space="0" w:color="auto"/>
      </w:divBdr>
      <w:divsChild>
        <w:div w:id="483128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n@atns.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yn@atns.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2597</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Andy Ngubane</cp:lastModifiedBy>
  <cp:revision>3</cp:revision>
  <dcterms:created xsi:type="dcterms:W3CDTF">2022-07-27T07:58:00Z</dcterms:created>
  <dcterms:modified xsi:type="dcterms:W3CDTF">2022-07-27T12:35:00Z</dcterms:modified>
</cp:coreProperties>
</file>