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1728A" w14:textId="77777777" w:rsidR="00DB54F2" w:rsidRPr="00A9181E" w:rsidRDefault="00DB54F2" w:rsidP="00DB54F2">
      <w:pPr>
        <w:spacing w:line="360" w:lineRule="auto"/>
        <w:jc w:val="center"/>
        <w:rPr>
          <w:rFonts w:ascii="Arial" w:eastAsia="Calibri" w:hAnsi="Arial" w:cs="Arial"/>
          <w:b/>
          <w:bCs/>
          <w:caps/>
          <w:sz w:val="20"/>
          <w:szCs w:val="20"/>
          <w:lang w:val="en-ZA"/>
        </w:rPr>
      </w:pPr>
      <w:r w:rsidRPr="00A9181E">
        <w:rPr>
          <w:rFonts w:ascii="Arial" w:eastAsia="Calibri" w:hAnsi="Arial" w:cs="Arial"/>
          <w:b/>
          <w:bCs/>
          <w:caps/>
          <w:sz w:val="20"/>
          <w:szCs w:val="20"/>
          <w:lang w:val="en-ZA"/>
        </w:rPr>
        <w:t>Request for Quotation for goods and services for Air Traffic and Navigation Services</w:t>
      </w:r>
    </w:p>
    <w:tbl>
      <w:tblPr>
        <w:tblStyle w:val="TableGrid2"/>
        <w:tblW w:w="8931" w:type="dxa"/>
        <w:tblInd w:w="108" w:type="dxa"/>
        <w:tblLook w:val="04A0" w:firstRow="1" w:lastRow="0" w:firstColumn="1" w:lastColumn="0" w:noHBand="0" w:noVBand="1"/>
      </w:tblPr>
      <w:tblGrid>
        <w:gridCol w:w="3828"/>
        <w:gridCol w:w="5103"/>
      </w:tblGrid>
      <w:tr w:rsidR="00DB54F2" w:rsidRPr="00A9181E" w14:paraId="4B3053E5" w14:textId="77777777" w:rsidTr="004E2062">
        <w:tc>
          <w:tcPr>
            <w:tcW w:w="3828" w:type="dxa"/>
            <w:vAlign w:val="center"/>
          </w:tcPr>
          <w:p w14:paraId="3513F50B"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r w:rsidRPr="00A9181E">
              <w:rPr>
                <w:rFonts w:ascii="Arial" w:eastAsia="Times New Roman" w:hAnsi="Arial" w:cs="Arial"/>
                <w:b/>
                <w:snapToGrid w:val="0"/>
                <w:sz w:val="20"/>
                <w:szCs w:val="20"/>
                <w:lang w:val="en-GB"/>
              </w:rPr>
              <w:t>RFQ REFERENCE NUMBER:</w:t>
            </w:r>
          </w:p>
        </w:tc>
        <w:tc>
          <w:tcPr>
            <w:tcW w:w="5103" w:type="dxa"/>
            <w:vAlign w:val="center"/>
          </w:tcPr>
          <w:p w14:paraId="59AC89D3" w14:textId="4290DF2F" w:rsidR="00DB54F2" w:rsidRPr="00A9181E" w:rsidRDefault="009D410B" w:rsidP="002624FA">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b/>
                <w:snapToGrid w:val="0"/>
                <w:sz w:val="20"/>
                <w:szCs w:val="20"/>
                <w:lang w:val="en-GB"/>
              </w:rPr>
            </w:pPr>
            <w:r w:rsidRPr="009D410B">
              <w:rPr>
                <w:rFonts w:ascii="Arial" w:hAnsi="Arial" w:cs="Arial"/>
                <w:b/>
                <w:sz w:val="20"/>
                <w:szCs w:val="20"/>
              </w:rPr>
              <w:t>ATNS/</w:t>
            </w:r>
            <w:r w:rsidR="002624FA">
              <w:rPr>
                <w:rFonts w:ascii="Arial" w:hAnsi="Arial" w:cs="Arial"/>
                <w:b/>
                <w:sz w:val="20"/>
                <w:szCs w:val="20"/>
              </w:rPr>
              <w:t>ATA</w:t>
            </w:r>
            <w:r w:rsidRPr="009D410B">
              <w:rPr>
                <w:rFonts w:ascii="Arial" w:hAnsi="Arial" w:cs="Arial"/>
                <w:b/>
                <w:sz w:val="20"/>
                <w:szCs w:val="20"/>
              </w:rPr>
              <w:t>/RFQ0</w:t>
            </w:r>
            <w:r w:rsidR="00214834">
              <w:rPr>
                <w:rFonts w:ascii="Arial" w:hAnsi="Arial" w:cs="Arial"/>
                <w:b/>
                <w:sz w:val="20"/>
                <w:szCs w:val="20"/>
              </w:rPr>
              <w:t>30</w:t>
            </w:r>
            <w:r w:rsidRPr="009D410B">
              <w:rPr>
                <w:rFonts w:ascii="Arial" w:hAnsi="Arial" w:cs="Arial"/>
                <w:b/>
                <w:sz w:val="20"/>
                <w:szCs w:val="20"/>
              </w:rPr>
              <w:t>/202</w:t>
            </w:r>
            <w:r w:rsidR="00427064">
              <w:rPr>
                <w:rFonts w:ascii="Arial" w:hAnsi="Arial" w:cs="Arial"/>
                <w:b/>
                <w:sz w:val="20"/>
                <w:szCs w:val="20"/>
              </w:rPr>
              <w:t>2</w:t>
            </w:r>
            <w:r w:rsidRPr="009D410B">
              <w:rPr>
                <w:rFonts w:ascii="Arial" w:hAnsi="Arial" w:cs="Arial"/>
                <w:b/>
                <w:sz w:val="20"/>
                <w:szCs w:val="20"/>
              </w:rPr>
              <w:t>/2</w:t>
            </w:r>
            <w:r w:rsidR="00427064">
              <w:rPr>
                <w:rFonts w:ascii="Arial" w:hAnsi="Arial" w:cs="Arial"/>
                <w:b/>
                <w:sz w:val="20"/>
                <w:szCs w:val="20"/>
              </w:rPr>
              <w:t>3</w:t>
            </w:r>
            <w:r w:rsidRPr="009D410B">
              <w:rPr>
                <w:rFonts w:ascii="Arial" w:hAnsi="Arial" w:cs="Arial"/>
                <w:b/>
                <w:sz w:val="20"/>
                <w:szCs w:val="20"/>
              </w:rPr>
              <w:t>_</w:t>
            </w:r>
            <w:r w:rsidR="00432618">
              <w:rPr>
                <w:rFonts w:ascii="Arial" w:hAnsi="Arial" w:cs="Arial"/>
                <w:b/>
                <w:sz w:val="20"/>
                <w:szCs w:val="20"/>
              </w:rPr>
              <w:t>Water Pump</w:t>
            </w:r>
          </w:p>
        </w:tc>
      </w:tr>
      <w:tr w:rsidR="00DB54F2" w:rsidRPr="00A9181E" w14:paraId="6F248BB0" w14:textId="77777777" w:rsidTr="004E2062">
        <w:tc>
          <w:tcPr>
            <w:tcW w:w="3828" w:type="dxa"/>
            <w:vAlign w:val="center"/>
          </w:tcPr>
          <w:p w14:paraId="180F55C8"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r w:rsidRPr="00A9181E">
              <w:rPr>
                <w:rFonts w:ascii="Arial" w:eastAsia="Times New Roman" w:hAnsi="Arial" w:cs="Arial"/>
                <w:b/>
                <w:snapToGrid w:val="0"/>
                <w:sz w:val="20"/>
                <w:szCs w:val="20"/>
                <w:lang w:val="en-GB"/>
              </w:rPr>
              <w:t>CLOSING DATE:</w:t>
            </w:r>
          </w:p>
        </w:tc>
        <w:tc>
          <w:tcPr>
            <w:tcW w:w="5103" w:type="dxa"/>
            <w:vAlign w:val="center"/>
          </w:tcPr>
          <w:p w14:paraId="1F5A881D" w14:textId="1A28B828" w:rsidR="00DB54F2" w:rsidRPr="00556C58" w:rsidRDefault="00214834" w:rsidP="004E206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0</w:t>
            </w:r>
            <w:r w:rsidR="001A33B9">
              <w:rPr>
                <w:rFonts w:ascii="Arial" w:eastAsia="Times New Roman" w:hAnsi="Arial" w:cs="Arial"/>
                <w:b/>
                <w:snapToGrid w:val="0"/>
                <w:sz w:val="20"/>
                <w:szCs w:val="20"/>
                <w:lang w:val="en-GB"/>
              </w:rPr>
              <w:t>5</w:t>
            </w:r>
            <w:r>
              <w:rPr>
                <w:rFonts w:ascii="Arial" w:eastAsia="Times New Roman" w:hAnsi="Arial" w:cs="Arial"/>
                <w:b/>
                <w:snapToGrid w:val="0"/>
                <w:sz w:val="20"/>
                <w:szCs w:val="20"/>
                <w:lang w:val="en-GB"/>
              </w:rPr>
              <w:t xml:space="preserve"> August</w:t>
            </w:r>
            <w:r w:rsidR="00DB54F2" w:rsidRPr="00556C58">
              <w:rPr>
                <w:rFonts w:ascii="Arial" w:eastAsia="Times New Roman" w:hAnsi="Arial" w:cs="Arial"/>
                <w:b/>
                <w:snapToGrid w:val="0"/>
                <w:sz w:val="20"/>
                <w:szCs w:val="20"/>
                <w:lang w:val="en-GB"/>
              </w:rPr>
              <w:t xml:space="preserve"> 202</w:t>
            </w:r>
            <w:r w:rsidR="00DB54F2">
              <w:rPr>
                <w:rFonts w:ascii="Arial" w:eastAsia="Times New Roman" w:hAnsi="Arial" w:cs="Arial"/>
                <w:b/>
                <w:snapToGrid w:val="0"/>
                <w:sz w:val="20"/>
                <w:szCs w:val="20"/>
                <w:lang w:val="en-GB"/>
              </w:rPr>
              <w:t>2</w:t>
            </w:r>
          </w:p>
        </w:tc>
      </w:tr>
      <w:tr w:rsidR="00DB54F2" w:rsidRPr="00A9181E" w14:paraId="51379779" w14:textId="77777777" w:rsidTr="004E2062">
        <w:tc>
          <w:tcPr>
            <w:tcW w:w="3828" w:type="dxa"/>
            <w:vAlign w:val="center"/>
          </w:tcPr>
          <w:p w14:paraId="680FBFE5"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A9181E">
              <w:rPr>
                <w:rFonts w:ascii="Arial" w:eastAsia="Times New Roman" w:hAnsi="Arial" w:cs="Arial"/>
                <w:b/>
                <w:snapToGrid w:val="0"/>
                <w:sz w:val="20"/>
                <w:szCs w:val="20"/>
                <w:lang w:val="en-GB"/>
              </w:rPr>
              <w:t>CLOSING TIME:</w:t>
            </w:r>
          </w:p>
        </w:tc>
        <w:tc>
          <w:tcPr>
            <w:tcW w:w="5103" w:type="dxa"/>
            <w:vAlign w:val="center"/>
          </w:tcPr>
          <w:p w14:paraId="3F418FD4" w14:textId="0CC7953A" w:rsidR="00DB54F2" w:rsidRPr="00A9181E" w:rsidRDefault="005B6138" w:rsidP="004E206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12</w:t>
            </w:r>
            <w:r w:rsidR="00DB54F2" w:rsidRPr="00724016">
              <w:rPr>
                <w:rFonts w:ascii="Arial" w:eastAsia="Times New Roman" w:hAnsi="Arial" w:cs="Arial"/>
                <w:b/>
                <w:snapToGrid w:val="0"/>
                <w:sz w:val="20"/>
                <w:szCs w:val="20"/>
                <w:lang w:val="en-GB"/>
              </w:rPr>
              <w:t>h00</w:t>
            </w:r>
            <w:r w:rsidR="00DB54F2" w:rsidRPr="00A9181E">
              <w:rPr>
                <w:rFonts w:ascii="Arial" w:eastAsia="Times New Roman" w:hAnsi="Arial" w:cs="Arial"/>
                <w:b/>
                <w:snapToGrid w:val="0"/>
                <w:sz w:val="20"/>
                <w:szCs w:val="20"/>
                <w:lang w:val="en-GB"/>
              </w:rPr>
              <w:t xml:space="preserve">, CAT </w:t>
            </w:r>
          </w:p>
        </w:tc>
      </w:tr>
      <w:tr w:rsidR="00DB54F2" w:rsidRPr="00A9181E" w14:paraId="4912AC16" w14:textId="77777777" w:rsidTr="004E2062">
        <w:tc>
          <w:tcPr>
            <w:tcW w:w="3828" w:type="dxa"/>
            <w:vAlign w:val="center"/>
          </w:tcPr>
          <w:p w14:paraId="5CBAE688"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r w:rsidRPr="00A9181E">
              <w:rPr>
                <w:rFonts w:ascii="Arial" w:eastAsia="Times New Roman" w:hAnsi="Arial" w:cs="Arial"/>
                <w:b/>
                <w:snapToGrid w:val="0"/>
                <w:sz w:val="20"/>
                <w:szCs w:val="20"/>
                <w:lang w:val="en-GB"/>
              </w:rPr>
              <w:t>COMPULSORY BRIEFING SESSION:</w:t>
            </w:r>
          </w:p>
        </w:tc>
        <w:tc>
          <w:tcPr>
            <w:tcW w:w="5103" w:type="dxa"/>
            <w:vAlign w:val="center"/>
          </w:tcPr>
          <w:p w14:paraId="67AD8045" w14:textId="77777777" w:rsidR="002624FA" w:rsidRDefault="002624FA" w:rsidP="004E206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Aviation Training Academy (ATM), Gate 14, Bonaero drive, Bonaero Park, 1622</w:t>
            </w:r>
          </w:p>
          <w:p w14:paraId="1D1BC9B8" w14:textId="77777777" w:rsidR="001A33B9" w:rsidRDefault="001A33B9" w:rsidP="004E206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Date: 03 August 2022</w:t>
            </w:r>
          </w:p>
          <w:p w14:paraId="092AC6A0" w14:textId="7C10F442" w:rsidR="001A33B9" w:rsidRPr="00A9181E" w:rsidRDefault="001A33B9" w:rsidP="004E206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 xml:space="preserve">Time: </w:t>
            </w:r>
            <w:r w:rsidR="00432618">
              <w:rPr>
                <w:rFonts w:ascii="Arial" w:eastAsia="Times New Roman" w:hAnsi="Arial" w:cs="Arial"/>
                <w:b/>
                <w:snapToGrid w:val="0"/>
                <w:sz w:val="20"/>
                <w:szCs w:val="20"/>
                <w:lang w:val="en-GB"/>
              </w:rPr>
              <w:t>09h00</w:t>
            </w:r>
            <w:r>
              <w:rPr>
                <w:rFonts w:ascii="Arial" w:eastAsia="Times New Roman" w:hAnsi="Arial" w:cs="Arial"/>
                <w:b/>
                <w:snapToGrid w:val="0"/>
                <w:sz w:val="20"/>
                <w:szCs w:val="20"/>
                <w:lang w:val="en-GB"/>
              </w:rPr>
              <w:t xml:space="preserve"> </w:t>
            </w:r>
          </w:p>
        </w:tc>
      </w:tr>
      <w:tr w:rsidR="00DB54F2" w:rsidRPr="00A9181E" w14:paraId="1A9D824B" w14:textId="77777777" w:rsidTr="004E2062">
        <w:tc>
          <w:tcPr>
            <w:tcW w:w="3828" w:type="dxa"/>
            <w:vAlign w:val="center"/>
          </w:tcPr>
          <w:p w14:paraId="6C60982A"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r w:rsidRPr="00A9181E">
              <w:rPr>
                <w:rFonts w:ascii="Arial" w:eastAsia="Times New Roman" w:hAnsi="Arial" w:cs="Arial"/>
                <w:b/>
                <w:snapToGrid w:val="0"/>
                <w:sz w:val="20"/>
                <w:szCs w:val="20"/>
                <w:lang w:val="en-GB"/>
              </w:rPr>
              <w:t>QUOTATION VALIDITY PERIOD:</w:t>
            </w:r>
          </w:p>
        </w:tc>
        <w:tc>
          <w:tcPr>
            <w:tcW w:w="5103" w:type="dxa"/>
            <w:vAlign w:val="center"/>
          </w:tcPr>
          <w:p w14:paraId="50BA6ABC" w14:textId="4076ECB4" w:rsidR="00DB54F2" w:rsidRPr="00A9181E" w:rsidRDefault="002C1BB5" w:rsidP="004E206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9</w:t>
            </w:r>
            <w:r w:rsidR="00A63C80">
              <w:rPr>
                <w:rFonts w:ascii="Arial" w:eastAsia="Times New Roman" w:hAnsi="Arial" w:cs="Arial"/>
                <w:b/>
                <w:snapToGrid w:val="0"/>
                <w:sz w:val="20"/>
                <w:szCs w:val="20"/>
                <w:lang w:val="en-GB"/>
              </w:rPr>
              <w:t>0</w:t>
            </w:r>
            <w:r w:rsidR="00DB54F2" w:rsidRPr="00A9181E">
              <w:rPr>
                <w:rFonts w:ascii="Arial" w:eastAsia="Times New Roman" w:hAnsi="Arial" w:cs="Arial"/>
                <w:b/>
                <w:snapToGrid w:val="0"/>
                <w:sz w:val="20"/>
                <w:szCs w:val="20"/>
                <w:lang w:val="en-GB"/>
              </w:rPr>
              <w:t xml:space="preserve"> Days</w:t>
            </w:r>
          </w:p>
        </w:tc>
      </w:tr>
      <w:tr w:rsidR="00DB54F2" w:rsidRPr="00A9181E" w14:paraId="1594E97E" w14:textId="77777777" w:rsidTr="004E2062">
        <w:trPr>
          <w:trHeight w:val="909"/>
        </w:trPr>
        <w:tc>
          <w:tcPr>
            <w:tcW w:w="3828" w:type="dxa"/>
            <w:vAlign w:val="center"/>
          </w:tcPr>
          <w:p w14:paraId="279C427A"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bookmarkStart w:id="0" w:name="_Hlk74077545"/>
            <w:r w:rsidRPr="00A9181E">
              <w:rPr>
                <w:rFonts w:ascii="Arial" w:eastAsia="Times New Roman" w:hAnsi="Arial" w:cs="Arial"/>
                <w:b/>
                <w:snapToGrid w:val="0"/>
                <w:sz w:val="20"/>
                <w:szCs w:val="20"/>
                <w:lang w:val="en-GB"/>
              </w:rPr>
              <w:t>DESCRIPTION:</w:t>
            </w:r>
          </w:p>
        </w:tc>
        <w:tc>
          <w:tcPr>
            <w:tcW w:w="5103" w:type="dxa"/>
            <w:vAlign w:val="center"/>
          </w:tcPr>
          <w:p w14:paraId="15211868" w14:textId="77777777" w:rsidR="0096700B" w:rsidRPr="0096700B" w:rsidRDefault="0096700B" w:rsidP="0096700B">
            <w:pPr>
              <w:widowControl w:val="0"/>
              <w:tabs>
                <w:tab w:val="left" w:pos="720"/>
                <w:tab w:val="left" w:pos="1944"/>
                <w:tab w:val="left" w:pos="3384"/>
                <w:tab w:val="left" w:pos="3744"/>
                <w:tab w:val="left" w:pos="4644"/>
                <w:tab w:val="left" w:pos="5760"/>
                <w:tab w:val="left" w:pos="7920"/>
              </w:tabs>
              <w:spacing w:after="200" w:line="360" w:lineRule="auto"/>
              <w:jc w:val="both"/>
              <w:rPr>
                <w:rFonts w:ascii="Arial" w:eastAsia="Times New Roman" w:hAnsi="Arial" w:cs="Arial"/>
                <w:b/>
                <w:snapToGrid w:val="0"/>
                <w:sz w:val="20"/>
                <w:szCs w:val="20"/>
              </w:rPr>
            </w:pPr>
          </w:p>
          <w:p w14:paraId="4534CC78" w14:textId="15101630" w:rsidR="00DB54F2" w:rsidRPr="00A9181E" w:rsidRDefault="0096700B" w:rsidP="00814AAF">
            <w:pPr>
              <w:widowControl w:val="0"/>
              <w:tabs>
                <w:tab w:val="left" w:pos="720"/>
                <w:tab w:val="left" w:pos="1944"/>
                <w:tab w:val="left" w:pos="3384"/>
                <w:tab w:val="left" w:pos="3744"/>
                <w:tab w:val="left" w:pos="4644"/>
                <w:tab w:val="left" w:pos="5760"/>
                <w:tab w:val="left" w:pos="7920"/>
              </w:tabs>
              <w:spacing w:after="200" w:line="360" w:lineRule="auto"/>
              <w:rPr>
                <w:rFonts w:ascii="Arial" w:eastAsia="Times New Roman" w:hAnsi="Arial" w:cs="Arial"/>
                <w:b/>
                <w:snapToGrid w:val="0"/>
                <w:sz w:val="20"/>
                <w:szCs w:val="20"/>
                <w:lang w:val="en-GB"/>
              </w:rPr>
            </w:pPr>
            <w:r w:rsidRPr="0096700B">
              <w:rPr>
                <w:rFonts w:ascii="Arial" w:eastAsia="Times New Roman" w:hAnsi="Arial" w:cs="Arial"/>
                <w:b/>
                <w:snapToGrid w:val="0"/>
                <w:sz w:val="20"/>
                <w:szCs w:val="20"/>
              </w:rPr>
              <w:t xml:space="preserve">APPOINTMENT OF </w:t>
            </w:r>
            <w:r w:rsidR="00E87652" w:rsidRPr="0096700B">
              <w:rPr>
                <w:rFonts w:ascii="Arial" w:eastAsia="Times New Roman" w:hAnsi="Arial" w:cs="Arial"/>
                <w:b/>
                <w:snapToGrid w:val="0"/>
                <w:sz w:val="20"/>
                <w:szCs w:val="20"/>
              </w:rPr>
              <w:t>A SERVICE</w:t>
            </w:r>
            <w:r w:rsidRPr="0096700B">
              <w:rPr>
                <w:rFonts w:ascii="Arial" w:eastAsia="Times New Roman" w:hAnsi="Arial" w:cs="Arial"/>
                <w:b/>
                <w:snapToGrid w:val="0"/>
                <w:sz w:val="20"/>
                <w:szCs w:val="20"/>
              </w:rPr>
              <w:t xml:space="preserve"> PROVIDER </w:t>
            </w:r>
            <w:r w:rsidR="00B16A87">
              <w:rPr>
                <w:rFonts w:ascii="Arial" w:eastAsia="Times New Roman" w:hAnsi="Arial" w:cs="Arial"/>
                <w:b/>
                <w:snapToGrid w:val="0"/>
                <w:sz w:val="20"/>
                <w:szCs w:val="20"/>
              </w:rPr>
              <w:t>TO</w:t>
            </w:r>
            <w:r w:rsidRPr="0096700B">
              <w:rPr>
                <w:rFonts w:ascii="Arial" w:eastAsia="Times New Roman" w:hAnsi="Arial" w:cs="Arial"/>
                <w:b/>
                <w:snapToGrid w:val="0"/>
                <w:sz w:val="20"/>
                <w:szCs w:val="20"/>
              </w:rPr>
              <w:t xml:space="preserve"> SUPPLY AND DELIVERY OF</w:t>
            </w:r>
            <w:r w:rsidR="00EE2ABF">
              <w:rPr>
                <w:rFonts w:ascii="Arial" w:eastAsia="Times New Roman" w:hAnsi="Arial" w:cs="Arial"/>
                <w:b/>
                <w:snapToGrid w:val="0"/>
                <w:sz w:val="20"/>
                <w:szCs w:val="20"/>
              </w:rPr>
              <w:t>EXTENSION CORDS</w:t>
            </w:r>
            <w:r w:rsidR="001A0535" w:rsidRPr="001A0535">
              <w:rPr>
                <w:rFonts w:ascii="Arial" w:eastAsia="Times New Roman" w:hAnsi="Arial" w:cs="Arial"/>
                <w:b/>
                <w:snapToGrid w:val="0"/>
                <w:sz w:val="20"/>
                <w:szCs w:val="20"/>
              </w:rPr>
              <w:t xml:space="preserve"> </w:t>
            </w:r>
            <w:r w:rsidR="00F34C22">
              <w:rPr>
                <w:rFonts w:ascii="Arial" w:eastAsia="Times New Roman" w:hAnsi="Arial" w:cs="Arial"/>
                <w:b/>
                <w:snapToGrid w:val="0"/>
                <w:sz w:val="20"/>
                <w:szCs w:val="20"/>
              </w:rPr>
              <w:t>AT ATNS AVIATION TRAINING ACADENY (ATM) BUILDING</w:t>
            </w:r>
          </w:p>
        </w:tc>
      </w:tr>
      <w:bookmarkEnd w:id="0"/>
      <w:tr w:rsidR="00DB54F2" w:rsidRPr="00A9181E" w14:paraId="1286C56D" w14:textId="77777777" w:rsidTr="003E1FD8">
        <w:trPr>
          <w:trHeight w:val="2920"/>
        </w:trPr>
        <w:tc>
          <w:tcPr>
            <w:tcW w:w="3828" w:type="dxa"/>
            <w:tcBorders>
              <w:bottom w:val="single" w:sz="4" w:space="0" w:color="auto"/>
            </w:tcBorders>
            <w:vAlign w:val="center"/>
          </w:tcPr>
          <w:p w14:paraId="0CCE4EB5" w14:textId="77777777" w:rsidR="00DB54F2" w:rsidRPr="00A9181E" w:rsidRDefault="00DB54F2" w:rsidP="00814AAF">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snapToGrid w:val="0"/>
                <w:sz w:val="20"/>
                <w:szCs w:val="20"/>
                <w:lang w:val="en-GB"/>
              </w:rPr>
            </w:pPr>
            <w:r w:rsidRPr="00A9181E">
              <w:rPr>
                <w:rFonts w:ascii="Arial" w:eastAsia="Times New Roman" w:hAnsi="Arial" w:cs="Arial"/>
                <w:b/>
                <w:snapToGrid w:val="0"/>
                <w:sz w:val="20"/>
                <w:szCs w:val="20"/>
                <w:lang w:val="en-GB"/>
              </w:rPr>
              <w:t>RFQ DOCUMENTS MAY BE ADDRESED TO:</w:t>
            </w:r>
          </w:p>
        </w:tc>
        <w:tc>
          <w:tcPr>
            <w:tcW w:w="5103" w:type="dxa"/>
            <w:tcBorders>
              <w:bottom w:val="single" w:sz="4" w:space="0" w:color="auto"/>
            </w:tcBorders>
            <w:vAlign w:val="center"/>
          </w:tcPr>
          <w:p w14:paraId="61AE379D" w14:textId="6D06DAA0" w:rsidR="00DB54F2" w:rsidRPr="00A15B06" w:rsidRDefault="00DB54F2" w:rsidP="004E206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A15B06">
              <w:rPr>
                <w:rFonts w:ascii="Arial" w:eastAsia="Times New Roman" w:hAnsi="Arial" w:cs="Arial"/>
                <w:b/>
                <w:snapToGrid w:val="0"/>
                <w:sz w:val="20"/>
                <w:szCs w:val="20"/>
                <w:lang w:val="en-GB"/>
              </w:rPr>
              <w:t xml:space="preserve">Procurement Officer: </w:t>
            </w:r>
            <w:r w:rsidR="00B16A87">
              <w:rPr>
                <w:rFonts w:ascii="Arial" w:eastAsia="Times New Roman" w:hAnsi="Arial" w:cs="Arial"/>
                <w:b/>
                <w:snapToGrid w:val="0"/>
                <w:sz w:val="20"/>
                <w:szCs w:val="20"/>
                <w:lang w:val="en-GB"/>
              </w:rPr>
              <w:t>Charles Sekgobela</w:t>
            </w:r>
          </w:p>
          <w:p w14:paraId="7ED54CFF" w14:textId="77777777" w:rsidR="00DB54F2" w:rsidRDefault="00DB54F2" w:rsidP="004E2062">
            <w:pPr>
              <w:jc w:val="both"/>
              <w:rPr>
                <w:rFonts w:ascii="Arial" w:eastAsia="MS Mincho" w:hAnsi="Arial" w:cs="Arial"/>
                <w:b/>
                <w:sz w:val="20"/>
                <w:szCs w:val="20"/>
              </w:rPr>
            </w:pPr>
          </w:p>
          <w:p w14:paraId="57F7D66F" w14:textId="41E1958C" w:rsidR="00DB54F2" w:rsidRPr="00C068ED" w:rsidRDefault="00DB54F2" w:rsidP="004E2062">
            <w:pPr>
              <w:jc w:val="both"/>
              <w:rPr>
                <w:rFonts w:ascii="Arial" w:eastAsia="MS Mincho" w:hAnsi="Arial" w:cs="Arial"/>
                <w:b/>
                <w:sz w:val="20"/>
                <w:szCs w:val="20"/>
              </w:rPr>
            </w:pPr>
            <w:r w:rsidRPr="00C068ED">
              <w:rPr>
                <w:rFonts w:ascii="Arial" w:eastAsia="MS Mincho" w:hAnsi="Arial" w:cs="Arial"/>
                <w:b/>
                <w:sz w:val="20"/>
                <w:szCs w:val="20"/>
              </w:rPr>
              <w:t xml:space="preserve">Email address: </w:t>
            </w:r>
            <w:r w:rsidR="00B16A87">
              <w:rPr>
                <w:rFonts w:ascii="Arial" w:eastAsia="MS Mincho" w:hAnsi="Arial" w:cs="Arial"/>
                <w:b/>
                <w:sz w:val="20"/>
                <w:szCs w:val="20"/>
              </w:rPr>
              <w:t>charlesS@atns.co.za</w:t>
            </w:r>
            <w:r w:rsidR="00B16A87" w:rsidRPr="00C068ED">
              <w:rPr>
                <w:rFonts w:ascii="Arial" w:eastAsia="MS Mincho" w:hAnsi="Arial" w:cs="Arial"/>
                <w:b/>
                <w:sz w:val="20"/>
                <w:szCs w:val="20"/>
              </w:rPr>
              <w:t xml:space="preserve"> </w:t>
            </w:r>
          </w:p>
          <w:p w14:paraId="59EA4DA5" w14:textId="77777777" w:rsidR="00DB54F2" w:rsidRPr="00C068ED" w:rsidRDefault="00DB54F2" w:rsidP="004E2062">
            <w:pPr>
              <w:jc w:val="both"/>
              <w:rPr>
                <w:rFonts w:ascii="Arial" w:eastAsia="MS Mincho" w:hAnsi="Arial" w:cs="Arial"/>
                <w:b/>
                <w:sz w:val="20"/>
                <w:szCs w:val="20"/>
              </w:rPr>
            </w:pPr>
          </w:p>
          <w:p w14:paraId="3FE073DE" w14:textId="77777777" w:rsidR="00DB54F2" w:rsidRDefault="00DB54F2" w:rsidP="004E206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MS Mincho" w:hAnsi="Arial" w:cs="Arial"/>
                <w:b/>
                <w:bCs/>
                <w:color w:val="FF0000"/>
                <w:sz w:val="20"/>
                <w:szCs w:val="20"/>
              </w:rPr>
            </w:pPr>
            <w:r w:rsidRPr="00C068ED">
              <w:rPr>
                <w:rFonts w:ascii="Arial" w:eastAsia="MS Mincho" w:hAnsi="Arial" w:cs="Arial"/>
                <w:b/>
                <w:sz w:val="20"/>
                <w:szCs w:val="20"/>
              </w:rPr>
              <w:t xml:space="preserve">NB: </w:t>
            </w:r>
            <w:bookmarkStart w:id="1" w:name="_Hlk43989584"/>
            <w:r w:rsidRPr="00C068ED">
              <w:rPr>
                <w:rFonts w:ascii="Arial" w:eastAsia="MS Mincho" w:hAnsi="Arial" w:cs="Arial"/>
                <w:b/>
                <w:bCs/>
                <w:color w:val="FF0000"/>
                <w:sz w:val="20"/>
                <w:szCs w:val="20"/>
              </w:rPr>
              <w:t xml:space="preserve">Please note our emails can only receive documents that are less 5MB, if documents are more, please send them </w:t>
            </w:r>
            <w:bookmarkEnd w:id="1"/>
            <w:r w:rsidRPr="00C068ED">
              <w:rPr>
                <w:rFonts w:ascii="Arial" w:eastAsia="MS Mincho" w:hAnsi="Arial" w:cs="Arial"/>
                <w:b/>
                <w:bCs/>
                <w:color w:val="FF0000"/>
                <w:sz w:val="20"/>
                <w:szCs w:val="20"/>
              </w:rPr>
              <w:t>in separate emails</w:t>
            </w:r>
            <w:r w:rsidR="00AC5284">
              <w:rPr>
                <w:rFonts w:ascii="Arial" w:eastAsia="MS Mincho" w:hAnsi="Arial" w:cs="Arial"/>
                <w:b/>
                <w:bCs/>
                <w:color w:val="FF0000"/>
                <w:sz w:val="20"/>
                <w:szCs w:val="20"/>
              </w:rPr>
              <w:t xml:space="preserve"> or East Gate Office Park, </w:t>
            </w:r>
            <w:r w:rsidR="003E1FD8">
              <w:rPr>
                <w:rFonts w:ascii="Arial" w:eastAsia="MS Mincho" w:hAnsi="Arial" w:cs="Arial"/>
                <w:b/>
                <w:bCs/>
                <w:color w:val="FF0000"/>
                <w:sz w:val="20"/>
                <w:szCs w:val="20"/>
              </w:rPr>
              <w:t>South Boulevard Road</w:t>
            </w:r>
            <w:r w:rsidR="00AC5284">
              <w:rPr>
                <w:rFonts w:ascii="Arial" w:eastAsia="MS Mincho" w:hAnsi="Arial" w:cs="Arial"/>
                <w:b/>
                <w:bCs/>
                <w:color w:val="FF0000"/>
                <w:sz w:val="20"/>
                <w:szCs w:val="20"/>
              </w:rPr>
              <w:t>, Block C</w:t>
            </w:r>
            <w:r w:rsidR="00EE2ABF">
              <w:rPr>
                <w:rFonts w:ascii="Arial" w:eastAsia="MS Mincho" w:hAnsi="Arial" w:cs="Arial"/>
                <w:b/>
                <w:bCs/>
                <w:color w:val="FF0000"/>
                <w:sz w:val="20"/>
                <w:szCs w:val="20"/>
              </w:rPr>
              <w:t>, Bruma</w:t>
            </w:r>
          </w:p>
          <w:p w14:paraId="0CB18D4F" w14:textId="558C7956" w:rsidR="003E1FD8" w:rsidRPr="00A9181E" w:rsidRDefault="003E1FD8" w:rsidP="004E206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p>
        </w:tc>
      </w:tr>
      <w:tr w:rsidR="00DB54F2" w:rsidRPr="00A9181E" w14:paraId="720169A8" w14:textId="77777777" w:rsidTr="0084645B">
        <w:trPr>
          <w:trHeight w:val="2740"/>
        </w:trPr>
        <w:tc>
          <w:tcPr>
            <w:tcW w:w="3828" w:type="dxa"/>
            <w:tcBorders>
              <w:bottom w:val="single" w:sz="4" w:space="0" w:color="auto"/>
            </w:tcBorders>
            <w:vAlign w:val="center"/>
          </w:tcPr>
          <w:p w14:paraId="42E6FB7B" w14:textId="77777777" w:rsidR="00DB54F2" w:rsidRDefault="00DB54F2" w:rsidP="00814AAF">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b/>
                <w:snapToGrid w:val="0"/>
                <w:sz w:val="20"/>
                <w:szCs w:val="20"/>
                <w:lang w:val="en-GB"/>
              </w:rPr>
            </w:pPr>
            <w:r w:rsidRPr="00A9181E">
              <w:rPr>
                <w:rFonts w:ascii="Arial" w:eastAsia="Times New Roman" w:hAnsi="Arial" w:cs="Arial"/>
                <w:b/>
                <w:snapToGrid w:val="0"/>
                <w:sz w:val="20"/>
                <w:szCs w:val="20"/>
                <w:lang w:val="en-GB"/>
              </w:rPr>
              <w:t>REQUIRED RETURNABLE DOCUMENTS</w:t>
            </w:r>
          </w:p>
          <w:p w14:paraId="702E0673" w14:textId="77777777" w:rsidR="00DB54F2" w:rsidRPr="00DB54F2" w:rsidRDefault="00DB54F2" w:rsidP="00DB54F2">
            <w:pPr>
              <w:rPr>
                <w:rFonts w:ascii="Arial" w:eastAsia="Times New Roman" w:hAnsi="Arial" w:cs="Arial"/>
                <w:sz w:val="20"/>
                <w:szCs w:val="20"/>
                <w:lang w:val="en-GB"/>
              </w:rPr>
            </w:pPr>
          </w:p>
          <w:p w14:paraId="78756B77" w14:textId="77777777" w:rsidR="00DB54F2" w:rsidRPr="00DB54F2" w:rsidRDefault="00DB54F2" w:rsidP="00DB54F2">
            <w:pPr>
              <w:rPr>
                <w:rFonts w:ascii="Arial" w:eastAsia="Times New Roman" w:hAnsi="Arial" w:cs="Arial"/>
                <w:sz w:val="20"/>
                <w:szCs w:val="20"/>
                <w:lang w:val="en-GB"/>
              </w:rPr>
            </w:pPr>
          </w:p>
          <w:p w14:paraId="2083CA7E" w14:textId="77777777" w:rsidR="00DB54F2" w:rsidRPr="00DB54F2" w:rsidRDefault="00DB54F2" w:rsidP="00DB54F2">
            <w:pPr>
              <w:rPr>
                <w:rFonts w:ascii="Arial" w:eastAsia="Times New Roman" w:hAnsi="Arial" w:cs="Arial"/>
                <w:sz w:val="20"/>
                <w:szCs w:val="20"/>
                <w:lang w:val="en-GB"/>
              </w:rPr>
            </w:pPr>
          </w:p>
          <w:p w14:paraId="314BACC6" w14:textId="77777777" w:rsidR="00DB54F2" w:rsidRPr="00DB54F2" w:rsidRDefault="00DB54F2" w:rsidP="00DB54F2">
            <w:pPr>
              <w:rPr>
                <w:rFonts w:ascii="Arial" w:eastAsia="Times New Roman" w:hAnsi="Arial" w:cs="Arial"/>
                <w:sz w:val="20"/>
                <w:szCs w:val="20"/>
                <w:lang w:val="en-GB"/>
              </w:rPr>
            </w:pPr>
          </w:p>
          <w:p w14:paraId="2E620404" w14:textId="77777777" w:rsidR="00DB54F2" w:rsidRPr="00DB54F2" w:rsidRDefault="00DB54F2" w:rsidP="00DB54F2">
            <w:pPr>
              <w:rPr>
                <w:rFonts w:ascii="Arial" w:eastAsia="Times New Roman" w:hAnsi="Arial" w:cs="Arial"/>
                <w:sz w:val="20"/>
                <w:szCs w:val="20"/>
                <w:lang w:val="en-GB"/>
              </w:rPr>
            </w:pPr>
          </w:p>
          <w:p w14:paraId="5750A323" w14:textId="22F2A30D" w:rsidR="00115C15" w:rsidRPr="00115C15" w:rsidRDefault="00115C15" w:rsidP="00115C15">
            <w:pPr>
              <w:rPr>
                <w:rFonts w:ascii="Arial" w:eastAsia="Times New Roman" w:hAnsi="Arial" w:cs="Arial"/>
                <w:sz w:val="20"/>
                <w:szCs w:val="20"/>
                <w:lang w:val="en-GB"/>
              </w:rPr>
            </w:pPr>
          </w:p>
        </w:tc>
        <w:tc>
          <w:tcPr>
            <w:tcW w:w="5103" w:type="dxa"/>
            <w:tcBorders>
              <w:bottom w:val="single" w:sz="4" w:space="0" w:color="auto"/>
            </w:tcBorders>
            <w:vAlign w:val="center"/>
          </w:tcPr>
          <w:p w14:paraId="4B8F6CED" w14:textId="77777777" w:rsidR="00DB54F2" w:rsidRPr="00A9181E" w:rsidRDefault="00DB54F2" w:rsidP="00814AAF">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rPr>
                <w:rFonts w:ascii="Arial" w:eastAsia="Times New Roman" w:hAnsi="Arial" w:cs="Arial"/>
                <w:snapToGrid w:val="0"/>
                <w:sz w:val="20"/>
                <w:szCs w:val="20"/>
                <w:lang w:val="en-GB"/>
              </w:rPr>
            </w:pPr>
            <w:r w:rsidRPr="00A9181E">
              <w:rPr>
                <w:rFonts w:ascii="Arial" w:eastAsia="Times New Roman" w:hAnsi="Arial" w:cs="Arial"/>
                <w:b/>
                <w:snapToGrid w:val="0"/>
                <w:sz w:val="20"/>
                <w:szCs w:val="20"/>
                <w:lang w:val="en-GB"/>
              </w:rPr>
              <w:t>VALID TAX PIN STATUS</w:t>
            </w:r>
          </w:p>
          <w:p w14:paraId="58529990" w14:textId="77777777" w:rsidR="00DB54F2" w:rsidRPr="00A9181E" w:rsidRDefault="00DB54F2" w:rsidP="00814AAF">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rPr>
                <w:rFonts w:ascii="Arial" w:eastAsia="Times New Roman" w:hAnsi="Arial" w:cs="Arial"/>
                <w:snapToGrid w:val="0"/>
                <w:sz w:val="20"/>
                <w:szCs w:val="20"/>
                <w:lang w:val="en-GB"/>
              </w:rPr>
            </w:pPr>
            <w:r w:rsidRPr="00A9181E">
              <w:rPr>
                <w:rFonts w:ascii="Arial" w:eastAsia="Times New Roman" w:hAnsi="Arial" w:cs="Arial"/>
                <w:b/>
                <w:snapToGrid w:val="0"/>
                <w:sz w:val="20"/>
                <w:szCs w:val="20"/>
                <w:lang w:val="en-GB"/>
              </w:rPr>
              <w:t>VALID BEE CERTIFICATE OR SWORN AFFIDAVIT - CERTIFIED</w:t>
            </w:r>
          </w:p>
          <w:p w14:paraId="3118825C" w14:textId="6F7CA375" w:rsidR="00AC5284" w:rsidRPr="002624FA" w:rsidRDefault="00DB54F2" w:rsidP="00AC5284">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0"/>
                <w:szCs w:val="20"/>
                <w:lang w:val="en-GB"/>
              </w:rPr>
            </w:pPr>
            <w:r w:rsidRPr="00A9181E">
              <w:rPr>
                <w:rFonts w:ascii="Arial" w:eastAsia="Times New Roman" w:hAnsi="Arial" w:cs="Arial"/>
                <w:b/>
                <w:snapToGrid w:val="0"/>
                <w:sz w:val="20"/>
                <w:szCs w:val="20"/>
                <w:lang w:val="en-GB"/>
              </w:rPr>
              <w:t>CSD REPORT</w:t>
            </w:r>
          </w:p>
          <w:p w14:paraId="1B97B106" w14:textId="0379013E" w:rsidR="002624FA" w:rsidRPr="00F34C22" w:rsidRDefault="002624FA" w:rsidP="00AC5284">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0"/>
                <w:szCs w:val="20"/>
                <w:lang w:val="en-GB"/>
              </w:rPr>
            </w:pPr>
            <w:r w:rsidRPr="00F34C22">
              <w:rPr>
                <w:rFonts w:ascii="Arial" w:eastAsia="Times New Roman" w:hAnsi="Arial" w:cs="Arial"/>
                <w:b/>
                <w:snapToGrid w:val="0"/>
                <w:sz w:val="20"/>
                <w:szCs w:val="20"/>
                <w:lang w:val="en-GB"/>
              </w:rPr>
              <w:t xml:space="preserve">ID </w:t>
            </w:r>
            <w:r w:rsidR="00F34C22" w:rsidRPr="00F34C22">
              <w:rPr>
                <w:rFonts w:ascii="Arial" w:eastAsia="Times New Roman" w:hAnsi="Arial" w:cs="Arial"/>
                <w:b/>
                <w:snapToGrid w:val="0"/>
                <w:sz w:val="20"/>
                <w:szCs w:val="20"/>
                <w:lang w:val="en-GB"/>
              </w:rPr>
              <w:t>COPY</w:t>
            </w:r>
          </w:p>
          <w:p w14:paraId="0D0588DD" w14:textId="77777777" w:rsidR="00DB54F2" w:rsidRPr="00A9181E" w:rsidRDefault="00DB54F2" w:rsidP="004E2062">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0"/>
                <w:szCs w:val="20"/>
                <w:lang w:val="en-GB"/>
              </w:rPr>
            </w:pPr>
            <w:r w:rsidRPr="00A9181E">
              <w:rPr>
                <w:rFonts w:ascii="Arial" w:eastAsia="Times New Roman" w:hAnsi="Arial" w:cs="Arial"/>
                <w:b/>
                <w:snapToGrid w:val="0"/>
                <w:sz w:val="20"/>
                <w:szCs w:val="20"/>
                <w:lang w:val="en-GB"/>
              </w:rPr>
              <w:t>COMPLETED SBD FORMS</w:t>
            </w:r>
          </w:p>
          <w:p w14:paraId="4099ADE3" w14:textId="77777777" w:rsidR="0084645B" w:rsidRPr="0084645B" w:rsidRDefault="00DB54F2" w:rsidP="0084645B">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0"/>
                <w:szCs w:val="20"/>
                <w:lang w:val="en-GB"/>
              </w:rPr>
            </w:pPr>
            <w:r>
              <w:rPr>
                <w:rFonts w:ascii="Arial" w:eastAsia="Times New Roman" w:hAnsi="Arial" w:cs="Arial"/>
                <w:b/>
                <w:snapToGrid w:val="0"/>
                <w:sz w:val="20"/>
                <w:szCs w:val="20"/>
                <w:lang w:val="en-GB"/>
              </w:rPr>
              <w:t xml:space="preserve">PRICING SCHEDULE </w:t>
            </w:r>
            <w:r w:rsidRPr="00A9181E">
              <w:rPr>
                <w:rFonts w:ascii="Arial" w:eastAsia="Times New Roman" w:hAnsi="Arial" w:cs="Arial"/>
                <w:b/>
                <w:snapToGrid w:val="0"/>
                <w:sz w:val="20"/>
                <w:szCs w:val="20"/>
                <w:lang w:val="en-GB"/>
              </w:rPr>
              <w:t xml:space="preserve">QUOTATION ON THE </w:t>
            </w:r>
            <w:r w:rsidRPr="00A9181E">
              <w:rPr>
                <w:rFonts w:ascii="Arial" w:eastAsia="Times New Roman" w:hAnsi="Arial" w:cs="Arial"/>
                <w:b/>
                <w:snapToGrid w:val="0"/>
                <w:sz w:val="20"/>
                <w:szCs w:val="20"/>
                <w:lang w:val="en-GB"/>
              </w:rPr>
              <w:lastRenderedPageBreak/>
              <w:t>COMPANY LETTERHEAD</w:t>
            </w:r>
          </w:p>
          <w:p w14:paraId="2BE32C7B" w14:textId="6307E2EE" w:rsidR="0084645B" w:rsidRPr="0084645B" w:rsidRDefault="0084645B" w:rsidP="0084645B">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0"/>
                <w:szCs w:val="20"/>
                <w:lang w:val="en-GB"/>
              </w:rPr>
            </w:pPr>
            <w:r w:rsidRPr="00A9181E">
              <w:rPr>
                <w:rFonts w:ascii="Arial" w:eastAsia="Times New Roman" w:hAnsi="Arial" w:cs="Arial"/>
                <w:b/>
                <w:bCs/>
                <w:snapToGrid w:val="0"/>
                <w:sz w:val="20"/>
                <w:szCs w:val="20"/>
                <w:lang w:val="en-GB"/>
              </w:rPr>
              <w:t xml:space="preserve"> CK DOCUMENTS</w:t>
            </w:r>
          </w:p>
          <w:p w14:paraId="0C8F56CB" w14:textId="0403C235" w:rsidR="0084645B" w:rsidRPr="0084645B" w:rsidRDefault="0084645B" w:rsidP="0084645B">
            <w:pPr>
              <w:keepNext/>
              <w:widowControl w:val="0"/>
              <w:tabs>
                <w:tab w:val="left" w:pos="720"/>
                <w:tab w:val="left" w:pos="1944"/>
                <w:tab w:val="left" w:pos="3384"/>
                <w:tab w:val="left" w:pos="3744"/>
                <w:tab w:val="left" w:pos="4644"/>
                <w:tab w:val="left" w:pos="5760"/>
                <w:tab w:val="left" w:pos="7920"/>
              </w:tabs>
              <w:spacing w:before="40" w:after="40" w:line="360" w:lineRule="auto"/>
              <w:ind w:left="360"/>
              <w:contextualSpacing/>
              <w:jc w:val="both"/>
              <w:rPr>
                <w:rFonts w:ascii="Arial" w:eastAsia="Times New Roman" w:hAnsi="Arial" w:cs="Arial"/>
                <w:snapToGrid w:val="0"/>
                <w:sz w:val="20"/>
                <w:szCs w:val="20"/>
                <w:lang w:val="en-GB"/>
              </w:rPr>
            </w:pPr>
          </w:p>
        </w:tc>
      </w:tr>
      <w:tr w:rsidR="0084645B" w:rsidRPr="00A9181E" w14:paraId="592FF54C" w14:textId="77777777" w:rsidTr="00B636AD">
        <w:trPr>
          <w:trHeight w:val="1776"/>
        </w:trPr>
        <w:tc>
          <w:tcPr>
            <w:tcW w:w="3828" w:type="dxa"/>
            <w:tcBorders>
              <w:top w:val="single" w:sz="4" w:space="0" w:color="auto"/>
            </w:tcBorders>
            <w:vAlign w:val="center"/>
          </w:tcPr>
          <w:p w14:paraId="489ECFA0" w14:textId="597A98D0" w:rsidR="0084645B" w:rsidRPr="00DB54F2" w:rsidRDefault="00B636AD" w:rsidP="00DB54F2">
            <w:pPr>
              <w:rPr>
                <w:rFonts w:ascii="Arial" w:eastAsia="Times New Roman" w:hAnsi="Arial" w:cs="Arial"/>
                <w:sz w:val="20"/>
                <w:szCs w:val="20"/>
                <w:lang w:val="en-GB"/>
              </w:rPr>
            </w:pPr>
            <w:r>
              <w:rPr>
                <w:rFonts w:ascii="Arial" w:eastAsia="Times New Roman" w:hAnsi="Arial" w:cs="Arial"/>
                <w:b/>
                <w:snapToGrid w:val="0"/>
                <w:sz w:val="20"/>
                <w:szCs w:val="20"/>
                <w:lang w:val="en-GB"/>
              </w:rPr>
              <w:lastRenderedPageBreak/>
              <w:t>Mandatory Requirements</w:t>
            </w:r>
          </w:p>
          <w:p w14:paraId="0F900FE2" w14:textId="77777777" w:rsidR="0084645B" w:rsidRPr="00DB54F2" w:rsidRDefault="0084645B" w:rsidP="00DB54F2">
            <w:pPr>
              <w:rPr>
                <w:rFonts w:ascii="Arial" w:eastAsia="Times New Roman" w:hAnsi="Arial" w:cs="Arial"/>
                <w:sz w:val="20"/>
                <w:szCs w:val="20"/>
                <w:lang w:val="en-GB"/>
              </w:rPr>
            </w:pPr>
          </w:p>
          <w:p w14:paraId="24BE1404" w14:textId="77777777" w:rsidR="0084645B" w:rsidRDefault="0084645B" w:rsidP="00DB54F2">
            <w:pPr>
              <w:rPr>
                <w:rFonts w:ascii="Arial" w:eastAsia="Times New Roman" w:hAnsi="Arial" w:cs="Arial"/>
                <w:b/>
                <w:snapToGrid w:val="0"/>
                <w:sz w:val="20"/>
                <w:szCs w:val="20"/>
                <w:lang w:val="en-GB"/>
              </w:rPr>
            </w:pPr>
          </w:p>
          <w:p w14:paraId="116EA293" w14:textId="77777777" w:rsidR="0084645B" w:rsidRPr="00A9181E" w:rsidRDefault="0084645B" w:rsidP="00115C15">
            <w:pPr>
              <w:rPr>
                <w:rFonts w:ascii="Arial" w:eastAsia="Times New Roman" w:hAnsi="Arial" w:cs="Arial"/>
                <w:b/>
                <w:snapToGrid w:val="0"/>
                <w:sz w:val="20"/>
                <w:szCs w:val="20"/>
                <w:lang w:val="en-GB"/>
              </w:rPr>
            </w:pPr>
          </w:p>
        </w:tc>
        <w:tc>
          <w:tcPr>
            <w:tcW w:w="5103" w:type="dxa"/>
            <w:tcBorders>
              <w:top w:val="single" w:sz="4" w:space="0" w:color="auto"/>
            </w:tcBorders>
            <w:vAlign w:val="center"/>
          </w:tcPr>
          <w:p w14:paraId="5F84B8BF" w14:textId="77777777" w:rsidR="0084645B" w:rsidRDefault="0084645B" w:rsidP="0084645B">
            <w:pPr>
              <w:keepNext/>
              <w:widowControl w:val="0"/>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bCs/>
                <w:snapToGrid w:val="0"/>
                <w:sz w:val="20"/>
                <w:szCs w:val="20"/>
                <w:lang w:val="en-GB"/>
              </w:rPr>
            </w:pPr>
          </w:p>
          <w:p w14:paraId="1435B73E" w14:textId="77777777" w:rsidR="00B636AD" w:rsidRDefault="00B636AD" w:rsidP="00B636AD">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napToGrid w:val="0"/>
                <w:sz w:val="22"/>
                <w:szCs w:val="22"/>
              </w:rPr>
            </w:pPr>
            <w:r>
              <w:rPr>
                <w:rFonts w:ascii="Arial" w:hAnsi="Arial" w:cs="Arial"/>
                <w:b/>
                <w:snapToGrid w:val="0"/>
                <w:sz w:val="22"/>
                <w:szCs w:val="22"/>
              </w:rPr>
              <w:t>Proof of experience working on Grundfos pumps for at least 5 years</w:t>
            </w:r>
          </w:p>
          <w:p w14:paraId="6BC3795F" w14:textId="500EDBD5" w:rsidR="00B636AD" w:rsidRDefault="00B636AD" w:rsidP="00B636AD">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MS Mincho" w:hAnsi="Arial" w:cs="Arial"/>
                <w:b/>
                <w:bCs/>
                <w:snapToGrid w:val="0"/>
                <w:sz w:val="22"/>
                <w:szCs w:val="22"/>
                <w:lang w:val="en-GB"/>
              </w:rPr>
            </w:pPr>
            <w:r w:rsidRPr="001A33B9">
              <w:rPr>
                <w:rFonts w:ascii="Arial" w:eastAsia="MS Mincho" w:hAnsi="Arial" w:cs="Arial"/>
                <w:b/>
                <w:bCs/>
                <w:snapToGrid w:val="0"/>
                <w:sz w:val="22"/>
                <w:szCs w:val="22"/>
                <w:lang w:val="en-GB"/>
              </w:rPr>
              <w:t>Three reference Letter (03)</w:t>
            </w:r>
          </w:p>
          <w:p w14:paraId="651447A1" w14:textId="0FC4301E" w:rsidR="00B636AD" w:rsidRPr="001A33B9" w:rsidRDefault="00B636AD" w:rsidP="00B636AD">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MS Mincho" w:hAnsi="Arial" w:cs="Arial"/>
                <w:b/>
                <w:bCs/>
                <w:snapToGrid w:val="0"/>
                <w:sz w:val="20"/>
                <w:szCs w:val="20"/>
                <w:lang w:val="en-GB"/>
              </w:rPr>
            </w:pPr>
            <w:r>
              <w:rPr>
                <w:rFonts w:ascii="Arial" w:eastAsia="MS Mincho" w:hAnsi="Arial" w:cs="Arial"/>
                <w:b/>
                <w:bCs/>
                <w:snapToGrid w:val="0"/>
                <w:sz w:val="22"/>
                <w:szCs w:val="22"/>
                <w:lang w:val="en-GB"/>
              </w:rPr>
              <w:t>Plumbing Certificate</w:t>
            </w:r>
          </w:p>
          <w:p w14:paraId="01B05A85" w14:textId="77777777" w:rsidR="0084645B" w:rsidRDefault="0084645B" w:rsidP="0084645B">
            <w:pPr>
              <w:keepNext/>
              <w:widowControl w:val="0"/>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bCs/>
                <w:snapToGrid w:val="0"/>
                <w:sz w:val="20"/>
                <w:szCs w:val="20"/>
                <w:lang w:val="en-GB"/>
              </w:rPr>
            </w:pPr>
          </w:p>
          <w:p w14:paraId="658D5FB4" w14:textId="77777777" w:rsidR="0084645B" w:rsidRDefault="0084645B" w:rsidP="0084645B">
            <w:pPr>
              <w:keepNext/>
              <w:widowControl w:val="0"/>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bCs/>
                <w:snapToGrid w:val="0"/>
                <w:sz w:val="20"/>
                <w:szCs w:val="20"/>
                <w:lang w:val="en-GB"/>
              </w:rPr>
            </w:pPr>
          </w:p>
          <w:p w14:paraId="7B9D6FDB" w14:textId="77777777" w:rsidR="0084645B" w:rsidRDefault="0084645B" w:rsidP="0084645B">
            <w:pPr>
              <w:keepNext/>
              <w:widowControl w:val="0"/>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bCs/>
                <w:snapToGrid w:val="0"/>
                <w:sz w:val="20"/>
                <w:szCs w:val="20"/>
                <w:lang w:val="en-GB"/>
              </w:rPr>
            </w:pPr>
          </w:p>
          <w:p w14:paraId="5C5F904E" w14:textId="77777777" w:rsidR="0084645B" w:rsidRPr="00A9181E" w:rsidRDefault="0084645B" w:rsidP="0084645B">
            <w:pPr>
              <w:keepNext/>
              <w:widowControl w:val="0"/>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0"/>
                <w:szCs w:val="20"/>
                <w:lang w:val="en-GB"/>
              </w:rPr>
            </w:pPr>
          </w:p>
        </w:tc>
      </w:tr>
      <w:tr w:rsidR="00DB54F2" w:rsidRPr="00A9181E" w14:paraId="467F975F" w14:textId="77777777" w:rsidTr="004E2062">
        <w:tc>
          <w:tcPr>
            <w:tcW w:w="3828" w:type="dxa"/>
            <w:vAlign w:val="center"/>
          </w:tcPr>
          <w:p w14:paraId="3B3F4FE9" w14:textId="0A45879E" w:rsidR="006F48E4" w:rsidRPr="006F48E4" w:rsidRDefault="00DB54F2" w:rsidP="00814AAF">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sz w:val="20"/>
                <w:szCs w:val="20"/>
                <w:lang w:val="en-GB"/>
              </w:rPr>
            </w:pPr>
            <w:r w:rsidRPr="00A9181E">
              <w:rPr>
                <w:rFonts w:ascii="Arial" w:eastAsia="Times New Roman" w:hAnsi="Arial" w:cs="Arial"/>
                <w:b/>
                <w:snapToGrid w:val="0"/>
                <w:sz w:val="20"/>
                <w:szCs w:val="20"/>
                <w:lang w:val="en-GB"/>
              </w:rPr>
              <w:t>MANDATORY RETURNABLE DOCUMENTS:</w:t>
            </w:r>
          </w:p>
        </w:tc>
        <w:tc>
          <w:tcPr>
            <w:tcW w:w="5103" w:type="dxa"/>
            <w:vAlign w:val="center"/>
          </w:tcPr>
          <w:p w14:paraId="06E97D7B" w14:textId="3420AD46" w:rsidR="00DB54F2" w:rsidRPr="00244DC7" w:rsidRDefault="00B41F86" w:rsidP="004E2062">
            <w:pPr>
              <w:keepNext/>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 xml:space="preserve">Supplier to deliver samples first before the initial </w:t>
            </w:r>
            <w:r w:rsidR="000627FC">
              <w:rPr>
                <w:rFonts w:ascii="Arial" w:eastAsia="Times New Roman" w:hAnsi="Arial" w:cs="Arial"/>
                <w:b/>
                <w:snapToGrid w:val="0"/>
                <w:sz w:val="20"/>
                <w:szCs w:val="20"/>
                <w:lang w:val="en-GB"/>
              </w:rPr>
              <w:t>order</w:t>
            </w:r>
          </w:p>
        </w:tc>
      </w:tr>
      <w:tr w:rsidR="00DB54F2" w:rsidRPr="00A9181E" w14:paraId="05DC486E" w14:textId="77777777" w:rsidTr="004E2062">
        <w:tc>
          <w:tcPr>
            <w:tcW w:w="8931" w:type="dxa"/>
            <w:gridSpan w:val="2"/>
            <w:vAlign w:val="center"/>
          </w:tcPr>
          <w:p w14:paraId="27DF007D" w14:textId="77777777" w:rsidR="00DB54F2" w:rsidRPr="00A9181E" w:rsidRDefault="00DB54F2" w:rsidP="004E2062">
            <w:pPr>
              <w:keepNext/>
              <w:spacing w:before="40" w:after="40"/>
              <w:ind w:left="720"/>
              <w:contextualSpacing/>
              <w:jc w:val="center"/>
              <w:rPr>
                <w:rFonts w:ascii="Arial" w:eastAsia="Times New Roman" w:hAnsi="Arial" w:cs="Arial"/>
                <w:b/>
                <w:snapToGrid w:val="0"/>
                <w:sz w:val="20"/>
                <w:szCs w:val="20"/>
                <w:lang w:val="en-GB"/>
              </w:rPr>
            </w:pPr>
          </w:p>
          <w:p w14:paraId="3122813F" w14:textId="77777777" w:rsidR="00DB54F2" w:rsidRPr="00A9181E" w:rsidRDefault="00DB54F2" w:rsidP="004E2062">
            <w:pPr>
              <w:keepNext/>
              <w:spacing w:before="40" w:after="40"/>
              <w:ind w:left="720"/>
              <w:contextualSpacing/>
              <w:jc w:val="center"/>
              <w:rPr>
                <w:rFonts w:ascii="Arial" w:eastAsia="Times New Roman" w:hAnsi="Arial" w:cs="Arial"/>
                <w:b/>
                <w:snapToGrid w:val="0"/>
                <w:sz w:val="18"/>
                <w:szCs w:val="18"/>
                <w:u w:val="single"/>
                <w:lang w:val="en-GB"/>
              </w:rPr>
            </w:pPr>
            <w:r w:rsidRPr="00A9181E">
              <w:rPr>
                <w:rFonts w:ascii="Arial" w:eastAsia="Times New Roman" w:hAnsi="Arial" w:cs="Arial"/>
                <w:b/>
                <w:snapToGrid w:val="0"/>
                <w:sz w:val="18"/>
                <w:szCs w:val="18"/>
                <w:u w:val="single"/>
                <w:lang w:val="en-GB"/>
              </w:rPr>
              <w:t>PLEASE NOTE:</w:t>
            </w:r>
          </w:p>
          <w:p w14:paraId="13C50C74" w14:textId="77777777" w:rsidR="00DB54F2" w:rsidRPr="00A9181E" w:rsidRDefault="00DB54F2" w:rsidP="004E2062">
            <w:pPr>
              <w:keepNext/>
              <w:spacing w:before="40" w:after="40"/>
              <w:ind w:left="720"/>
              <w:contextualSpacing/>
              <w:jc w:val="center"/>
              <w:rPr>
                <w:rFonts w:ascii="Arial" w:eastAsia="Times New Roman" w:hAnsi="Arial" w:cs="Arial"/>
                <w:b/>
                <w:sz w:val="18"/>
                <w:szCs w:val="18"/>
              </w:rPr>
            </w:pPr>
          </w:p>
          <w:p w14:paraId="097B8B52" w14:textId="77777777" w:rsidR="00DB54F2" w:rsidRPr="00A9181E" w:rsidRDefault="00DB54F2" w:rsidP="004E2062">
            <w:pPr>
              <w:keepNext/>
              <w:spacing w:before="40" w:after="40"/>
              <w:ind w:left="720"/>
              <w:contextualSpacing/>
              <w:jc w:val="both"/>
              <w:rPr>
                <w:rFonts w:ascii="Arial" w:eastAsia="Times New Roman" w:hAnsi="Arial" w:cs="Arial"/>
                <w:b/>
                <w:snapToGrid w:val="0"/>
                <w:sz w:val="18"/>
                <w:szCs w:val="18"/>
                <w:lang w:val="en-GB"/>
              </w:rPr>
            </w:pPr>
            <w:r w:rsidRPr="00A9181E">
              <w:rPr>
                <w:rFonts w:ascii="Arial" w:eastAsia="Times New Roman" w:hAnsi="Arial" w:cs="Arial"/>
                <w:b/>
                <w:snapToGrid w:val="0"/>
                <w:sz w:val="18"/>
                <w:szCs w:val="18"/>
                <w:lang w:val="en-GB"/>
              </w:rPr>
              <w:t>ATNS RESERVES THE RIGHT TO APPOINT MORE THAN ONE SERVICE PROVIDERS</w:t>
            </w:r>
          </w:p>
          <w:p w14:paraId="639C7FB6" w14:textId="77777777" w:rsidR="00DB54F2" w:rsidRPr="00A9181E" w:rsidRDefault="00DB54F2" w:rsidP="004E2062">
            <w:pPr>
              <w:keepNext/>
              <w:spacing w:before="40" w:after="40"/>
              <w:ind w:left="720"/>
              <w:contextualSpacing/>
              <w:jc w:val="both"/>
              <w:rPr>
                <w:rFonts w:ascii="Arial" w:eastAsia="Times New Roman" w:hAnsi="Arial" w:cs="Arial"/>
                <w:b/>
                <w:sz w:val="20"/>
                <w:szCs w:val="20"/>
              </w:rPr>
            </w:pPr>
          </w:p>
        </w:tc>
      </w:tr>
      <w:tr w:rsidR="00DB54F2" w:rsidRPr="00A9181E" w14:paraId="247BD157" w14:textId="77777777" w:rsidTr="004E2062">
        <w:tc>
          <w:tcPr>
            <w:tcW w:w="3828" w:type="dxa"/>
            <w:vAlign w:val="center"/>
          </w:tcPr>
          <w:p w14:paraId="6ED3593C"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0"/>
                <w:szCs w:val="20"/>
                <w:lang w:val="en-GB"/>
              </w:rPr>
            </w:pPr>
            <w:r w:rsidRPr="00A9181E">
              <w:rPr>
                <w:rFonts w:ascii="Arial" w:eastAsia="Times New Roman" w:hAnsi="Arial" w:cs="Arial"/>
                <w:b/>
                <w:caps/>
                <w:snapToGrid w:val="0"/>
                <w:sz w:val="20"/>
                <w:szCs w:val="20"/>
                <w:lang w:val="en-GB"/>
              </w:rPr>
              <w:t>Procurement Officer:</w:t>
            </w:r>
          </w:p>
        </w:tc>
        <w:tc>
          <w:tcPr>
            <w:tcW w:w="5103" w:type="dxa"/>
            <w:vAlign w:val="center"/>
          </w:tcPr>
          <w:p w14:paraId="3D133242" w14:textId="48F663A2" w:rsidR="00DB54F2" w:rsidRPr="00A9181E" w:rsidRDefault="00B831DF" w:rsidP="004E206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Charles Sekgobela</w:t>
            </w:r>
          </w:p>
        </w:tc>
      </w:tr>
      <w:tr w:rsidR="00DB54F2" w:rsidRPr="00A9181E" w14:paraId="59890DDA" w14:textId="77777777" w:rsidTr="004E2062">
        <w:tc>
          <w:tcPr>
            <w:tcW w:w="3828" w:type="dxa"/>
            <w:vAlign w:val="center"/>
          </w:tcPr>
          <w:p w14:paraId="3D1AB565"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0"/>
                <w:szCs w:val="20"/>
                <w:lang w:val="en-GB"/>
              </w:rPr>
            </w:pPr>
            <w:r w:rsidRPr="00A9181E">
              <w:rPr>
                <w:rFonts w:ascii="Arial" w:eastAsia="Times New Roman" w:hAnsi="Arial" w:cs="Arial"/>
                <w:b/>
                <w:caps/>
                <w:snapToGrid w:val="0"/>
                <w:sz w:val="20"/>
                <w:szCs w:val="20"/>
                <w:lang w:val="en-GB"/>
              </w:rPr>
              <w:t>Telephone:</w:t>
            </w:r>
          </w:p>
        </w:tc>
        <w:tc>
          <w:tcPr>
            <w:tcW w:w="5103" w:type="dxa"/>
            <w:vAlign w:val="center"/>
          </w:tcPr>
          <w:p w14:paraId="44ADC5C6" w14:textId="137CC416" w:rsidR="00DB54F2" w:rsidRPr="00A9181E" w:rsidRDefault="00DB54F2" w:rsidP="004E206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724016">
              <w:rPr>
                <w:rFonts w:ascii="Arial" w:eastAsia="Times New Roman" w:hAnsi="Arial" w:cs="Arial"/>
                <w:b/>
                <w:snapToGrid w:val="0"/>
                <w:sz w:val="20"/>
                <w:szCs w:val="20"/>
                <w:lang w:val="en-GB"/>
              </w:rPr>
              <w:t>011 607 1</w:t>
            </w:r>
            <w:r w:rsidR="00B831DF">
              <w:rPr>
                <w:rFonts w:ascii="Arial" w:eastAsia="Times New Roman" w:hAnsi="Arial" w:cs="Arial"/>
                <w:b/>
                <w:snapToGrid w:val="0"/>
                <w:sz w:val="20"/>
                <w:szCs w:val="20"/>
                <w:lang w:val="en-GB"/>
              </w:rPr>
              <w:t>282</w:t>
            </w:r>
          </w:p>
        </w:tc>
      </w:tr>
      <w:tr w:rsidR="00DB54F2" w:rsidRPr="00A9181E" w14:paraId="278A4D78" w14:textId="77777777" w:rsidTr="004E2062">
        <w:tc>
          <w:tcPr>
            <w:tcW w:w="3828" w:type="dxa"/>
            <w:vAlign w:val="center"/>
          </w:tcPr>
          <w:p w14:paraId="79E544A0"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0"/>
                <w:szCs w:val="20"/>
                <w:lang w:val="en-GB"/>
              </w:rPr>
            </w:pPr>
            <w:r w:rsidRPr="00A9181E">
              <w:rPr>
                <w:rFonts w:ascii="Arial" w:eastAsia="Times New Roman" w:hAnsi="Arial" w:cs="Arial"/>
                <w:b/>
                <w:caps/>
                <w:snapToGrid w:val="0"/>
                <w:sz w:val="20"/>
                <w:szCs w:val="20"/>
                <w:lang w:val="en-GB"/>
              </w:rPr>
              <w:t>E-mail:</w:t>
            </w:r>
          </w:p>
        </w:tc>
        <w:tc>
          <w:tcPr>
            <w:tcW w:w="5103" w:type="dxa"/>
            <w:vAlign w:val="center"/>
          </w:tcPr>
          <w:p w14:paraId="6B86A58F" w14:textId="7C429498" w:rsidR="00DB54F2" w:rsidRPr="00A9181E" w:rsidRDefault="00E87652" w:rsidP="004E206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charlesS@atns.co.za</w:t>
            </w:r>
            <w:r w:rsidR="00DB54F2" w:rsidRPr="00A9181E">
              <w:rPr>
                <w:rFonts w:ascii="Arial" w:eastAsia="Times New Roman" w:hAnsi="Arial" w:cs="Arial"/>
                <w:b/>
                <w:snapToGrid w:val="0"/>
                <w:sz w:val="20"/>
                <w:szCs w:val="20"/>
                <w:lang w:val="en-GB"/>
              </w:rPr>
              <w:t xml:space="preserve"> </w:t>
            </w:r>
          </w:p>
        </w:tc>
      </w:tr>
    </w:tbl>
    <w:tbl>
      <w:tblPr>
        <w:tblStyle w:val="TableGrid"/>
        <w:tblW w:w="8930" w:type="dxa"/>
        <w:tblInd w:w="137" w:type="dxa"/>
        <w:tblLook w:val="04A0" w:firstRow="1" w:lastRow="0" w:firstColumn="1" w:lastColumn="0" w:noHBand="0" w:noVBand="1"/>
      </w:tblPr>
      <w:tblGrid>
        <w:gridCol w:w="8930"/>
      </w:tblGrid>
      <w:tr w:rsidR="00DB54F2" w:rsidRPr="00A9181E" w14:paraId="1C003367" w14:textId="77777777" w:rsidTr="004E2062">
        <w:tc>
          <w:tcPr>
            <w:tcW w:w="8930" w:type="dxa"/>
          </w:tcPr>
          <w:p w14:paraId="7FCACB6F" w14:textId="77777777" w:rsidR="00DB54F2" w:rsidRPr="00A9181E" w:rsidRDefault="00DB54F2" w:rsidP="004E2062">
            <w:pPr>
              <w:autoSpaceDE w:val="0"/>
              <w:autoSpaceDN w:val="0"/>
              <w:adjustRightInd w:val="0"/>
              <w:spacing w:line="360" w:lineRule="auto"/>
              <w:jc w:val="both"/>
              <w:rPr>
                <w:rFonts w:ascii="Arial" w:eastAsia="Calibri" w:hAnsi="Arial" w:cs="Arial"/>
                <w:b/>
                <w:bCs/>
                <w:sz w:val="20"/>
                <w:szCs w:val="20"/>
                <w:lang w:val="en-ZA"/>
              </w:rPr>
            </w:pPr>
            <w:r w:rsidRPr="00A9181E">
              <w:rPr>
                <w:rFonts w:ascii="Arial" w:eastAsia="Calibri" w:hAnsi="Arial" w:cs="Arial"/>
                <w:b/>
                <w:bCs/>
                <w:sz w:val="20"/>
                <w:szCs w:val="20"/>
                <w:lang w:val="en-ZA"/>
              </w:rPr>
              <w:t>The ATNS requests your proposal on the services listed hereunder and/or on the available RFQ forms. Please furnish all information as requested and return your proposal on the date stipulated. Late and incomplete / missing documentations will invalidate the proposal submitted. ATNS is not obliged to accept the lowest or any submission received. ATNS reserves the rights to accept the whole or any portion of a quotation.</w:t>
            </w:r>
          </w:p>
          <w:p w14:paraId="21EB4F2C" w14:textId="77777777" w:rsidR="00DB54F2" w:rsidRPr="00A9181E" w:rsidRDefault="00DB54F2" w:rsidP="004E2062">
            <w:pPr>
              <w:autoSpaceDE w:val="0"/>
              <w:autoSpaceDN w:val="0"/>
              <w:adjustRightInd w:val="0"/>
              <w:spacing w:line="360" w:lineRule="auto"/>
              <w:jc w:val="both"/>
              <w:rPr>
                <w:rFonts w:ascii="Arial" w:eastAsia="Calibri" w:hAnsi="Arial" w:cs="Arial"/>
                <w:b/>
                <w:bCs/>
                <w:sz w:val="20"/>
                <w:szCs w:val="20"/>
                <w:lang w:val="en-ZA"/>
              </w:rPr>
            </w:pPr>
          </w:p>
          <w:p w14:paraId="5B49098C" w14:textId="246D7C95" w:rsidR="00DB54F2" w:rsidRPr="00A9181E" w:rsidRDefault="00DB54F2" w:rsidP="004E2062">
            <w:pPr>
              <w:autoSpaceDE w:val="0"/>
              <w:autoSpaceDN w:val="0"/>
              <w:adjustRightInd w:val="0"/>
              <w:spacing w:line="360" w:lineRule="auto"/>
              <w:jc w:val="both"/>
              <w:rPr>
                <w:rFonts w:ascii="Arial" w:eastAsia="Calibri" w:hAnsi="Arial" w:cs="Arial"/>
                <w:sz w:val="20"/>
                <w:szCs w:val="20"/>
                <w:lang w:val="en-ZA"/>
              </w:rPr>
            </w:pPr>
            <w:r w:rsidRPr="00A9181E">
              <w:rPr>
                <w:rFonts w:ascii="Arial" w:eastAsia="Calibri" w:hAnsi="Arial" w:cs="Arial"/>
                <w:b/>
                <w:bCs/>
                <w:sz w:val="20"/>
                <w:szCs w:val="20"/>
                <w:lang w:val="en-ZA"/>
              </w:rPr>
              <w:t>This RFQ will be evaluated on the basis of the 80:20-point system as stipulated in the ATNS’ Procurement Policies and Procedures.</w:t>
            </w:r>
          </w:p>
        </w:tc>
      </w:tr>
    </w:tbl>
    <w:p w14:paraId="4EC0AD57" w14:textId="77777777" w:rsidR="00DB54F2" w:rsidRPr="00A9181E" w:rsidRDefault="00DB54F2" w:rsidP="00DB54F2">
      <w:pPr>
        <w:spacing w:line="360" w:lineRule="auto"/>
        <w:jc w:val="both"/>
        <w:rPr>
          <w:rFonts w:ascii="Arial" w:hAnsi="Arial" w:cs="Arial"/>
          <w:b/>
          <w:sz w:val="20"/>
          <w:szCs w:val="20"/>
        </w:rPr>
      </w:pPr>
    </w:p>
    <w:p w14:paraId="50C6C1EA" w14:textId="77777777" w:rsidR="00DB54F2" w:rsidRPr="00A9181E" w:rsidRDefault="00DB54F2" w:rsidP="00DB54F2">
      <w:pPr>
        <w:spacing w:line="360" w:lineRule="auto"/>
        <w:jc w:val="both"/>
        <w:rPr>
          <w:rFonts w:ascii="Arial" w:hAnsi="Arial" w:cs="Arial"/>
          <w:b/>
          <w:sz w:val="20"/>
          <w:szCs w:val="20"/>
        </w:rPr>
      </w:pPr>
    </w:p>
    <w:p w14:paraId="740A09A4" w14:textId="77777777" w:rsidR="00DB54F2" w:rsidRPr="00A9181E" w:rsidRDefault="00DB54F2" w:rsidP="00DB54F2">
      <w:pPr>
        <w:spacing w:line="360" w:lineRule="auto"/>
        <w:jc w:val="both"/>
        <w:rPr>
          <w:rFonts w:ascii="Arial" w:hAnsi="Arial" w:cs="Arial"/>
          <w:b/>
          <w:sz w:val="20"/>
          <w:szCs w:val="20"/>
        </w:rPr>
      </w:pPr>
    </w:p>
    <w:p w14:paraId="4020DE66" w14:textId="77777777" w:rsidR="00DB54F2" w:rsidRPr="00A9181E" w:rsidRDefault="00DB54F2" w:rsidP="00DB54F2">
      <w:pPr>
        <w:spacing w:line="360" w:lineRule="auto"/>
        <w:jc w:val="both"/>
        <w:rPr>
          <w:rFonts w:ascii="Arial" w:hAnsi="Arial" w:cs="Arial"/>
          <w:b/>
          <w:sz w:val="20"/>
          <w:szCs w:val="20"/>
        </w:rPr>
      </w:pPr>
    </w:p>
    <w:p w14:paraId="4800D8C7" w14:textId="77777777" w:rsidR="00DB54F2" w:rsidRDefault="00DB54F2" w:rsidP="00DB54F2">
      <w:pPr>
        <w:spacing w:line="360" w:lineRule="auto"/>
        <w:jc w:val="both"/>
        <w:rPr>
          <w:rFonts w:ascii="Arial" w:hAnsi="Arial" w:cs="Arial"/>
          <w:b/>
          <w:sz w:val="20"/>
          <w:szCs w:val="20"/>
        </w:rPr>
      </w:pPr>
    </w:p>
    <w:p w14:paraId="63892F72" w14:textId="77777777" w:rsidR="00DB54F2" w:rsidRDefault="00DB54F2" w:rsidP="00DB54F2">
      <w:pPr>
        <w:spacing w:line="360" w:lineRule="auto"/>
        <w:jc w:val="both"/>
        <w:rPr>
          <w:rFonts w:ascii="Arial" w:hAnsi="Arial" w:cs="Arial"/>
          <w:b/>
          <w:sz w:val="20"/>
          <w:szCs w:val="20"/>
        </w:rPr>
      </w:pPr>
    </w:p>
    <w:p w14:paraId="20EE0A7F" w14:textId="77777777" w:rsidR="00DB54F2" w:rsidRDefault="00DB54F2" w:rsidP="00DB54F2">
      <w:pPr>
        <w:spacing w:line="360" w:lineRule="auto"/>
        <w:jc w:val="both"/>
        <w:rPr>
          <w:rFonts w:ascii="Arial" w:hAnsi="Arial" w:cs="Arial"/>
          <w:b/>
          <w:sz w:val="20"/>
          <w:szCs w:val="20"/>
        </w:rPr>
      </w:pPr>
    </w:p>
    <w:p w14:paraId="67157B0F" w14:textId="77777777" w:rsidR="00DB54F2" w:rsidRDefault="00DB54F2" w:rsidP="00DB54F2">
      <w:pPr>
        <w:spacing w:line="360" w:lineRule="auto"/>
        <w:jc w:val="both"/>
        <w:rPr>
          <w:rFonts w:ascii="Arial" w:hAnsi="Arial" w:cs="Arial"/>
          <w:b/>
          <w:sz w:val="20"/>
          <w:szCs w:val="20"/>
        </w:rPr>
      </w:pPr>
    </w:p>
    <w:p w14:paraId="3E1ECEE2" w14:textId="77777777" w:rsidR="00DB54F2" w:rsidRDefault="00DB54F2" w:rsidP="00DB54F2">
      <w:pPr>
        <w:spacing w:line="360" w:lineRule="auto"/>
        <w:jc w:val="both"/>
        <w:rPr>
          <w:rFonts w:ascii="Arial" w:hAnsi="Arial" w:cs="Arial"/>
          <w:b/>
          <w:sz w:val="20"/>
          <w:szCs w:val="20"/>
        </w:rPr>
      </w:pPr>
    </w:p>
    <w:p w14:paraId="3EF3852D" w14:textId="77777777" w:rsidR="00DB54F2" w:rsidRDefault="00DB54F2" w:rsidP="00DB54F2">
      <w:pPr>
        <w:spacing w:line="360" w:lineRule="auto"/>
        <w:jc w:val="both"/>
        <w:rPr>
          <w:rFonts w:ascii="Arial" w:hAnsi="Arial" w:cs="Arial"/>
          <w:b/>
          <w:sz w:val="20"/>
          <w:szCs w:val="20"/>
        </w:rPr>
      </w:pPr>
    </w:p>
    <w:p w14:paraId="1F48D75B" w14:textId="77777777" w:rsidR="00DB54F2" w:rsidRDefault="00DB54F2" w:rsidP="00DB54F2">
      <w:pPr>
        <w:spacing w:line="360" w:lineRule="auto"/>
        <w:jc w:val="both"/>
        <w:rPr>
          <w:rFonts w:ascii="Arial" w:hAnsi="Arial" w:cs="Arial"/>
          <w:b/>
          <w:sz w:val="20"/>
          <w:szCs w:val="20"/>
        </w:rPr>
      </w:pPr>
    </w:p>
    <w:p w14:paraId="487A86E4" w14:textId="77777777" w:rsidR="00DB54F2" w:rsidRPr="00A9181E" w:rsidRDefault="00DB54F2" w:rsidP="00DB54F2">
      <w:pPr>
        <w:spacing w:line="360" w:lineRule="auto"/>
        <w:jc w:val="both"/>
        <w:rPr>
          <w:rFonts w:ascii="Arial" w:hAnsi="Arial" w:cs="Arial"/>
          <w:b/>
          <w:sz w:val="20"/>
          <w:szCs w:val="20"/>
        </w:rPr>
      </w:pPr>
    </w:p>
    <w:p w14:paraId="1F95A196" w14:textId="77777777" w:rsidR="00DB54F2" w:rsidRPr="00A9181E" w:rsidRDefault="00DB54F2" w:rsidP="00DB54F2">
      <w:pPr>
        <w:spacing w:line="360" w:lineRule="auto"/>
        <w:jc w:val="both"/>
        <w:rPr>
          <w:rFonts w:ascii="Arial" w:hAnsi="Arial" w:cs="Arial"/>
          <w:b/>
          <w:sz w:val="20"/>
          <w:szCs w:val="20"/>
        </w:rPr>
      </w:pPr>
    </w:p>
    <w:p w14:paraId="4A64B947" w14:textId="77777777" w:rsidR="00DB54F2" w:rsidRDefault="00DB54F2" w:rsidP="00DB54F2">
      <w:pPr>
        <w:rPr>
          <w:rFonts w:ascii="Arial" w:eastAsia="Times New Roman" w:hAnsi="Arial" w:cs="Arial"/>
          <w:b/>
          <w:snapToGrid w:val="0"/>
          <w:sz w:val="20"/>
          <w:szCs w:val="20"/>
          <w:lang w:val="en-ZA"/>
        </w:rPr>
      </w:pPr>
      <w:r>
        <w:rPr>
          <w:rFonts w:ascii="Arial" w:eastAsia="Times New Roman" w:hAnsi="Arial" w:cs="Arial"/>
          <w:b/>
          <w:snapToGrid w:val="0"/>
          <w:sz w:val="20"/>
          <w:szCs w:val="20"/>
          <w:lang w:val="en-ZA"/>
        </w:rPr>
        <w:br w:type="page"/>
      </w:r>
    </w:p>
    <w:p w14:paraId="1524C511" w14:textId="77777777" w:rsidR="00DB54F2" w:rsidRPr="00A9181E" w:rsidRDefault="00DB54F2" w:rsidP="00DB54F2">
      <w:pPr>
        <w:spacing w:line="360" w:lineRule="auto"/>
        <w:jc w:val="both"/>
        <w:rPr>
          <w:rFonts w:ascii="Arial" w:eastAsia="Times New Roman" w:hAnsi="Arial" w:cs="Arial"/>
          <w:b/>
          <w:snapToGrid w:val="0"/>
          <w:sz w:val="20"/>
          <w:szCs w:val="20"/>
          <w:lang w:val="en-ZA"/>
        </w:rPr>
      </w:pPr>
      <w:r w:rsidRPr="00A9181E">
        <w:rPr>
          <w:rFonts w:ascii="Arial" w:eastAsia="Times New Roman" w:hAnsi="Arial" w:cs="Arial"/>
          <w:b/>
          <w:snapToGrid w:val="0"/>
          <w:sz w:val="20"/>
          <w:szCs w:val="20"/>
          <w:lang w:val="en-ZA"/>
        </w:rPr>
        <w:lastRenderedPageBreak/>
        <w:t>BIDDING STRUCTURE</w:t>
      </w:r>
    </w:p>
    <w:tbl>
      <w:tblPr>
        <w:tblStyle w:val="TableGrid2"/>
        <w:tblW w:w="8931" w:type="dxa"/>
        <w:tblInd w:w="108" w:type="dxa"/>
        <w:tblLook w:val="04A0" w:firstRow="1" w:lastRow="0" w:firstColumn="1" w:lastColumn="0" w:noHBand="0" w:noVBand="1"/>
      </w:tblPr>
      <w:tblGrid>
        <w:gridCol w:w="2977"/>
        <w:gridCol w:w="5954"/>
      </w:tblGrid>
      <w:tr w:rsidR="00DB54F2" w:rsidRPr="00A9181E" w14:paraId="700E292B" w14:textId="77777777" w:rsidTr="004E2062">
        <w:tc>
          <w:tcPr>
            <w:tcW w:w="8931" w:type="dxa"/>
            <w:gridSpan w:val="2"/>
          </w:tcPr>
          <w:p w14:paraId="3EA8E2B6"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A9181E">
              <w:rPr>
                <w:rFonts w:ascii="Arial" w:eastAsia="Times New Roman" w:hAnsi="Arial" w:cs="Arial"/>
                <w:b/>
                <w:snapToGrid w:val="0"/>
                <w:sz w:val="20"/>
                <w:szCs w:val="20"/>
                <w:lang w:val="en-ZA"/>
              </w:rPr>
              <w:t>Indicate the type of Bidding/Tendering Structure by marking with an ‘X’</w:t>
            </w:r>
          </w:p>
        </w:tc>
      </w:tr>
      <w:tr w:rsidR="00DB54F2" w:rsidRPr="00A9181E" w14:paraId="01EA57B6" w14:textId="77777777" w:rsidTr="004E2062">
        <w:tc>
          <w:tcPr>
            <w:tcW w:w="2977" w:type="dxa"/>
          </w:tcPr>
          <w:p w14:paraId="6A4E5AA4"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A9181E">
              <w:rPr>
                <w:rFonts w:ascii="Arial" w:eastAsia="Times New Roman" w:hAnsi="Arial" w:cs="Arial"/>
                <w:b/>
                <w:snapToGrid w:val="0"/>
                <w:sz w:val="20"/>
                <w:szCs w:val="20"/>
                <w:lang w:val="en-ZA"/>
              </w:rPr>
              <w:t>Individual Bidder</w:t>
            </w:r>
            <w:r w:rsidRPr="00A9181E">
              <w:rPr>
                <w:rFonts w:ascii="Arial" w:eastAsia="Times New Roman" w:hAnsi="Arial" w:cs="Arial"/>
                <w:b/>
                <w:snapToGrid w:val="0"/>
                <w:sz w:val="20"/>
                <w:szCs w:val="20"/>
                <w:lang w:val="en-ZA"/>
              </w:rPr>
              <w:tab/>
            </w:r>
          </w:p>
        </w:tc>
        <w:tc>
          <w:tcPr>
            <w:tcW w:w="5954" w:type="dxa"/>
          </w:tcPr>
          <w:p w14:paraId="5AF847E1"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DB54F2" w:rsidRPr="00A9181E" w14:paraId="5FB06450" w14:textId="77777777" w:rsidTr="004E2062">
        <w:tc>
          <w:tcPr>
            <w:tcW w:w="2977" w:type="dxa"/>
          </w:tcPr>
          <w:p w14:paraId="163393D9"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A9181E">
              <w:rPr>
                <w:rFonts w:ascii="Arial" w:eastAsia="Times New Roman" w:hAnsi="Arial" w:cs="Arial"/>
                <w:b/>
                <w:snapToGrid w:val="0"/>
                <w:sz w:val="20"/>
                <w:szCs w:val="20"/>
                <w:lang w:val="en-ZA"/>
              </w:rPr>
              <w:t>Joint Venture</w:t>
            </w:r>
            <w:r w:rsidRPr="00A9181E">
              <w:rPr>
                <w:rFonts w:ascii="Arial" w:eastAsia="Times New Roman" w:hAnsi="Arial" w:cs="Arial"/>
                <w:b/>
                <w:snapToGrid w:val="0"/>
                <w:sz w:val="20"/>
                <w:szCs w:val="20"/>
                <w:lang w:val="en-ZA"/>
              </w:rPr>
              <w:tab/>
            </w:r>
          </w:p>
        </w:tc>
        <w:tc>
          <w:tcPr>
            <w:tcW w:w="5954" w:type="dxa"/>
          </w:tcPr>
          <w:p w14:paraId="53BB9E2F"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DB54F2" w:rsidRPr="00A9181E" w14:paraId="0411B6EA" w14:textId="77777777" w:rsidTr="004E2062">
        <w:tc>
          <w:tcPr>
            <w:tcW w:w="2977" w:type="dxa"/>
          </w:tcPr>
          <w:p w14:paraId="0D0538D7"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A9181E">
              <w:rPr>
                <w:rFonts w:ascii="Arial" w:eastAsia="Times New Roman" w:hAnsi="Arial" w:cs="Arial"/>
                <w:b/>
                <w:snapToGrid w:val="0"/>
                <w:sz w:val="20"/>
                <w:szCs w:val="20"/>
                <w:lang w:val="en-ZA"/>
              </w:rPr>
              <w:t>Consortium</w:t>
            </w:r>
            <w:r w:rsidRPr="00A9181E">
              <w:rPr>
                <w:rFonts w:ascii="Arial" w:eastAsia="Times New Roman" w:hAnsi="Arial" w:cs="Arial"/>
                <w:b/>
                <w:snapToGrid w:val="0"/>
                <w:sz w:val="20"/>
                <w:szCs w:val="20"/>
                <w:lang w:val="en-ZA"/>
              </w:rPr>
              <w:tab/>
            </w:r>
          </w:p>
        </w:tc>
        <w:tc>
          <w:tcPr>
            <w:tcW w:w="5954" w:type="dxa"/>
          </w:tcPr>
          <w:p w14:paraId="1C62598A"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DB54F2" w:rsidRPr="00A9181E" w14:paraId="20F4ED76" w14:textId="77777777" w:rsidTr="004E2062">
        <w:tc>
          <w:tcPr>
            <w:tcW w:w="2977" w:type="dxa"/>
          </w:tcPr>
          <w:p w14:paraId="36A2CFD4"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A9181E">
              <w:rPr>
                <w:rFonts w:ascii="Arial" w:eastAsia="Times New Roman" w:hAnsi="Arial" w:cs="Arial"/>
                <w:b/>
                <w:snapToGrid w:val="0"/>
                <w:sz w:val="20"/>
                <w:szCs w:val="20"/>
                <w:lang w:val="en-ZA"/>
              </w:rPr>
              <w:t>With Sub-Contractors</w:t>
            </w:r>
            <w:r w:rsidRPr="00A9181E">
              <w:rPr>
                <w:rFonts w:ascii="Arial" w:eastAsia="Times New Roman" w:hAnsi="Arial" w:cs="Arial"/>
                <w:b/>
                <w:snapToGrid w:val="0"/>
                <w:sz w:val="20"/>
                <w:szCs w:val="20"/>
                <w:lang w:val="en-ZA"/>
              </w:rPr>
              <w:tab/>
            </w:r>
          </w:p>
        </w:tc>
        <w:tc>
          <w:tcPr>
            <w:tcW w:w="5954" w:type="dxa"/>
          </w:tcPr>
          <w:p w14:paraId="1F0BC0EC"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DB54F2" w:rsidRPr="00A9181E" w14:paraId="114B9E40" w14:textId="77777777" w:rsidTr="004E2062">
        <w:tc>
          <w:tcPr>
            <w:tcW w:w="2977" w:type="dxa"/>
          </w:tcPr>
          <w:p w14:paraId="6F468588"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A9181E">
              <w:rPr>
                <w:rFonts w:ascii="Arial" w:eastAsia="Times New Roman" w:hAnsi="Arial" w:cs="Arial"/>
                <w:b/>
                <w:snapToGrid w:val="0"/>
                <w:sz w:val="20"/>
                <w:szCs w:val="20"/>
                <w:lang w:val="en-ZA"/>
              </w:rPr>
              <w:t>Other</w:t>
            </w:r>
            <w:r w:rsidRPr="00A9181E">
              <w:rPr>
                <w:rFonts w:ascii="Arial" w:eastAsia="Times New Roman" w:hAnsi="Arial" w:cs="Arial"/>
                <w:b/>
                <w:snapToGrid w:val="0"/>
                <w:sz w:val="20"/>
                <w:szCs w:val="20"/>
                <w:lang w:val="en-ZA"/>
              </w:rPr>
              <w:tab/>
            </w:r>
          </w:p>
        </w:tc>
        <w:tc>
          <w:tcPr>
            <w:tcW w:w="5954" w:type="dxa"/>
          </w:tcPr>
          <w:p w14:paraId="7F7D9F0C"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DB54F2" w:rsidRPr="00A9181E" w14:paraId="0D818761" w14:textId="77777777" w:rsidTr="004E2062">
        <w:tc>
          <w:tcPr>
            <w:tcW w:w="8931" w:type="dxa"/>
            <w:gridSpan w:val="2"/>
          </w:tcPr>
          <w:p w14:paraId="1D02BFB7"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A9181E">
              <w:rPr>
                <w:rFonts w:ascii="Arial" w:eastAsia="Times New Roman" w:hAnsi="Arial" w:cs="Arial"/>
                <w:b/>
                <w:snapToGrid w:val="0"/>
                <w:sz w:val="20"/>
                <w:szCs w:val="20"/>
                <w:lang w:val="en-ZA"/>
              </w:rPr>
              <w:t>If Individual:</w:t>
            </w:r>
            <w:r w:rsidRPr="00A9181E">
              <w:rPr>
                <w:rFonts w:ascii="Arial" w:eastAsia="Times New Roman" w:hAnsi="Arial" w:cs="Arial"/>
                <w:b/>
                <w:snapToGrid w:val="0"/>
                <w:sz w:val="20"/>
                <w:szCs w:val="20"/>
                <w:lang w:val="en-ZA"/>
              </w:rPr>
              <w:tab/>
            </w:r>
          </w:p>
        </w:tc>
      </w:tr>
      <w:tr w:rsidR="00DB54F2" w:rsidRPr="00A9181E" w14:paraId="7689AE58" w14:textId="77777777" w:rsidTr="004E2062">
        <w:tc>
          <w:tcPr>
            <w:tcW w:w="2977" w:type="dxa"/>
          </w:tcPr>
          <w:p w14:paraId="3D335B0C"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A9181E">
              <w:rPr>
                <w:rFonts w:ascii="Arial" w:eastAsia="Times New Roman" w:hAnsi="Arial" w:cs="Arial"/>
                <w:b/>
                <w:snapToGrid w:val="0"/>
                <w:sz w:val="20"/>
                <w:szCs w:val="20"/>
                <w:lang w:val="en-ZA"/>
              </w:rPr>
              <w:t>Name of Bidder</w:t>
            </w:r>
            <w:r w:rsidRPr="00A9181E">
              <w:rPr>
                <w:rFonts w:ascii="Arial" w:eastAsia="Times New Roman" w:hAnsi="Arial" w:cs="Arial"/>
                <w:b/>
                <w:snapToGrid w:val="0"/>
                <w:sz w:val="20"/>
                <w:szCs w:val="20"/>
                <w:lang w:val="en-ZA"/>
              </w:rPr>
              <w:tab/>
            </w:r>
          </w:p>
        </w:tc>
        <w:tc>
          <w:tcPr>
            <w:tcW w:w="5954" w:type="dxa"/>
          </w:tcPr>
          <w:p w14:paraId="7638A7C9"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DB54F2" w:rsidRPr="00A9181E" w14:paraId="493A750C" w14:textId="77777777" w:rsidTr="004E2062">
        <w:tc>
          <w:tcPr>
            <w:tcW w:w="2977" w:type="dxa"/>
          </w:tcPr>
          <w:p w14:paraId="1AF26E91"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A9181E">
              <w:rPr>
                <w:rFonts w:ascii="Arial" w:eastAsia="Times New Roman" w:hAnsi="Arial" w:cs="Arial"/>
                <w:b/>
                <w:snapToGrid w:val="0"/>
                <w:sz w:val="20"/>
                <w:szCs w:val="20"/>
                <w:lang w:val="en-ZA"/>
              </w:rPr>
              <w:t>Registration Number</w:t>
            </w:r>
          </w:p>
        </w:tc>
        <w:tc>
          <w:tcPr>
            <w:tcW w:w="5954" w:type="dxa"/>
          </w:tcPr>
          <w:p w14:paraId="6188693F"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DB54F2" w:rsidRPr="00A9181E" w14:paraId="2412F8A2" w14:textId="77777777" w:rsidTr="004E2062">
        <w:tc>
          <w:tcPr>
            <w:tcW w:w="2977" w:type="dxa"/>
          </w:tcPr>
          <w:p w14:paraId="62A91B0F"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A9181E">
              <w:rPr>
                <w:rFonts w:ascii="Arial" w:eastAsia="Times New Roman" w:hAnsi="Arial" w:cs="Arial"/>
                <w:b/>
                <w:snapToGrid w:val="0"/>
                <w:sz w:val="20"/>
                <w:szCs w:val="20"/>
                <w:lang w:val="en-ZA"/>
              </w:rPr>
              <w:t>VAT Registration Number</w:t>
            </w:r>
          </w:p>
        </w:tc>
        <w:tc>
          <w:tcPr>
            <w:tcW w:w="5954" w:type="dxa"/>
          </w:tcPr>
          <w:p w14:paraId="0C7FF627"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DB54F2" w:rsidRPr="00A9181E" w14:paraId="33B25C61" w14:textId="77777777" w:rsidTr="004E2062">
        <w:tc>
          <w:tcPr>
            <w:tcW w:w="2977" w:type="dxa"/>
          </w:tcPr>
          <w:p w14:paraId="06D916C0"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A9181E">
              <w:rPr>
                <w:rFonts w:ascii="Arial" w:eastAsia="Times New Roman" w:hAnsi="Arial" w:cs="Arial"/>
                <w:b/>
                <w:snapToGrid w:val="0"/>
                <w:sz w:val="20"/>
                <w:szCs w:val="20"/>
                <w:lang w:val="en-ZA"/>
              </w:rPr>
              <w:t>Contact Person</w:t>
            </w:r>
            <w:r w:rsidRPr="00A9181E">
              <w:rPr>
                <w:rFonts w:ascii="Arial" w:eastAsia="Times New Roman" w:hAnsi="Arial" w:cs="Arial"/>
                <w:b/>
                <w:snapToGrid w:val="0"/>
                <w:sz w:val="20"/>
                <w:szCs w:val="20"/>
                <w:lang w:val="en-ZA"/>
              </w:rPr>
              <w:tab/>
            </w:r>
          </w:p>
        </w:tc>
        <w:tc>
          <w:tcPr>
            <w:tcW w:w="5954" w:type="dxa"/>
          </w:tcPr>
          <w:p w14:paraId="514A8A8E"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DB54F2" w:rsidRPr="00A9181E" w14:paraId="16710841" w14:textId="77777777" w:rsidTr="004E2062">
        <w:tc>
          <w:tcPr>
            <w:tcW w:w="2977" w:type="dxa"/>
          </w:tcPr>
          <w:p w14:paraId="5C8EB334"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A9181E">
              <w:rPr>
                <w:rFonts w:ascii="Arial" w:eastAsia="Times New Roman" w:hAnsi="Arial" w:cs="Arial"/>
                <w:b/>
                <w:snapToGrid w:val="0"/>
                <w:sz w:val="20"/>
                <w:szCs w:val="20"/>
                <w:lang w:val="en-ZA"/>
              </w:rPr>
              <w:t>Telephone Number</w:t>
            </w:r>
            <w:r w:rsidRPr="00A9181E">
              <w:rPr>
                <w:rFonts w:ascii="Arial" w:eastAsia="Times New Roman" w:hAnsi="Arial" w:cs="Arial"/>
                <w:b/>
                <w:snapToGrid w:val="0"/>
                <w:sz w:val="20"/>
                <w:szCs w:val="20"/>
                <w:lang w:val="en-ZA"/>
              </w:rPr>
              <w:tab/>
            </w:r>
          </w:p>
        </w:tc>
        <w:tc>
          <w:tcPr>
            <w:tcW w:w="5954" w:type="dxa"/>
          </w:tcPr>
          <w:p w14:paraId="697DB40B"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DB54F2" w:rsidRPr="00A9181E" w14:paraId="0CA32154" w14:textId="77777777" w:rsidTr="004E2062">
        <w:tc>
          <w:tcPr>
            <w:tcW w:w="2977" w:type="dxa"/>
          </w:tcPr>
          <w:p w14:paraId="09565B91"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A9181E">
              <w:rPr>
                <w:rFonts w:ascii="Arial" w:eastAsia="Times New Roman" w:hAnsi="Arial" w:cs="Arial"/>
                <w:b/>
                <w:snapToGrid w:val="0"/>
                <w:sz w:val="20"/>
                <w:szCs w:val="20"/>
                <w:lang w:val="en-ZA"/>
              </w:rPr>
              <w:t>Fax Number</w:t>
            </w:r>
            <w:r w:rsidRPr="00A9181E">
              <w:rPr>
                <w:rFonts w:ascii="Arial" w:eastAsia="Times New Roman" w:hAnsi="Arial" w:cs="Arial"/>
                <w:b/>
                <w:snapToGrid w:val="0"/>
                <w:sz w:val="20"/>
                <w:szCs w:val="20"/>
                <w:lang w:val="en-ZA"/>
              </w:rPr>
              <w:tab/>
            </w:r>
          </w:p>
        </w:tc>
        <w:tc>
          <w:tcPr>
            <w:tcW w:w="5954" w:type="dxa"/>
          </w:tcPr>
          <w:p w14:paraId="510374C2"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DB54F2" w:rsidRPr="00A9181E" w14:paraId="2589F336" w14:textId="77777777" w:rsidTr="004E2062">
        <w:tc>
          <w:tcPr>
            <w:tcW w:w="2977" w:type="dxa"/>
          </w:tcPr>
          <w:p w14:paraId="694247BD"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A9181E">
              <w:rPr>
                <w:rFonts w:ascii="Arial" w:eastAsia="Times New Roman" w:hAnsi="Arial" w:cs="Arial"/>
                <w:b/>
                <w:snapToGrid w:val="0"/>
                <w:sz w:val="20"/>
                <w:szCs w:val="20"/>
                <w:lang w:val="en-ZA"/>
              </w:rPr>
              <w:t>Cell Number(s)</w:t>
            </w:r>
          </w:p>
        </w:tc>
        <w:tc>
          <w:tcPr>
            <w:tcW w:w="5954" w:type="dxa"/>
          </w:tcPr>
          <w:p w14:paraId="2EC70EA7"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DB54F2" w:rsidRPr="00A9181E" w14:paraId="0E7CD339" w14:textId="77777777" w:rsidTr="004E2062">
        <w:tc>
          <w:tcPr>
            <w:tcW w:w="2977" w:type="dxa"/>
          </w:tcPr>
          <w:p w14:paraId="38443097"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A9181E">
              <w:rPr>
                <w:rFonts w:ascii="Arial" w:eastAsia="Times New Roman" w:hAnsi="Arial" w:cs="Arial"/>
                <w:b/>
                <w:snapToGrid w:val="0"/>
                <w:sz w:val="20"/>
                <w:szCs w:val="20"/>
                <w:lang w:val="en-ZA"/>
              </w:rPr>
              <w:t>E-mail Address</w:t>
            </w:r>
            <w:r w:rsidRPr="00A9181E">
              <w:rPr>
                <w:rFonts w:ascii="Arial" w:eastAsia="Times New Roman" w:hAnsi="Arial" w:cs="Arial"/>
                <w:b/>
                <w:snapToGrid w:val="0"/>
                <w:sz w:val="20"/>
                <w:szCs w:val="20"/>
                <w:lang w:val="en-ZA"/>
              </w:rPr>
              <w:tab/>
            </w:r>
          </w:p>
        </w:tc>
        <w:tc>
          <w:tcPr>
            <w:tcW w:w="5954" w:type="dxa"/>
          </w:tcPr>
          <w:p w14:paraId="2B08DFC2"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DB54F2" w:rsidRPr="00A9181E" w14:paraId="708EB424" w14:textId="77777777" w:rsidTr="004E2062">
        <w:tc>
          <w:tcPr>
            <w:tcW w:w="2977" w:type="dxa"/>
          </w:tcPr>
          <w:p w14:paraId="65BFD898"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A9181E">
              <w:rPr>
                <w:rFonts w:ascii="Arial" w:eastAsia="Times New Roman" w:hAnsi="Arial" w:cs="Arial"/>
                <w:b/>
                <w:snapToGrid w:val="0"/>
                <w:sz w:val="20"/>
                <w:szCs w:val="20"/>
                <w:lang w:val="en-ZA"/>
              </w:rPr>
              <w:t>Postal Address</w:t>
            </w:r>
            <w:r w:rsidRPr="00A9181E">
              <w:rPr>
                <w:rFonts w:ascii="Arial" w:eastAsia="Times New Roman" w:hAnsi="Arial" w:cs="Arial"/>
                <w:b/>
                <w:snapToGrid w:val="0"/>
                <w:sz w:val="20"/>
                <w:szCs w:val="20"/>
                <w:lang w:val="en-ZA"/>
              </w:rPr>
              <w:tab/>
            </w:r>
          </w:p>
        </w:tc>
        <w:tc>
          <w:tcPr>
            <w:tcW w:w="5954" w:type="dxa"/>
          </w:tcPr>
          <w:p w14:paraId="0BE5237A"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DB54F2" w:rsidRPr="00A9181E" w14:paraId="2E27BD3C" w14:textId="77777777" w:rsidTr="004E2062">
        <w:tc>
          <w:tcPr>
            <w:tcW w:w="2977" w:type="dxa"/>
          </w:tcPr>
          <w:p w14:paraId="2DA1CB74"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A9181E">
              <w:rPr>
                <w:rFonts w:ascii="Arial" w:eastAsia="Times New Roman" w:hAnsi="Arial" w:cs="Arial"/>
                <w:b/>
                <w:snapToGrid w:val="0"/>
                <w:sz w:val="20"/>
                <w:szCs w:val="20"/>
                <w:lang w:val="en-ZA"/>
              </w:rPr>
              <w:t>Physical Address</w:t>
            </w:r>
            <w:r w:rsidRPr="00A9181E">
              <w:rPr>
                <w:rFonts w:ascii="Arial" w:eastAsia="Times New Roman" w:hAnsi="Arial" w:cs="Arial"/>
                <w:b/>
                <w:snapToGrid w:val="0"/>
                <w:sz w:val="20"/>
                <w:szCs w:val="20"/>
                <w:lang w:val="en-ZA"/>
              </w:rPr>
              <w:tab/>
            </w:r>
          </w:p>
        </w:tc>
        <w:tc>
          <w:tcPr>
            <w:tcW w:w="5954" w:type="dxa"/>
          </w:tcPr>
          <w:p w14:paraId="3306FD14"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DB54F2" w:rsidRPr="00A9181E" w14:paraId="469E002E" w14:textId="77777777" w:rsidTr="004E2062">
        <w:tc>
          <w:tcPr>
            <w:tcW w:w="8931" w:type="dxa"/>
            <w:gridSpan w:val="2"/>
          </w:tcPr>
          <w:p w14:paraId="45937FE3"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A9181E">
              <w:rPr>
                <w:rFonts w:ascii="Arial" w:eastAsia="Times New Roman" w:hAnsi="Arial" w:cs="Arial"/>
                <w:b/>
                <w:snapToGrid w:val="0"/>
                <w:sz w:val="20"/>
                <w:szCs w:val="20"/>
                <w:lang w:val="en-ZA"/>
              </w:rPr>
              <w:t>If Joint Venture or Consortium, indicate the name/s of the partners:</w:t>
            </w:r>
            <w:r w:rsidRPr="00A9181E">
              <w:rPr>
                <w:rFonts w:ascii="Arial" w:eastAsia="Times New Roman" w:hAnsi="Arial" w:cs="Arial"/>
                <w:b/>
                <w:snapToGrid w:val="0"/>
                <w:sz w:val="20"/>
                <w:szCs w:val="20"/>
                <w:lang w:val="en-ZA"/>
              </w:rPr>
              <w:tab/>
            </w:r>
          </w:p>
        </w:tc>
      </w:tr>
      <w:tr w:rsidR="00DB54F2" w:rsidRPr="00A9181E" w14:paraId="32197F15" w14:textId="77777777" w:rsidTr="004E2062">
        <w:tc>
          <w:tcPr>
            <w:tcW w:w="2977" w:type="dxa"/>
          </w:tcPr>
          <w:p w14:paraId="3679C0F3"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A9181E">
              <w:rPr>
                <w:rFonts w:ascii="Arial" w:eastAsia="Times New Roman" w:hAnsi="Arial" w:cs="Arial"/>
                <w:b/>
                <w:snapToGrid w:val="0"/>
                <w:sz w:val="20"/>
                <w:szCs w:val="20"/>
                <w:lang w:val="en-ZA"/>
              </w:rPr>
              <w:t>Company Name</w:t>
            </w:r>
            <w:r w:rsidRPr="00A9181E">
              <w:rPr>
                <w:rFonts w:ascii="Arial" w:eastAsia="Times New Roman" w:hAnsi="Arial" w:cs="Arial"/>
                <w:b/>
                <w:snapToGrid w:val="0"/>
                <w:sz w:val="20"/>
                <w:szCs w:val="20"/>
                <w:lang w:val="en-ZA"/>
              </w:rPr>
              <w:tab/>
            </w:r>
          </w:p>
        </w:tc>
        <w:tc>
          <w:tcPr>
            <w:tcW w:w="5954" w:type="dxa"/>
          </w:tcPr>
          <w:p w14:paraId="77EBF4C1"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DB54F2" w:rsidRPr="00A9181E" w14:paraId="7FE5B06F" w14:textId="77777777" w:rsidTr="004E2062">
        <w:tc>
          <w:tcPr>
            <w:tcW w:w="2977" w:type="dxa"/>
          </w:tcPr>
          <w:p w14:paraId="172D22EC"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A9181E">
              <w:rPr>
                <w:rFonts w:ascii="Arial" w:eastAsia="Times New Roman" w:hAnsi="Arial" w:cs="Arial"/>
                <w:b/>
                <w:snapToGrid w:val="0"/>
                <w:sz w:val="20"/>
                <w:szCs w:val="20"/>
                <w:lang w:val="en-ZA"/>
              </w:rPr>
              <w:t>Registration Number</w:t>
            </w:r>
          </w:p>
        </w:tc>
        <w:tc>
          <w:tcPr>
            <w:tcW w:w="5954" w:type="dxa"/>
          </w:tcPr>
          <w:p w14:paraId="39A1667E"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DB54F2" w:rsidRPr="00A9181E" w14:paraId="0F704F48" w14:textId="77777777" w:rsidTr="004E2062">
        <w:tc>
          <w:tcPr>
            <w:tcW w:w="2977" w:type="dxa"/>
          </w:tcPr>
          <w:p w14:paraId="29AE892A"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A9181E">
              <w:rPr>
                <w:rFonts w:ascii="Arial" w:eastAsia="Times New Roman" w:hAnsi="Arial" w:cs="Arial"/>
                <w:b/>
                <w:snapToGrid w:val="0"/>
                <w:sz w:val="20"/>
                <w:szCs w:val="20"/>
                <w:lang w:val="en-ZA"/>
              </w:rPr>
              <w:t>VAT Registration Number</w:t>
            </w:r>
          </w:p>
        </w:tc>
        <w:tc>
          <w:tcPr>
            <w:tcW w:w="5954" w:type="dxa"/>
          </w:tcPr>
          <w:p w14:paraId="27D0C708"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DB54F2" w:rsidRPr="00A9181E" w14:paraId="39A9C36B" w14:textId="77777777" w:rsidTr="004E2062">
        <w:tc>
          <w:tcPr>
            <w:tcW w:w="2977" w:type="dxa"/>
          </w:tcPr>
          <w:p w14:paraId="629E3AAC"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A9181E">
              <w:rPr>
                <w:rFonts w:ascii="Arial" w:eastAsia="Times New Roman" w:hAnsi="Arial" w:cs="Arial"/>
                <w:b/>
                <w:snapToGrid w:val="0"/>
                <w:sz w:val="20"/>
                <w:szCs w:val="20"/>
                <w:lang w:val="en-ZA"/>
              </w:rPr>
              <w:t>Contact Person</w:t>
            </w:r>
            <w:r w:rsidRPr="00A9181E">
              <w:rPr>
                <w:rFonts w:ascii="Arial" w:eastAsia="Times New Roman" w:hAnsi="Arial" w:cs="Arial"/>
                <w:b/>
                <w:snapToGrid w:val="0"/>
                <w:sz w:val="20"/>
                <w:szCs w:val="20"/>
                <w:lang w:val="en-ZA"/>
              </w:rPr>
              <w:tab/>
            </w:r>
          </w:p>
        </w:tc>
        <w:tc>
          <w:tcPr>
            <w:tcW w:w="5954" w:type="dxa"/>
          </w:tcPr>
          <w:p w14:paraId="6B3DB731"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DB54F2" w:rsidRPr="00A9181E" w14:paraId="596F6255" w14:textId="77777777" w:rsidTr="004E2062">
        <w:tc>
          <w:tcPr>
            <w:tcW w:w="2977" w:type="dxa"/>
          </w:tcPr>
          <w:p w14:paraId="40BABA03"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A9181E">
              <w:rPr>
                <w:rFonts w:ascii="Arial" w:eastAsia="Times New Roman" w:hAnsi="Arial" w:cs="Arial"/>
                <w:b/>
                <w:snapToGrid w:val="0"/>
                <w:sz w:val="20"/>
                <w:szCs w:val="20"/>
                <w:lang w:val="en-ZA"/>
              </w:rPr>
              <w:t>Telephone Number</w:t>
            </w:r>
            <w:r w:rsidRPr="00A9181E">
              <w:rPr>
                <w:rFonts w:ascii="Arial" w:eastAsia="Times New Roman" w:hAnsi="Arial" w:cs="Arial"/>
                <w:b/>
                <w:snapToGrid w:val="0"/>
                <w:sz w:val="20"/>
                <w:szCs w:val="20"/>
                <w:lang w:val="en-ZA"/>
              </w:rPr>
              <w:tab/>
            </w:r>
          </w:p>
        </w:tc>
        <w:tc>
          <w:tcPr>
            <w:tcW w:w="5954" w:type="dxa"/>
          </w:tcPr>
          <w:p w14:paraId="567ECC45"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DB54F2" w:rsidRPr="00A9181E" w14:paraId="7BE8961F" w14:textId="77777777" w:rsidTr="004E2062">
        <w:tc>
          <w:tcPr>
            <w:tcW w:w="2977" w:type="dxa"/>
          </w:tcPr>
          <w:p w14:paraId="211C4CF8"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A9181E">
              <w:rPr>
                <w:rFonts w:ascii="Arial" w:eastAsia="Times New Roman" w:hAnsi="Arial" w:cs="Arial"/>
                <w:b/>
                <w:snapToGrid w:val="0"/>
                <w:sz w:val="20"/>
                <w:szCs w:val="20"/>
                <w:lang w:val="en-ZA"/>
              </w:rPr>
              <w:t>E-mail Address</w:t>
            </w:r>
            <w:r w:rsidRPr="00A9181E">
              <w:rPr>
                <w:rFonts w:ascii="Arial" w:eastAsia="Times New Roman" w:hAnsi="Arial" w:cs="Arial"/>
                <w:b/>
                <w:snapToGrid w:val="0"/>
                <w:sz w:val="20"/>
                <w:szCs w:val="20"/>
                <w:lang w:val="en-ZA"/>
              </w:rPr>
              <w:tab/>
            </w:r>
          </w:p>
        </w:tc>
        <w:tc>
          <w:tcPr>
            <w:tcW w:w="5954" w:type="dxa"/>
          </w:tcPr>
          <w:p w14:paraId="55C183C2"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DB54F2" w:rsidRPr="00A9181E" w14:paraId="2BE796F3" w14:textId="77777777" w:rsidTr="004E2062">
        <w:tc>
          <w:tcPr>
            <w:tcW w:w="2977" w:type="dxa"/>
          </w:tcPr>
          <w:p w14:paraId="24D40BA4"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A9181E">
              <w:rPr>
                <w:rFonts w:ascii="Arial" w:eastAsia="Times New Roman" w:hAnsi="Arial" w:cs="Arial"/>
                <w:b/>
                <w:snapToGrid w:val="0"/>
                <w:sz w:val="20"/>
                <w:szCs w:val="20"/>
                <w:lang w:val="en-ZA"/>
              </w:rPr>
              <w:t>Fax Number</w:t>
            </w:r>
            <w:r w:rsidRPr="00A9181E">
              <w:rPr>
                <w:rFonts w:ascii="Arial" w:eastAsia="Times New Roman" w:hAnsi="Arial" w:cs="Arial"/>
                <w:b/>
                <w:snapToGrid w:val="0"/>
                <w:sz w:val="20"/>
                <w:szCs w:val="20"/>
                <w:lang w:val="en-ZA"/>
              </w:rPr>
              <w:tab/>
            </w:r>
          </w:p>
        </w:tc>
        <w:tc>
          <w:tcPr>
            <w:tcW w:w="5954" w:type="dxa"/>
          </w:tcPr>
          <w:p w14:paraId="75CF471A"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DB54F2" w:rsidRPr="00A9181E" w14:paraId="2947E972" w14:textId="77777777" w:rsidTr="004E2062">
        <w:tc>
          <w:tcPr>
            <w:tcW w:w="2977" w:type="dxa"/>
          </w:tcPr>
          <w:p w14:paraId="6E96AE55"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A9181E">
              <w:rPr>
                <w:rFonts w:ascii="Arial" w:eastAsia="Times New Roman" w:hAnsi="Arial" w:cs="Arial"/>
                <w:b/>
                <w:snapToGrid w:val="0"/>
                <w:sz w:val="20"/>
                <w:szCs w:val="20"/>
                <w:lang w:val="en-ZA"/>
              </w:rPr>
              <w:t>Postal Address</w:t>
            </w:r>
            <w:r w:rsidRPr="00A9181E">
              <w:rPr>
                <w:rFonts w:ascii="Arial" w:eastAsia="Times New Roman" w:hAnsi="Arial" w:cs="Arial"/>
                <w:b/>
                <w:snapToGrid w:val="0"/>
                <w:sz w:val="20"/>
                <w:szCs w:val="20"/>
                <w:lang w:val="en-ZA"/>
              </w:rPr>
              <w:tab/>
            </w:r>
          </w:p>
        </w:tc>
        <w:tc>
          <w:tcPr>
            <w:tcW w:w="5954" w:type="dxa"/>
          </w:tcPr>
          <w:p w14:paraId="25AAECB7"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DB54F2" w:rsidRPr="00A9181E" w14:paraId="610353E2" w14:textId="77777777" w:rsidTr="004E2062">
        <w:tc>
          <w:tcPr>
            <w:tcW w:w="2977" w:type="dxa"/>
          </w:tcPr>
          <w:p w14:paraId="46D38066"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A9181E">
              <w:rPr>
                <w:rFonts w:ascii="Arial" w:eastAsia="Times New Roman" w:hAnsi="Arial" w:cs="Arial"/>
                <w:b/>
                <w:snapToGrid w:val="0"/>
                <w:sz w:val="20"/>
                <w:szCs w:val="20"/>
                <w:lang w:val="en-ZA"/>
              </w:rPr>
              <w:t>Physical Address</w:t>
            </w:r>
            <w:r w:rsidRPr="00A9181E">
              <w:rPr>
                <w:rFonts w:ascii="Arial" w:eastAsia="Times New Roman" w:hAnsi="Arial" w:cs="Arial"/>
                <w:b/>
                <w:snapToGrid w:val="0"/>
                <w:sz w:val="20"/>
                <w:szCs w:val="20"/>
                <w:lang w:val="en-ZA"/>
              </w:rPr>
              <w:tab/>
            </w:r>
          </w:p>
        </w:tc>
        <w:tc>
          <w:tcPr>
            <w:tcW w:w="5954" w:type="dxa"/>
          </w:tcPr>
          <w:p w14:paraId="3AF1958F" w14:textId="77777777" w:rsidR="00DB54F2" w:rsidRPr="00A9181E" w:rsidRDefault="00DB54F2" w:rsidP="004E206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bl>
    <w:p w14:paraId="57B5E323" w14:textId="77777777" w:rsidR="00DB54F2" w:rsidRPr="00A9181E" w:rsidRDefault="00DB54F2" w:rsidP="00DB54F2">
      <w:pPr>
        <w:spacing w:after="200" w:line="360" w:lineRule="auto"/>
        <w:jc w:val="center"/>
        <w:rPr>
          <w:rFonts w:ascii="Arial" w:eastAsia="Calibri" w:hAnsi="Arial" w:cs="Arial"/>
          <w:b/>
          <w:sz w:val="20"/>
          <w:szCs w:val="20"/>
          <w:u w:val="single"/>
          <w:lang w:val="en-ZA"/>
        </w:rPr>
      </w:pPr>
      <w:bookmarkStart w:id="2" w:name="_Hlk495067839"/>
    </w:p>
    <w:p w14:paraId="77D78DFA" w14:textId="77777777" w:rsidR="00DB54F2" w:rsidRPr="00A9181E" w:rsidRDefault="00DB54F2" w:rsidP="00DB54F2">
      <w:pPr>
        <w:spacing w:after="200" w:line="360" w:lineRule="auto"/>
        <w:jc w:val="center"/>
        <w:rPr>
          <w:rFonts w:ascii="Arial" w:eastAsia="Calibri" w:hAnsi="Arial" w:cs="Arial"/>
          <w:b/>
          <w:sz w:val="20"/>
          <w:szCs w:val="20"/>
          <w:u w:val="single"/>
          <w:lang w:val="en-ZA"/>
        </w:rPr>
      </w:pPr>
    </w:p>
    <w:p w14:paraId="236EAEFA" w14:textId="77777777" w:rsidR="00DB54F2" w:rsidRPr="00A9181E" w:rsidRDefault="00DB54F2" w:rsidP="00DB54F2">
      <w:pPr>
        <w:spacing w:after="200" w:line="360" w:lineRule="auto"/>
        <w:jc w:val="center"/>
        <w:rPr>
          <w:rFonts w:ascii="Arial" w:eastAsia="Calibri" w:hAnsi="Arial" w:cs="Arial"/>
          <w:b/>
          <w:sz w:val="20"/>
          <w:szCs w:val="20"/>
          <w:u w:val="single"/>
          <w:lang w:val="en-ZA"/>
        </w:rPr>
      </w:pPr>
    </w:p>
    <w:p w14:paraId="683B69BC" w14:textId="77777777" w:rsidR="00DB54F2" w:rsidRDefault="00DB54F2" w:rsidP="00DB54F2">
      <w:pPr>
        <w:spacing w:after="200" w:line="360" w:lineRule="auto"/>
        <w:jc w:val="center"/>
        <w:rPr>
          <w:rFonts w:ascii="Arial" w:eastAsia="Calibri" w:hAnsi="Arial" w:cs="Arial"/>
          <w:b/>
          <w:sz w:val="20"/>
          <w:szCs w:val="20"/>
          <w:u w:val="single"/>
          <w:lang w:val="en-ZA"/>
        </w:rPr>
      </w:pPr>
    </w:p>
    <w:p w14:paraId="4A5444FC" w14:textId="77777777" w:rsidR="00DB54F2" w:rsidRPr="00A9181E" w:rsidRDefault="00DB54F2" w:rsidP="00F32BFA">
      <w:pPr>
        <w:pStyle w:val="Heading2"/>
        <w:numPr>
          <w:ilvl w:val="0"/>
          <w:numId w:val="6"/>
        </w:numPr>
        <w:spacing w:before="0" w:after="0" w:line="360" w:lineRule="auto"/>
        <w:rPr>
          <w:sz w:val="20"/>
          <w:szCs w:val="20"/>
          <w:lang w:val="en-GB"/>
        </w:rPr>
      </w:pPr>
      <w:bookmarkStart w:id="3" w:name="_Toc464451931"/>
      <w:r w:rsidRPr="00A9181E">
        <w:rPr>
          <w:sz w:val="20"/>
          <w:szCs w:val="20"/>
          <w:lang w:val="en-GB"/>
        </w:rPr>
        <w:lastRenderedPageBreak/>
        <w:t xml:space="preserve">Purpose of the </w:t>
      </w:r>
      <w:bookmarkEnd w:id="3"/>
      <w:r w:rsidRPr="00A9181E">
        <w:rPr>
          <w:sz w:val="20"/>
          <w:szCs w:val="20"/>
          <w:lang w:val="en-GB"/>
        </w:rPr>
        <w:t>Request for Quotations</w:t>
      </w:r>
    </w:p>
    <w:p w14:paraId="1DE762C6" w14:textId="77777777" w:rsidR="00DB54F2" w:rsidRPr="00A9181E" w:rsidRDefault="00DB54F2" w:rsidP="00DB54F2">
      <w:pPr>
        <w:rPr>
          <w:rFonts w:ascii="Arial" w:hAnsi="Arial" w:cs="Arial"/>
          <w:sz w:val="20"/>
          <w:szCs w:val="20"/>
          <w:lang w:val="en-GB"/>
        </w:rPr>
      </w:pPr>
    </w:p>
    <w:p w14:paraId="58E47721" w14:textId="38DEAF6E" w:rsidR="00AC287E" w:rsidRPr="00665DB7" w:rsidRDefault="00AC287E" w:rsidP="00F32BFA">
      <w:pPr>
        <w:spacing w:line="360" w:lineRule="auto"/>
        <w:ind w:left="2" w:firstLine="1"/>
        <w:rPr>
          <w:rFonts w:ascii="Arial" w:hAnsi="Arial" w:cs="Arial"/>
          <w:sz w:val="20"/>
          <w:szCs w:val="20"/>
        </w:rPr>
      </w:pPr>
      <w:r w:rsidRPr="00A9181E">
        <w:rPr>
          <w:rFonts w:ascii="Arial" w:hAnsi="Arial" w:cs="Arial"/>
          <w:sz w:val="20"/>
          <w:szCs w:val="20"/>
          <w:lang w:val="en-GB"/>
        </w:rPr>
        <w:t xml:space="preserve">ATNS invites </w:t>
      </w:r>
      <w:r w:rsidRPr="003C0D5F">
        <w:rPr>
          <w:rFonts w:ascii="Arial" w:hAnsi="Arial" w:cs="Arial"/>
          <w:sz w:val="20"/>
          <w:szCs w:val="20"/>
        </w:rPr>
        <w:t xml:space="preserve">suitable </w:t>
      </w:r>
      <w:r w:rsidRPr="00A9181E">
        <w:rPr>
          <w:rFonts w:ascii="Arial" w:hAnsi="Arial" w:cs="Arial"/>
          <w:sz w:val="20"/>
          <w:szCs w:val="20"/>
          <w:lang w:val="en-GB"/>
        </w:rPr>
        <w:t xml:space="preserve">suppliers to submit </w:t>
      </w:r>
      <w:r>
        <w:rPr>
          <w:rFonts w:ascii="Arial" w:hAnsi="Arial" w:cs="Arial"/>
          <w:sz w:val="20"/>
          <w:szCs w:val="20"/>
          <w:lang w:val="en-GB"/>
        </w:rPr>
        <w:t>q</w:t>
      </w:r>
      <w:r w:rsidRPr="00A9181E">
        <w:rPr>
          <w:rFonts w:ascii="Arial" w:hAnsi="Arial" w:cs="Arial"/>
          <w:sz w:val="20"/>
          <w:szCs w:val="20"/>
          <w:lang w:val="en-GB"/>
        </w:rPr>
        <w:t xml:space="preserve">uotations </w:t>
      </w:r>
      <w:r w:rsidRPr="003C0D5F">
        <w:rPr>
          <w:rFonts w:ascii="Arial" w:hAnsi="Arial" w:cs="Arial"/>
          <w:sz w:val="20"/>
          <w:szCs w:val="20"/>
        </w:rPr>
        <w:t xml:space="preserve">for supply and delivery of </w:t>
      </w:r>
      <w:r w:rsidR="00FD4265">
        <w:rPr>
          <w:rFonts w:ascii="Arial" w:hAnsi="Arial" w:cs="Arial"/>
          <w:sz w:val="20"/>
          <w:szCs w:val="20"/>
          <w:lang w:val="en-GB"/>
        </w:rPr>
        <w:t>Water Pump</w:t>
      </w:r>
      <w:r w:rsidR="00781DFB">
        <w:rPr>
          <w:rFonts w:ascii="Arial" w:hAnsi="Arial" w:cs="Arial"/>
          <w:sz w:val="20"/>
          <w:szCs w:val="20"/>
          <w:lang w:val="en-GB"/>
        </w:rPr>
        <w:t xml:space="preserve"> at Aviation Training Academy (ATA) Bonaero drive, Bonaero Park</w:t>
      </w:r>
      <w:r w:rsidRPr="003C0D5F">
        <w:rPr>
          <w:rFonts w:ascii="Arial" w:hAnsi="Arial" w:cs="Arial"/>
          <w:sz w:val="20"/>
          <w:szCs w:val="20"/>
        </w:rPr>
        <w:t>.</w:t>
      </w:r>
    </w:p>
    <w:p w14:paraId="2F36813D" w14:textId="77777777" w:rsidR="00DB54F2" w:rsidRPr="00A9181E" w:rsidRDefault="00DB54F2" w:rsidP="00DB54F2">
      <w:pPr>
        <w:spacing w:after="200" w:line="360" w:lineRule="auto"/>
        <w:rPr>
          <w:rFonts w:ascii="Arial" w:eastAsia="Calibri" w:hAnsi="Arial" w:cs="Arial"/>
          <w:b/>
          <w:sz w:val="20"/>
          <w:szCs w:val="20"/>
          <w:u w:val="single"/>
          <w:lang w:val="en-ZA"/>
        </w:rPr>
      </w:pPr>
    </w:p>
    <w:p w14:paraId="5908D993" w14:textId="77777777" w:rsidR="00DB54F2" w:rsidRDefault="00DB54F2" w:rsidP="00DB54F2">
      <w:pPr>
        <w:rPr>
          <w:rFonts w:ascii="Arial" w:eastAsia="Calibri" w:hAnsi="Arial" w:cs="Arial"/>
          <w:b/>
          <w:sz w:val="20"/>
          <w:szCs w:val="20"/>
          <w:u w:val="single"/>
          <w:lang w:val="en-ZA"/>
        </w:rPr>
      </w:pPr>
      <w:r w:rsidRPr="006248E0">
        <w:rPr>
          <w:rFonts w:ascii="Arial" w:eastAsia="Calibri" w:hAnsi="Arial" w:cs="Arial"/>
          <w:b/>
          <w:sz w:val="20"/>
          <w:szCs w:val="20"/>
          <w:u w:val="single"/>
          <w:lang w:val="en-ZA"/>
        </w:rPr>
        <w:t>SPECIFICATIONS</w:t>
      </w:r>
    </w:p>
    <w:p w14:paraId="438FC321" w14:textId="77777777" w:rsidR="00DB54F2" w:rsidRDefault="00DB54F2" w:rsidP="00DB54F2">
      <w:pPr>
        <w:rPr>
          <w:rFonts w:ascii="Arial" w:eastAsia="Calibri" w:hAnsi="Arial" w:cs="Arial"/>
          <w:b/>
          <w:sz w:val="20"/>
          <w:szCs w:val="20"/>
          <w:u w:val="single"/>
          <w:lang w:val="en-ZA"/>
        </w:rPr>
      </w:pPr>
    </w:p>
    <w:p w14:paraId="7D3DA3F3" w14:textId="18646858" w:rsidR="00DB54F2" w:rsidRDefault="00A63C80" w:rsidP="00DB54F2">
      <w:pPr>
        <w:rPr>
          <w:rFonts w:ascii="Arial" w:eastAsia="Calibri" w:hAnsi="Arial" w:cs="Arial"/>
          <w:bCs/>
          <w:sz w:val="20"/>
          <w:szCs w:val="20"/>
          <w:lang w:val="en-ZA"/>
        </w:rPr>
      </w:pPr>
      <w:r w:rsidRPr="009E1768">
        <w:rPr>
          <w:rFonts w:ascii="Arial" w:eastAsia="Calibri" w:hAnsi="Arial" w:cs="Arial"/>
          <w:bCs/>
          <w:sz w:val="20"/>
          <w:szCs w:val="20"/>
          <w:lang w:val="en-ZA"/>
        </w:rPr>
        <w:t>For detailed</w:t>
      </w:r>
      <w:r w:rsidR="00DB54F2" w:rsidRPr="009E1768">
        <w:rPr>
          <w:rFonts w:ascii="Arial" w:eastAsia="Calibri" w:hAnsi="Arial" w:cs="Arial"/>
          <w:bCs/>
          <w:sz w:val="20"/>
          <w:szCs w:val="20"/>
          <w:lang w:val="en-ZA"/>
        </w:rPr>
        <w:t xml:space="preserve"> Specifications please see Annexure A and Costing schedules are listed in Annexure B.</w:t>
      </w:r>
    </w:p>
    <w:p w14:paraId="40C78EBF" w14:textId="77777777" w:rsidR="00DB54F2" w:rsidRDefault="00DB54F2" w:rsidP="00DB54F2">
      <w:pPr>
        <w:rPr>
          <w:rFonts w:ascii="Arial" w:eastAsia="Calibri" w:hAnsi="Arial" w:cs="Arial"/>
          <w:bCs/>
          <w:sz w:val="20"/>
          <w:szCs w:val="20"/>
          <w:lang w:val="en-ZA"/>
        </w:rPr>
      </w:pPr>
    </w:p>
    <w:p w14:paraId="42BC1DC3" w14:textId="77777777" w:rsidR="00DB54F2" w:rsidRPr="00A15B06" w:rsidRDefault="00DB54F2" w:rsidP="00DB54F2">
      <w:pPr>
        <w:jc w:val="center"/>
        <w:rPr>
          <w:rFonts w:ascii="Arial" w:hAnsi="Arial" w:cs="Arial"/>
          <w:b/>
          <w:snapToGrid w:val="0"/>
          <w:sz w:val="22"/>
          <w:szCs w:val="22"/>
        </w:rPr>
      </w:pPr>
      <w:r w:rsidRPr="00A15B06">
        <w:rPr>
          <w:rFonts w:ascii="Arial" w:hAnsi="Arial" w:cs="Arial"/>
          <w:b/>
          <w:snapToGrid w:val="0"/>
          <w:sz w:val="22"/>
          <w:szCs w:val="22"/>
        </w:rPr>
        <w:t xml:space="preserve">ANNEXTURE </w:t>
      </w:r>
      <w:r>
        <w:rPr>
          <w:rFonts w:ascii="Arial" w:hAnsi="Arial" w:cs="Arial"/>
          <w:b/>
          <w:snapToGrid w:val="0"/>
          <w:sz w:val="22"/>
          <w:szCs w:val="22"/>
        </w:rPr>
        <w:t>A</w:t>
      </w:r>
      <w:r w:rsidRPr="00A15B06">
        <w:rPr>
          <w:rFonts w:ascii="Arial" w:hAnsi="Arial" w:cs="Arial"/>
          <w:b/>
          <w:snapToGrid w:val="0"/>
          <w:sz w:val="22"/>
          <w:szCs w:val="22"/>
        </w:rPr>
        <w:t xml:space="preserve"> – SPECIFICATIONS</w:t>
      </w:r>
    </w:p>
    <w:p w14:paraId="45CE9CA7" w14:textId="77777777" w:rsidR="00DB54F2" w:rsidRDefault="00DB54F2" w:rsidP="00DB54F2">
      <w:pPr>
        <w:rPr>
          <w:rFonts w:ascii="Arial" w:hAnsi="Arial" w:cs="Arial"/>
          <w:b/>
          <w:snapToGrid w:val="0"/>
          <w:sz w:val="22"/>
          <w:szCs w:val="22"/>
          <w:u w:val="single"/>
        </w:rPr>
      </w:pPr>
    </w:p>
    <w:p w14:paraId="225C9234" w14:textId="77777777" w:rsidR="00DB54F2" w:rsidRDefault="00DB54F2" w:rsidP="00DB54F2">
      <w:pPr>
        <w:rPr>
          <w:rFonts w:ascii="Arial" w:hAnsi="Arial" w:cs="Arial"/>
          <w:b/>
          <w:snapToGrid w:val="0"/>
          <w:sz w:val="22"/>
          <w:szCs w:val="22"/>
          <w:u w:val="single"/>
        </w:rPr>
      </w:pPr>
    </w:p>
    <w:p w14:paraId="190BCB46" w14:textId="150196F2" w:rsidR="004166B1" w:rsidRDefault="00F34C22" w:rsidP="002B0E3D">
      <w:pPr>
        <w:numPr>
          <w:ilvl w:val="0"/>
          <w:numId w:val="8"/>
        </w:numPr>
        <w:spacing w:line="360" w:lineRule="auto"/>
        <w:ind w:left="567" w:hanging="567"/>
        <w:contextualSpacing/>
        <w:rPr>
          <w:rFonts w:ascii="Arial" w:eastAsia="Times New Roman" w:hAnsi="Arial" w:cs="Arial"/>
          <w:b/>
          <w:bCs/>
          <w:sz w:val="22"/>
          <w:szCs w:val="22"/>
          <w:lang w:val="en-ZA" w:eastAsia="en-ZA"/>
        </w:rPr>
      </w:pPr>
      <w:r>
        <w:rPr>
          <w:rFonts w:ascii="Arial" w:eastAsia="Times New Roman" w:hAnsi="Arial" w:cs="Arial"/>
          <w:b/>
          <w:bCs/>
          <w:sz w:val="22"/>
          <w:szCs w:val="22"/>
          <w:lang w:val="en-ZA" w:eastAsia="en-ZA"/>
        </w:rPr>
        <w:t>S</w:t>
      </w:r>
      <w:r w:rsidR="00115C15">
        <w:rPr>
          <w:rFonts w:ascii="Arial" w:eastAsia="Times New Roman" w:hAnsi="Arial" w:cs="Arial"/>
          <w:b/>
          <w:bCs/>
          <w:sz w:val="22"/>
          <w:szCs w:val="22"/>
          <w:lang w:val="en-ZA" w:eastAsia="en-ZA"/>
        </w:rPr>
        <w:t>pecification</w:t>
      </w:r>
    </w:p>
    <w:p w14:paraId="374D06A8" w14:textId="5AB3BE1B" w:rsidR="003E1FD8" w:rsidRDefault="003E1FD8" w:rsidP="003E1FD8">
      <w:pPr>
        <w:pStyle w:val="ListParagraph"/>
        <w:numPr>
          <w:ilvl w:val="0"/>
          <w:numId w:val="41"/>
        </w:numPr>
        <w:spacing w:after="200" w:line="276" w:lineRule="auto"/>
        <w:jc w:val="both"/>
        <w:rPr>
          <w:rFonts w:ascii="Arial" w:hAnsi="Arial" w:cs="Arial"/>
          <w:b/>
          <w:snapToGrid w:val="0"/>
        </w:rPr>
      </w:pPr>
      <w:r w:rsidRPr="003E1FD8">
        <w:rPr>
          <w:rFonts w:ascii="Arial" w:hAnsi="Arial" w:cs="Arial"/>
          <w:b/>
          <w:snapToGrid w:val="0"/>
        </w:rPr>
        <w:t>Grundfos Pump Model: MG80A2-19FT100-H3</w:t>
      </w:r>
    </w:p>
    <w:p w14:paraId="7F7AEDF7" w14:textId="77777777" w:rsidR="003E1FD8" w:rsidRPr="002A3799" w:rsidRDefault="003E1FD8" w:rsidP="003E1FD8">
      <w:pPr>
        <w:pStyle w:val="ListParagraph"/>
        <w:numPr>
          <w:ilvl w:val="0"/>
          <w:numId w:val="41"/>
        </w:numPr>
        <w:spacing w:after="200" w:line="276" w:lineRule="auto"/>
        <w:jc w:val="both"/>
        <w:rPr>
          <w:rFonts w:ascii="Arial" w:hAnsi="Arial" w:cs="Arial"/>
          <w:b/>
          <w:snapToGrid w:val="0"/>
        </w:rPr>
      </w:pPr>
      <w:r w:rsidRPr="002A3799">
        <w:rPr>
          <w:rFonts w:ascii="Arial" w:hAnsi="Arial" w:cs="Arial"/>
          <w:b/>
          <w:snapToGrid w:val="0"/>
        </w:rPr>
        <w:t>Service two water pumps</w:t>
      </w:r>
    </w:p>
    <w:p w14:paraId="2A081152" w14:textId="77777777" w:rsidR="003E1FD8" w:rsidRDefault="003E1FD8" w:rsidP="003E1FD8">
      <w:pPr>
        <w:pStyle w:val="ListParagraph"/>
        <w:numPr>
          <w:ilvl w:val="0"/>
          <w:numId w:val="41"/>
        </w:numPr>
        <w:spacing w:after="200" w:line="276" w:lineRule="auto"/>
        <w:jc w:val="both"/>
        <w:rPr>
          <w:rFonts w:ascii="Arial" w:hAnsi="Arial" w:cs="Arial"/>
          <w:b/>
          <w:snapToGrid w:val="0"/>
        </w:rPr>
      </w:pPr>
      <w:r w:rsidRPr="002A3799">
        <w:rPr>
          <w:rFonts w:ascii="Arial" w:hAnsi="Arial" w:cs="Arial"/>
          <w:b/>
          <w:snapToGrid w:val="0"/>
        </w:rPr>
        <w:t xml:space="preserve">Replace connecting </w:t>
      </w:r>
      <w:r>
        <w:rPr>
          <w:rFonts w:ascii="Arial" w:hAnsi="Arial" w:cs="Arial"/>
          <w:b/>
          <w:snapToGrid w:val="0"/>
        </w:rPr>
        <w:t>p</w:t>
      </w:r>
      <w:r w:rsidRPr="002A3799">
        <w:rPr>
          <w:rFonts w:ascii="Arial" w:hAnsi="Arial" w:cs="Arial"/>
          <w:b/>
          <w:snapToGrid w:val="0"/>
        </w:rPr>
        <w:t xml:space="preserve">ipe between water pumps </w:t>
      </w:r>
    </w:p>
    <w:p w14:paraId="128D428B" w14:textId="77777777" w:rsidR="003E1FD8" w:rsidRPr="002A3799" w:rsidRDefault="003E1FD8" w:rsidP="003E1FD8">
      <w:pPr>
        <w:pStyle w:val="ListParagraph"/>
        <w:numPr>
          <w:ilvl w:val="0"/>
          <w:numId w:val="41"/>
        </w:numPr>
        <w:spacing w:after="200" w:line="276" w:lineRule="auto"/>
        <w:jc w:val="both"/>
        <w:rPr>
          <w:rFonts w:ascii="Arial" w:hAnsi="Arial" w:cs="Arial"/>
          <w:b/>
          <w:snapToGrid w:val="0"/>
        </w:rPr>
      </w:pPr>
      <w:r>
        <w:rPr>
          <w:rFonts w:ascii="Arial" w:hAnsi="Arial" w:cs="Arial"/>
          <w:b/>
          <w:snapToGrid w:val="0"/>
        </w:rPr>
        <w:t>Fit release valve</w:t>
      </w:r>
    </w:p>
    <w:p w14:paraId="44F47CFF" w14:textId="77777777" w:rsidR="003E1FD8" w:rsidRPr="003E1FD8" w:rsidRDefault="003E1FD8" w:rsidP="003E1FD8">
      <w:pPr>
        <w:pStyle w:val="ListParagraph"/>
        <w:spacing w:after="200" w:line="276" w:lineRule="auto"/>
        <w:jc w:val="both"/>
        <w:rPr>
          <w:rFonts w:ascii="Arial" w:hAnsi="Arial" w:cs="Arial"/>
          <w:b/>
          <w:snapToGrid w:val="0"/>
        </w:rPr>
      </w:pPr>
    </w:p>
    <w:p w14:paraId="7E443CF5" w14:textId="77777777" w:rsidR="00B41F86" w:rsidRPr="00B41F86" w:rsidRDefault="00B41F86" w:rsidP="00B41F86">
      <w:pPr>
        <w:pStyle w:val="ListParagraph"/>
        <w:spacing w:line="360" w:lineRule="auto"/>
        <w:rPr>
          <w:rFonts w:ascii="Arial" w:eastAsia="Times New Roman" w:hAnsi="Arial" w:cs="Arial"/>
          <w:sz w:val="22"/>
          <w:szCs w:val="22"/>
          <w:lang w:val="en-ZA" w:eastAsia="en-ZA"/>
        </w:rPr>
      </w:pPr>
    </w:p>
    <w:p w14:paraId="2E6C2582" w14:textId="77777777" w:rsidR="00B43730" w:rsidRDefault="00B43730" w:rsidP="00B43730">
      <w:pPr>
        <w:spacing w:line="360" w:lineRule="auto"/>
        <w:contextualSpacing/>
        <w:rPr>
          <w:rFonts w:ascii="Arial" w:eastAsia="Times New Roman" w:hAnsi="Arial" w:cs="Arial"/>
          <w:b/>
          <w:bCs/>
          <w:sz w:val="22"/>
          <w:szCs w:val="22"/>
          <w:lang w:val="en-ZA" w:eastAsia="en-ZA"/>
        </w:rPr>
      </w:pPr>
      <w:r w:rsidRPr="0028182A">
        <w:rPr>
          <w:rFonts w:ascii="Arial" w:eastAsia="Times New Roman" w:hAnsi="Arial" w:cs="Arial"/>
          <w:b/>
          <w:bCs/>
          <w:sz w:val="22"/>
          <w:szCs w:val="22"/>
          <w:lang w:val="en-ZA" w:eastAsia="en-ZA"/>
        </w:rPr>
        <w:t>General information</w:t>
      </w:r>
    </w:p>
    <w:p w14:paraId="05E7B330" w14:textId="6AD00428" w:rsidR="00B43730" w:rsidRPr="00363351" w:rsidRDefault="00B43730" w:rsidP="00363351">
      <w:pPr>
        <w:pStyle w:val="ListParagraph"/>
        <w:numPr>
          <w:ilvl w:val="0"/>
          <w:numId w:val="31"/>
        </w:numPr>
        <w:spacing w:line="360" w:lineRule="auto"/>
        <w:jc w:val="both"/>
        <w:rPr>
          <w:rFonts w:ascii="Arial" w:eastAsia="Times New Roman" w:hAnsi="Arial" w:cs="Arial"/>
          <w:sz w:val="22"/>
          <w:szCs w:val="22"/>
          <w:lang w:eastAsia="en-ZA"/>
        </w:rPr>
      </w:pPr>
      <w:r w:rsidRPr="00363351">
        <w:rPr>
          <w:rFonts w:ascii="Arial" w:eastAsia="Times New Roman" w:hAnsi="Arial" w:cs="Arial"/>
          <w:sz w:val="22"/>
          <w:szCs w:val="22"/>
          <w:lang w:eastAsia="en-ZA"/>
        </w:rPr>
        <w:t xml:space="preserve">Pictures in this </w:t>
      </w:r>
      <w:r w:rsidR="0054456A">
        <w:rPr>
          <w:rFonts w:ascii="Arial" w:eastAsia="Times New Roman" w:hAnsi="Arial" w:cs="Arial"/>
          <w:sz w:val="22"/>
          <w:szCs w:val="22"/>
          <w:lang w:eastAsia="en-ZA"/>
        </w:rPr>
        <w:t>RFQ</w:t>
      </w:r>
      <w:r w:rsidRPr="00363351">
        <w:rPr>
          <w:rFonts w:ascii="Arial" w:eastAsia="Times New Roman" w:hAnsi="Arial" w:cs="Arial"/>
          <w:sz w:val="22"/>
          <w:szCs w:val="22"/>
          <w:lang w:eastAsia="en-ZA"/>
        </w:rPr>
        <w:t xml:space="preserve"> document serves as a representation of the required goods for ease of reference only. They are meant to complement the descriptions in keeping with the A</w:t>
      </w:r>
      <w:r w:rsidR="00363351">
        <w:rPr>
          <w:rFonts w:ascii="Arial" w:eastAsia="Times New Roman" w:hAnsi="Arial" w:cs="Arial"/>
          <w:sz w:val="22"/>
          <w:szCs w:val="22"/>
          <w:lang w:eastAsia="en-ZA"/>
        </w:rPr>
        <w:t>TNS</w:t>
      </w:r>
      <w:r w:rsidRPr="00363351">
        <w:rPr>
          <w:rFonts w:ascii="Arial" w:eastAsia="Times New Roman" w:hAnsi="Arial" w:cs="Arial"/>
          <w:sz w:val="22"/>
          <w:szCs w:val="22"/>
          <w:lang w:eastAsia="en-ZA"/>
        </w:rPr>
        <w:t>’s envisaged requirements</w:t>
      </w:r>
      <w:r w:rsidR="00CA3927" w:rsidRPr="00363351">
        <w:rPr>
          <w:rFonts w:ascii="Arial" w:eastAsia="Times New Roman" w:hAnsi="Arial" w:cs="Arial"/>
          <w:sz w:val="22"/>
          <w:szCs w:val="22"/>
          <w:lang w:eastAsia="en-ZA"/>
        </w:rPr>
        <w:t>.</w:t>
      </w:r>
    </w:p>
    <w:p w14:paraId="4342F94F" w14:textId="7F8D6AF6" w:rsidR="00540F68" w:rsidRDefault="00137DA2" w:rsidP="00EA5837">
      <w:pPr>
        <w:spacing w:line="360" w:lineRule="auto"/>
        <w:contextualSpacing/>
        <w:jc w:val="both"/>
        <w:rPr>
          <w:rFonts w:ascii="Arial" w:eastAsia="Times New Roman" w:hAnsi="Arial" w:cs="Arial"/>
          <w:b/>
          <w:bCs/>
          <w:sz w:val="22"/>
          <w:szCs w:val="22"/>
          <w:lang w:eastAsia="en-ZA"/>
        </w:rPr>
      </w:pPr>
      <w:r>
        <w:rPr>
          <w:rFonts w:ascii="Arial" w:eastAsia="Times New Roman" w:hAnsi="Arial" w:cs="Arial"/>
          <w:b/>
          <w:bCs/>
          <w:sz w:val="22"/>
          <w:szCs w:val="22"/>
          <w:lang w:eastAsia="en-ZA"/>
        </w:rPr>
        <w:t>Items</w:t>
      </w:r>
      <w:r w:rsidR="0097286D" w:rsidRPr="00540F68">
        <w:rPr>
          <w:rFonts w:ascii="Arial" w:eastAsia="Times New Roman" w:hAnsi="Arial" w:cs="Arial"/>
          <w:b/>
          <w:bCs/>
          <w:sz w:val="22"/>
          <w:szCs w:val="22"/>
          <w:lang w:eastAsia="en-ZA"/>
        </w:rPr>
        <w:t xml:space="preserve"> </w:t>
      </w:r>
      <w:r w:rsidR="00BA11D8" w:rsidRPr="00540F68">
        <w:rPr>
          <w:rFonts w:ascii="Arial" w:eastAsia="Times New Roman" w:hAnsi="Arial" w:cs="Arial"/>
          <w:b/>
          <w:bCs/>
          <w:sz w:val="22"/>
          <w:szCs w:val="22"/>
          <w:lang w:eastAsia="en-ZA"/>
        </w:rPr>
        <w:t>Standard and Supply Criteria</w:t>
      </w:r>
    </w:p>
    <w:p w14:paraId="28C2D486" w14:textId="2E45571D" w:rsidR="00B735B2" w:rsidRPr="00BA11D8" w:rsidRDefault="00B735B2" w:rsidP="00EA5837">
      <w:pPr>
        <w:pStyle w:val="ListParagraph"/>
        <w:numPr>
          <w:ilvl w:val="0"/>
          <w:numId w:val="27"/>
        </w:numPr>
        <w:spacing w:line="360" w:lineRule="auto"/>
        <w:jc w:val="both"/>
        <w:rPr>
          <w:rFonts w:ascii="Arial" w:eastAsia="Times New Roman" w:hAnsi="Arial" w:cs="Arial"/>
          <w:sz w:val="22"/>
          <w:szCs w:val="22"/>
          <w:lang w:eastAsia="en-ZA"/>
        </w:rPr>
      </w:pPr>
      <w:r w:rsidRPr="00BA11D8">
        <w:rPr>
          <w:rFonts w:ascii="Arial" w:eastAsia="Times New Roman" w:hAnsi="Arial" w:cs="Arial"/>
          <w:sz w:val="22"/>
          <w:szCs w:val="22"/>
          <w:lang w:eastAsia="en-ZA"/>
        </w:rPr>
        <w:t xml:space="preserve">All </w:t>
      </w:r>
      <w:r w:rsidR="00137DA2">
        <w:rPr>
          <w:rFonts w:ascii="Arial" w:eastAsia="Times New Roman" w:hAnsi="Arial" w:cs="Arial"/>
          <w:sz w:val="22"/>
          <w:szCs w:val="22"/>
          <w:lang w:eastAsia="en-ZA"/>
        </w:rPr>
        <w:t>items</w:t>
      </w:r>
      <w:r w:rsidRPr="00BA11D8">
        <w:rPr>
          <w:rFonts w:ascii="Arial" w:eastAsia="Times New Roman" w:hAnsi="Arial" w:cs="Arial"/>
          <w:sz w:val="22"/>
          <w:szCs w:val="22"/>
          <w:lang w:eastAsia="en-ZA"/>
        </w:rPr>
        <w:t xml:space="preserve"> tendered shall be branded, reflecting country of origin, verifiable part numbers and a traceable location, supplied directly in suitable and branded packaging or via an efficient and reputable supply chain.</w:t>
      </w:r>
    </w:p>
    <w:p w14:paraId="113E2B63" w14:textId="12215EC2" w:rsidR="00540F68" w:rsidRPr="00BA11D8" w:rsidRDefault="00B735B2" w:rsidP="00EA5837">
      <w:pPr>
        <w:pStyle w:val="ListParagraph"/>
        <w:numPr>
          <w:ilvl w:val="0"/>
          <w:numId w:val="27"/>
        </w:numPr>
        <w:spacing w:line="360" w:lineRule="auto"/>
        <w:jc w:val="both"/>
        <w:rPr>
          <w:rFonts w:ascii="Arial" w:eastAsia="Times New Roman" w:hAnsi="Arial" w:cs="Arial"/>
          <w:sz w:val="22"/>
          <w:szCs w:val="22"/>
          <w:lang w:val="en-ZA" w:eastAsia="en-ZA"/>
        </w:rPr>
      </w:pPr>
      <w:r w:rsidRPr="00BA11D8">
        <w:rPr>
          <w:rFonts w:ascii="Arial" w:eastAsia="Times New Roman" w:hAnsi="Arial" w:cs="Arial"/>
          <w:sz w:val="22"/>
          <w:szCs w:val="22"/>
          <w:lang w:eastAsia="en-ZA"/>
        </w:rPr>
        <w:t xml:space="preserve">A functional and dependable </w:t>
      </w:r>
      <w:r w:rsidR="00DA2F66">
        <w:rPr>
          <w:rFonts w:ascii="Arial" w:eastAsia="Times New Roman" w:hAnsi="Arial" w:cs="Arial"/>
          <w:sz w:val="22"/>
          <w:szCs w:val="22"/>
          <w:lang w:eastAsia="en-ZA"/>
        </w:rPr>
        <w:t>item</w:t>
      </w:r>
      <w:r w:rsidR="0097286D" w:rsidRPr="00BA11D8">
        <w:rPr>
          <w:rFonts w:ascii="Arial" w:eastAsia="Times New Roman" w:hAnsi="Arial" w:cs="Arial"/>
          <w:sz w:val="22"/>
          <w:szCs w:val="22"/>
          <w:lang w:eastAsia="en-ZA"/>
        </w:rPr>
        <w:t xml:space="preserve"> warranty must be offered by the </w:t>
      </w:r>
      <w:r w:rsidR="00066AF0" w:rsidRPr="00BA11D8">
        <w:rPr>
          <w:rFonts w:ascii="Arial" w:eastAsia="Times New Roman" w:hAnsi="Arial" w:cs="Arial"/>
          <w:sz w:val="22"/>
          <w:szCs w:val="22"/>
          <w:lang w:eastAsia="en-ZA"/>
        </w:rPr>
        <w:t xml:space="preserve">OEM </w:t>
      </w:r>
      <w:r w:rsidR="0097286D" w:rsidRPr="00BA11D8">
        <w:rPr>
          <w:rFonts w:ascii="Arial" w:eastAsia="Times New Roman" w:hAnsi="Arial" w:cs="Arial"/>
          <w:sz w:val="22"/>
          <w:szCs w:val="22"/>
          <w:lang w:eastAsia="en-ZA"/>
        </w:rPr>
        <w:t>and such warranty should extend to any agent selling that part.</w:t>
      </w:r>
    </w:p>
    <w:p w14:paraId="676908C4" w14:textId="6BA72764" w:rsidR="00050E13" w:rsidRDefault="0097286D" w:rsidP="00EA5837">
      <w:pPr>
        <w:spacing w:line="360" w:lineRule="auto"/>
        <w:contextualSpacing/>
        <w:jc w:val="both"/>
        <w:rPr>
          <w:rFonts w:ascii="Arial" w:eastAsia="Times New Roman" w:hAnsi="Arial" w:cs="Arial"/>
          <w:b/>
          <w:bCs/>
          <w:sz w:val="22"/>
          <w:szCs w:val="22"/>
          <w:lang w:eastAsia="en-ZA"/>
        </w:rPr>
      </w:pPr>
      <w:r w:rsidRPr="00050E13">
        <w:rPr>
          <w:rFonts w:ascii="Arial" w:eastAsia="Times New Roman" w:hAnsi="Arial" w:cs="Arial"/>
          <w:b/>
          <w:bCs/>
          <w:sz w:val="22"/>
          <w:szCs w:val="22"/>
          <w:lang w:eastAsia="en-ZA"/>
        </w:rPr>
        <w:t>Packaging</w:t>
      </w:r>
    </w:p>
    <w:p w14:paraId="386ACED0" w14:textId="264015FA" w:rsidR="002B0E3D" w:rsidRPr="00C63B41" w:rsidRDefault="00050E13" w:rsidP="00EA5837">
      <w:pPr>
        <w:pStyle w:val="ListParagraph"/>
        <w:numPr>
          <w:ilvl w:val="0"/>
          <w:numId w:val="28"/>
        </w:numPr>
        <w:spacing w:line="360" w:lineRule="auto"/>
        <w:jc w:val="both"/>
        <w:rPr>
          <w:rFonts w:ascii="Arial" w:eastAsia="Times New Roman" w:hAnsi="Arial" w:cs="Arial"/>
          <w:sz w:val="22"/>
          <w:szCs w:val="22"/>
          <w:lang w:eastAsia="en-ZA"/>
        </w:rPr>
      </w:pPr>
      <w:r w:rsidRPr="00C63B41">
        <w:rPr>
          <w:rFonts w:ascii="Arial" w:eastAsia="Times New Roman" w:hAnsi="Arial" w:cs="Arial"/>
          <w:sz w:val="22"/>
          <w:szCs w:val="22"/>
          <w:lang w:eastAsia="en-ZA"/>
        </w:rPr>
        <w:t xml:space="preserve">Suppliers to note that deliveries to </w:t>
      </w:r>
      <w:r w:rsidR="004B2073">
        <w:rPr>
          <w:rFonts w:ascii="Arial" w:eastAsia="Times New Roman" w:hAnsi="Arial" w:cs="Arial"/>
          <w:sz w:val="22"/>
          <w:szCs w:val="22"/>
          <w:lang w:eastAsia="en-ZA"/>
        </w:rPr>
        <w:t>ATNS</w:t>
      </w:r>
      <w:r w:rsidRPr="00C63B41">
        <w:rPr>
          <w:rFonts w:ascii="Arial" w:eastAsia="Times New Roman" w:hAnsi="Arial" w:cs="Arial"/>
          <w:sz w:val="22"/>
          <w:szCs w:val="22"/>
          <w:lang w:eastAsia="en-ZA"/>
        </w:rPr>
        <w:t xml:space="preserve"> must be in </w:t>
      </w:r>
      <w:r w:rsidR="0097286D" w:rsidRPr="00C63B41">
        <w:rPr>
          <w:rFonts w:ascii="Arial" w:eastAsia="Times New Roman" w:hAnsi="Arial" w:cs="Arial"/>
          <w:sz w:val="22"/>
          <w:szCs w:val="22"/>
          <w:lang w:eastAsia="en-ZA"/>
        </w:rPr>
        <w:t>the original equipment</w:t>
      </w:r>
      <w:r w:rsidR="003F1399" w:rsidRPr="00C63B41">
        <w:rPr>
          <w:rFonts w:ascii="Arial" w:eastAsia="Times New Roman" w:hAnsi="Arial" w:cs="Arial"/>
          <w:sz w:val="22"/>
          <w:szCs w:val="22"/>
          <w:lang w:eastAsia="en-ZA"/>
        </w:rPr>
        <w:t xml:space="preserve"> </w:t>
      </w:r>
      <w:r w:rsidR="0097286D" w:rsidRPr="00C63B41">
        <w:rPr>
          <w:rFonts w:ascii="Arial" w:eastAsia="Times New Roman" w:hAnsi="Arial" w:cs="Arial"/>
          <w:sz w:val="22"/>
          <w:szCs w:val="22"/>
          <w:lang w:eastAsia="en-ZA"/>
        </w:rPr>
        <w:t xml:space="preserve">manufacturers (OEM’S) packaging, failing which the </w:t>
      </w:r>
      <w:r w:rsidR="00E7506B">
        <w:rPr>
          <w:rFonts w:ascii="Arial" w:eastAsia="Times New Roman" w:hAnsi="Arial" w:cs="Arial"/>
          <w:sz w:val="22"/>
          <w:szCs w:val="22"/>
          <w:lang w:eastAsia="en-ZA"/>
        </w:rPr>
        <w:t>ATNS</w:t>
      </w:r>
      <w:r w:rsidR="0097286D" w:rsidRPr="00C63B41">
        <w:rPr>
          <w:rFonts w:ascii="Arial" w:eastAsia="Times New Roman" w:hAnsi="Arial" w:cs="Arial"/>
          <w:sz w:val="22"/>
          <w:szCs w:val="22"/>
          <w:lang w:eastAsia="en-ZA"/>
        </w:rPr>
        <w:t xml:space="preserve"> reserves the right to reject/</w:t>
      </w:r>
      <w:r w:rsidR="00667726" w:rsidRPr="00C63B41">
        <w:rPr>
          <w:rFonts w:ascii="Arial" w:eastAsia="Times New Roman" w:hAnsi="Arial" w:cs="Arial"/>
          <w:sz w:val="22"/>
          <w:szCs w:val="22"/>
          <w:lang w:eastAsia="en-ZA"/>
        </w:rPr>
        <w:t xml:space="preserve"> </w:t>
      </w:r>
      <w:r w:rsidRPr="00C63B41">
        <w:rPr>
          <w:rFonts w:ascii="Arial" w:eastAsia="Times New Roman" w:hAnsi="Arial" w:cs="Arial"/>
          <w:sz w:val="22"/>
          <w:szCs w:val="22"/>
          <w:lang w:eastAsia="en-ZA"/>
        </w:rPr>
        <w:t>decline such deliveries.</w:t>
      </w:r>
    </w:p>
    <w:p w14:paraId="726D428B" w14:textId="4ED6F1BE" w:rsidR="00667726" w:rsidRPr="0097286D" w:rsidRDefault="0097286D" w:rsidP="00EA5837">
      <w:pPr>
        <w:spacing w:line="360" w:lineRule="auto"/>
        <w:contextualSpacing/>
        <w:jc w:val="both"/>
        <w:rPr>
          <w:rFonts w:ascii="Arial" w:eastAsia="Times New Roman" w:hAnsi="Arial" w:cs="Arial"/>
          <w:b/>
          <w:bCs/>
          <w:sz w:val="22"/>
          <w:szCs w:val="22"/>
          <w:lang w:eastAsia="en-ZA"/>
        </w:rPr>
      </w:pPr>
      <w:r w:rsidRPr="0097286D">
        <w:rPr>
          <w:rFonts w:ascii="Arial" w:eastAsia="Times New Roman" w:hAnsi="Arial" w:cs="Arial"/>
          <w:b/>
          <w:bCs/>
          <w:sz w:val="22"/>
          <w:szCs w:val="22"/>
          <w:lang w:eastAsia="en-ZA"/>
        </w:rPr>
        <w:t xml:space="preserve">Warranty </w:t>
      </w:r>
      <w:r w:rsidR="00066AF0" w:rsidRPr="0097286D">
        <w:rPr>
          <w:rFonts w:ascii="Arial" w:eastAsia="Times New Roman" w:hAnsi="Arial" w:cs="Arial"/>
          <w:b/>
          <w:bCs/>
          <w:sz w:val="22"/>
          <w:szCs w:val="22"/>
          <w:lang w:eastAsia="en-ZA"/>
        </w:rPr>
        <w:t>Period</w:t>
      </w:r>
    </w:p>
    <w:p w14:paraId="17F336B8" w14:textId="18A6663F" w:rsidR="00667726" w:rsidRPr="00E7506B" w:rsidRDefault="002328EC" w:rsidP="00EA5837">
      <w:pPr>
        <w:pStyle w:val="ListParagraph"/>
        <w:numPr>
          <w:ilvl w:val="0"/>
          <w:numId w:val="28"/>
        </w:numPr>
        <w:spacing w:line="360" w:lineRule="auto"/>
        <w:jc w:val="both"/>
        <w:rPr>
          <w:rFonts w:ascii="Arial" w:eastAsia="Times New Roman" w:hAnsi="Arial" w:cs="Arial"/>
          <w:sz w:val="22"/>
          <w:szCs w:val="22"/>
          <w:lang w:eastAsia="en-ZA"/>
        </w:rPr>
      </w:pPr>
      <w:r w:rsidRPr="00E7506B">
        <w:rPr>
          <w:rFonts w:ascii="Arial" w:eastAsia="Times New Roman" w:hAnsi="Arial" w:cs="Arial"/>
          <w:sz w:val="22"/>
          <w:szCs w:val="22"/>
          <w:lang w:eastAsia="en-ZA"/>
        </w:rPr>
        <w:lastRenderedPageBreak/>
        <w:t>Tenderer to provide written confirmation for each brand / range of product tendered for that a minimum of 12 months warranty is applicable from date of invoice.</w:t>
      </w:r>
    </w:p>
    <w:p w14:paraId="5E262459" w14:textId="77777777" w:rsidR="00F94049" w:rsidRPr="0097286D" w:rsidRDefault="00F94049" w:rsidP="00EA5837">
      <w:pPr>
        <w:spacing w:line="360" w:lineRule="auto"/>
        <w:jc w:val="both"/>
        <w:rPr>
          <w:rFonts w:ascii="Arial" w:eastAsia="Times New Roman" w:hAnsi="Arial" w:cs="Arial"/>
          <w:b/>
          <w:bCs/>
          <w:sz w:val="22"/>
          <w:szCs w:val="22"/>
          <w:lang w:val="en-ZA" w:eastAsia="en-ZA"/>
        </w:rPr>
      </w:pPr>
      <w:r w:rsidRPr="0097286D">
        <w:rPr>
          <w:rFonts w:ascii="Arial" w:eastAsia="Times New Roman" w:hAnsi="Arial" w:cs="Arial"/>
          <w:b/>
          <w:bCs/>
          <w:sz w:val="22"/>
          <w:szCs w:val="22"/>
          <w:lang w:val="en-ZA" w:eastAsia="en-ZA"/>
        </w:rPr>
        <w:t>Rejection</w:t>
      </w:r>
    </w:p>
    <w:p w14:paraId="5292005A" w14:textId="42E19A42" w:rsidR="0082762A" w:rsidRPr="00E7506B" w:rsidRDefault="0097286D" w:rsidP="00EA5837">
      <w:pPr>
        <w:pStyle w:val="ListParagraph"/>
        <w:numPr>
          <w:ilvl w:val="0"/>
          <w:numId w:val="28"/>
        </w:numPr>
        <w:spacing w:line="360" w:lineRule="auto"/>
        <w:jc w:val="both"/>
        <w:rPr>
          <w:rFonts w:ascii="Arial" w:eastAsia="Times New Roman" w:hAnsi="Arial" w:cs="Arial"/>
          <w:sz w:val="22"/>
          <w:szCs w:val="22"/>
          <w:lang w:val="en-ZA" w:eastAsia="en-ZA"/>
        </w:rPr>
      </w:pPr>
      <w:r w:rsidRPr="00E7506B">
        <w:rPr>
          <w:rFonts w:ascii="Arial" w:eastAsia="Times New Roman" w:hAnsi="Arial" w:cs="Arial"/>
          <w:sz w:val="22"/>
          <w:szCs w:val="22"/>
          <w:lang w:val="en-ZA" w:eastAsia="en-ZA"/>
        </w:rPr>
        <w:t>If the supplier fails to comply with his</w:t>
      </w:r>
      <w:r w:rsidR="000F0DCC" w:rsidRPr="00E7506B">
        <w:rPr>
          <w:rFonts w:ascii="Arial" w:eastAsia="Times New Roman" w:hAnsi="Arial" w:cs="Arial"/>
          <w:sz w:val="22"/>
          <w:szCs w:val="22"/>
          <w:lang w:val="en-ZA" w:eastAsia="en-ZA"/>
        </w:rPr>
        <w:t>/her</w:t>
      </w:r>
      <w:r w:rsidR="00F94049" w:rsidRPr="00E7506B">
        <w:rPr>
          <w:rFonts w:ascii="Arial" w:eastAsia="Times New Roman" w:hAnsi="Arial" w:cs="Arial"/>
          <w:sz w:val="22"/>
          <w:szCs w:val="22"/>
          <w:lang w:val="en-ZA" w:eastAsia="en-ZA"/>
        </w:rPr>
        <w:t xml:space="preserve"> obligations under the order/contract, </w:t>
      </w:r>
      <w:r w:rsidRPr="00E7506B">
        <w:rPr>
          <w:rFonts w:ascii="Arial" w:eastAsia="Times New Roman" w:hAnsi="Arial" w:cs="Arial"/>
          <w:sz w:val="22"/>
          <w:szCs w:val="22"/>
          <w:lang w:val="en-ZA" w:eastAsia="en-ZA"/>
        </w:rPr>
        <w:t>ATNS may reject any part of the items by giving written notice to the supplier specifying the reason for rejection and whether and within what per</w:t>
      </w:r>
      <w:r w:rsidR="00F94049" w:rsidRPr="00E7506B">
        <w:rPr>
          <w:rFonts w:ascii="Arial" w:eastAsia="Times New Roman" w:hAnsi="Arial" w:cs="Arial"/>
          <w:sz w:val="22"/>
          <w:szCs w:val="22"/>
          <w:lang w:val="en-ZA" w:eastAsia="en-ZA"/>
        </w:rPr>
        <w:t>iod replacement of items or re-work are required.</w:t>
      </w:r>
    </w:p>
    <w:p w14:paraId="22CF990E" w14:textId="288D7659" w:rsidR="00DB54F2" w:rsidRPr="00F94049" w:rsidRDefault="0082762A" w:rsidP="00EA5837">
      <w:pPr>
        <w:pStyle w:val="ListParagraph"/>
        <w:numPr>
          <w:ilvl w:val="0"/>
          <w:numId w:val="28"/>
        </w:numPr>
        <w:spacing w:line="360" w:lineRule="auto"/>
        <w:jc w:val="both"/>
      </w:pPr>
      <w:r w:rsidRPr="00E7506B">
        <w:rPr>
          <w:rFonts w:ascii="Arial" w:eastAsia="Times New Roman" w:hAnsi="Arial" w:cs="Arial"/>
          <w:sz w:val="22"/>
          <w:szCs w:val="22"/>
          <w:lang w:eastAsia="en-ZA"/>
        </w:rPr>
        <w:t xml:space="preserve">In the case of items delivered, </w:t>
      </w:r>
      <w:r w:rsidR="0097286D" w:rsidRPr="00E7506B">
        <w:rPr>
          <w:rFonts w:ascii="Arial" w:eastAsia="Times New Roman" w:hAnsi="Arial" w:cs="Arial"/>
          <w:sz w:val="22"/>
          <w:szCs w:val="22"/>
          <w:lang w:eastAsia="en-ZA"/>
        </w:rPr>
        <w:t xml:space="preserve">ATNS may return the rejected items to the supplier at the supplier’s risk and expense.  </w:t>
      </w:r>
      <w:r w:rsidR="00DB54F2" w:rsidRPr="00E7506B">
        <w:rPr>
          <w:rFonts w:ascii="Arial" w:eastAsia="Times New Roman" w:hAnsi="Arial" w:cs="Arial"/>
          <w:sz w:val="22"/>
          <w:szCs w:val="22"/>
          <w:lang w:val="en-ZA" w:eastAsia="en-ZA"/>
        </w:rPr>
        <w:br w:type="page"/>
      </w:r>
    </w:p>
    <w:p w14:paraId="112F63BD" w14:textId="77777777" w:rsidR="00DB54F2" w:rsidRPr="00884369" w:rsidRDefault="00DB54F2" w:rsidP="00DB54F2">
      <w:pPr>
        <w:ind w:firstLine="360"/>
        <w:rPr>
          <w:rFonts w:ascii="Arial" w:eastAsia="Times New Roman" w:hAnsi="Arial" w:cs="Arial"/>
          <w:sz w:val="22"/>
          <w:szCs w:val="22"/>
          <w:lang w:val="en-ZA" w:eastAsia="en-ZA"/>
        </w:rPr>
      </w:pPr>
    </w:p>
    <w:p w14:paraId="6211FF3B" w14:textId="77777777" w:rsidR="00DB54F2" w:rsidRPr="00BD76E2" w:rsidRDefault="00DB54F2" w:rsidP="00DB54F2">
      <w:pPr>
        <w:jc w:val="center"/>
        <w:rPr>
          <w:rFonts w:ascii="Arial" w:eastAsia="MS Mincho" w:hAnsi="Arial" w:cs="Arial"/>
          <w:b/>
          <w:snapToGrid w:val="0"/>
          <w:sz w:val="22"/>
          <w:szCs w:val="22"/>
        </w:rPr>
      </w:pPr>
      <w:r w:rsidRPr="000F1CF6">
        <w:rPr>
          <w:rFonts w:ascii="Arial" w:eastAsia="MS Mincho" w:hAnsi="Arial" w:cs="Arial"/>
          <w:b/>
          <w:snapToGrid w:val="0"/>
          <w:sz w:val="22"/>
          <w:szCs w:val="22"/>
        </w:rPr>
        <w:t xml:space="preserve">ANNEXTURE </w:t>
      </w:r>
      <w:r>
        <w:rPr>
          <w:rFonts w:ascii="Arial" w:eastAsia="MS Mincho" w:hAnsi="Arial" w:cs="Arial"/>
          <w:b/>
          <w:snapToGrid w:val="0"/>
          <w:sz w:val="22"/>
          <w:szCs w:val="22"/>
        </w:rPr>
        <w:t>B</w:t>
      </w:r>
      <w:r w:rsidRPr="00BD76E2">
        <w:rPr>
          <w:rFonts w:ascii="Arial" w:eastAsia="MS Mincho" w:hAnsi="Arial" w:cs="Arial"/>
          <w:b/>
          <w:snapToGrid w:val="0"/>
          <w:sz w:val="22"/>
          <w:szCs w:val="22"/>
        </w:rPr>
        <w:t xml:space="preserve"> – COSTING TABLE</w:t>
      </w:r>
    </w:p>
    <w:p w14:paraId="677975C3" w14:textId="77777777" w:rsidR="00DB54F2" w:rsidRPr="00BD76E2" w:rsidRDefault="00DB54F2" w:rsidP="00DB54F2">
      <w:pPr>
        <w:rPr>
          <w:rFonts w:ascii="Arial" w:eastAsia="MS Mincho" w:hAnsi="Arial" w:cs="Arial"/>
          <w:bCs/>
          <w:snapToGrid w:val="0"/>
          <w:sz w:val="22"/>
          <w:szCs w:val="22"/>
        </w:rPr>
      </w:pPr>
    </w:p>
    <w:p w14:paraId="39A7B94B" w14:textId="77777777" w:rsidR="00DB54F2" w:rsidRPr="00BD76E2" w:rsidRDefault="00DB54F2" w:rsidP="00DB54F2">
      <w:pPr>
        <w:rPr>
          <w:rFonts w:ascii="Arial" w:eastAsia="MS Mincho" w:hAnsi="Arial" w:cs="Arial"/>
          <w:b/>
          <w:snapToGrid w:val="0"/>
          <w:sz w:val="22"/>
          <w:szCs w:val="22"/>
        </w:rPr>
      </w:pPr>
    </w:p>
    <w:p w14:paraId="727C4AF5" w14:textId="77777777" w:rsidR="00DB54F2" w:rsidRPr="00471638" w:rsidRDefault="00DB54F2" w:rsidP="00DB54F2">
      <w:pPr>
        <w:rPr>
          <w:rFonts w:ascii="Arial" w:eastAsia="Times New Roman" w:hAnsi="Arial" w:cs="Arial"/>
          <w:sz w:val="22"/>
          <w:szCs w:val="22"/>
          <w:lang w:val="en-ZA" w:eastAsia="en-ZA"/>
        </w:rPr>
      </w:pPr>
      <w:bookmarkStart w:id="4" w:name="_Hlk66914585"/>
      <w:r w:rsidRPr="00471638">
        <w:rPr>
          <w:rFonts w:ascii="Arial" w:eastAsia="Times New Roman" w:hAnsi="Arial" w:cs="Arial"/>
          <w:sz w:val="22"/>
          <w:szCs w:val="22"/>
          <w:lang w:val="en-ZA" w:eastAsia="en-ZA"/>
        </w:rPr>
        <w:t>The pricing must be inclusive of VAT</w:t>
      </w:r>
    </w:p>
    <w:bookmarkEnd w:id="4"/>
    <w:p w14:paraId="25549B9B" w14:textId="77777777" w:rsidR="00DB54F2" w:rsidRPr="00BD76E2" w:rsidRDefault="00DB54F2" w:rsidP="00DB54F2">
      <w:pPr>
        <w:rPr>
          <w:rFonts w:ascii="Arial" w:eastAsia="Times New Roman" w:hAnsi="Arial" w:cs="Arial"/>
          <w:sz w:val="22"/>
          <w:szCs w:val="22"/>
          <w:lang w:val="en-ZA" w:eastAsia="en-ZA"/>
        </w:rPr>
      </w:pPr>
    </w:p>
    <w:p w14:paraId="43051204" w14:textId="4234D2EA" w:rsidR="00DB54F2" w:rsidRDefault="00DB54F2" w:rsidP="00DB54F2">
      <w:pPr>
        <w:rPr>
          <w:rFonts w:ascii="Arial" w:eastAsia="Times New Roman" w:hAnsi="Arial" w:cs="Arial"/>
          <w:b/>
          <w:bCs/>
          <w:sz w:val="22"/>
          <w:szCs w:val="22"/>
          <w:lang w:val="en-GB" w:eastAsia="en-ZA"/>
        </w:rPr>
      </w:pPr>
      <w:r w:rsidRPr="00F602CD">
        <w:rPr>
          <w:rFonts w:ascii="Arial" w:eastAsia="Times New Roman" w:hAnsi="Arial" w:cs="Arial"/>
          <w:b/>
          <w:bCs/>
          <w:sz w:val="22"/>
          <w:szCs w:val="22"/>
          <w:lang w:val="en-GB" w:eastAsia="en-ZA"/>
        </w:rPr>
        <w:t xml:space="preserve">QUOTATIONS PROVIDED MUST HAVE THE FOLLOWING INFORMATION IN TABLE FORM </w:t>
      </w:r>
    </w:p>
    <w:p w14:paraId="7F8C2110" w14:textId="3DDD5CA5" w:rsidR="003814F4" w:rsidRDefault="003814F4" w:rsidP="00DB54F2">
      <w:pPr>
        <w:rPr>
          <w:rFonts w:ascii="Arial" w:eastAsia="Times New Roman" w:hAnsi="Arial" w:cs="Arial"/>
          <w:b/>
          <w:bCs/>
          <w:sz w:val="22"/>
          <w:szCs w:val="22"/>
          <w:lang w:val="en-GB" w:eastAsia="en-ZA"/>
        </w:rPr>
      </w:pPr>
    </w:p>
    <w:tbl>
      <w:tblPr>
        <w:tblStyle w:val="TableGrid"/>
        <w:tblW w:w="9055" w:type="dxa"/>
        <w:tblInd w:w="-5" w:type="dxa"/>
        <w:tblLook w:val="04A0" w:firstRow="1" w:lastRow="0" w:firstColumn="1" w:lastColumn="0" w:noHBand="0" w:noVBand="1"/>
      </w:tblPr>
      <w:tblGrid>
        <w:gridCol w:w="610"/>
        <w:gridCol w:w="2787"/>
        <w:gridCol w:w="1276"/>
        <w:gridCol w:w="2126"/>
        <w:gridCol w:w="2256"/>
      </w:tblGrid>
      <w:tr w:rsidR="00401DB5" w:rsidRPr="004A4037" w14:paraId="46BEB772" w14:textId="77777777" w:rsidTr="004E2062">
        <w:tc>
          <w:tcPr>
            <w:tcW w:w="3397"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0068762" w14:textId="6DF3A434" w:rsidR="00401DB5" w:rsidRPr="004A4037" w:rsidRDefault="00401DB5" w:rsidP="008F2A8B">
            <w:pPr>
              <w:jc w:val="center"/>
              <w:rPr>
                <w:rFonts w:ascii="Arial" w:hAnsi="Arial" w:cs="Arial"/>
                <w:b/>
                <w:snapToGrid w:val="0"/>
                <w:sz w:val="22"/>
                <w:szCs w:val="22"/>
              </w:rPr>
            </w:pPr>
            <w:r w:rsidRPr="006C3DFF">
              <w:rPr>
                <w:rFonts w:ascii="Arial" w:eastAsia="Times New Roman" w:hAnsi="Arial" w:cs="Arial"/>
                <w:sz w:val="22"/>
                <w:szCs w:val="22"/>
                <w:lang w:eastAsia="en-ZA"/>
              </w:rPr>
              <w:t>Item</w:t>
            </w:r>
            <w:r>
              <w:rPr>
                <w:rFonts w:ascii="Arial" w:eastAsia="Times New Roman" w:hAnsi="Arial" w:cs="Arial"/>
                <w:sz w:val="22"/>
                <w:szCs w:val="22"/>
                <w:lang w:eastAsia="en-ZA"/>
              </w:rPr>
              <w:t>s</w:t>
            </w:r>
            <w:r w:rsidR="008F2A8B">
              <w:rPr>
                <w:rFonts w:ascii="Arial" w:eastAsia="Times New Roman" w:hAnsi="Arial" w:cs="Arial"/>
                <w:sz w:val="22"/>
                <w:szCs w:val="22"/>
                <w:lang w:eastAsia="en-ZA"/>
              </w:rPr>
              <w:t xml:space="preserve"> Description</w:t>
            </w:r>
          </w:p>
        </w:tc>
        <w:tc>
          <w:tcPr>
            <w:tcW w:w="1276" w:type="dxa"/>
            <w:tcBorders>
              <w:top w:val="single" w:sz="8" w:space="0" w:color="auto"/>
              <w:left w:val="nil"/>
              <w:bottom w:val="single" w:sz="8" w:space="0" w:color="auto"/>
              <w:right w:val="single" w:sz="8" w:space="0" w:color="auto"/>
            </w:tcBorders>
            <w:shd w:val="clear" w:color="auto" w:fill="F2F2F2" w:themeFill="background1" w:themeFillShade="F2"/>
          </w:tcPr>
          <w:p w14:paraId="65846A2E" w14:textId="77777777" w:rsidR="00401DB5" w:rsidRPr="004A4037" w:rsidRDefault="00401DB5" w:rsidP="004E2062">
            <w:pPr>
              <w:rPr>
                <w:rFonts w:ascii="Arial" w:hAnsi="Arial" w:cs="Arial"/>
                <w:b/>
                <w:snapToGrid w:val="0"/>
                <w:sz w:val="22"/>
                <w:szCs w:val="22"/>
              </w:rPr>
            </w:pPr>
            <w:r w:rsidRPr="006C3DFF">
              <w:rPr>
                <w:rFonts w:ascii="Arial" w:eastAsia="Times New Roman" w:hAnsi="Arial" w:cs="Arial"/>
                <w:sz w:val="22"/>
                <w:szCs w:val="22"/>
                <w:lang w:eastAsia="en-ZA"/>
              </w:rPr>
              <w:t>Quantity</w:t>
            </w:r>
          </w:p>
        </w:tc>
        <w:tc>
          <w:tcPr>
            <w:tcW w:w="2126" w:type="dxa"/>
            <w:tcBorders>
              <w:top w:val="single" w:sz="8" w:space="0" w:color="auto"/>
              <w:left w:val="nil"/>
              <w:bottom w:val="single" w:sz="8" w:space="0" w:color="auto"/>
              <w:right w:val="single" w:sz="8" w:space="0" w:color="auto"/>
            </w:tcBorders>
            <w:shd w:val="clear" w:color="auto" w:fill="F2F2F2" w:themeFill="background1" w:themeFillShade="F2"/>
          </w:tcPr>
          <w:p w14:paraId="23EA4DAA" w14:textId="77777777" w:rsidR="00401DB5" w:rsidRPr="004A4037" w:rsidRDefault="00401DB5" w:rsidP="004E2062">
            <w:pPr>
              <w:rPr>
                <w:rFonts w:ascii="Arial" w:hAnsi="Arial" w:cs="Arial"/>
                <w:b/>
                <w:snapToGrid w:val="0"/>
                <w:sz w:val="22"/>
                <w:szCs w:val="22"/>
              </w:rPr>
            </w:pPr>
            <w:r>
              <w:rPr>
                <w:rFonts w:ascii="Arial" w:eastAsia="Times New Roman" w:hAnsi="Arial" w:cs="Arial"/>
                <w:sz w:val="22"/>
                <w:szCs w:val="22"/>
                <w:lang w:eastAsia="en-ZA"/>
              </w:rPr>
              <w:t>Unit Price</w:t>
            </w:r>
          </w:p>
        </w:tc>
        <w:tc>
          <w:tcPr>
            <w:tcW w:w="2256" w:type="dxa"/>
            <w:tcBorders>
              <w:top w:val="single" w:sz="8" w:space="0" w:color="auto"/>
              <w:left w:val="nil"/>
              <w:bottom w:val="single" w:sz="8" w:space="0" w:color="auto"/>
              <w:right w:val="single" w:sz="8" w:space="0" w:color="auto"/>
            </w:tcBorders>
            <w:shd w:val="clear" w:color="auto" w:fill="F2F2F2" w:themeFill="background1" w:themeFillShade="F2"/>
          </w:tcPr>
          <w:p w14:paraId="6EB23C43" w14:textId="77777777" w:rsidR="00401DB5" w:rsidRPr="004A4037" w:rsidRDefault="00401DB5" w:rsidP="004E2062">
            <w:pPr>
              <w:rPr>
                <w:rFonts w:ascii="Arial" w:hAnsi="Arial" w:cs="Arial"/>
                <w:b/>
                <w:snapToGrid w:val="0"/>
                <w:sz w:val="22"/>
                <w:szCs w:val="22"/>
              </w:rPr>
            </w:pPr>
            <w:r>
              <w:rPr>
                <w:rFonts w:ascii="Arial" w:eastAsia="Times New Roman" w:hAnsi="Arial" w:cs="Arial"/>
                <w:sz w:val="22"/>
                <w:szCs w:val="22"/>
                <w:lang w:eastAsia="en-ZA"/>
              </w:rPr>
              <w:t>Total Price</w:t>
            </w:r>
          </w:p>
        </w:tc>
      </w:tr>
      <w:tr w:rsidR="00DA74BF" w:rsidRPr="003F39B3" w14:paraId="414A3184" w14:textId="77777777" w:rsidTr="008F2A8B">
        <w:trPr>
          <w:trHeight w:val="383"/>
        </w:trPr>
        <w:tc>
          <w:tcPr>
            <w:tcW w:w="610" w:type="dxa"/>
          </w:tcPr>
          <w:p w14:paraId="1D9079D7" w14:textId="11722C37" w:rsidR="00DA74BF" w:rsidRPr="008F2A8B" w:rsidRDefault="00DA74BF" w:rsidP="000F26A5">
            <w:pPr>
              <w:pStyle w:val="ListParagraph"/>
              <w:numPr>
                <w:ilvl w:val="0"/>
                <w:numId w:val="33"/>
              </w:numPr>
              <w:rPr>
                <w:rFonts w:ascii="Arial" w:hAnsi="Arial" w:cs="Arial"/>
                <w:bCs/>
                <w:snapToGrid w:val="0"/>
                <w:sz w:val="22"/>
                <w:szCs w:val="22"/>
              </w:rPr>
            </w:pPr>
          </w:p>
        </w:tc>
        <w:tc>
          <w:tcPr>
            <w:tcW w:w="2787" w:type="dxa"/>
          </w:tcPr>
          <w:p w14:paraId="47556772" w14:textId="21A10EF7" w:rsidR="00DA74BF" w:rsidRPr="00F17A17" w:rsidRDefault="00DA74BF" w:rsidP="00A41851">
            <w:pPr>
              <w:spacing w:line="276" w:lineRule="auto"/>
              <w:rPr>
                <w:rFonts w:ascii="Arial" w:hAnsi="Arial" w:cs="Arial"/>
                <w:bCs/>
                <w:snapToGrid w:val="0"/>
                <w:sz w:val="22"/>
                <w:szCs w:val="22"/>
              </w:rPr>
            </w:pPr>
          </w:p>
        </w:tc>
        <w:tc>
          <w:tcPr>
            <w:tcW w:w="1276" w:type="dxa"/>
          </w:tcPr>
          <w:p w14:paraId="4A9EF663" w14:textId="3C90FF5B" w:rsidR="00DA74BF" w:rsidRPr="004263F2" w:rsidRDefault="00DA74BF" w:rsidP="00DA74BF">
            <w:pPr>
              <w:rPr>
                <w:rFonts w:ascii="Arial" w:hAnsi="Arial" w:cs="Arial"/>
                <w:bCs/>
                <w:snapToGrid w:val="0"/>
                <w:sz w:val="22"/>
                <w:szCs w:val="22"/>
              </w:rPr>
            </w:pPr>
          </w:p>
        </w:tc>
        <w:tc>
          <w:tcPr>
            <w:tcW w:w="2126" w:type="dxa"/>
          </w:tcPr>
          <w:p w14:paraId="4F5F002B" w14:textId="77777777" w:rsidR="00DA74BF" w:rsidRPr="003F39B3" w:rsidRDefault="00DA74BF" w:rsidP="00DA74BF">
            <w:pPr>
              <w:spacing w:after="200" w:line="276" w:lineRule="auto"/>
              <w:rPr>
                <w:rFonts w:ascii="Arial" w:eastAsia="Calibri" w:hAnsi="Arial" w:cs="Arial"/>
                <w:bCs/>
                <w:snapToGrid w:val="0"/>
                <w:sz w:val="22"/>
                <w:szCs w:val="22"/>
                <w:lang w:val="en-ZA"/>
              </w:rPr>
            </w:pPr>
          </w:p>
        </w:tc>
        <w:tc>
          <w:tcPr>
            <w:tcW w:w="2256" w:type="dxa"/>
          </w:tcPr>
          <w:p w14:paraId="0A96410C" w14:textId="77777777" w:rsidR="00DA74BF" w:rsidRPr="003F39B3" w:rsidRDefault="00DA74BF" w:rsidP="00DA74BF">
            <w:pPr>
              <w:spacing w:after="200" w:line="276" w:lineRule="auto"/>
              <w:rPr>
                <w:rFonts w:ascii="Arial" w:eastAsia="Calibri" w:hAnsi="Arial" w:cs="Arial"/>
                <w:bCs/>
                <w:snapToGrid w:val="0"/>
                <w:sz w:val="22"/>
                <w:szCs w:val="22"/>
                <w:lang w:val="en-ZA"/>
              </w:rPr>
            </w:pPr>
          </w:p>
        </w:tc>
      </w:tr>
      <w:tr w:rsidR="00DA74BF" w:rsidRPr="003F39B3" w14:paraId="39D9F14D" w14:textId="77777777" w:rsidTr="008F2A8B">
        <w:trPr>
          <w:trHeight w:val="521"/>
        </w:trPr>
        <w:tc>
          <w:tcPr>
            <w:tcW w:w="610" w:type="dxa"/>
          </w:tcPr>
          <w:p w14:paraId="565A6BB8" w14:textId="626087FB" w:rsidR="00DA74BF" w:rsidRPr="008F2A8B" w:rsidRDefault="00DA74BF" w:rsidP="000F26A5">
            <w:pPr>
              <w:pStyle w:val="ListParagraph"/>
              <w:numPr>
                <w:ilvl w:val="0"/>
                <w:numId w:val="33"/>
              </w:numPr>
              <w:rPr>
                <w:rFonts w:ascii="Arial" w:eastAsia="Calibri" w:hAnsi="Arial" w:cs="Arial"/>
                <w:bCs/>
                <w:snapToGrid w:val="0"/>
                <w:sz w:val="22"/>
                <w:szCs w:val="22"/>
                <w:lang w:val="en-ZA"/>
              </w:rPr>
            </w:pPr>
          </w:p>
        </w:tc>
        <w:tc>
          <w:tcPr>
            <w:tcW w:w="2787" w:type="dxa"/>
          </w:tcPr>
          <w:p w14:paraId="42EA1BBE" w14:textId="73DA93E6" w:rsidR="00DA74BF" w:rsidRPr="003A214B" w:rsidRDefault="00DA74BF" w:rsidP="00DA74BF">
            <w:pPr>
              <w:rPr>
                <w:rFonts w:ascii="Arial" w:eastAsia="Calibri" w:hAnsi="Arial" w:cs="Arial"/>
                <w:bCs/>
                <w:snapToGrid w:val="0"/>
                <w:sz w:val="22"/>
                <w:szCs w:val="22"/>
                <w:lang w:val="en-ZA"/>
              </w:rPr>
            </w:pPr>
          </w:p>
        </w:tc>
        <w:tc>
          <w:tcPr>
            <w:tcW w:w="1276" w:type="dxa"/>
          </w:tcPr>
          <w:p w14:paraId="65E358B8" w14:textId="43461D30" w:rsidR="00DA74BF" w:rsidRDefault="00DA74BF" w:rsidP="00DA74BF">
            <w:pPr>
              <w:rPr>
                <w:rFonts w:ascii="Arial" w:hAnsi="Arial" w:cs="Arial"/>
                <w:bCs/>
                <w:snapToGrid w:val="0"/>
                <w:sz w:val="22"/>
                <w:szCs w:val="22"/>
              </w:rPr>
            </w:pPr>
          </w:p>
        </w:tc>
        <w:tc>
          <w:tcPr>
            <w:tcW w:w="2126" w:type="dxa"/>
          </w:tcPr>
          <w:p w14:paraId="5DCF73BE" w14:textId="77777777" w:rsidR="00DA74BF" w:rsidRPr="003F39B3" w:rsidRDefault="00DA74BF" w:rsidP="00DA74BF">
            <w:pPr>
              <w:spacing w:after="200" w:line="276" w:lineRule="auto"/>
              <w:rPr>
                <w:rFonts w:ascii="Arial" w:eastAsia="Calibri" w:hAnsi="Arial" w:cs="Arial"/>
                <w:bCs/>
                <w:snapToGrid w:val="0"/>
                <w:sz w:val="22"/>
                <w:szCs w:val="22"/>
                <w:lang w:val="en-ZA"/>
              </w:rPr>
            </w:pPr>
          </w:p>
        </w:tc>
        <w:tc>
          <w:tcPr>
            <w:tcW w:w="2256" w:type="dxa"/>
          </w:tcPr>
          <w:p w14:paraId="7A982540" w14:textId="77777777" w:rsidR="00DA74BF" w:rsidRPr="003F39B3" w:rsidRDefault="00DA74BF" w:rsidP="00DA74BF">
            <w:pPr>
              <w:spacing w:after="200" w:line="276" w:lineRule="auto"/>
              <w:rPr>
                <w:rFonts w:ascii="Arial" w:eastAsia="Calibri" w:hAnsi="Arial" w:cs="Arial"/>
                <w:bCs/>
                <w:snapToGrid w:val="0"/>
                <w:sz w:val="22"/>
                <w:szCs w:val="22"/>
                <w:lang w:val="en-ZA"/>
              </w:rPr>
            </w:pPr>
          </w:p>
        </w:tc>
      </w:tr>
      <w:tr w:rsidR="00333600" w:rsidRPr="003F39B3" w14:paraId="17E4B1B8" w14:textId="77777777" w:rsidTr="00333600">
        <w:trPr>
          <w:trHeight w:val="559"/>
        </w:trPr>
        <w:tc>
          <w:tcPr>
            <w:tcW w:w="4673" w:type="dxa"/>
            <w:gridSpan w:val="3"/>
            <w:vMerge w:val="restart"/>
            <w:tcBorders>
              <w:left w:val="nil"/>
              <w:bottom w:val="nil"/>
            </w:tcBorders>
          </w:tcPr>
          <w:p w14:paraId="6885DE20" w14:textId="107B0C48" w:rsidR="00333600" w:rsidRDefault="00333600" w:rsidP="004E2062">
            <w:pPr>
              <w:rPr>
                <w:rFonts w:ascii="Arial" w:hAnsi="Arial" w:cs="Arial"/>
                <w:bCs/>
                <w:snapToGrid w:val="0"/>
                <w:sz w:val="22"/>
                <w:szCs w:val="22"/>
              </w:rPr>
            </w:pPr>
          </w:p>
        </w:tc>
        <w:tc>
          <w:tcPr>
            <w:tcW w:w="2126" w:type="dxa"/>
          </w:tcPr>
          <w:p w14:paraId="72A75B0C" w14:textId="01D6A104" w:rsidR="00333600" w:rsidRPr="00C03EA7" w:rsidRDefault="0062043F" w:rsidP="00C8232F">
            <w:pPr>
              <w:spacing w:after="200" w:line="276"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Sub</w:t>
            </w:r>
            <w:r w:rsidR="00C03EA7" w:rsidRPr="00C03EA7">
              <w:rPr>
                <w:rFonts w:ascii="Arial" w:eastAsia="Calibri" w:hAnsi="Arial" w:cs="Arial"/>
                <w:b/>
                <w:snapToGrid w:val="0"/>
                <w:sz w:val="22"/>
                <w:szCs w:val="22"/>
                <w:lang w:val="en-ZA"/>
              </w:rPr>
              <w:t>-</w:t>
            </w:r>
            <w:r w:rsidRPr="00C03EA7">
              <w:rPr>
                <w:rFonts w:ascii="Arial" w:eastAsia="Calibri" w:hAnsi="Arial" w:cs="Arial"/>
                <w:b/>
                <w:snapToGrid w:val="0"/>
                <w:sz w:val="22"/>
                <w:szCs w:val="22"/>
                <w:lang w:val="en-ZA"/>
              </w:rPr>
              <w:t>Total</w:t>
            </w:r>
          </w:p>
        </w:tc>
        <w:tc>
          <w:tcPr>
            <w:tcW w:w="2256" w:type="dxa"/>
          </w:tcPr>
          <w:p w14:paraId="195CCB01" w14:textId="77777777" w:rsidR="00333600" w:rsidRPr="003F39B3" w:rsidRDefault="00333600" w:rsidP="004E2062">
            <w:pPr>
              <w:spacing w:after="200" w:line="276" w:lineRule="auto"/>
              <w:rPr>
                <w:rFonts w:ascii="Arial" w:eastAsia="Calibri" w:hAnsi="Arial" w:cs="Arial"/>
                <w:bCs/>
                <w:snapToGrid w:val="0"/>
                <w:sz w:val="22"/>
                <w:szCs w:val="22"/>
                <w:lang w:val="en-ZA"/>
              </w:rPr>
            </w:pPr>
          </w:p>
        </w:tc>
      </w:tr>
      <w:tr w:rsidR="00333600" w:rsidRPr="003F39B3" w14:paraId="1CBA976A" w14:textId="77777777" w:rsidTr="00C03EA7">
        <w:trPr>
          <w:trHeight w:val="558"/>
        </w:trPr>
        <w:tc>
          <w:tcPr>
            <w:tcW w:w="4673" w:type="dxa"/>
            <w:gridSpan w:val="3"/>
            <w:vMerge/>
            <w:tcBorders>
              <w:left w:val="nil"/>
              <w:bottom w:val="nil"/>
            </w:tcBorders>
          </w:tcPr>
          <w:p w14:paraId="48FEF30C" w14:textId="39CC5BDA" w:rsidR="00333600" w:rsidRDefault="00333600" w:rsidP="004E2062">
            <w:pPr>
              <w:rPr>
                <w:rFonts w:ascii="Arial" w:hAnsi="Arial" w:cs="Arial"/>
                <w:bCs/>
                <w:snapToGrid w:val="0"/>
                <w:sz w:val="22"/>
                <w:szCs w:val="22"/>
              </w:rPr>
            </w:pPr>
          </w:p>
        </w:tc>
        <w:tc>
          <w:tcPr>
            <w:tcW w:w="2126" w:type="dxa"/>
          </w:tcPr>
          <w:p w14:paraId="77BEE76D" w14:textId="06AD96AC" w:rsidR="00333600" w:rsidRPr="00C03EA7" w:rsidRDefault="0062043F" w:rsidP="00C8232F">
            <w:pPr>
              <w:spacing w:after="200" w:line="480"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VAT @15</w:t>
            </w:r>
            <w:r w:rsidR="00C8232F" w:rsidRPr="00C03EA7">
              <w:rPr>
                <w:rFonts w:ascii="Arial" w:eastAsia="Calibri" w:hAnsi="Arial" w:cs="Arial"/>
                <w:b/>
                <w:snapToGrid w:val="0"/>
                <w:sz w:val="22"/>
                <w:szCs w:val="22"/>
                <w:lang w:val="en-ZA"/>
              </w:rPr>
              <w:t>%</w:t>
            </w:r>
          </w:p>
        </w:tc>
        <w:tc>
          <w:tcPr>
            <w:tcW w:w="2256" w:type="dxa"/>
          </w:tcPr>
          <w:p w14:paraId="71C13928" w14:textId="77777777" w:rsidR="00333600" w:rsidRPr="003F39B3" w:rsidRDefault="00333600" w:rsidP="004E2062">
            <w:pPr>
              <w:spacing w:after="200" w:line="276" w:lineRule="auto"/>
              <w:rPr>
                <w:rFonts w:ascii="Arial" w:eastAsia="Calibri" w:hAnsi="Arial" w:cs="Arial"/>
                <w:bCs/>
                <w:snapToGrid w:val="0"/>
                <w:sz w:val="22"/>
                <w:szCs w:val="22"/>
                <w:lang w:val="en-ZA"/>
              </w:rPr>
            </w:pPr>
          </w:p>
        </w:tc>
      </w:tr>
      <w:tr w:rsidR="00333600" w:rsidRPr="003F39B3" w14:paraId="0FE68931" w14:textId="77777777" w:rsidTr="00333600">
        <w:trPr>
          <w:trHeight w:val="559"/>
        </w:trPr>
        <w:tc>
          <w:tcPr>
            <w:tcW w:w="4673" w:type="dxa"/>
            <w:gridSpan w:val="3"/>
            <w:vMerge/>
            <w:tcBorders>
              <w:left w:val="nil"/>
              <w:bottom w:val="nil"/>
            </w:tcBorders>
          </w:tcPr>
          <w:p w14:paraId="5166BCC3" w14:textId="6C4F4BAA" w:rsidR="00333600" w:rsidRDefault="00333600" w:rsidP="004E2062">
            <w:pPr>
              <w:rPr>
                <w:rFonts w:ascii="Arial" w:hAnsi="Arial" w:cs="Arial"/>
                <w:bCs/>
                <w:snapToGrid w:val="0"/>
                <w:sz w:val="22"/>
                <w:szCs w:val="22"/>
              </w:rPr>
            </w:pPr>
          </w:p>
        </w:tc>
        <w:tc>
          <w:tcPr>
            <w:tcW w:w="2126" w:type="dxa"/>
          </w:tcPr>
          <w:p w14:paraId="6D6478FA" w14:textId="616DEF7F" w:rsidR="00333600" w:rsidRPr="00C03EA7" w:rsidRDefault="00C8232F" w:rsidP="00C8232F">
            <w:pPr>
              <w:spacing w:after="200" w:line="276"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VAT Incl</w:t>
            </w:r>
            <w:r w:rsidR="00C03EA7">
              <w:rPr>
                <w:rFonts w:ascii="Arial" w:eastAsia="Calibri" w:hAnsi="Arial" w:cs="Arial"/>
                <w:b/>
                <w:snapToGrid w:val="0"/>
                <w:sz w:val="22"/>
                <w:szCs w:val="22"/>
                <w:lang w:val="en-ZA"/>
              </w:rPr>
              <w:t>.</w:t>
            </w:r>
          </w:p>
        </w:tc>
        <w:tc>
          <w:tcPr>
            <w:tcW w:w="2256" w:type="dxa"/>
          </w:tcPr>
          <w:p w14:paraId="4281FD7D" w14:textId="77777777" w:rsidR="00333600" w:rsidRPr="003F39B3" w:rsidRDefault="00333600" w:rsidP="004E2062">
            <w:pPr>
              <w:spacing w:after="200" w:line="276" w:lineRule="auto"/>
              <w:rPr>
                <w:rFonts w:ascii="Arial" w:eastAsia="Calibri" w:hAnsi="Arial" w:cs="Arial"/>
                <w:bCs/>
                <w:snapToGrid w:val="0"/>
                <w:sz w:val="22"/>
                <w:szCs w:val="22"/>
                <w:lang w:val="en-ZA"/>
              </w:rPr>
            </w:pPr>
          </w:p>
        </w:tc>
      </w:tr>
    </w:tbl>
    <w:p w14:paraId="70380D44" w14:textId="3161D60D" w:rsidR="003814F4" w:rsidRDefault="003814F4" w:rsidP="00DB54F2">
      <w:pPr>
        <w:rPr>
          <w:rFonts w:ascii="Arial" w:eastAsia="Times New Roman" w:hAnsi="Arial" w:cs="Arial"/>
          <w:b/>
          <w:bCs/>
          <w:sz w:val="22"/>
          <w:szCs w:val="22"/>
          <w:lang w:val="en-GB" w:eastAsia="en-ZA"/>
        </w:rPr>
      </w:pPr>
    </w:p>
    <w:p w14:paraId="115D7D61" w14:textId="77777777" w:rsidR="003814F4" w:rsidRDefault="003814F4" w:rsidP="00DB54F2">
      <w:pPr>
        <w:rPr>
          <w:rFonts w:ascii="Arial" w:eastAsia="Times New Roman" w:hAnsi="Arial" w:cs="Arial"/>
          <w:b/>
          <w:bCs/>
          <w:sz w:val="22"/>
          <w:szCs w:val="22"/>
          <w:lang w:val="en-GB" w:eastAsia="en-ZA"/>
        </w:rPr>
      </w:pPr>
    </w:p>
    <w:p w14:paraId="5FCD5115" w14:textId="62AC6B1E" w:rsidR="003E5902" w:rsidRDefault="003E5902" w:rsidP="00DB54F2">
      <w:pPr>
        <w:rPr>
          <w:rFonts w:ascii="Arial" w:eastAsia="Times New Roman" w:hAnsi="Arial" w:cs="Arial"/>
          <w:b/>
          <w:bCs/>
          <w:sz w:val="22"/>
          <w:szCs w:val="22"/>
          <w:lang w:val="en-GB" w:eastAsia="en-ZA"/>
        </w:rPr>
      </w:pPr>
    </w:p>
    <w:p w14:paraId="593D78A1" w14:textId="77777777" w:rsidR="003706DC" w:rsidRPr="003706DC" w:rsidRDefault="000A0092" w:rsidP="00120A2B">
      <w:pPr>
        <w:pStyle w:val="ListParagraph"/>
        <w:numPr>
          <w:ilvl w:val="0"/>
          <w:numId w:val="34"/>
        </w:numPr>
        <w:spacing w:line="360" w:lineRule="auto"/>
        <w:jc w:val="both"/>
        <w:rPr>
          <w:rFonts w:ascii="Arial" w:hAnsi="Arial" w:cs="Arial"/>
          <w:bCs/>
          <w:snapToGrid w:val="0"/>
          <w:sz w:val="22"/>
          <w:szCs w:val="22"/>
        </w:rPr>
      </w:pPr>
      <w:r w:rsidRPr="003706DC">
        <w:rPr>
          <w:rFonts w:ascii="Arial" w:hAnsi="Arial" w:cs="Arial"/>
          <w:bCs/>
          <w:snapToGrid w:val="0"/>
          <w:sz w:val="22"/>
          <w:szCs w:val="22"/>
        </w:rPr>
        <w:t>All Prices must be quoted in South African Rand, exclusive of VAT</w:t>
      </w:r>
    </w:p>
    <w:p w14:paraId="3C2BF000" w14:textId="56FED778" w:rsidR="003706DC" w:rsidRPr="003706DC" w:rsidRDefault="003706DC" w:rsidP="00120A2B">
      <w:pPr>
        <w:pStyle w:val="ListParagraph"/>
        <w:numPr>
          <w:ilvl w:val="0"/>
          <w:numId w:val="34"/>
        </w:numPr>
        <w:spacing w:line="360" w:lineRule="auto"/>
        <w:jc w:val="both"/>
        <w:rPr>
          <w:rFonts w:ascii="Arial" w:hAnsi="Arial" w:cs="Arial"/>
          <w:bCs/>
          <w:snapToGrid w:val="0"/>
          <w:sz w:val="22"/>
          <w:szCs w:val="22"/>
        </w:rPr>
      </w:pPr>
      <w:r w:rsidRPr="003706DC">
        <w:rPr>
          <w:rFonts w:ascii="Arial" w:hAnsi="Arial" w:cs="Arial"/>
          <w:bCs/>
          <w:snapToGrid w:val="0"/>
          <w:sz w:val="22"/>
          <w:szCs w:val="22"/>
        </w:rPr>
        <w:t>To facilitate like-for-like comparison</w:t>
      </w:r>
      <w:r w:rsidR="0031475A">
        <w:rPr>
          <w:rFonts w:ascii="Arial" w:hAnsi="Arial" w:cs="Arial"/>
          <w:bCs/>
          <w:snapToGrid w:val="0"/>
          <w:sz w:val="22"/>
          <w:szCs w:val="22"/>
        </w:rPr>
        <w:t>,</w:t>
      </w:r>
      <w:r w:rsidRPr="003706DC">
        <w:rPr>
          <w:rFonts w:ascii="Arial" w:hAnsi="Arial" w:cs="Arial"/>
          <w:bCs/>
          <w:snapToGrid w:val="0"/>
          <w:sz w:val="22"/>
          <w:szCs w:val="22"/>
        </w:rPr>
        <w:t xml:space="preserve"> bidders must submit pricing strictly in accordance with this price schedule and not utilise a different format. Deviation from this pricing schedule will result in a bid being disqualified.</w:t>
      </w:r>
    </w:p>
    <w:p w14:paraId="4E0FD779" w14:textId="6E51FD50" w:rsidR="00DB54F2" w:rsidRPr="00120A2B" w:rsidRDefault="003706DC" w:rsidP="00120A2B">
      <w:pPr>
        <w:spacing w:line="360" w:lineRule="auto"/>
        <w:rPr>
          <w:rFonts w:ascii="Arial" w:eastAsia="Calibri" w:hAnsi="Arial" w:cs="Arial"/>
          <w:b/>
          <w:sz w:val="20"/>
          <w:szCs w:val="20"/>
          <w:lang w:val="en-ZA"/>
        </w:rPr>
      </w:pPr>
      <w:r w:rsidRPr="00120A2B">
        <w:rPr>
          <w:rFonts w:ascii="Arial" w:hAnsi="Arial" w:cs="Arial"/>
          <w:b/>
          <w:snapToGrid w:val="0"/>
          <w:sz w:val="22"/>
          <w:szCs w:val="22"/>
        </w:rPr>
        <w:t>NB: The pricing schedule must be fully completed (100%) and submitted. Failure to comply with this instruction will result in the bid being disqualified.</w:t>
      </w:r>
      <w:r w:rsidR="00DB54F2" w:rsidRPr="00120A2B">
        <w:rPr>
          <w:rFonts w:ascii="Arial" w:hAnsi="Arial" w:cs="Arial"/>
          <w:b/>
          <w:i/>
          <w:iCs/>
          <w:snapToGrid w:val="0"/>
          <w:sz w:val="22"/>
          <w:szCs w:val="22"/>
        </w:rPr>
        <w:br w:type="page"/>
      </w:r>
    </w:p>
    <w:p w14:paraId="5C8A2A44" w14:textId="77777777" w:rsidR="00612E1E" w:rsidRPr="004E63C8" w:rsidRDefault="00612E1E" w:rsidP="00612E1E">
      <w:pPr>
        <w:rPr>
          <w:rFonts w:ascii="Arial" w:eastAsia="MS Mincho" w:hAnsi="Arial" w:cs="Arial"/>
          <w:b/>
          <w:snapToGrid w:val="0"/>
          <w:sz w:val="22"/>
          <w:szCs w:val="22"/>
        </w:rPr>
      </w:pPr>
      <w:r w:rsidRPr="000B0EC6">
        <w:rPr>
          <w:rFonts w:ascii="Arial" w:eastAsia="MS Mincho" w:hAnsi="Arial" w:cs="Arial"/>
          <w:b/>
          <w:snapToGrid w:val="0"/>
          <w:sz w:val="22"/>
          <w:szCs w:val="22"/>
        </w:rPr>
        <w:lastRenderedPageBreak/>
        <w:t xml:space="preserve">ANNEXTURE </w:t>
      </w:r>
      <w:r>
        <w:rPr>
          <w:rFonts w:ascii="Arial" w:eastAsia="MS Mincho" w:hAnsi="Arial" w:cs="Arial"/>
          <w:b/>
          <w:snapToGrid w:val="0"/>
          <w:sz w:val="22"/>
          <w:szCs w:val="22"/>
        </w:rPr>
        <w:t>C</w:t>
      </w:r>
      <w:r w:rsidRPr="004E63C8">
        <w:rPr>
          <w:rFonts w:ascii="Arial" w:eastAsia="MS Mincho" w:hAnsi="Arial" w:cs="Arial"/>
          <w:b/>
          <w:sz w:val="22"/>
        </w:rPr>
        <w:t>: CONTROL CENTRE UNITS ADDRESSES</w:t>
      </w:r>
    </w:p>
    <w:p w14:paraId="3B8455D5" w14:textId="77777777" w:rsidR="00612E1E" w:rsidRPr="001E2452" w:rsidRDefault="00612E1E" w:rsidP="00612E1E">
      <w:pPr>
        <w:rPr>
          <w:rFonts w:ascii="Arial" w:eastAsia="MS Mincho" w:hAnsi="Arial" w:cs="Arial"/>
          <w:b/>
          <w:snapToGrid w:val="0"/>
          <w:color w:val="000066"/>
          <w:sz w:val="22"/>
          <w:szCs w:val="22"/>
        </w:rPr>
      </w:pPr>
    </w:p>
    <w:p w14:paraId="5EDDB221" w14:textId="77777777" w:rsidR="00612E1E" w:rsidRPr="001E2452" w:rsidRDefault="00612E1E" w:rsidP="00612E1E">
      <w:pPr>
        <w:rPr>
          <w:rFonts w:ascii="Arial" w:eastAsia="MS Mincho" w:hAnsi="Arial" w:cs="Arial"/>
          <w:b/>
          <w:snapToGrid w:val="0"/>
          <w:color w:val="000066"/>
          <w:sz w:val="22"/>
          <w:szCs w:val="22"/>
        </w:rPr>
      </w:pPr>
    </w:p>
    <w:tbl>
      <w:tblPr>
        <w:tblW w:w="9350" w:type="dxa"/>
        <w:tblLook w:val="04A0" w:firstRow="1" w:lastRow="0" w:firstColumn="1" w:lastColumn="0" w:noHBand="0" w:noVBand="1"/>
      </w:tblPr>
      <w:tblGrid>
        <w:gridCol w:w="4309"/>
        <w:gridCol w:w="5041"/>
      </w:tblGrid>
      <w:tr w:rsidR="00612E1E" w:rsidRPr="001E2452" w14:paraId="06EB0AF0" w14:textId="77777777" w:rsidTr="004E2062">
        <w:trPr>
          <w:trHeight w:val="446"/>
        </w:trPr>
        <w:tc>
          <w:tcPr>
            <w:tcW w:w="430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A078F73" w14:textId="77777777" w:rsidR="00612E1E" w:rsidRPr="001E2452" w:rsidRDefault="00612E1E" w:rsidP="004E2062">
            <w:pPr>
              <w:rPr>
                <w:rFonts w:ascii="Arial" w:eastAsia="Times New Roman" w:hAnsi="Arial" w:cs="Arial"/>
                <w:b/>
                <w:bCs/>
                <w:color w:val="000000"/>
                <w:sz w:val="16"/>
                <w:szCs w:val="16"/>
                <w:lang w:val="en-ZA" w:eastAsia="en-ZA"/>
              </w:rPr>
            </w:pPr>
            <w:r w:rsidRPr="001E2452">
              <w:rPr>
                <w:rFonts w:ascii="Arial" w:eastAsia="Times New Roman" w:hAnsi="Arial" w:cs="Arial"/>
                <w:b/>
                <w:bCs/>
                <w:color w:val="000000"/>
                <w:sz w:val="16"/>
                <w:szCs w:val="16"/>
                <w:lang w:val="en-ZA" w:eastAsia="en-ZA"/>
              </w:rPr>
              <w:t>AIRPORT</w:t>
            </w:r>
          </w:p>
        </w:tc>
        <w:tc>
          <w:tcPr>
            <w:tcW w:w="504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F172B76" w14:textId="77777777" w:rsidR="00612E1E" w:rsidRPr="001E2452" w:rsidRDefault="00612E1E" w:rsidP="004E2062">
            <w:pPr>
              <w:rPr>
                <w:rFonts w:ascii="Arial" w:eastAsia="Times New Roman" w:hAnsi="Arial" w:cs="Arial"/>
                <w:b/>
                <w:bCs/>
                <w:color w:val="000000"/>
                <w:sz w:val="16"/>
                <w:szCs w:val="16"/>
                <w:lang w:val="en-ZA" w:eastAsia="en-ZA"/>
              </w:rPr>
            </w:pPr>
            <w:r w:rsidRPr="001E2452">
              <w:rPr>
                <w:rFonts w:ascii="Arial" w:eastAsia="Times New Roman" w:hAnsi="Arial" w:cs="Arial"/>
                <w:b/>
                <w:bCs/>
                <w:color w:val="000000"/>
                <w:sz w:val="16"/>
                <w:szCs w:val="16"/>
                <w:lang w:val="en-ZA" w:eastAsia="en-ZA"/>
              </w:rPr>
              <w:t>DELIVERY ADDRESS</w:t>
            </w:r>
          </w:p>
        </w:tc>
      </w:tr>
      <w:tr w:rsidR="00612E1E" w:rsidRPr="001E2452" w14:paraId="73811C46" w14:textId="77777777" w:rsidTr="004E2062">
        <w:trPr>
          <w:trHeight w:val="53"/>
        </w:trPr>
        <w:tc>
          <w:tcPr>
            <w:tcW w:w="4309" w:type="dxa"/>
            <w:tcBorders>
              <w:top w:val="single" w:sz="4" w:space="0" w:color="auto"/>
              <w:left w:val="nil"/>
              <w:bottom w:val="nil"/>
              <w:right w:val="nil"/>
            </w:tcBorders>
            <w:shd w:val="clear" w:color="auto" w:fill="FFFFFF"/>
            <w:vAlign w:val="center"/>
            <w:hideMark/>
          </w:tcPr>
          <w:p w14:paraId="020F4E17" w14:textId="77777777" w:rsidR="00612E1E" w:rsidRPr="001E2452" w:rsidRDefault="00612E1E" w:rsidP="004E2062">
            <w:pPr>
              <w:rPr>
                <w:rFonts w:ascii="Arial" w:eastAsia="Times New Roman" w:hAnsi="Arial" w:cs="Arial"/>
                <w:color w:val="000000"/>
                <w:sz w:val="16"/>
                <w:szCs w:val="16"/>
                <w:lang w:val="en-ZA" w:eastAsia="en-ZA"/>
              </w:rPr>
            </w:pPr>
            <w:r w:rsidRPr="001E2452">
              <w:rPr>
                <w:rFonts w:ascii="Arial" w:eastAsia="Times New Roman" w:hAnsi="Arial" w:cs="Arial"/>
                <w:color w:val="000000"/>
                <w:sz w:val="16"/>
                <w:szCs w:val="16"/>
                <w:lang w:val="en-ZA" w:eastAsia="en-ZA"/>
              </w:rPr>
              <w:t> </w:t>
            </w:r>
          </w:p>
        </w:tc>
        <w:tc>
          <w:tcPr>
            <w:tcW w:w="5041" w:type="dxa"/>
            <w:tcBorders>
              <w:top w:val="single" w:sz="4" w:space="0" w:color="auto"/>
              <w:left w:val="nil"/>
              <w:bottom w:val="nil"/>
              <w:right w:val="nil"/>
            </w:tcBorders>
            <w:shd w:val="clear" w:color="auto" w:fill="FFFFFF"/>
            <w:vAlign w:val="center"/>
            <w:hideMark/>
          </w:tcPr>
          <w:p w14:paraId="203384FA" w14:textId="77777777" w:rsidR="00612E1E" w:rsidRPr="001E2452" w:rsidRDefault="00612E1E" w:rsidP="004E2062">
            <w:pPr>
              <w:rPr>
                <w:rFonts w:ascii="Arial" w:eastAsia="Times New Roman" w:hAnsi="Arial" w:cs="Arial"/>
                <w:color w:val="000000"/>
                <w:sz w:val="16"/>
                <w:szCs w:val="16"/>
                <w:lang w:val="en-ZA" w:eastAsia="en-ZA"/>
              </w:rPr>
            </w:pPr>
            <w:r w:rsidRPr="001E2452">
              <w:rPr>
                <w:rFonts w:ascii="Arial" w:eastAsia="Times New Roman" w:hAnsi="Arial" w:cs="Arial"/>
                <w:color w:val="000000"/>
                <w:sz w:val="16"/>
                <w:szCs w:val="16"/>
                <w:lang w:val="en-ZA" w:eastAsia="en-ZA"/>
              </w:rPr>
              <w:t> </w:t>
            </w:r>
          </w:p>
        </w:tc>
      </w:tr>
      <w:tr w:rsidR="00612E1E" w:rsidRPr="001E2452" w14:paraId="2C607A64" w14:textId="77777777" w:rsidTr="004E2062">
        <w:trPr>
          <w:trHeight w:val="286"/>
        </w:trPr>
        <w:tc>
          <w:tcPr>
            <w:tcW w:w="4309" w:type="dxa"/>
            <w:tcBorders>
              <w:top w:val="single" w:sz="8" w:space="0" w:color="auto"/>
              <w:left w:val="single" w:sz="8" w:space="0" w:color="auto"/>
              <w:bottom w:val="single" w:sz="4" w:space="0" w:color="auto"/>
              <w:right w:val="single" w:sz="4" w:space="0" w:color="auto"/>
            </w:tcBorders>
            <w:shd w:val="clear" w:color="auto" w:fill="FFFFFF"/>
            <w:vAlign w:val="center"/>
            <w:hideMark/>
          </w:tcPr>
          <w:p w14:paraId="3B2695C7" w14:textId="768710BF" w:rsidR="00612E1E" w:rsidRPr="001E2452" w:rsidRDefault="00DC488F" w:rsidP="004E2062">
            <w:pPr>
              <w:rPr>
                <w:rFonts w:ascii="Arial" w:eastAsia="Times New Roman" w:hAnsi="Arial" w:cs="Arial"/>
                <w:b/>
                <w:bCs/>
                <w:color w:val="000000"/>
                <w:sz w:val="16"/>
                <w:szCs w:val="16"/>
                <w:lang w:val="en-ZA" w:eastAsia="en-ZA"/>
              </w:rPr>
            </w:pPr>
            <w:r>
              <w:rPr>
                <w:rFonts w:ascii="Arial" w:eastAsia="Times New Roman" w:hAnsi="Arial" w:cs="Arial"/>
                <w:b/>
                <w:bCs/>
                <w:color w:val="000000"/>
                <w:sz w:val="16"/>
                <w:szCs w:val="16"/>
                <w:lang w:val="en-ZA" w:eastAsia="en-ZA"/>
              </w:rPr>
              <w:t>Aviation Training Academy (ATA)</w:t>
            </w:r>
          </w:p>
        </w:tc>
        <w:tc>
          <w:tcPr>
            <w:tcW w:w="5041" w:type="dxa"/>
            <w:tcBorders>
              <w:top w:val="single" w:sz="8" w:space="0" w:color="auto"/>
              <w:left w:val="nil"/>
              <w:bottom w:val="single" w:sz="4" w:space="0" w:color="auto"/>
              <w:right w:val="single" w:sz="4" w:space="0" w:color="auto"/>
            </w:tcBorders>
            <w:shd w:val="clear" w:color="auto" w:fill="FFFFFF"/>
            <w:vAlign w:val="center"/>
            <w:hideMark/>
          </w:tcPr>
          <w:p w14:paraId="3DE8D5F3" w14:textId="276EA991" w:rsidR="00612E1E" w:rsidRDefault="00F32BFA" w:rsidP="00DC488F">
            <w:pPr>
              <w:rPr>
                <w:rFonts w:ascii="Arial" w:eastAsia="Times New Roman" w:hAnsi="Arial" w:cs="Arial"/>
                <w:b/>
                <w:bCs/>
                <w:color w:val="000000"/>
                <w:sz w:val="16"/>
                <w:szCs w:val="16"/>
                <w:lang w:val="en-ZA" w:eastAsia="en-ZA"/>
              </w:rPr>
            </w:pPr>
            <w:r w:rsidRPr="001E2452">
              <w:rPr>
                <w:rFonts w:ascii="Arial" w:eastAsia="Times New Roman" w:hAnsi="Arial" w:cs="Arial"/>
                <w:b/>
                <w:bCs/>
                <w:color w:val="000000"/>
                <w:sz w:val="16"/>
                <w:szCs w:val="16"/>
                <w:lang w:val="en-ZA" w:eastAsia="en-ZA"/>
              </w:rPr>
              <w:t>ATNS,</w:t>
            </w:r>
            <w:r w:rsidR="00DC488F">
              <w:rPr>
                <w:rFonts w:ascii="Arial" w:eastAsia="Times New Roman" w:hAnsi="Arial" w:cs="Arial"/>
                <w:b/>
                <w:bCs/>
                <w:color w:val="000000"/>
                <w:sz w:val="16"/>
                <w:szCs w:val="16"/>
                <w:lang w:val="en-ZA" w:eastAsia="en-ZA"/>
              </w:rPr>
              <w:t xml:space="preserve"> Aviation Training Academy (ATA) Gate 14, Bonaero drive, Bonaero Park, 1622</w:t>
            </w:r>
          </w:p>
          <w:p w14:paraId="28649562" w14:textId="77777777" w:rsidR="00612E1E" w:rsidRDefault="00612E1E" w:rsidP="004E2062">
            <w:pPr>
              <w:rPr>
                <w:rFonts w:ascii="Arial" w:eastAsia="Times New Roman" w:hAnsi="Arial" w:cs="Arial"/>
                <w:b/>
                <w:bCs/>
                <w:color w:val="000000"/>
                <w:sz w:val="16"/>
                <w:szCs w:val="16"/>
                <w:lang w:val="en-ZA" w:eastAsia="en-ZA"/>
              </w:rPr>
            </w:pPr>
          </w:p>
          <w:p w14:paraId="35C39CBB" w14:textId="77777777" w:rsidR="00612E1E" w:rsidRPr="001E2452" w:rsidRDefault="00612E1E" w:rsidP="004E2062">
            <w:pPr>
              <w:rPr>
                <w:rFonts w:ascii="Arial" w:eastAsia="Times New Roman" w:hAnsi="Arial" w:cs="Arial"/>
                <w:b/>
                <w:bCs/>
                <w:color w:val="000000"/>
                <w:sz w:val="16"/>
                <w:szCs w:val="16"/>
                <w:lang w:val="en-ZA" w:eastAsia="en-ZA"/>
              </w:rPr>
            </w:pPr>
          </w:p>
        </w:tc>
      </w:tr>
    </w:tbl>
    <w:p w14:paraId="55DDD9B9" w14:textId="77777777" w:rsidR="00424141" w:rsidRDefault="00424141" w:rsidP="00DB54F2">
      <w:pPr>
        <w:spacing w:after="200" w:line="360" w:lineRule="auto"/>
        <w:jc w:val="both"/>
        <w:rPr>
          <w:rFonts w:ascii="Arial" w:eastAsia="Calibri" w:hAnsi="Arial" w:cs="Arial"/>
          <w:sz w:val="20"/>
          <w:szCs w:val="20"/>
          <w:lang w:val="en-ZA"/>
        </w:rPr>
      </w:pPr>
    </w:p>
    <w:p w14:paraId="50CA0E1B" w14:textId="288372F5" w:rsidR="00DB54F2" w:rsidRPr="00A9181E" w:rsidRDefault="00DB54F2" w:rsidP="00DB54F2">
      <w:pPr>
        <w:spacing w:after="200" w:line="360" w:lineRule="auto"/>
        <w:jc w:val="both"/>
        <w:rPr>
          <w:rFonts w:ascii="Arial" w:eastAsia="Calibri" w:hAnsi="Arial" w:cs="Arial"/>
          <w:sz w:val="20"/>
          <w:szCs w:val="20"/>
          <w:lang w:val="en-ZA"/>
        </w:rPr>
      </w:pPr>
      <w:r w:rsidRPr="00A9181E">
        <w:rPr>
          <w:rFonts w:ascii="Arial" w:eastAsia="Calibri" w:hAnsi="Arial" w:cs="Arial"/>
          <w:sz w:val="20"/>
          <w:szCs w:val="20"/>
          <w:lang w:val="en-ZA"/>
        </w:rPr>
        <w:t>NAME OF THE COMPANY……………………………………………………………………………</w:t>
      </w:r>
    </w:p>
    <w:p w14:paraId="728BF0C8" w14:textId="77777777" w:rsidR="00DB54F2" w:rsidRPr="00A9181E" w:rsidRDefault="00DB54F2" w:rsidP="00DB54F2">
      <w:pPr>
        <w:spacing w:after="200" w:line="360" w:lineRule="auto"/>
        <w:jc w:val="both"/>
        <w:rPr>
          <w:rFonts w:ascii="Arial" w:eastAsia="Calibri" w:hAnsi="Arial" w:cs="Arial"/>
          <w:sz w:val="20"/>
          <w:szCs w:val="20"/>
          <w:lang w:val="en-ZA"/>
        </w:rPr>
      </w:pPr>
      <w:r w:rsidRPr="00A9181E">
        <w:rPr>
          <w:rFonts w:ascii="Arial" w:eastAsia="Calibri" w:hAnsi="Arial" w:cs="Arial"/>
          <w:sz w:val="20"/>
          <w:szCs w:val="20"/>
          <w:lang w:val="en-ZA"/>
        </w:rPr>
        <w:t>DESIGNATION………………………………………………………………………………………………</w:t>
      </w:r>
    </w:p>
    <w:p w14:paraId="7DA113BA" w14:textId="686CD889" w:rsidR="00DB54F2" w:rsidRPr="00A9181E" w:rsidRDefault="00DB54F2" w:rsidP="00DB54F2">
      <w:pPr>
        <w:spacing w:after="200" w:line="360" w:lineRule="auto"/>
        <w:jc w:val="both"/>
        <w:rPr>
          <w:rFonts w:ascii="Arial" w:eastAsia="Calibri" w:hAnsi="Arial" w:cs="Arial"/>
          <w:sz w:val="20"/>
          <w:szCs w:val="20"/>
          <w:lang w:val="en-ZA"/>
        </w:rPr>
      </w:pPr>
      <w:r w:rsidRPr="00A9181E">
        <w:rPr>
          <w:rFonts w:ascii="Arial" w:eastAsia="Calibri" w:hAnsi="Arial" w:cs="Arial"/>
          <w:sz w:val="20"/>
          <w:szCs w:val="20"/>
          <w:lang w:val="en-ZA"/>
        </w:rPr>
        <w:t>SIGNATURE…………………………………………………………………………………………</w:t>
      </w:r>
      <w:r w:rsidR="00A63C80" w:rsidRPr="00A9181E">
        <w:rPr>
          <w:rFonts w:ascii="Arial" w:eastAsia="Calibri" w:hAnsi="Arial" w:cs="Arial"/>
          <w:sz w:val="20"/>
          <w:szCs w:val="20"/>
          <w:lang w:val="en-ZA"/>
        </w:rPr>
        <w:t>….</w:t>
      </w:r>
    </w:p>
    <w:p w14:paraId="277EB624" w14:textId="6F94796E" w:rsidR="00DB54F2" w:rsidRPr="00A9181E" w:rsidRDefault="00DB54F2" w:rsidP="00DB54F2">
      <w:pPr>
        <w:spacing w:after="200" w:line="360" w:lineRule="auto"/>
        <w:jc w:val="both"/>
        <w:rPr>
          <w:rFonts w:ascii="Arial" w:eastAsia="Calibri" w:hAnsi="Arial" w:cs="Arial"/>
          <w:sz w:val="20"/>
          <w:szCs w:val="20"/>
          <w:lang w:val="en-ZA"/>
        </w:rPr>
      </w:pPr>
      <w:r w:rsidRPr="00A9181E">
        <w:rPr>
          <w:rFonts w:ascii="Arial" w:eastAsia="Calibri" w:hAnsi="Arial" w:cs="Arial"/>
          <w:sz w:val="20"/>
          <w:szCs w:val="20"/>
          <w:lang w:val="en-ZA"/>
        </w:rPr>
        <w:t>CSD NUMBER………………………………………………………………………………………</w:t>
      </w:r>
      <w:r w:rsidR="00A63C80" w:rsidRPr="00A9181E">
        <w:rPr>
          <w:rFonts w:ascii="Arial" w:eastAsia="Calibri" w:hAnsi="Arial" w:cs="Arial"/>
          <w:sz w:val="20"/>
          <w:szCs w:val="20"/>
          <w:lang w:val="en-ZA"/>
        </w:rPr>
        <w:t>….</w:t>
      </w:r>
    </w:p>
    <w:p w14:paraId="431E4863" w14:textId="77777777" w:rsidR="00DB54F2" w:rsidRPr="00A9181E" w:rsidRDefault="00DB54F2" w:rsidP="00DB54F2">
      <w:pPr>
        <w:autoSpaceDE w:val="0"/>
        <w:autoSpaceDN w:val="0"/>
        <w:adjustRightInd w:val="0"/>
        <w:spacing w:line="241" w:lineRule="atLeast"/>
        <w:jc w:val="center"/>
        <w:rPr>
          <w:rFonts w:ascii="Arial" w:eastAsia="Times New Roman" w:hAnsi="Arial" w:cs="Arial"/>
          <w:b/>
          <w:sz w:val="20"/>
          <w:szCs w:val="20"/>
        </w:rPr>
      </w:pPr>
      <w:bookmarkStart w:id="5" w:name="_Toc395209386"/>
      <w:bookmarkStart w:id="6" w:name="_Toc479665277"/>
      <w:bookmarkEnd w:id="2"/>
    </w:p>
    <w:p w14:paraId="2C039436" w14:textId="77777777" w:rsidR="000115EA" w:rsidRDefault="000115EA">
      <w:pPr>
        <w:rPr>
          <w:rFonts w:ascii="Arial" w:eastAsia="Times New Roman" w:hAnsi="Arial" w:cs="Arial"/>
          <w:b/>
          <w:sz w:val="20"/>
          <w:szCs w:val="20"/>
        </w:rPr>
      </w:pPr>
      <w:r>
        <w:rPr>
          <w:rFonts w:ascii="Arial" w:eastAsia="Times New Roman" w:hAnsi="Arial" w:cs="Arial"/>
          <w:b/>
          <w:sz w:val="20"/>
          <w:szCs w:val="20"/>
        </w:rPr>
        <w:br w:type="page"/>
      </w:r>
    </w:p>
    <w:p w14:paraId="7BCBD87A" w14:textId="03E2B9EE" w:rsidR="00DB54F2" w:rsidRPr="00A9181E" w:rsidRDefault="00DB54F2" w:rsidP="00DB54F2">
      <w:pPr>
        <w:autoSpaceDE w:val="0"/>
        <w:autoSpaceDN w:val="0"/>
        <w:adjustRightInd w:val="0"/>
        <w:spacing w:line="241" w:lineRule="atLeast"/>
        <w:jc w:val="center"/>
        <w:rPr>
          <w:rFonts w:ascii="Arial" w:eastAsia="Times New Roman" w:hAnsi="Arial" w:cs="Arial"/>
          <w:b/>
          <w:sz w:val="20"/>
          <w:szCs w:val="20"/>
        </w:rPr>
      </w:pPr>
      <w:r w:rsidRPr="00A9181E">
        <w:rPr>
          <w:rFonts w:ascii="Arial" w:eastAsia="Times New Roman" w:hAnsi="Arial" w:cs="Arial"/>
          <w:b/>
          <w:sz w:val="20"/>
          <w:szCs w:val="20"/>
        </w:rPr>
        <w:lastRenderedPageBreak/>
        <w:t>The Evaluation of the RFQ:</w:t>
      </w:r>
    </w:p>
    <w:p w14:paraId="656D5768" w14:textId="77777777" w:rsidR="00DB54F2" w:rsidRDefault="00DB54F2" w:rsidP="00DB54F2">
      <w:pPr>
        <w:autoSpaceDE w:val="0"/>
        <w:autoSpaceDN w:val="0"/>
        <w:adjustRightInd w:val="0"/>
        <w:spacing w:line="241" w:lineRule="atLeast"/>
        <w:jc w:val="both"/>
        <w:rPr>
          <w:rFonts w:ascii="Arial" w:eastAsia="Times New Roman" w:hAnsi="Arial" w:cs="Arial"/>
          <w:b/>
          <w:sz w:val="20"/>
          <w:szCs w:val="20"/>
        </w:rPr>
      </w:pPr>
    </w:p>
    <w:bookmarkEnd w:id="5"/>
    <w:bookmarkEnd w:id="6"/>
    <w:p w14:paraId="2EEF3E81" w14:textId="77777777" w:rsidR="00DB54F2" w:rsidRPr="00A9181E" w:rsidRDefault="00DB54F2" w:rsidP="00DB54F2">
      <w:pPr>
        <w:tabs>
          <w:tab w:val="left" w:pos="3820"/>
        </w:tabs>
        <w:spacing w:line="360" w:lineRule="auto"/>
        <w:jc w:val="both"/>
        <w:rPr>
          <w:rFonts w:ascii="Arial" w:eastAsia="Times New Roman" w:hAnsi="Arial" w:cs="Arial"/>
          <w:sz w:val="20"/>
          <w:szCs w:val="20"/>
          <w:lang w:val="en-GB"/>
        </w:rPr>
      </w:pPr>
    </w:p>
    <w:p w14:paraId="6EF62B3F" w14:textId="24A1FAB3" w:rsidR="00DB54F2" w:rsidRPr="004A4271" w:rsidRDefault="00DB54F2" w:rsidP="00DB54F2">
      <w:pPr>
        <w:rPr>
          <w:rFonts w:ascii="Arial" w:hAnsi="Arial" w:cs="Arial"/>
          <w:b/>
          <w:bCs/>
          <w:sz w:val="20"/>
          <w:szCs w:val="20"/>
          <w:u w:val="single"/>
        </w:rPr>
      </w:pPr>
      <w:r w:rsidRPr="00A9181E">
        <w:rPr>
          <w:rFonts w:ascii="Arial" w:hAnsi="Arial" w:cs="Arial"/>
          <w:b/>
          <w:bCs/>
          <w:iCs/>
          <w:sz w:val="20"/>
          <w:szCs w:val="20"/>
          <w:u w:val="single"/>
          <w:lang w:val="en-GB"/>
        </w:rPr>
        <w:t>P</w:t>
      </w:r>
      <w:r>
        <w:rPr>
          <w:rFonts w:ascii="Arial" w:hAnsi="Arial" w:cs="Arial"/>
          <w:b/>
          <w:bCs/>
          <w:iCs/>
          <w:sz w:val="20"/>
          <w:szCs w:val="20"/>
          <w:u w:val="single"/>
          <w:lang w:val="en-GB"/>
        </w:rPr>
        <w:t>RICE AND</w:t>
      </w:r>
      <w:r w:rsidRPr="00A9181E">
        <w:rPr>
          <w:rFonts w:ascii="Arial" w:hAnsi="Arial" w:cs="Arial"/>
          <w:b/>
          <w:bCs/>
          <w:iCs/>
          <w:sz w:val="20"/>
          <w:szCs w:val="20"/>
          <w:u w:val="single"/>
          <w:lang w:val="en-GB"/>
        </w:rPr>
        <w:t xml:space="preserve"> BBBEE: </w:t>
      </w:r>
    </w:p>
    <w:p w14:paraId="74E5F809" w14:textId="77777777" w:rsidR="00DB54F2" w:rsidRPr="00A9181E" w:rsidRDefault="00DB54F2" w:rsidP="00DB54F2">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0"/>
          <w:szCs w:val="20"/>
        </w:rPr>
      </w:pPr>
      <w:r w:rsidRPr="00A9181E">
        <w:rPr>
          <w:rFonts w:ascii="Arial" w:hAnsi="Arial" w:cs="Arial"/>
          <w:b/>
          <w:bCs/>
          <w:sz w:val="20"/>
          <w:szCs w:val="20"/>
        </w:rPr>
        <w:t>Evaluation for Price and BBBEE</w:t>
      </w:r>
    </w:p>
    <w:p w14:paraId="35695DB1" w14:textId="77777777" w:rsidR="00DB54F2" w:rsidRPr="00A9181E" w:rsidRDefault="00DB54F2" w:rsidP="00DB54F2">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sz w:val="20"/>
          <w:szCs w:val="20"/>
          <w:lang w:eastAsia="en-ZA"/>
        </w:rPr>
      </w:pPr>
      <w:r w:rsidRPr="00A9181E">
        <w:rPr>
          <w:rFonts w:ascii="Arial" w:hAnsi="Arial" w:cs="Arial"/>
          <w:sz w:val="20"/>
          <w:szCs w:val="20"/>
          <w:lang w:eastAsia="en-ZA"/>
        </w:rPr>
        <w:tab/>
      </w:r>
    </w:p>
    <w:tbl>
      <w:tblPr>
        <w:tblW w:w="98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1"/>
        <w:gridCol w:w="3681"/>
      </w:tblGrid>
      <w:tr w:rsidR="00DB54F2" w:rsidRPr="00A9181E" w14:paraId="7C31AF52" w14:textId="77777777" w:rsidTr="004E2062">
        <w:trPr>
          <w:trHeight w:val="392"/>
        </w:trPr>
        <w:tc>
          <w:tcPr>
            <w:tcW w:w="6171" w:type="dxa"/>
            <w:tcBorders>
              <w:top w:val="single" w:sz="4" w:space="0" w:color="auto"/>
              <w:left w:val="single" w:sz="4" w:space="0" w:color="auto"/>
              <w:bottom w:val="single" w:sz="4" w:space="0" w:color="auto"/>
              <w:right w:val="single" w:sz="4" w:space="0" w:color="auto"/>
            </w:tcBorders>
            <w:hideMark/>
          </w:tcPr>
          <w:p w14:paraId="263C22D9" w14:textId="77777777" w:rsidR="00DB54F2" w:rsidRPr="00A9181E" w:rsidRDefault="00DB54F2" w:rsidP="004E2062">
            <w:pPr>
              <w:spacing w:line="360" w:lineRule="auto"/>
              <w:ind w:right="22"/>
              <w:rPr>
                <w:rFonts w:ascii="Arial" w:hAnsi="Arial" w:cs="Arial"/>
                <w:b/>
                <w:sz w:val="20"/>
                <w:szCs w:val="20"/>
              </w:rPr>
            </w:pPr>
            <w:r w:rsidRPr="00A9181E">
              <w:rPr>
                <w:rFonts w:ascii="Arial" w:hAnsi="Arial" w:cs="Arial"/>
                <w:b/>
                <w:sz w:val="20"/>
                <w:szCs w:val="20"/>
              </w:rPr>
              <w:t>PRICE</w:t>
            </w:r>
          </w:p>
        </w:tc>
        <w:tc>
          <w:tcPr>
            <w:tcW w:w="3681" w:type="dxa"/>
            <w:tcBorders>
              <w:top w:val="single" w:sz="4" w:space="0" w:color="auto"/>
              <w:left w:val="single" w:sz="4" w:space="0" w:color="auto"/>
              <w:bottom w:val="single" w:sz="4" w:space="0" w:color="auto"/>
              <w:right w:val="single" w:sz="4" w:space="0" w:color="auto"/>
            </w:tcBorders>
            <w:hideMark/>
          </w:tcPr>
          <w:p w14:paraId="6C11A69C" w14:textId="77777777" w:rsidR="00DB54F2" w:rsidRPr="00A9181E" w:rsidRDefault="00DB54F2" w:rsidP="004E2062">
            <w:pPr>
              <w:spacing w:line="360" w:lineRule="auto"/>
              <w:ind w:right="22"/>
              <w:rPr>
                <w:rFonts w:ascii="Arial" w:hAnsi="Arial" w:cs="Arial"/>
                <w:b/>
                <w:sz w:val="20"/>
                <w:szCs w:val="20"/>
              </w:rPr>
            </w:pPr>
            <w:r w:rsidRPr="00A9181E">
              <w:rPr>
                <w:rFonts w:ascii="Arial" w:hAnsi="Arial" w:cs="Arial"/>
                <w:b/>
                <w:sz w:val="20"/>
                <w:szCs w:val="20"/>
              </w:rPr>
              <w:t>80</w:t>
            </w:r>
          </w:p>
        </w:tc>
      </w:tr>
      <w:tr w:rsidR="00DB54F2" w:rsidRPr="00A9181E" w14:paraId="3877D0F4" w14:textId="77777777" w:rsidTr="004E2062">
        <w:trPr>
          <w:trHeight w:val="351"/>
        </w:trPr>
        <w:tc>
          <w:tcPr>
            <w:tcW w:w="6171" w:type="dxa"/>
            <w:tcBorders>
              <w:top w:val="single" w:sz="4" w:space="0" w:color="auto"/>
              <w:left w:val="single" w:sz="4" w:space="0" w:color="auto"/>
              <w:bottom w:val="single" w:sz="4" w:space="0" w:color="auto"/>
              <w:right w:val="single" w:sz="4" w:space="0" w:color="auto"/>
            </w:tcBorders>
            <w:hideMark/>
          </w:tcPr>
          <w:p w14:paraId="191FD859" w14:textId="77777777" w:rsidR="00DB54F2" w:rsidRPr="00A9181E" w:rsidRDefault="00DB54F2" w:rsidP="004E2062">
            <w:pPr>
              <w:spacing w:line="360" w:lineRule="auto"/>
              <w:ind w:right="22"/>
              <w:rPr>
                <w:rFonts w:ascii="Arial" w:hAnsi="Arial" w:cs="Arial"/>
                <w:b/>
                <w:sz w:val="20"/>
                <w:szCs w:val="20"/>
              </w:rPr>
            </w:pPr>
            <w:r w:rsidRPr="00A9181E">
              <w:rPr>
                <w:rFonts w:ascii="Arial" w:hAnsi="Arial" w:cs="Arial"/>
                <w:b/>
                <w:sz w:val="20"/>
                <w:szCs w:val="20"/>
              </w:rPr>
              <w:t>B-BBEE COMPLIANCE</w:t>
            </w:r>
          </w:p>
        </w:tc>
        <w:tc>
          <w:tcPr>
            <w:tcW w:w="3681" w:type="dxa"/>
            <w:tcBorders>
              <w:top w:val="single" w:sz="4" w:space="0" w:color="auto"/>
              <w:left w:val="single" w:sz="4" w:space="0" w:color="auto"/>
              <w:bottom w:val="single" w:sz="4" w:space="0" w:color="auto"/>
              <w:right w:val="single" w:sz="4" w:space="0" w:color="auto"/>
            </w:tcBorders>
            <w:hideMark/>
          </w:tcPr>
          <w:p w14:paraId="75BB9609" w14:textId="77777777" w:rsidR="00DB54F2" w:rsidRPr="00A9181E" w:rsidRDefault="00DB54F2" w:rsidP="004E2062">
            <w:pPr>
              <w:spacing w:line="360" w:lineRule="auto"/>
              <w:ind w:right="22"/>
              <w:rPr>
                <w:rFonts w:ascii="Arial" w:hAnsi="Arial" w:cs="Arial"/>
                <w:b/>
                <w:sz w:val="20"/>
                <w:szCs w:val="20"/>
              </w:rPr>
            </w:pPr>
            <w:r w:rsidRPr="00A9181E">
              <w:rPr>
                <w:rFonts w:ascii="Arial" w:hAnsi="Arial" w:cs="Arial"/>
                <w:b/>
                <w:sz w:val="20"/>
                <w:szCs w:val="20"/>
              </w:rPr>
              <w:t>20</w:t>
            </w:r>
          </w:p>
        </w:tc>
      </w:tr>
    </w:tbl>
    <w:p w14:paraId="6797F9E1" w14:textId="77777777" w:rsidR="00DB54F2" w:rsidRPr="00A9181E" w:rsidRDefault="00DB54F2" w:rsidP="00DB54F2">
      <w:pPr>
        <w:spacing w:line="360" w:lineRule="auto"/>
        <w:jc w:val="both"/>
        <w:rPr>
          <w:rFonts w:ascii="Arial" w:hAnsi="Arial" w:cs="Arial"/>
          <w:sz w:val="20"/>
          <w:szCs w:val="20"/>
        </w:rPr>
      </w:pPr>
    </w:p>
    <w:p w14:paraId="4C5A1364" w14:textId="74D47300" w:rsidR="00DB54F2" w:rsidRPr="00A9181E" w:rsidRDefault="00DB54F2" w:rsidP="00DB54F2">
      <w:pPr>
        <w:autoSpaceDE w:val="0"/>
        <w:autoSpaceDN w:val="0"/>
        <w:adjustRightInd w:val="0"/>
        <w:spacing w:line="360" w:lineRule="auto"/>
        <w:jc w:val="both"/>
        <w:rPr>
          <w:rFonts w:ascii="Arial" w:hAnsi="Arial" w:cs="Arial"/>
          <w:sz w:val="20"/>
          <w:szCs w:val="20"/>
          <w:lang w:val="en-GB"/>
        </w:rPr>
      </w:pPr>
      <w:r w:rsidRPr="00A9181E">
        <w:rPr>
          <w:rFonts w:ascii="Arial" w:hAnsi="Arial" w:cs="Arial"/>
          <w:sz w:val="20"/>
          <w:szCs w:val="20"/>
          <w:lang w:val="en-GB"/>
        </w:rPr>
        <w:t xml:space="preserve">B-BBEE rating certificates are </w:t>
      </w:r>
      <w:r w:rsidR="00A63C80" w:rsidRPr="00A9181E">
        <w:rPr>
          <w:rFonts w:ascii="Arial" w:hAnsi="Arial" w:cs="Arial"/>
          <w:sz w:val="20"/>
          <w:szCs w:val="20"/>
          <w:lang w:val="en-GB"/>
        </w:rPr>
        <w:t>applicable,</w:t>
      </w:r>
      <w:r w:rsidRPr="00A9181E">
        <w:rPr>
          <w:rFonts w:ascii="Arial" w:hAnsi="Arial" w:cs="Arial"/>
          <w:sz w:val="20"/>
          <w:szCs w:val="20"/>
          <w:lang w:val="en-GB"/>
        </w:rPr>
        <w:t xml:space="preserve"> and points allocated in terms of the B</w:t>
      </w:r>
      <w:r w:rsidR="00237CBB">
        <w:rPr>
          <w:rFonts w:ascii="Arial" w:hAnsi="Arial" w:cs="Arial"/>
          <w:sz w:val="20"/>
          <w:szCs w:val="20"/>
          <w:lang w:val="en-GB"/>
        </w:rPr>
        <w:t>-</w:t>
      </w:r>
      <w:r w:rsidRPr="00A9181E">
        <w:rPr>
          <w:rFonts w:ascii="Arial" w:hAnsi="Arial" w:cs="Arial"/>
          <w:sz w:val="20"/>
          <w:szCs w:val="20"/>
          <w:lang w:val="en-GB"/>
        </w:rPr>
        <w:t>BBEE Codes of Good Practice guideline as indicated in the table below. Bidders must submit valid B</w:t>
      </w:r>
      <w:r w:rsidR="00237CBB">
        <w:rPr>
          <w:rFonts w:ascii="Arial" w:hAnsi="Arial" w:cs="Arial"/>
          <w:sz w:val="20"/>
          <w:szCs w:val="20"/>
          <w:lang w:val="en-GB"/>
        </w:rPr>
        <w:t>-</w:t>
      </w:r>
      <w:r w:rsidRPr="00A9181E">
        <w:rPr>
          <w:rFonts w:ascii="Arial" w:hAnsi="Arial" w:cs="Arial"/>
          <w:sz w:val="20"/>
          <w:szCs w:val="20"/>
          <w:lang w:val="en-GB"/>
        </w:rPr>
        <w:t>BBEE Certificates and Statements which will be verified.</w:t>
      </w:r>
    </w:p>
    <w:p w14:paraId="36A6B753" w14:textId="77777777" w:rsidR="00DB54F2" w:rsidRPr="00A9181E" w:rsidRDefault="00DB54F2" w:rsidP="00DB54F2">
      <w:pPr>
        <w:tabs>
          <w:tab w:val="left" w:pos="142"/>
        </w:tabs>
        <w:spacing w:line="360" w:lineRule="auto"/>
        <w:ind w:left="720"/>
        <w:contextualSpacing/>
        <w:jc w:val="both"/>
        <w:rPr>
          <w:rFonts w:ascii="Arial" w:hAnsi="Arial" w:cs="Arial"/>
          <w:iCs/>
          <w:sz w:val="20"/>
          <w:szCs w:val="20"/>
          <w:lang w:val="en-GB"/>
        </w:rPr>
      </w:pPr>
    </w:p>
    <w:tbl>
      <w:tblPr>
        <w:tblStyle w:val="TableGrid3"/>
        <w:tblW w:w="5088" w:type="pct"/>
        <w:tblInd w:w="-5" w:type="dxa"/>
        <w:tblLook w:val="04A0" w:firstRow="1" w:lastRow="0" w:firstColumn="1" w:lastColumn="0" w:noHBand="0" w:noVBand="1"/>
      </w:tblPr>
      <w:tblGrid>
        <w:gridCol w:w="4203"/>
        <w:gridCol w:w="5011"/>
      </w:tblGrid>
      <w:tr w:rsidR="00DB54F2" w:rsidRPr="00A9181E" w14:paraId="186915A0" w14:textId="77777777" w:rsidTr="004E2062">
        <w:tc>
          <w:tcPr>
            <w:tcW w:w="2281" w:type="pct"/>
          </w:tcPr>
          <w:p w14:paraId="34D3B662" w14:textId="77777777" w:rsidR="00DB54F2" w:rsidRPr="00A9181E" w:rsidRDefault="00DB54F2" w:rsidP="004E2062">
            <w:pPr>
              <w:tabs>
                <w:tab w:val="left" w:pos="142"/>
              </w:tabs>
              <w:spacing w:line="360" w:lineRule="auto"/>
              <w:contextualSpacing/>
              <w:jc w:val="both"/>
              <w:rPr>
                <w:rFonts w:ascii="Arial" w:hAnsi="Arial" w:cs="Arial"/>
                <w:b/>
                <w:iCs/>
                <w:sz w:val="20"/>
                <w:szCs w:val="20"/>
                <w:lang w:val="en-GB"/>
              </w:rPr>
            </w:pPr>
            <w:r w:rsidRPr="00A9181E">
              <w:rPr>
                <w:rFonts w:ascii="Arial" w:hAnsi="Arial" w:cs="Arial"/>
                <w:b/>
                <w:iCs/>
                <w:sz w:val="20"/>
                <w:szCs w:val="20"/>
                <w:lang w:val="en-GB"/>
              </w:rPr>
              <w:t>BBBEE Status Level of Contributor</w:t>
            </w:r>
          </w:p>
        </w:tc>
        <w:tc>
          <w:tcPr>
            <w:tcW w:w="2719" w:type="pct"/>
          </w:tcPr>
          <w:p w14:paraId="39088F2A" w14:textId="77777777" w:rsidR="00DB54F2" w:rsidRPr="00A9181E" w:rsidRDefault="00DB54F2" w:rsidP="004E2062">
            <w:pPr>
              <w:tabs>
                <w:tab w:val="left" w:pos="142"/>
              </w:tabs>
              <w:spacing w:line="360" w:lineRule="auto"/>
              <w:contextualSpacing/>
              <w:jc w:val="both"/>
              <w:rPr>
                <w:rFonts w:ascii="Arial" w:hAnsi="Arial" w:cs="Arial"/>
                <w:b/>
                <w:iCs/>
                <w:sz w:val="20"/>
                <w:szCs w:val="20"/>
                <w:lang w:val="en-GB"/>
              </w:rPr>
            </w:pPr>
            <w:r w:rsidRPr="00A9181E">
              <w:rPr>
                <w:rFonts w:ascii="Arial" w:hAnsi="Arial" w:cs="Arial"/>
                <w:b/>
                <w:iCs/>
                <w:sz w:val="20"/>
                <w:szCs w:val="20"/>
                <w:lang w:val="en-GB"/>
              </w:rPr>
              <w:t>Number of Points (80/20 System)</w:t>
            </w:r>
          </w:p>
        </w:tc>
      </w:tr>
      <w:tr w:rsidR="00DB54F2" w:rsidRPr="00A9181E" w14:paraId="06D2E567" w14:textId="77777777" w:rsidTr="004E2062">
        <w:tc>
          <w:tcPr>
            <w:tcW w:w="2281" w:type="pct"/>
          </w:tcPr>
          <w:p w14:paraId="126F6D06" w14:textId="77777777" w:rsidR="00DB54F2" w:rsidRPr="00A9181E" w:rsidRDefault="00DB54F2" w:rsidP="004E2062">
            <w:pPr>
              <w:tabs>
                <w:tab w:val="left" w:pos="142"/>
              </w:tabs>
              <w:spacing w:line="360" w:lineRule="auto"/>
              <w:contextualSpacing/>
              <w:jc w:val="both"/>
              <w:rPr>
                <w:rFonts w:ascii="Arial" w:hAnsi="Arial" w:cs="Arial"/>
                <w:iCs/>
                <w:sz w:val="20"/>
                <w:szCs w:val="20"/>
                <w:lang w:val="en-GB"/>
              </w:rPr>
            </w:pPr>
            <w:r w:rsidRPr="00A9181E">
              <w:rPr>
                <w:rFonts w:ascii="Arial" w:hAnsi="Arial" w:cs="Arial"/>
                <w:iCs/>
                <w:sz w:val="20"/>
                <w:szCs w:val="20"/>
                <w:lang w:val="en-GB"/>
              </w:rPr>
              <w:t>1</w:t>
            </w:r>
          </w:p>
        </w:tc>
        <w:tc>
          <w:tcPr>
            <w:tcW w:w="2719" w:type="pct"/>
          </w:tcPr>
          <w:p w14:paraId="57B6471C" w14:textId="77777777" w:rsidR="00DB54F2" w:rsidRPr="00A9181E" w:rsidRDefault="00DB54F2" w:rsidP="004E2062">
            <w:pPr>
              <w:tabs>
                <w:tab w:val="left" w:pos="142"/>
              </w:tabs>
              <w:spacing w:line="360" w:lineRule="auto"/>
              <w:contextualSpacing/>
              <w:jc w:val="both"/>
              <w:rPr>
                <w:rFonts w:ascii="Arial" w:hAnsi="Arial" w:cs="Arial"/>
                <w:iCs/>
                <w:sz w:val="20"/>
                <w:szCs w:val="20"/>
                <w:lang w:val="en-GB"/>
              </w:rPr>
            </w:pPr>
            <w:r w:rsidRPr="00A9181E">
              <w:rPr>
                <w:rFonts w:ascii="Arial" w:hAnsi="Arial" w:cs="Arial"/>
                <w:iCs/>
                <w:sz w:val="20"/>
                <w:szCs w:val="20"/>
                <w:lang w:val="en-GB"/>
              </w:rPr>
              <w:t>20</w:t>
            </w:r>
          </w:p>
        </w:tc>
      </w:tr>
      <w:tr w:rsidR="00DB54F2" w:rsidRPr="00A9181E" w14:paraId="04FAED98" w14:textId="77777777" w:rsidTr="004E2062">
        <w:tc>
          <w:tcPr>
            <w:tcW w:w="2281" w:type="pct"/>
          </w:tcPr>
          <w:p w14:paraId="63B746EE" w14:textId="77777777" w:rsidR="00DB54F2" w:rsidRPr="00A9181E" w:rsidRDefault="00DB54F2" w:rsidP="004E2062">
            <w:pPr>
              <w:tabs>
                <w:tab w:val="left" w:pos="142"/>
              </w:tabs>
              <w:spacing w:line="360" w:lineRule="auto"/>
              <w:contextualSpacing/>
              <w:jc w:val="both"/>
              <w:rPr>
                <w:rFonts w:ascii="Arial" w:hAnsi="Arial" w:cs="Arial"/>
                <w:iCs/>
                <w:sz w:val="20"/>
                <w:szCs w:val="20"/>
                <w:lang w:val="en-GB"/>
              </w:rPr>
            </w:pPr>
            <w:r w:rsidRPr="00A9181E">
              <w:rPr>
                <w:rFonts w:ascii="Arial" w:hAnsi="Arial" w:cs="Arial"/>
                <w:iCs/>
                <w:sz w:val="20"/>
                <w:szCs w:val="20"/>
                <w:lang w:val="en-GB"/>
              </w:rPr>
              <w:t>2</w:t>
            </w:r>
          </w:p>
        </w:tc>
        <w:tc>
          <w:tcPr>
            <w:tcW w:w="2719" w:type="pct"/>
          </w:tcPr>
          <w:p w14:paraId="0929003E" w14:textId="77777777" w:rsidR="00DB54F2" w:rsidRPr="00A9181E" w:rsidRDefault="00DB54F2" w:rsidP="004E2062">
            <w:pPr>
              <w:tabs>
                <w:tab w:val="left" w:pos="142"/>
              </w:tabs>
              <w:spacing w:line="360" w:lineRule="auto"/>
              <w:contextualSpacing/>
              <w:jc w:val="both"/>
              <w:rPr>
                <w:rFonts w:ascii="Arial" w:hAnsi="Arial" w:cs="Arial"/>
                <w:iCs/>
                <w:sz w:val="20"/>
                <w:szCs w:val="20"/>
                <w:lang w:val="en-GB"/>
              </w:rPr>
            </w:pPr>
            <w:r w:rsidRPr="00A9181E">
              <w:rPr>
                <w:rFonts w:ascii="Arial" w:hAnsi="Arial" w:cs="Arial"/>
                <w:iCs/>
                <w:sz w:val="20"/>
                <w:szCs w:val="20"/>
                <w:lang w:val="en-GB"/>
              </w:rPr>
              <w:t>18</w:t>
            </w:r>
          </w:p>
        </w:tc>
      </w:tr>
      <w:tr w:rsidR="00DB54F2" w:rsidRPr="00A9181E" w14:paraId="0D3B9533" w14:textId="77777777" w:rsidTr="004E2062">
        <w:tc>
          <w:tcPr>
            <w:tcW w:w="2281" w:type="pct"/>
          </w:tcPr>
          <w:p w14:paraId="297993FF" w14:textId="77777777" w:rsidR="00DB54F2" w:rsidRPr="00A9181E" w:rsidRDefault="00DB54F2" w:rsidP="004E2062">
            <w:pPr>
              <w:tabs>
                <w:tab w:val="left" w:pos="142"/>
              </w:tabs>
              <w:spacing w:line="360" w:lineRule="auto"/>
              <w:contextualSpacing/>
              <w:jc w:val="both"/>
              <w:rPr>
                <w:rFonts w:ascii="Arial" w:hAnsi="Arial" w:cs="Arial"/>
                <w:iCs/>
                <w:sz w:val="20"/>
                <w:szCs w:val="20"/>
                <w:lang w:val="en-GB"/>
              </w:rPr>
            </w:pPr>
            <w:r w:rsidRPr="00A9181E">
              <w:rPr>
                <w:rFonts w:ascii="Arial" w:hAnsi="Arial" w:cs="Arial"/>
                <w:iCs/>
                <w:sz w:val="20"/>
                <w:szCs w:val="20"/>
                <w:lang w:val="en-GB"/>
              </w:rPr>
              <w:t>3</w:t>
            </w:r>
          </w:p>
        </w:tc>
        <w:tc>
          <w:tcPr>
            <w:tcW w:w="2719" w:type="pct"/>
          </w:tcPr>
          <w:p w14:paraId="382F64D2" w14:textId="77777777" w:rsidR="00DB54F2" w:rsidRPr="00A9181E" w:rsidRDefault="00DB54F2" w:rsidP="004E2062">
            <w:pPr>
              <w:tabs>
                <w:tab w:val="left" w:pos="142"/>
              </w:tabs>
              <w:spacing w:line="360" w:lineRule="auto"/>
              <w:contextualSpacing/>
              <w:jc w:val="both"/>
              <w:rPr>
                <w:rFonts w:ascii="Arial" w:hAnsi="Arial" w:cs="Arial"/>
                <w:iCs/>
                <w:sz w:val="20"/>
                <w:szCs w:val="20"/>
                <w:lang w:val="en-GB"/>
              </w:rPr>
            </w:pPr>
            <w:r w:rsidRPr="00A9181E">
              <w:rPr>
                <w:rFonts w:ascii="Arial" w:hAnsi="Arial" w:cs="Arial"/>
                <w:iCs/>
                <w:sz w:val="20"/>
                <w:szCs w:val="20"/>
                <w:lang w:val="en-GB"/>
              </w:rPr>
              <w:t>14</w:t>
            </w:r>
          </w:p>
        </w:tc>
      </w:tr>
      <w:tr w:rsidR="00DB54F2" w:rsidRPr="00A9181E" w14:paraId="41F5746B" w14:textId="77777777" w:rsidTr="004E2062">
        <w:tc>
          <w:tcPr>
            <w:tcW w:w="2281" w:type="pct"/>
          </w:tcPr>
          <w:p w14:paraId="41D76EE3" w14:textId="77777777" w:rsidR="00DB54F2" w:rsidRPr="00A9181E" w:rsidRDefault="00DB54F2" w:rsidP="004E2062">
            <w:pPr>
              <w:tabs>
                <w:tab w:val="left" w:pos="142"/>
              </w:tabs>
              <w:spacing w:line="360" w:lineRule="auto"/>
              <w:contextualSpacing/>
              <w:jc w:val="both"/>
              <w:rPr>
                <w:rFonts w:ascii="Arial" w:hAnsi="Arial" w:cs="Arial"/>
                <w:iCs/>
                <w:sz w:val="20"/>
                <w:szCs w:val="20"/>
                <w:lang w:val="en-GB"/>
              </w:rPr>
            </w:pPr>
            <w:r w:rsidRPr="00A9181E">
              <w:rPr>
                <w:rFonts w:ascii="Arial" w:hAnsi="Arial" w:cs="Arial"/>
                <w:iCs/>
                <w:sz w:val="20"/>
                <w:szCs w:val="20"/>
                <w:lang w:val="en-GB"/>
              </w:rPr>
              <w:t>4</w:t>
            </w:r>
          </w:p>
        </w:tc>
        <w:tc>
          <w:tcPr>
            <w:tcW w:w="2719" w:type="pct"/>
          </w:tcPr>
          <w:p w14:paraId="00C5DE80" w14:textId="77777777" w:rsidR="00DB54F2" w:rsidRPr="00A9181E" w:rsidRDefault="00DB54F2" w:rsidP="004E2062">
            <w:pPr>
              <w:tabs>
                <w:tab w:val="left" w:pos="142"/>
              </w:tabs>
              <w:spacing w:line="360" w:lineRule="auto"/>
              <w:contextualSpacing/>
              <w:jc w:val="both"/>
              <w:rPr>
                <w:rFonts w:ascii="Arial" w:hAnsi="Arial" w:cs="Arial"/>
                <w:iCs/>
                <w:sz w:val="20"/>
                <w:szCs w:val="20"/>
                <w:lang w:val="en-GB"/>
              </w:rPr>
            </w:pPr>
            <w:r w:rsidRPr="00A9181E">
              <w:rPr>
                <w:rFonts w:ascii="Arial" w:hAnsi="Arial" w:cs="Arial"/>
                <w:iCs/>
                <w:sz w:val="20"/>
                <w:szCs w:val="20"/>
                <w:lang w:val="en-GB"/>
              </w:rPr>
              <w:t>12</w:t>
            </w:r>
          </w:p>
        </w:tc>
      </w:tr>
      <w:tr w:rsidR="00DB54F2" w:rsidRPr="00A9181E" w14:paraId="622C3AC6" w14:textId="77777777" w:rsidTr="004E2062">
        <w:tc>
          <w:tcPr>
            <w:tcW w:w="2281" w:type="pct"/>
          </w:tcPr>
          <w:p w14:paraId="00801540" w14:textId="77777777" w:rsidR="00DB54F2" w:rsidRPr="00A9181E" w:rsidRDefault="00DB54F2" w:rsidP="004E2062">
            <w:pPr>
              <w:tabs>
                <w:tab w:val="left" w:pos="142"/>
              </w:tabs>
              <w:spacing w:line="360" w:lineRule="auto"/>
              <w:contextualSpacing/>
              <w:jc w:val="both"/>
              <w:rPr>
                <w:rFonts w:ascii="Arial" w:hAnsi="Arial" w:cs="Arial"/>
                <w:iCs/>
                <w:sz w:val="20"/>
                <w:szCs w:val="20"/>
                <w:lang w:val="en-GB"/>
              </w:rPr>
            </w:pPr>
            <w:r w:rsidRPr="00A9181E">
              <w:rPr>
                <w:rFonts w:ascii="Arial" w:hAnsi="Arial" w:cs="Arial"/>
                <w:iCs/>
                <w:sz w:val="20"/>
                <w:szCs w:val="20"/>
                <w:lang w:val="en-GB"/>
              </w:rPr>
              <w:t>5</w:t>
            </w:r>
          </w:p>
        </w:tc>
        <w:tc>
          <w:tcPr>
            <w:tcW w:w="2719" w:type="pct"/>
          </w:tcPr>
          <w:p w14:paraId="4CBBF82A" w14:textId="77777777" w:rsidR="00DB54F2" w:rsidRPr="00A9181E" w:rsidRDefault="00DB54F2" w:rsidP="004E2062">
            <w:pPr>
              <w:tabs>
                <w:tab w:val="left" w:pos="142"/>
              </w:tabs>
              <w:spacing w:line="360" w:lineRule="auto"/>
              <w:contextualSpacing/>
              <w:jc w:val="both"/>
              <w:rPr>
                <w:rFonts w:ascii="Arial" w:hAnsi="Arial" w:cs="Arial"/>
                <w:iCs/>
                <w:sz w:val="20"/>
                <w:szCs w:val="20"/>
                <w:lang w:val="en-GB"/>
              </w:rPr>
            </w:pPr>
            <w:r w:rsidRPr="00A9181E">
              <w:rPr>
                <w:rFonts w:ascii="Arial" w:hAnsi="Arial" w:cs="Arial"/>
                <w:iCs/>
                <w:sz w:val="20"/>
                <w:szCs w:val="20"/>
                <w:lang w:val="en-GB"/>
              </w:rPr>
              <w:t>8</w:t>
            </w:r>
          </w:p>
        </w:tc>
      </w:tr>
      <w:tr w:rsidR="00DB54F2" w:rsidRPr="00A9181E" w14:paraId="5A388813" w14:textId="77777777" w:rsidTr="004E2062">
        <w:tc>
          <w:tcPr>
            <w:tcW w:w="2281" w:type="pct"/>
          </w:tcPr>
          <w:p w14:paraId="55D7A93A" w14:textId="77777777" w:rsidR="00DB54F2" w:rsidRPr="00A9181E" w:rsidRDefault="00DB54F2" w:rsidP="004E2062">
            <w:pPr>
              <w:tabs>
                <w:tab w:val="left" w:pos="142"/>
              </w:tabs>
              <w:spacing w:line="360" w:lineRule="auto"/>
              <w:contextualSpacing/>
              <w:jc w:val="both"/>
              <w:rPr>
                <w:rFonts w:ascii="Arial" w:hAnsi="Arial" w:cs="Arial"/>
                <w:iCs/>
                <w:sz w:val="20"/>
                <w:szCs w:val="20"/>
                <w:lang w:val="en-GB"/>
              </w:rPr>
            </w:pPr>
            <w:r w:rsidRPr="00A9181E">
              <w:rPr>
                <w:rFonts w:ascii="Arial" w:hAnsi="Arial" w:cs="Arial"/>
                <w:iCs/>
                <w:sz w:val="20"/>
                <w:szCs w:val="20"/>
                <w:lang w:val="en-GB"/>
              </w:rPr>
              <w:t>6</w:t>
            </w:r>
          </w:p>
        </w:tc>
        <w:tc>
          <w:tcPr>
            <w:tcW w:w="2719" w:type="pct"/>
          </w:tcPr>
          <w:p w14:paraId="4D83F41B" w14:textId="77777777" w:rsidR="00DB54F2" w:rsidRPr="00A9181E" w:rsidRDefault="00DB54F2" w:rsidP="004E2062">
            <w:pPr>
              <w:tabs>
                <w:tab w:val="left" w:pos="142"/>
              </w:tabs>
              <w:spacing w:line="360" w:lineRule="auto"/>
              <w:contextualSpacing/>
              <w:jc w:val="both"/>
              <w:rPr>
                <w:rFonts w:ascii="Arial" w:hAnsi="Arial" w:cs="Arial"/>
                <w:iCs/>
                <w:sz w:val="20"/>
                <w:szCs w:val="20"/>
                <w:lang w:val="en-GB"/>
              </w:rPr>
            </w:pPr>
            <w:r w:rsidRPr="00A9181E">
              <w:rPr>
                <w:rFonts w:ascii="Arial" w:hAnsi="Arial" w:cs="Arial"/>
                <w:iCs/>
                <w:sz w:val="20"/>
                <w:szCs w:val="20"/>
                <w:lang w:val="en-GB"/>
              </w:rPr>
              <w:t>6</w:t>
            </w:r>
          </w:p>
        </w:tc>
      </w:tr>
      <w:tr w:rsidR="00DB54F2" w:rsidRPr="00A9181E" w14:paraId="3B610796" w14:textId="77777777" w:rsidTr="004E2062">
        <w:tc>
          <w:tcPr>
            <w:tcW w:w="2281" w:type="pct"/>
          </w:tcPr>
          <w:p w14:paraId="45C919B1" w14:textId="77777777" w:rsidR="00DB54F2" w:rsidRPr="00A9181E" w:rsidRDefault="00DB54F2" w:rsidP="004E2062">
            <w:pPr>
              <w:tabs>
                <w:tab w:val="left" w:pos="142"/>
              </w:tabs>
              <w:spacing w:line="360" w:lineRule="auto"/>
              <w:contextualSpacing/>
              <w:jc w:val="both"/>
              <w:rPr>
                <w:rFonts w:ascii="Arial" w:hAnsi="Arial" w:cs="Arial"/>
                <w:iCs/>
                <w:sz w:val="20"/>
                <w:szCs w:val="20"/>
                <w:lang w:val="en-GB"/>
              </w:rPr>
            </w:pPr>
            <w:r w:rsidRPr="00A9181E">
              <w:rPr>
                <w:rFonts w:ascii="Arial" w:hAnsi="Arial" w:cs="Arial"/>
                <w:iCs/>
                <w:sz w:val="20"/>
                <w:szCs w:val="20"/>
                <w:lang w:val="en-GB"/>
              </w:rPr>
              <w:t>7</w:t>
            </w:r>
          </w:p>
        </w:tc>
        <w:tc>
          <w:tcPr>
            <w:tcW w:w="2719" w:type="pct"/>
          </w:tcPr>
          <w:p w14:paraId="4EEB7E81" w14:textId="77777777" w:rsidR="00DB54F2" w:rsidRPr="00A9181E" w:rsidRDefault="00DB54F2" w:rsidP="004E2062">
            <w:pPr>
              <w:tabs>
                <w:tab w:val="left" w:pos="142"/>
              </w:tabs>
              <w:spacing w:line="360" w:lineRule="auto"/>
              <w:contextualSpacing/>
              <w:jc w:val="both"/>
              <w:rPr>
                <w:rFonts w:ascii="Arial" w:hAnsi="Arial" w:cs="Arial"/>
                <w:iCs/>
                <w:sz w:val="20"/>
                <w:szCs w:val="20"/>
                <w:lang w:val="en-GB"/>
              </w:rPr>
            </w:pPr>
            <w:r w:rsidRPr="00A9181E">
              <w:rPr>
                <w:rFonts w:ascii="Arial" w:hAnsi="Arial" w:cs="Arial"/>
                <w:iCs/>
                <w:sz w:val="20"/>
                <w:szCs w:val="20"/>
                <w:lang w:val="en-GB"/>
              </w:rPr>
              <w:t>4</w:t>
            </w:r>
          </w:p>
        </w:tc>
      </w:tr>
      <w:tr w:rsidR="00DB54F2" w:rsidRPr="00A9181E" w14:paraId="1DB99637" w14:textId="77777777" w:rsidTr="004E2062">
        <w:tc>
          <w:tcPr>
            <w:tcW w:w="2281" w:type="pct"/>
          </w:tcPr>
          <w:p w14:paraId="146CCE7A" w14:textId="77777777" w:rsidR="00DB54F2" w:rsidRPr="00A9181E" w:rsidRDefault="00DB54F2" w:rsidP="004E2062">
            <w:pPr>
              <w:tabs>
                <w:tab w:val="left" w:pos="142"/>
              </w:tabs>
              <w:spacing w:line="360" w:lineRule="auto"/>
              <w:contextualSpacing/>
              <w:jc w:val="both"/>
              <w:rPr>
                <w:rFonts w:ascii="Arial" w:hAnsi="Arial" w:cs="Arial"/>
                <w:iCs/>
                <w:sz w:val="20"/>
                <w:szCs w:val="20"/>
                <w:lang w:val="en-GB"/>
              </w:rPr>
            </w:pPr>
            <w:r w:rsidRPr="00A9181E">
              <w:rPr>
                <w:rFonts w:ascii="Arial" w:hAnsi="Arial" w:cs="Arial"/>
                <w:iCs/>
                <w:sz w:val="20"/>
                <w:szCs w:val="20"/>
                <w:lang w:val="en-GB"/>
              </w:rPr>
              <w:t>8</w:t>
            </w:r>
          </w:p>
        </w:tc>
        <w:tc>
          <w:tcPr>
            <w:tcW w:w="2719" w:type="pct"/>
          </w:tcPr>
          <w:p w14:paraId="2D39CEA7" w14:textId="77777777" w:rsidR="00DB54F2" w:rsidRPr="00A9181E" w:rsidRDefault="00DB54F2" w:rsidP="004E2062">
            <w:pPr>
              <w:tabs>
                <w:tab w:val="left" w:pos="142"/>
              </w:tabs>
              <w:spacing w:line="360" w:lineRule="auto"/>
              <w:contextualSpacing/>
              <w:jc w:val="both"/>
              <w:rPr>
                <w:rFonts w:ascii="Arial" w:hAnsi="Arial" w:cs="Arial"/>
                <w:iCs/>
                <w:sz w:val="20"/>
                <w:szCs w:val="20"/>
                <w:lang w:val="en-GB"/>
              </w:rPr>
            </w:pPr>
            <w:r w:rsidRPr="00A9181E">
              <w:rPr>
                <w:rFonts w:ascii="Arial" w:hAnsi="Arial" w:cs="Arial"/>
                <w:iCs/>
                <w:sz w:val="20"/>
                <w:szCs w:val="20"/>
                <w:lang w:val="en-GB"/>
              </w:rPr>
              <w:t>2</w:t>
            </w:r>
          </w:p>
        </w:tc>
      </w:tr>
      <w:tr w:rsidR="00DB54F2" w:rsidRPr="00A9181E" w14:paraId="790E54E5" w14:textId="77777777" w:rsidTr="004E2062">
        <w:tc>
          <w:tcPr>
            <w:tcW w:w="2281" w:type="pct"/>
          </w:tcPr>
          <w:p w14:paraId="73C482A3" w14:textId="77777777" w:rsidR="00DB54F2" w:rsidRPr="00A9181E" w:rsidRDefault="00DB54F2" w:rsidP="004E2062">
            <w:pPr>
              <w:tabs>
                <w:tab w:val="left" w:pos="142"/>
              </w:tabs>
              <w:spacing w:line="360" w:lineRule="auto"/>
              <w:contextualSpacing/>
              <w:jc w:val="both"/>
              <w:rPr>
                <w:rFonts w:ascii="Arial" w:hAnsi="Arial" w:cs="Arial"/>
                <w:iCs/>
                <w:sz w:val="20"/>
                <w:szCs w:val="20"/>
                <w:lang w:val="en-GB"/>
              </w:rPr>
            </w:pPr>
            <w:r w:rsidRPr="00A9181E">
              <w:rPr>
                <w:rFonts w:ascii="Arial" w:hAnsi="Arial" w:cs="Arial"/>
                <w:iCs/>
                <w:sz w:val="20"/>
                <w:szCs w:val="20"/>
                <w:lang w:val="en-GB"/>
              </w:rPr>
              <w:t>Non-compliant contributor</w:t>
            </w:r>
          </w:p>
        </w:tc>
        <w:tc>
          <w:tcPr>
            <w:tcW w:w="2719" w:type="pct"/>
          </w:tcPr>
          <w:p w14:paraId="54D48C11" w14:textId="77777777" w:rsidR="00DB54F2" w:rsidRPr="00A9181E" w:rsidRDefault="00DB54F2" w:rsidP="004E2062">
            <w:pPr>
              <w:tabs>
                <w:tab w:val="left" w:pos="142"/>
              </w:tabs>
              <w:spacing w:line="360" w:lineRule="auto"/>
              <w:contextualSpacing/>
              <w:jc w:val="both"/>
              <w:rPr>
                <w:rFonts w:ascii="Arial" w:hAnsi="Arial" w:cs="Arial"/>
                <w:iCs/>
                <w:sz w:val="20"/>
                <w:szCs w:val="20"/>
                <w:lang w:val="en-GB"/>
              </w:rPr>
            </w:pPr>
            <w:r w:rsidRPr="00A9181E">
              <w:rPr>
                <w:rFonts w:ascii="Arial" w:hAnsi="Arial" w:cs="Arial"/>
                <w:iCs/>
                <w:sz w:val="20"/>
                <w:szCs w:val="20"/>
                <w:lang w:val="en-GB"/>
              </w:rPr>
              <w:t>0</w:t>
            </w:r>
          </w:p>
        </w:tc>
      </w:tr>
    </w:tbl>
    <w:p w14:paraId="35DBC489" w14:textId="77777777" w:rsidR="00DB54F2" w:rsidRPr="00A9181E" w:rsidRDefault="00DB54F2" w:rsidP="00DB54F2">
      <w:pPr>
        <w:tabs>
          <w:tab w:val="left" w:pos="142"/>
        </w:tabs>
        <w:spacing w:line="360" w:lineRule="auto"/>
        <w:contextualSpacing/>
        <w:jc w:val="both"/>
        <w:rPr>
          <w:rFonts w:ascii="Arial" w:hAnsi="Arial" w:cs="Arial"/>
          <w:iCs/>
          <w:sz w:val="20"/>
          <w:szCs w:val="20"/>
          <w:lang w:val="en-GB"/>
        </w:rPr>
      </w:pPr>
    </w:p>
    <w:p w14:paraId="4B0F929C" w14:textId="77777777" w:rsidR="00DB54F2" w:rsidRPr="00A9181E" w:rsidRDefault="00DB54F2" w:rsidP="00DB54F2">
      <w:pPr>
        <w:spacing w:line="360" w:lineRule="auto"/>
        <w:jc w:val="both"/>
        <w:rPr>
          <w:rFonts w:ascii="Arial" w:hAnsi="Arial" w:cs="Arial"/>
          <w:b/>
          <w:sz w:val="20"/>
          <w:szCs w:val="20"/>
        </w:rPr>
      </w:pPr>
      <w:r w:rsidRPr="00A9181E">
        <w:rPr>
          <w:rFonts w:ascii="Arial" w:hAnsi="Arial" w:cs="Arial"/>
          <w:b/>
          <w:sz w:val="20"/>
          <w:szCs w:val="20"/>
        </w:rPr>
        <w:t>CONTRACT TERMS</w:t>
      </w:r>
    </w:p>
    <w:p w14:paraId="2F785885" w14:textId="77777777" w:rsidR="00DB54F2" w:rsidRPr="00A9181E" w:rsidRDefault="00DB54F2" w:rsidP="00DB54F2">
      <w:pPr>
        <w:spacing w:line="360" w:lineRule="auto"/>
        <w:jc w:val="both"/>
        <w:rPr>
          <w:rFonts w:ascii="Arial" w:hAnsi="Arial" w:cs="Arial"/>
          <w:sz w:val="20"/>
          <w:szCs w:val="20"/>
          <w:lang w:val="en-ZA"/>
        </w:rPr>
      </w:pPr>
      <w:r w:rsidRPr="00A9181E">
        <w:rPr>
          <w:rFonts w:ascii="Arial" w:hAnsi="Arial" w:cs="Arial"/>
          <w:sz w:val="20"/>
          <w:szCs w:val="20"/>
          <w:lang w:val="en-ZA"/>
        </w:rPr>
        <w:t>Whilst ATNS have taken every reasonable step to ensure the accuracy of this brief, the Company accepts no liability in relation to the accuracy of any representations made. Tenderer should accept that their tender response is on the basis and reliance of its own judgment and information. ATNS reserves the right to vary the scope and terms as described in this document. If any variation does take place tenderer will be advised as soon as possible in writing.</w:t>
      </w:r>
    </w:p>
    <w:p w14:paraId="36E8A4BC" w14:textId="77777777" w:rsidR="00DB54F2" w:rsidRPr="00A9181E" w:rsidRDefault="00DB54F2" w:rsidP="00DB54F2">
      <w:pPr>
        <w:spacing w:line="360" w:lineRule="auto"/>
        <w:jc w:val="both"/>
        <w:rPr>
          <w:rFonts w:ascii="Arial" w:hAnsi="Arial" w:cs="Arial"/>
          <w:sz w:val="20"/>
          <w:szCs w:val="20"/>
          <w:lang w:val="en-ZA"/>
        </w:rPr>
      </w:pPr>
      <w:r w:rsidRPr="00A9181E">
        <w:rPr>
          <w:rFonts w:ascii="Arial" w:hAnsi="Arial" w:cs="Arial"/>
          <w:sz w:val="20"/>
          <w:szCs w:val="20"/>
          <w:lang w:val="en-ZA"/>
        </w:rPr>
        <w:t>The successful tenderer will be engaged subject to acceptance of a contract containing the standard Terms and Conditions as given. The contract contains standard clauses including a retention clause for non-satisfactory completion, breach of contract and confidentiality clauses and a requirement for the tenderer to have adequate professional indemnity insurance. All Tenderers must bear in mind that if circumstances dictate, ATNS reserves its right to withdraw from any commitments that will be entered into within this statement of work.</w:t>
      </w:r>
    </w:p>
    <w:p w14:paraId="16047F8A" w14:textId="77777777" w:rsidR="00DB54F2" w:rsidRPr="00A9181E" w:rsidRDefault="00DB54F2" w:rsidP="00DB54F2">
      <w:pPr>
        <w:spacing w:line="360" w:lineRule="auto"/>
        <w:jc w:val="both"/>
        <w:rPr>
          <w:rFonts w:ascii="Arial" w:hAnsi="Arial" w:cs="Arial"/>
          <w:sz w:val="20"/>
          <w:szCs w:val="20"/>
          <w:lang w:val="en-ZA"/>
        </w:rPr>
      </w:pPr>
    </w:p>
    <w:p w14:paraId="459D904C" w14:textId="77777777" w:rsidR="00DB54F2" w:rsidRPr="00A9181E" w:rsidRDefault="00DB54F2" w:rsidP="00DB54F2">
      <w:pPr>
        <w:spacing w:line="360" w:lineRule="auto"/>
        <w:jc w:val="both"/>
        <w:rPr>
          <w:rFonts w:ascii="Arial" w:hAnsi="Arial" w:cs="Arial"/>
          <w:sz w:val="20"/>
          <w:szCs w:val="20"/>
          <w:lang w:val="en-ZA"/>
        </w:rPr>
      </w:pPr>
      <w:r w:rsidRPr="00A9181E">
        <w:rPr>
          <w:rFonts w:ascii="Arial" w:hAnsi="Arial" w:cs="Arial"/>
          <w:sz w:val="20"/>
          <w:szCs w:val="20"/>
          <w:lang w:val="en-ZA"/>
        </w:rPr>
        <w:lastRenderedPageBreak/>
        <w:t>All designs and documentation submitted by the tenderer will be treated as confidential.</w:t>
      </w:r>
    </w:p>
    <w:p w14:paraId="48B5922B" w14:textId="77777777" w:rsidR="00DB54F2" w:rsidRPr="00A9181E" w:rsidRDefault="00DB54F2" w:rsidP="00DB54F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GB"/>
        </w:rPr>
      </w:pPr>
    </w:p>
    <w:p w14:paraId="78B55E4C" w14:textId="342B35DB" w:rsidR="00DB54F2" w:rsidRPr="00A9181E" w:rsidRDefault="00DB54F2" w:rsidP="00DB54F2">
      <w:pPr>
        <w:jc w:val="both"/>
        <w:rPr>
          <w:rFonts w:ascii="Arial" w:hAnsi="Arial" w:cs="Arial"/>
          <w:b/>
          <w:bCs/>
          <w:sz w:val="20"/>
          <w:szCs w:val="20"/>
        </w:rPr>
      </w:pPr>
      <w:r w:rsidRPr="00A9181E">
        <w:rPr>
          <w:rFonts w:ascii="Arial" w:hAnsi="Arial" w:cs="Arial"/>
          <w:i/>
          <w:iCs/>
          <w:sz w:val="20"/>
          <w:szCs w:val="20"/>
          <w:lang w:val="en-AU"/>
        </w:rPr>
        <w:t xml:space="preserve">ATNS reserves the right to reject, withdraw or cancel any or all </w:t>
      </w:r>
      <w:r w:rsidR="00FF55FC">
        <w:rPr>
          <w:rFonts w:ascii="Arial" w:hAnsi="Arial" w:cs="Arial"/>
          <w:i/>
          <w:iCs/>
          <w:sz w:val="20"/>
          <w:szCs w:val="20"/>
          <w:lang w:val="en-AU"/>
        </w:rPr>
        <w:t>Quotations</w:t>
      </w:r>
      <w:r w:rsidRPr="00A9181E">
        <w:rPr>
          <w:rFonts w:ascii="Arial" w:hAnsi="Arial" w:cs="Arial"/>
          <w:i/>
          <w:iCs/>
          <w:sz w:val="20"/>
          <w:szCs w:val="20"/>
          <w:lang w:val="en-AU"/>
        </w:rPr>
        <w:t>/Tenders, to undertake discussions with one or more Tenderers and to accept that tender or modified tender which in its sole judgment, will be most advantageous to the Company, price and other evaluation factors having been considered.</w:t>
      </w:r>
      <w:r w:rsidRPr="00A9181E">
        <w:rPr>
          <w:rFonts w:ascii="Arial" w:hAnsi="Arial" w:cs="Arial"/>
          <w:b/>
          <w:bCs/>
          <w:sz w:val="20"/>
          <w:szCs w:val="20"/>
          <w:lang w:val="en-AU"/>
        </w:rPr>
        <w:t xml:space="preserve"> </w:t>
      </w:r>
    </w:p>
    <w:p w14:paraId="60EF9247" w14:textId="77777777" w:rsidR="00DB54F2" w:rsidRDefault="00DB54F2" w:rsidP="00DB54F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GB"/>
        </w:rPr>
      </w:pPr>
    </w:p>
    <w:p w14:paraId="61CB939E" w14:textId="77777777" w:rsidR="00DB54F2" w:rsidRDefault="00DB54F2" w:rsidP="00DB54F2">
      <w:pPr>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br w:type="page"/>
      </w:r>
    </w:p>
    <w:p w14:paraId="59EB0ED4" w14:textId="77777777" w:rsidR="00DB54F2" w:rsidRDefault="00DB54F2" w:rsidP="00DB54F2">
      <w:pPr>
        <w:rPr>
          <w:rFonts w:ascii="Arial" w:eastAsia="Times New Roman" w:hAnsi="Arial" w:cs="Arial"/>
          <w:b/>
          <w:snapToGrid w:val="0"/>
          <w:sz w:val="16"/>
          <w:szCs w:val="16"/>
          <w:lang w:val="en-GB"/>
        </w:rPr>
      </w:pPr>
    </w:p>
    <w:p w14:paraId="29A4D394" w14:textId="77777777" w:rsidR="00DB54F2" w:rsidRPr="00A9181E" w:rsidRDefault="00DB54F2" w:rsidP="00DB54F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16"/>
          <w:szCs w:val="16"/>
          <w:lang w:val="en-GB"/>
        </w:rPr>
      </w:pPr>
      <w:r w:rsidRPr="00A9181E">
        <w:rPr>
          <w:rFonts w:ascii="Arial" w:eastAsia="Times New Roman" w:hAnsi="Arial" w:cs="Arial"/>
          <w:b/>
          <w:snapToGrid w:val="0"/>
          <w:sz w:val="16"/>
          <w:szCs w:val="16"/>
          <w:lang w:val="en-GB"/>
        </w:rPr>
        <w:t>PART A</w:t>
      </w:r>
    </w:p>
    <w:p w14:paraId="33559235" w14:textId="77777777" w:rsidR="00DB54F2" w:rsidRPr="00A9181E" w:rsidRDefault="00DB54F2" w:rsidP="00DB54F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16"/>
          <w:szCs w:val="16"/>
          <w:lang w:val="en-GB"/>
        </w:rPr>
      </w:pPr>
      <w:r w:rsidRPr="00A9181E">
        <w:rPr>
          <w:rFonts w:ascii="Arial" w:eastAsia="Times New Roman" w:hAnsi="Arial" w:cs="Arial"/>
          <w:b/>
          <w:snapToGrid w:val="0"/>
          <w:sz w:val="16"/>
          <w:szCs w:val="16"/>
          <w:lang w:val="en-GB"/>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183"/>
        <w:gridCol w:w="37"/>
        <w:gridCol w:w="2397"/>
        <w:gridCol w:w="1348"/>
        <w:gridCol w:w="353"/>
        <w:gridCol w:w="486"/>
        <w:gridCol w:w="31"/>
        <w:gridCol w:w="1211"/>
        <w:gridCol w:w="437"/>
        <w:gridCol w:w="397"/>
        <w:gridCol w:w="650"/>
        <w:gridCol w:w="1119"/>
      </w:tblGrid>
      <w:tr w:rsidR="00DB54F2" w:rsidRPr="00A9181E" w14:paraId="70694F02" w14:textId="77777777" w:rsidTr="004E2062">
        <w:trPr>
          <w:trHeight w:val="228"/>
          <w:jc w:val="center"/>
        </w:trPr>
        <w:tc>
          <w:tcPr>
            <w:tcW w:w="10989" w:type="dxa"/>
            <w:gridSpan w:val="13"/>
            <w:shd w:val="clear" w:color="auto" w:fill="DDD9C3"/>
            <w:vAlign w:val="bottom"/>
          </w:tcPr>
          <w:p w14:paraId="74D6D2FE"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A9181E">
              <w:rPr>
                <w:rFonts w:ascii="Arial" w:hAnsi="Arial" w:cs="Arial"/>
                <w:b/>
                <w:sz w:val="16"/>
                <w:szCs w:val="16"/>
              </w:rPr>
              <w:t>YOU ARE HEREBY INVITED TO BID FOR REQUIREMENTS OF THE (</w:t>
            </w:r>
            <w:r w:rsidRPr="00A9181E">
              <w:rPr>
                <w:rFonts w:ascii="Arial" w:hAnsi="Arial" w:cs="Arial"/>
                <w:i/>
                <w:sz w:val="16"/>
                <w:szCs w:val="16"/>
              </w:rPr>
              <w:t>NAME OF DEPARTMENT/ PUBLIC ENTITY</w:t>
            </w:r>
            <w:r w:rsidRPr="00A9181E">
              <w:rPr>
                <w:rFonts w:ascii="Arial" w:hAnsi="Arial" w:cs="Arial"/>
                <w:b/>
                <w:sz w:val="16"/>
                <w:szCs w:val="16"/>
              </w:rPr>
              <w:t>)</w:t>
            </w:r>
          </w:p>
        </w:tc>
      </w:tr>
      <w:tr w:rsidR="00DB54F2" w:rsidRPr="00A9181E" w14:paraId="3EB1A965" w14:textId="77777777" w:rsidTr="004E2062">
        <w:trPr>
          <w:trHeight w:val="228"/>
          <w:jc w:val="center"/>
        </w:trPr>
        <w:tc>
          <w:tcPr>
            <w:tcW w:w="1340" w:type="dxa"/>
            <w:shd w:val="clear" w:color="auto" w:fill="auto"/>
            <w:vAlign w:val="bottom"/>
          </w:tcPr>
          <w:p w14:paraId="1308FFEF"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81E">
              <w:rPr>
                <w:rFonts w:ascii="Arial" w:hAnsi="Arial" w:cs="Arial"/>
                <w:sz w:val="16"/>
                <w:szCs w:val="16"/>
                <w:lang w:val="en-GB"/>
              </w:rPr>
              <w:t>BID NUMBER:</w:t>
            </w:r>
          </w:p>
        </w:tc>
        <w:tc>
          <w:tcPr>
            <w:tcW w:w="3617" w:type="dxa"/>
            <w:gridSpan w:val="3"/>
            <w:shd w:val="clear" w:color="auto" w:fill="auto"/>
            <w:vAlign w:val="bottom"/>
          </w:tcPr>
          <w:p w14:paraId="5B4F1F35" w14:textId="12A32C26" w:rsidR="00DB54F2" w:rsidRPr="00ED0269" w:rsidRDefault="006635D0" w:rsidP="00F259B4">
            <w:pPr>
              <w:tabs>
                <w:tab w:val="left" w:pos="720"/>
                <w:tab w:val="left" w:pos="1134"/>
                <w:tab w:val="left" w:pos="1944"/>
                <w:tab w:val="left" w:pos="3384"/>
                <w:tab w:val="left" w:pos="3744"/>
                <w:tab w:val="left" w:pos="4644"/>
                <w:tab w:val="left" w:pos="5760"/>
                <w:tab w:val="left" w:pos="7920"/>
              </w:tabs>
              <w:spacing w:line="360" w:lineRule="auto"/>
              <w:rPr>
                <w:rFonts w:ascii="Arial" w:hAnsi="Arial" w:cs="Arial"/>
                <w:bCs/>
                <w:sz w:val="16"/>
                <w:szCs w:val="16"/>
                <w:lang w:val="en-GB"/>
              </w:rPr>
            </w:pPr>
            <w:r w:rsidRPr="006635D0">
              <w:rPr>
                <w:rFonts w:ascii="Arial" w:hAnsi="Arial" w:cs="Arial"/>
                <w:bCs/>
                <w:sz w:val="16"/>
                <w:szCs w:val="16"/>
              </w:rPr>
              <w:t>ATNS/</w:t>
            </w:r>
            <w:r w:rsidR="00F259B4">
              <w:rPr>
                <w:rFonts w:ascii="Arial" w:hAnsi="Arial" w:cs="Arial"/>
                <w:bCs/>
                <w:sz w:val="16"/>
                <w:szCs w:val="16"/>
              </w:rPr>
              <w:t>ATA</w:t>
            </w:r>
            <w:r w:rsidRPr="006635D0">
              <w:rPr>
                <w:rFonts w:ascii="Arial" w:hAnsi="Arial" w:cs="Arial"/>
                <w:bCs/>
                <w:sz w:val="16"/>
                <w:szCs w:val="16"/>
              </w:rPr>
              <w:t>/RFQ0</w:t>
            </w:r>
            <w:r w:rsidR="00FD4265">
              <w:rPr>
                <w:rFonts w:ascii="Arial" w:hAnsi="Arial" w:cs="Arial"/>
                <w:bCs/>
                <w:sz w:val="16"/>
                <w:szCs w:val="16"/>
              </w:rPr>
              <w:t>30</w:t>
            </w:r>
            <w:r w:rsidRPr="006635D0">
              <w:rPr>
                <w:rFonts w:ascii="Arial" w:hAnsi="Arial" w:cs="Arial"/>
                <w:bCs/>
                <w:sz w:val="16"/>
                <w:szCs w:val="16"/>
              </w:rPr>
              <w:t>/2022/23_</w:t>
            </w:r>
            <w:r w:rsidR="002F6943">
              <w:rPr>
                <w:rFonts w:ascii="Arial" w:hAnsi="Arial" w:cs="Arial"/>
                <w:bCs/>
                <w:sz w:val="16"/>
                <w:szCs w:val="16"/>
              </w:rPr>
              <w:t>Water Pump</w:t>
            </w:r>
          </w:p>
        </w:tc>
        <w:tc>
          <w:tcPr>
            <w:tcW w:w="1701" w:type="dxa"/>
            <w:gridSpan w:val="2"/>
            <w:shd w:val="clear" w:color="auto" w:fill="auto"/>
            <w:vAlign w:val="bottom"/>
          </w:tcPr>
          <w:p w14:paraId="056D149E"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81E">
              <w:rPr>
                <w:rFonts w:ascii="Arial" w:hAnsi="Arial" w:cs="Arial"/>
                <w:sz w:val="16"/>
                <w:szCs w:val="16"/>
                <w:lang w:val="en-GB"/>
              </w:rPr>
              <w:t>CLOSING DATE:</w:t>
            </w:r>
          </w:p>
        </w:tc>
        <w:tc>
          <w:tcPr>
            <w:tcW w:w="1728" w:type="dxa"/>
            <w:gridSpan w:val="3"/>
            <w:shd w:val="clear" w:color="auto" w:fill="auto"/>
            <w:vAlign w:val="bottom"/>
          </w:tcPr>
          <w:p w14:paraId="44BC9524" w14:textId="29FBAEAC" w:rsidR="00DB54F2" w:rsidRPr="00A9181E" w:rsidRDefault="002F6943"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Pr>
                <w:rFonts w:ascii="Arial" w:hAnsi="Arial" w:cs="Arial"/>
                <w:sz w:val="16"/>
                <w:szCs w:val="16"/>
                <w:lang w:val="en-GB"/>
              </w:rPr>
              <w:t>05 August</w:t>
            </w:r>
            <w:r w:rsidR="00DB54F2">
              <w:rPr>
                <w:rFonts w:ascii="Arial" w:hAnsi="Arial" w:cs="Arial"/>
                <w:sz w:val="16"/>
                <w:szCs w:val="16"/>
                <w:lang w:val="en-GB"/>
              </w:rPr>
              <w:t xml:space="preserve"> 2022</w:t>
            </w:r>
          </w:p>
        </w:tc>
        <w:tc>
          <w:tcPr>
            <w:tcW w:w="1484" w:type="dxa"/>
            <w:gridSpan w:val="3"/>
            <w:shd w:val="clear" w:color="auto" w:fill="auto"/>
            <w:vAlign w:val="bottom"/>
          </w:tcPr>
          <w:p w14:paraId="11B25235"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81E">
              <w:rPr>
                <w:rFonts w:ascii="Arial" w:hAnsi="Arial" w:cs="Arial"/>
                <w:sz w:val="16"/>
                <w:szCs w:val="16"/>
                <w:lang w:val="en-GB"/>
              </w:rPr>
              <w:t>CLOSING TIME:</w:t>
            </w:r>
          </w:p>
        </w:tc>
        <w:tc>
          <w:tcPr>
            <w:tcW w:w="1119" w:type="dxa"/>
            <w:shd w:val="clear" w:color="auto" w:fill="auto"/>
            <w:vAlign w:val="bottom"/>
          </w:tcPr>
          <w:p w14:paraId="010883B7" w14:textId="009BB71B"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81E">
              <w:rPr>
                <w:rFonts w:ascii="Arial" w:hAnsi="Arial" w:cs="Arial"/>
                <w:sz w:val="16"/>
                <w:szCs w:val="16"/>
                <w:lang w:val="en-GB"/>
              </w:rPr>
              <w:t>1</w:t>
            </w:r>
            <w:r w:rsidR="00C9464E">
              <w:rPr>
                <w:rFonts w:ascii="Arial" w:hAnsi="Arial" w:cs="Arial"/>
                <w:sz w:val="16"/>
                <w:szCs w:val="16"/>
                <w:lang w:val="en-GB"/>
              </w:rPr>
              <w:t>2</w:t>
            </w:r>
            <w:r w:rsidRPr="00A9181E">
              <w:rPr>
                <w:rFonts w:ascii="Arial" w:hAnsi="Arial" w:cs="Arial"/>
                <w:sz w:val="16"/>
                <w:szCs w:val="16"/>
                <w:lang w:val="en-GB"/>
              </w:rPr>
              <w:t>h00</w:t>
            </w:r>
          </w:p>
        </w:tc>
      </w:tr>
      <w:tr w:rsidR="00DB54F2" w:rsidRPr="00A9181E" w14:paraId="5B474DE5" w14:textId="77777777" w:rsidTr="004E2062">
        <w:trPr>
          <w:trHeight w:val="228"/>
          <w:jc w:val="center"/>
        </w:trPr>
        <w:tc>
          <w:tcPr>
            <w:tcW w:w="1340" w:type="dxa"/>
            <w:tcBorders>
              <w:bottom w:val="single" w:sz="4" w:space="0" w:color="auto"/>
            </w:tcBorders>
            <w:shd w:val="clear" w:color="auto" w:fill="auto"/>
            <w:vAlign w:val="bottom"/>
          </w:tcPr>
          <w:p w14:paraId="40BC5E16"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81E">
              <w:rPr>
                <w:rFonts w:ascii="Arial" w:hAnsi="Arial" w:cs="Arial"/>
                <w:sz w:val="16"/>
                <w:szCs w:val="16"/>
                <w:lang w:val="en-GB"/>
              </w:rPr>
              <w:t>DESCRIPTION</w:t>
            </w:r>
          </w:p>
        </w:tc>
        <w:tc>
          <w:tcPr>
            <w:tcW w:w="9649" w:type="dxa"/>
            <w:gridSpan w:val="12"/>
            <w:tcBorders>
              <w:bottom w:val="single" w:sz="4" w:space="0" w:color="auto"/>
            </w:tcBorders>
            <w:shd w:val="clear" w:color="auto" w:fill="auto"/>
            <w:vAlign w:val="bottom"/>
          </w:tcPr>
          <w:p w14:paraId="1572417E" w14:textId="780AD5A7" w:rsidR="00DB54F2" w:rsidRPr="00A9181E" w:rsidRDefault="009F39B4"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F39B4">
              <w:rPr>
                <w:rFonts w:ascii="Arial" w:hAnsi="Arial" w:cs="Arial"/>
                <w:sz w:val="16"/>
                <w:szCs w:val="16"/>
              </w:rPr>
              <w:t xml:space="preserve">Appointment of a suitable service provider for supply and delivery of </w:t>
            </w:r>
            <w:r w:rsidR="00FD4265">
              <w:rPr>
                <w:rFonts w:ascii="Arial" w:hAnsi="Arial" w:cs="Arial"/>
                <w:sz w:val="16"/>
                <w:szCs w:val="16"/>
              </w:rPr>
              <w:t xml:space="preserve">Water Pump </w:t>
            </w:r>
            <w:r w:rsidR="00F259B4">
              <w:rPr>
                <w:rFonts w:ascii="Arial" w:hAnsi="Arial" w:cs="Arial"/>
                <w:sz w:val="16"/>
                <w:szCs w:val="16"/>
              </w:rPr>
              <w:t>at ATA</w:t>
            </w:r>
            <w:r w:rsidRPr="009F39B4">
              <w:rPr>
                <w:rFonts w:ascii="Arial" w:hAnsi="Arial" w:cs="Arial"/>
                <w:sz w:val="16"/>
                <w:szCs w:val="16"/>
              </w:rPr>
              <w:t>.</w:t>
            </w:r>
          </w:p>
        </w:tc>
      </w:tr>
      <w:tr w:rsidR="00DB54F2" w:rsidRPr="00A9181E" w14:paraId="4212E2C7" w14:textId="77777777" w:rsidTr="004E2062">
        <w:trPr>
          <w:trHeight w:val="228"/>
          <w:jc w:val="center"/>
        </w:trPr>
        <w:tc>
          <w:tcPr>
            <w:tcW w:w="10989" w:type="dxa"/>
            <w:gridSpan w:val="13"/>
            <w:tcBorders>
              <w:bottom w:val="single" w:sz="4" w:space="0" w:color="auto"/>
            </w:tcBorders>
            <w:shd w:val="clear" w:color="auto" w:fill="DDD9C3"/>
            <w:vAlign w:val="bottom"/>
          </w:tcPr>
          <w:p w14:paraId="59844333"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A9181E">
              <w:rPr>
                <w:rFonts w:ascii="Arial" w:hAnsi="Arial" w:cs="Arial"/>
                <w:b/>
                <w:sz w:val="16"/>
                <w:szCs w:val="16"/>
                <w:lang w:val="en-GB"/>
              </w:rPr>
              <w:t xml:space="preserve">BID RESPONSE DOCUMENTS MAY BE DEPOSITED IN THE BID BOX SITUATED AT </w:t>
            </w:r>
            <w:r w:rsidRPr="00A9181E">
              <w:rPr>
                <w:rFonts w:ascii="Arial" w:hAnsi="Arial" w:cs="Arial"/>
                <w:b/>
                <w:i/>
                <w:sz w:val="16"/>
                <w:szCs w:val="16"/>
                <w:lang w:val="en-GB"/>
              </w:rPr>
              <w:t>(STREET ADDRESS)</w:t>
            </w:r>
          </w:p>
        </w:tc>
      </w:tr>
      <w:tr w:rsidR="00DB54F2" w:rsidRPr="00A9181E" w14:paraId="4082841C" w14:textId="77777777" w:rsidTr="004E2062">
        <w:trPr>
          <w:trHeight w:val="340"/>
          <w:jc w:val="center"/>
        </w:trPr>
        <w:tc>
          <w:tcPr>
            <w:tcW w:w="10989" w:type="dxa"/>
            <w:gridSpan w:val="13"/>
            <w:tcBorders>
              <w:top w:val="single" w:sz="4" w:space="0" w:color="auto"/>
            </w:tcBorders>
            <w:shd w:val="clear" w:color="auto" w:fill="auto"/>
            <w:vAlign w:val="bottom"/>
          </w:tcPr>
          <w:p w14:paraId="6992D1AB" w14:textId="5375D6A0"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A9181E">
              <w:rPr>
                <w:rFonts w:ascii="Arial" w:hAnsi="Arial" w:cs="Arial"/>
                <w:b/>
                <w:sz w:val="16"/>
                <w:szCs w:val="16"/>
                <w:lang w:val="en-GB"/>
              </w:rPr>
              <w:t xml:space="preserve">RFQ can be sent by email to: </w:t>
            </w:r>
            <w:r w:rsidR="00E87652">
              <w:rPr>
                <w:rFonts w:ascii="Arial" w:hAnsi="Arial" w:cs="Arial"/>
                <w:b/>
                <w:sz w:val="16"/>
                <w:szCs w:val="16"/>
                <w:lang w:val="en-GB"/>
              </w:rPr>
              <w:t>charlesS</w:t>
            </w:r>
            <w:hyperlink r:id="rId7" w:history="1">
              <w:r w:rsidRPr="00A9181E">
                <w:rPr>
                  <w:rStyle w:val="Hyperlink"/>
                  <w:rFonts w:ascii="Arial" w:hAnsi="Arial" w:cs="Arial"/>
                  <w:b/>
                  <w:sz w:val="16"/>
                  <w:szCs w:val="16"/>
                  <w:lang w:val="en-GB"/>
                </w:rPr>
                <w:t>@atns.co.za</w:t>
              </w:r>
            </w:hyperlink>
          </w:p>
        </w:tc>
      </w:tr>
      <w:tr w:rsidR="00DB54F2" w:rsidRPr="00A9181E" w14:paraId="72C3E97D" w14:textId="77777777" w:rsidTr="004E2062">
        <w:trPr>
          <w:trHeight w:val="340"/>
          <w:jc w:val="center"/>
        </w:trPr>
        <w:tc>
          <w:tcPr>
            <w:tcW w:w="10989" w:type="dxa"/>
            <w:gridSpan w:val="13"/>
            <w:tcBorders>
              <w:top w:val="single" w:sz="4" w:space="0" w:color="auto"/>
            </w:tcBorders>
            <w:shd w:val="clear" w:color="auto" w:fill="auto"/>
            <w:vAlign w:val="bottom"/>
          </w:tcPr>
          <w:p w14:paraId="6A12EABB" w14:textId="5263ADA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DB54F2" w:rsidRPr="00A9181E" w14:paraId="3E5E9A26" w14:textId="77777777" w:rsidTr="004E2062">
        <w:trPr>
          <w:trHeight w:val="397"/>
          <w:jc w:val="center"/>
        </w:trPr>
        <w:tc>
          <w:tcPr>
            <w:tcW w:w="10989" w:type="dxa"/>
            <w:gridSpan w:val="13"/>
            <w:tcBorders>
              <w:top w:val="single" w:sz="4" w:space="0" w:color="auto"/>
            </w:tcBorders>
            <w:shd w:val="clear" w:color="auto" w:fill="auto"/>
            <w:vAlign w:val="bottom"/>
          </w:tcPr>
          <w:p w14:paraId="60E14D47"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DB54F2" w:rsidRPr="00A9181E" w14:paraId="66D35C3E" w14:textId="77777777" w:rsidTr="004E2062">
        <w:trPr>
          <w:trHeight w:val="340"/>
          <w:jc w:val="center"/>
        </w:trPr>
        <w:tc>
          <w:tcPr>
            <w:tcW w:w="10989" w:type="dxa"/>
            <w:gridSpan w:val="13"/>
            <w:tcBorders>
              <w:top w:val="single" w:sz="4" w:space="0" w:color="auto"/>
            </w:tcBorders>
            <w:shd w:val="clear" w:color="auto" w:fill="auto"/>
            <w:vAlign w:val="bottom"/>
          </w:tcPr>
          <w:p w14:paraId="4E4C7939"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DB54F2" w:rsidRPr="00A9181E" w14:paraId="4B62A2A2" w14:textId="77777777" w:rsidTr="004E2062">
        <w:trPr>
          <w:trHeight w:val="413"/>
          <w:jc w:val="center"/>
        </w:trPr>
        <w:tc>
          <w:tcPr>
            <w:tcW w:w="6305" w:type="dxa"/>
            <w:gridSpan w:val="5"/>
            <w:tcBorders>
              <w:top w:val="single" w:sz="4" w:space="0" w:color="auto"/>
            </w:tcBorders>
            <w:shd w:val="clear" w:color="auto" w:fill="DDD9C3"/>
            <w:vAlign w:val="bottom"/>
          </w:tcPr>
          <w:p w14:paraId="55869CE0"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A9181E">
              <w:rPr>
                <w:rFonts w:ascii="Arial" w:hAnsi="Arial" w:cs="Arial"/>
                <w:b/>
                <w:bCs/>
                <w:sz w:val="16"/>
                <w:szCs w:val="16"/>
                <w:shd w:val="clear" w:color="auto" w:fill="DDD9C3"/>
                <w:lang w:val="en-GB"/>
              </w:rPr>
              <w:t>BIDDING PROCEDURE ENQUIRIES MAY BE DIRECTED TO</w:t>
            </w:r>
          </w:p>
        </w:tc>
        <w:tc>
          <w:tcPr>
            <w:tcW w:w="4684" w:type="dxa"/>
            <w:gridSpan w:val="8"/>
            <w:tcBorders>
              <w:top w:val="single" w:sz="4" w:space="0" w:color="auto"/>
            </w:tcBorders>
            <w:shd w:val="clear" w:color="auto" w:fill="DDD9C3"/>
            <w:vAlign w:val="bottom"/>
          </w:tcPr>
          <w:p w14:paraId="283D1BDD"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A9181E">
              <w:rPr>
                <w:rFonts w:ascii="Arial" w:hAnsi="Arial" w:cs="Arial"/>
                <w:b/>
                <w:bCs/>
                <w:sz w:val="16"/>
                <w:szCs w:val="16"/>
                <w:lang w:val="en-GB"/>
              </w:rPr>
              <w:t>TECHNICAL ENQUIRIES MAY BE DIRECTED TO:</w:t>
            </w:r>
          </w:p>
        </w:tc>
      </w:tr>
      <w:tr w:rsidR="00DB54F2" w:rsidRPr="00A9181E" w14:paraId="6F408631" w14:textId="77777777" w:rsidTr="004E2062">
        <w:trPr>
          <w:trHeight w:val="302"/>
          <w:jc w:val="center"/>
        </w:trPr>
        <w:tc>
          <w:tcPr>
            <w:tcW w:w="2560" w:type="dxa"/>
            <w:gridSpan w:val="3"/>
            <w:tcBorders>
              <w:top w:val="single" w:sz="4" w:space="0" w:color="auto"/>
            </w:tcBorders>
            <w:shd w:val="clear" w:color="auto" w:fill="auto"/>
            <w:vAlign w:val="bottom"/>
          </w:tcPr>
          <w:p w14:paraId="22060748" w14:textId="77777777" w:rsidR="00DB54F2" w:rsidRPr="00A9181E" w:rsidRDefault="00DB54F2" w:rsidP="004E2062">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81E">
              <w:rPr>
                <w:rFonts w:ascii="Arial" w:hAnsi="Arial" w:cs="Arial"/>
                <w:sz w:val="16"/>
                <w:szCs w:val="16"/>
                <w:lang w:val="en-GB"/>
              </w:rPr>
              <w:t>CONTACT PERSON</w:t>
            </w:r>
          </w:p>
        </w:tc>
        <w:tc>
          <w:tcPr>
            <w:tcW w:w="3745" w:type="dxa"/>
            <w:gridSpan w:val="2"/>
            <w:tcBorders>
              <w:top w:val="single" w:sz="4" w:space="0" w:color="auto"/>
            </w:tcBorders>
            <w:shd w:val="clear" w:color="auto" w:fill="auto"/>
            <w:vAlign w:val="bottom"/>
          </w:tcPr>
          <w:p w14:paraId="5C52143F" w14:textId="419CF050" w:rsidR="00DB54F2" w:rsidRPr="00A9181E" w:rsidRDefault="00E8765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Pr>
                <w:rFonts w:ascii="Arial" w:hAnsi="Arial" w:cs="Arial"/>
                <w:b/>
                <w:sz w:val="16"/>
                <w:szCs w:val="16"/>
                <w:lang w:val="en-GB"/>
              </w:rPr>
              <w:t>Charles Sekgobela</w:t>
            </w:r>
          </w:p>
        </w:tc>
        <w:tc>
          <w:tcPr>
            <w:tcW w:w="2915" w:type="dxa"/>
            <w:gridSpan w:val="6"/>
            <w:tcBorders>
              <w:top w:val="single" w:sz="4" w:space="0" w:color="auto"/>
            </w:tcBorders>
            <w:shd w:val="clear" w:color="auto" w:fill="auto"/>
            <w:vAlign w:val="bottom"/>
          </w:tcPr>
          <w:p w14:paraId="53DF8C7A" w14:textId="77777777" w:rsidR="00DB54F2" w:rsidRPr="00A9181E" w:rsidRDefault="00DB54F2" w:rsidP="004E2062">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81E">
              <w:rPr>
                <w:rFonts w:ascii="Arial" w:hAnsi="Arial" w:cs="Arial"/>
                <w:sz w:val="16"/>
                <w:szCs w:val="16"/>
                <w:lang w:val="en-GB"/>
              </w:rPr>
              <w:t>CONTACT PERSON</w:t>
            </w:r>
          </w:p>
        </w:tc>
        <w:tc>
          <w:tcPr>
            <w:tcW w:w="1769" w:type="dxa"/>
            <w:gridSpan w:val="2"/>
            <w:tcBorders>
              <w:top w:val="single" w:sz="4" w:space="0" w:color="auto"/>
            </w:tcBorders>
            <w:shd w:val="clear" w:color="auto" w:fill="auto"/>
            <w:vAlign w:val="bottom"/>
          </w:tcPr>
          <w:p w14:paraId="421D0B1F"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DB54F2" w:rsidRPr="00A9181E" w14:paraId="1A14A574" w14:textId="77777777" w:rsidTr="004E2062">
        <w:trPr>
          <w:trHeight w:val="302"/>
          <w:jc w:val="center"/>
        </w:trPr>
        <w:tc>
          <w:tcPr>
            <w:tcW w:w="2560" w:type="dxa"/>
            <w:gridSpan w:val="3"/>
            <w:tcBorders>
              <w:top w:val="single" w:sz="4" w:space="0" w:color="auto"/>
            </w:tcBorders>
            <w:shd w:val="clear" w:color="auto" w:fill="auto"/>
            <w:vAlign w:val="bottom"/>
          </w:tcPr>
          <w:p w14:paraId="1968EF27" w14:textId="77777777" w:rsidR="00DB54F2" w:rsidRPr="00A9181E" w:rsidRDefault="00DB54F2" w:rsidP="004E2062">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81E">
              <w:rPr>
                <w:rFonts w:ascii="Arial" w:hAnsi="Arial" w:cs="Arial"/>
                <w:sz w:val="16"/>
                <w:szCs w:val="16"/>
                <w:lang w:val="en-GB"/>
              </w:rPr>
              <w:t>TELEPHONE NUMBER</w:t>
            </w:r>
          </w:p>
        </w:tc>
        <w:tc>
          <w:tcPr>
            <w:tcW w:w="3745" w:type="dxa"/>
            <w:gridSpan w:val="2"/>
            <w:tcBorders>
              <w:top w:val="single" w:sz="4" w:space="0" w:color="auto"/>
            </w:tcBorders>
            <w:shd w:val="clear" w:color="auto" w:fill="auto"/>
            <w:vAlign w:val="bottom"/>
          </w:tcPr>
          <w:p w14:paraId="69AB6DA1" w14:textId="1D061C2E"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Pr>
                <w:rFonts w:ascii="Arial" w:hAnsi="Arial" w:cs="Arial"/>
                <w:b/>
                <w:sz w:val="16"/>
                <w:szCs w:val="16"/>
                <w:lang w:val="en-GB"/>
              </w:rPr>
              <w:t>011 607 1</w:t>
            </w:r>
            <w:r w:rsidR="00E87652">
              <w:rPr>
                <w:rFonts w:ascii="Arial" w:hAnsi="Arial" w:cs="Arial"/>
                <w:b/>
                <w:sz w:val="16"/>
                <w:szCs w:val="16"/>
                <w:lang w:val="en-GB"/>
              </w:rPr>
              <w:t>282</w:t>
            </w:r>
          </w:p>
        </w:tc>
        <w:tc>
          <w:tcPr>
            <w:tcW w:w="2915" w:type="dxa"/>
            <w:gridSpan w:val="6"/>
            <w:tcBorders>
              <w:top w:val="single" w:sz="4" w:space="0" w:color="auto"/>
            </w:tcBorders>
            <w:shd w:val="clear" w:color="auto" w:fill="auto"/>
            <w:vAlign w:val="bottom"/>
          </w:tcPr>
          <w:p w14:paraId="709997BF" w14:textId="77777777" w:rsidR="00DB54F2" w:rsidRPr="00A9181E" w:rsidRDefault="00DB54F2" w:rsidP="004E2062">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81E">
              <w:rPr>
                <w:rFonts w:ascii="Arial" w:hAnsi="Arial" w:cs="Arial"/>
                <w:sz w:val="16"/>
                <w:szCs w:val="16"/>
                <w:lang w:val="en-GB"/>
              </w:rPr>
              <w:t>TELEPHONE NUMBER</w:t>
            </w:r>
          </w:p>
        </w:tc>
        <w:tc>
          <w:tcPr>
            <w:tcW w:w="1769" w:type="dxa"/>
            <w:gridSpan w:val="2"/>
            <w:tcBorders>
              <w:top w:val="single" w:sz="4" w:space="0" w:color="auto"/>
            </w:tcBorders>
            <w:shd w:val="clear" w:color="auto" w:fill="auto"/>
            <w:vAlign w:val="bottom"/>
          </w:tcPr>
          <w:p w14:paraId="4F5F678E"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DB54F2" w:rsidRPr="00A9181E" w14:paraId="2E034CAB" w14:textId="77777777" w:rsidTr="004E2062">
        <w:trPr>
          <w:trHeight w:val="302"/>
          <w:jc w:val="center"/>
        </w:trPr>
        <w:tc>
          <w:tcPr>
            <w:tcW w:w="2560" w:type="dxa"/>
            <w:gridSpan w:val="3"/>
            <w:tcBorders>
              <w:top w:val="single" w:sz="4" w:space="0" w:color="auto"/>
            </w:tcBorders>
            <w:shd w:val="clear" w:color="auto" w:fill="auto"/>
            <w:vAlign w:val="bottom"/>
          </w:tcPr>
          <w:p w14:paraId="251C1814" w14:textId="77777777" w:rsidR="00DB54F2" w:rsidRPr="00A9181E" w:rsidRDefault="00DB54F2" w:rsidP="004E2062">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81E">
              <w:rPr>
                <w:rFonts w:ascii="Arial" w:hAnsi="Arial" w:cs="Arial"/>
                <w:sz w:val="16"/>
                <w:szCs w:val="16"/>
                <w:lang w:val="en-GB"/>
              </w:rPr>
              <w:t>FACSIMILE NUMBER</w:t>
            </w:r>
          </w:p>
        </w:tc>
        <w:tc>
          <w:tcPr>
            <w:tcW w:w="3745" w:type="dxa"/>
            <w:gridSpan w:val="2"/>
            <w:tcBorders>
              <w:top w:val="single" w:sz="4" w:space="0" w:color="auto"/>
            </w:tcBorders>
            <w:shd w:val="clear" w:color="auto" w:fill="auto"/>
            <w:vAlign w:val="bottom"/>
          </w:tcPr>
          <w:p w14:paraId="41D46EF0"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A9181E">
              <w:rPr>
                <w:rFonts w:ascii="Arial" w:hAnsi="Arial" w:cs="Arial"/>
                <w:b/>
                <w:sz w:val="16"/>
                <w:szCs w:val="16"/>
                <w:lang w:val="en-GB"/>
              </w:rPr>
              <w:t>N/A</w:t>
            </w:r>
          </w:p>
        </w:tc>
        <w:tc>
          <w:tcPr>
            <w:tcW w:w="2915" w:type="dxa"/>
            <w:gridSpan w:val="6"/>
            <w:tcBorders>
              <w:top w:val="single" w:sz="4" w:space="0" w:color="auto"/>
            </w:tcBorders>
            <w:shd w:val="clear" w:color="auto" w:fill="auto"/>
            <w:vAlign w:val="bottom"/>
          </w:tcPr>
          <w:p w14:paraId="0DB0C575" w14:textId="77777777" w:rsidR="00DB54F2" w:rsidRPr="00A9181E" w:rsidRDefault="00DB54F2" w:rsidP="004E2062">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81E">
              <w:rPr>
                <w:rFonts w:ascii="Arial" w:hAnsi="Arial" w:cs="Arial"/>
                <w:sz w:val="16"/>
                <w:szCs w:val="16"/>
                <w:lang w:val="en-GB"/>
              </w:rPr>
              <w:t>FACSIMILE NUMBER</w:t>
            </w:r>
          </w:p>
        </w:tc>
        <w:tc>
          <w:tcPr>
            <w:tcW w:w="1769" w:type="dxa"/>
            <w:gridSpan w:val="2"/>
            <w:tcBorders>
              <w:top w:val="single" w:sz="4" w:space="0" w:color="auto"/>
            </w:tcBorders>
            <w:shd w:val="clear" w:color="auto" w:fill="auto"/>
            <w:vAlign w:val="bottom"/>
          </w:tcPr>
          <w:p w14:paraId="5193CBEE"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DB54F2" w:rsidRPr="00A9181E" w14:paraId="01155A8B" w14:textId="77777777" w:rsidTr="004E2062">
        <w:trPr>
          <w:trHeight w:val="268"/>
          <w:jc w:val="center"/>
        </w:trPr>
        <w:tc>
          <w:tcPr>
            <w:tcW w:w="2560" w:type="dxa"/>
            <w:gridSpan w:val="3"/>
            <w:tcBorders>
              <w:top w:val="single" w:sz="4" w:space="0" w:color="auto"/>
            </w:tcBorders>
            <w:shd w:val="clear" w:color="auto" w:fill="auto"/>
            <w:vAlign w:val="bottom"/>
          </w:tcPr>
          <w:p w14:paraId="4FA1027A" w14:textId="77777777" w:rsidR="00DB54F2" w:rsidRPr="00A9181E" w:rsidRDefault="00DB54F2" w:rsidP="004E2062">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81E">
              <w:rPr>
                <w:rFonts w:ascii="Arial" w:hAnsi="Arial" w:cs="Arial"/>
                <w:sz w:val="16"/>
                <w:szCs w:val="16"/>
                <w:lang w:val="en-GB"/>
              </w:rPr>
              <w:t>E-MAIL ADDRESS</w:t>
            </w:r>
          </w:p>
        </w:tc>
        <w:tc>
          <w:tcPr>
            <w:tcW w:w="3745" w:type="dxa"/>
            <w:gridSpan w:val="2"/>
            <w:tcBorders>
              <w:top w:val="single" w:sz="4" w:space="0" w:color="auto"/>
            </w:tcBorders>
            <w:shd w:val="clear" w:color="auto" w:fill="auto"/>
            <w:vAlign w:val="bottom"/>
          </w:tcPr>
          <w:p w14:paraId="6EE8F1A9" w14:textId="74521178" w:rsidR="00DB54F2" w:rsidRPr="00A9181E" w:rsidRDefault="009D453A"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hyperlink r:id="rId8" w:history="1">
              <w:r w:rsidR="00E87652" w:rsidRPr="00B063D7">
                <w:rPr>
                  <w:rStyle w:val="Hyperlink"/>
                </w:rPr>
                <w:t>charlesS</w:t>
              </w:r>
              <w:r w:rsidR="00E87652" w:rsidRPr="00B063D7">
                <w:rPr>
                  <w:rStyle w:val="Hyperlink"/>
                  <w:rFonts w:ascii="Arial" w:hAnsi="Arial" w:cs="Arial"/>
                  <w:b/>
                  <w:sz w:val="16"/>
                  <w:szCs w:val="16"/>
                  <w:lang w:val="en-GB"/>
                </w:rPr>
                <w:t>@atns.co.za</w:t>
              </w:r>
            </w:hyperlink>
          </w:p>
        </w:tc>
        <w:tc>
          <w:tcPr>
            <w:tcW w:w="2915" w:type="dxa"/>
            <w:gridSpan w:val="6"/>
            <w:tcBorders>
              <w:top w:val="single" w:sz="4" w:space="0" w:color="auto"/>
            </w:tcBorders>
            <w:shd w:val="clear" w:color="auto" w:fill="auto"/>
            <w:vAlign w:val="bottom"/>
          </w:tcPr>
          <w:p w14:paraId="798BDD72" w14:textId="77777777" w:rsidR="00DB54F2" w:rsidRPr="00A9181E" w:rsidRDefault="00DB54F2" w:rsidP="004E2062">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81E">
              <w:rPr>
                <w:rFonts w:ascii="Arial" w:hAnsi="Arial" w:cs="Arial"/>
                <w:sz w:val="16"/>
                <w:szCs w:val="16"/>
                <w:lang w:val="en-GB"/>
              </w:rPr>
              <w:t>E-MAIL ADDRESS</w:t>
            </w:r>
          </w:p>
        </w:tc>
        <w:tc>
          <w:tcPr>
            <w:tcW w:w="1769" w:type="dxa"/>
            <w:gridSpan w:val="2"/>
            <w:tcBorders>
              <w:top w:val="single" w:sz="4" w:space="0" w:color="auto"/>
            </w:tcBorders>
            <w:shd w:val="clear" w:color="auto" w:fill="auto"/>
            <w:vAlign w:val="bottom"/>
          </w:tcPr>
          <w:p w14:paraId="05BB64C4"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DB54F2" w:rsidRPr="00A9181E" w14:paraId="35B39F35" w14:textId="77777777" w:rsidTr="004E2062">
        <w:trPr>
          <w:trHeight w:val="228"/>
          <w:jc w:val="center"/>
        </w:trPr>
        <w:tc>
          <w:tcPr>
            <w:tcW w:w="10989" w:type="dxa"/>
            <w:gridSpan w:val="13"/>
            <w:shd w:val="clear" w:color="auto" w:fill="DDD9C3"/>
            <w:vAlign w:val="bottom"/>
          </w:tcPr>
          <w:p w14:paraId="2B3F47D6"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A9181E">
              <w:rPr>
                <w:rFonts w:ascii="Arial" w:hAnsi="Arial" w:cs="Arial"/>
                <w:b/>
                <w:sz w:val="16"/>
                <w:szCs w:val="16"/>
                <w:lang w:val="en-GB"/>
              </w:rPr>
              <w:t>SUPPLIER INFORMATION</w:t>
            </w:r>
          </w:p>
        </w:tc>
      </w:tr>
      <w:tr w:rsidR="00DB54F2" w:rsidRPr="00A9181E" w14:paraId="5C588387" w14:textId="77777777" w:rsidTr="004E2062">
        <w:trPr>
          <w:trHeight w:val="340"/>
          <w:jc w:val="center"/>
        </w:trPr>
        <w:tc>
          <w:tcPr>
            <w:tcW w:w="2523" w:type="dxa"/>
            <w:gridSpan w:val="2"/>
            <w:shd w:val="clear" w:color="auto" w:fill="auto"/>
            <w:vAlign w:val="bottom"/>
          </w:tcPr>
          <w:p w14:paraId="46EF77A7"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81E">
              <w:rPr>
                <w:rFonts w:ascii="Arial" w:hAnsi="Arial" w:cs="Arial"/>
                <w:sz w:val="16"/>
                <w:szCs w:val="16"/>
                <w:lang w:val="en-GB"/>
              </w:rPr>
              <w:t>NAME OF BIDDER</w:t>
            </w:r>
          </w:p>
        </w:tc>
        <w:tc>
          <w:tcPr>
            <w:tcW w:w="8466" w:type="dxa"/>
            <w:gridSpan w:val="11"/>
            <w:shd w:val="clear" w:color="auto" w:fill="auto"/>
            <w:vAlign w:val="bottom"/>
          </w:tcPr>
          <w:p w14:paraId="6BCE1715"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DB54F2" w:rsidRPr="00A9181E" w14:paraId="591ED8F3" w14:textId="77777777" w:rsidTr="004E2062">
        <w:trPr>
          <w:trHeight w:val="340"/>
          <w:jc w:val="center"/>
        </w:trPr>
        <w:tc>
          <w:tcPr>
            <w:tcW w:w="2523" w:type="dxa"/>
            <w:gridSpan w:val="2"/>
            <w:shd w:val="clear" w:color="auto" w:fill="auto"/>
            <w:vAlign w:val="bottom"/>
          </w:tcPr>
          <w:p w14:paraId="4ABAB878"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81E">
              <w:rPr>
                <w:rFonts w:ascii="Arial" w:hAnsi="Arial" w:cs="Arial"/>
                <w:sz w:val="16"/>
                <w:szCs w:val="16"/>
                <w:lang w:val="en-GB"/>
              </w:rPr>
              <w:t>POSTAL ADDRESS</w:t>
            </w:r>
          </w:p>
        </w:tc>
        <w:tc>
          <w:tcPr>
            <w:tcW w:w="8466" w:type="dxa"/>
            <w:gridSpan w:val="11"/>
            <w:shd w:val="clear" w:color="auto" w:fill="auto"/>
            <w:vAlign w:val="bottom"/>
          </w:tcPr>
          <w:p w14:paraId="7843B90B"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DB54F2" w:rsidRPr="00A9181E" w14:paraId="49655F67" w14:textId="77777777" w:rsidTr="004E2062">
        <w:trPr>
          <w:trHeight w:val="340"/>
          <w:jc w:val="center"/>
        </w:trPr>
        <w:tc>
          <w:tcPr>
            <w:tcW w:w="2523" w:type="dxa"/>
            <w:gridSpan w:val="2"/>
            <w:shd w:val="clear" w:color="auto" w:fill="auto"/>
            <w:vAlign w:val="bottom"/>
          </w:tcPr>
          <w:p w14:paraId="0F75C928"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81E">
              <w:rPr>
                <w:rFonts w:ascii="Arial" w:hAnsi="Arial" w:cs="Arial"/>
                <w:sz w:val="16"/>
                <w:szCs w:val="16"/>
                <w:lang w:val="en-GB"/>
              </w:rPr>
              <w:t>STREET ADDRESS</w:t>
            </w:r>
          </w:p>
        </w:tc>
        <w:tc>
          <w:tcPr>
            <w:tcW w:w="8466" w:type="dxa"/>
            <w:gridSpan w:val="11"/>
            <w:shd w:val="clear" w:color="auto" w:fill="auto"/>
            <w:vAlign w:val="bottom"/>
          </w:tcPr>
          <w:p w14:paraId="34B2C612"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DB54F2" w:rsidRPr="00A9181E" w14:paraId="18D40C6A" w14:textId="77777777" w:rsidTr="004E2062">
        <w:trPr>
          <w:trHeight w:val="340"/>
          <w:jc w:val="center"/>
        </w:trPr>
        <w:tc>
          <w:tcPr>
            <w:tcW w:w="2523" w:type="dxa"/>
            <w:gridSpan w:val="2"/>
            <w:shd w:val="clear" w:color="auto" w:fill="auto"/>
            <w:vAlign w:val="bottom"/>
          </w:tcPr>
          <w:p w14:paraId="5109DB77"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81E">
              <w:rPr>
                <w:rFonts w:ascii="Arial" w:hAnsi="Arial" w:cs="Arial"/>
                <w:sz w:val="16"/>
                <w:szCs w:val="16"/>
                <w:lang w:val="en-GB"/>
              </w:rPr>
              <w:t>TELEPHONE NUMBER</w:t>
            </w:r>
          </w:p>
        </w:tc>
        <w:tc>
          <w:tcPr>
            <w:tcW w:w="2434" w:type="dxa"/>
            <w:gridSpan w:val="2"/>
            <w:shd w:val="clear" w:color="auto" w:fill="auto"/>
            <w:vAlign w:val="bottom"/>
          </w:tcPr>
          <w:p w14:paraId="02355766"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81E">
              <w:rPr>
                <w:rFonts w:ascii="Arial" w:hAnsi="Arial" w:cs="Arial"/>
                <w:sz w:val="16"/>
                <w:szCs w:val="16"/>
                <w:lang w:val="en-GB"/>
              </w:rPr>
              <w:t>CODE</w:t>
            </w:r>
          </w:p>
        </w:tc>
        <w:tc>
          <w:tcPr>
            <w:tcW w:w="2187" w:type="dxa"/>
            <w:gridSpan w:val="3"/>
            <w:shd w:val="clear" w:color="auto" w:fill="auto"/>
            <w:vAlign w:val="bottom"/>
          </w:tcPr>
          <w:p w14:paraId="53669E7F"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1679" w:type="dxa"/>
            <w:gridSpan w:val="3"/>
            <w:shd w:val="clear" w:color="auto" w:fill="auto"/>
            <w:vAlign w:val="bottom"/>
          </w:tcPr>
          <w:p w14:paraId="22DB620E"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81E">
              <w:rPr>
                <w:rFonts w:ascii="Arial" w:hAnsi="Arial" w:cs="Arial"/>
                <w:sz w:val="16"/>
                <w:szCs w:val="16"/>
                <w:lang w:val="en-GB"/>
              </w:rPr>
              <w:t>NUMBER</w:t>
            </w:r>
          </w:p>
        </w:tc>
        <w:tc>
          <w:tcPr>
            <w:tcW w:w="2166" w:type="dxa"/>
            <w:gridSpan w:val="3"/>
            <w:shd w:val="clear" w:color="auto" w:fill="auto"/>
            <w:vAlign w:val="bottom"/>
          </w:tcPr>
          <w:p w14:paraId="554D7D7D"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DB54F2" w:rsidRPr="00A9181E" w14:paraId="6F0A692C" w14:textId="77777777" w:rsidTr="004E2062">
        <w:trPr>
          <w:trHeight w:val="340"/>
          <w:jc w:val="center"/>
        </w:trPr>
        <w:tc>
          <w:tcPr>
            <w:tcW w:w="2523" w:type="dxa"/>
            <w:gridSpan w:val="2"/>
            <w:shd w:val="clear" w:color="auto" w:fill="auto"/>
            <w:vAlign w:val="bottom"/>
          </w:tcPr>
          <w:p w14:paraId="19ECF67B"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81E">
              <w:rPr>
                <w:rFonts w:ascii="Arial" w:hAnsi="Arial" w:cs="Arial"/>
                <w:sz w:val="16"/>
                <w:szCs w:val="16"/>
                <w:lang w:val="en-GB"/>
              </w:rPr>
              <w:t>CELLPHONE NUMBER</w:t>
            </w:r>
          </w:p>
        </w:tc>
        <w:tc>
          <w:tcPr>
            <w:tcW w:w="8466" w:type="dxa"/>
            <w:gridSpan w:val="11"/>
            <w:shd w:val="clear" w:color="auto" w:fill="auto"/>
            <w:vAlign w:val="bottom"/>
          </w:tcPr>
          <w:p w14:paraId="32B89A76"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DB54F2" w:rsidRPr="00A9181E" w14:paraId="05E9BFFC" w14:textId="77777777" w:rsidTr="004E2062">
        <w:trPr>
          <w:trHeight w:val="340"/>
          <w:jc w:val="center"/>
        </w:trPr>
        <w:tc>
          <w:tcPr>
            <w:tcW w:w="2523" w:type="dxa"/>
            <w:gridSpan w:val="2"/>
            <w:shd w:val="clear" w:color="auto" w:fill="auto"/>
            <w:vAlign w:val="bottom"/>
          </w:tcPr>
          <w:p w14:paraId="7D71A1AF"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81E">
              <w:rPr>
                <w:rFonts w:ascii="Arial" w:hAnsi="Arial" w:cs="Arial"/>
                <w:sz w:val="16"/>
                <w:szCs w:val="16"/>
                <w:lang w:val="en-GB"/>
              </w:rPr>
              <w:t>FACSIMILE NUMBER</w:t>
            </w:r>
          </w:p>
        </w:tc>
        <w:tc>
          <w:tcPr>
            <w:tcW w:w="2434" w:type="dxa"/>
            <w:gridSpan w:val="2"/>
            <w:shd w:val="clear" w:color="auto" w:fill="auto"/>
            <w:vAlign w:val="bottom"/>
          </w:tcPr>
          <w:p w14:paraId="0B54BB93"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81E">
              <w:rPr>
                <w:rFonts w:ascii="Arial" w:hAnsi="Arial" w:cs="Arial"/>
                <w:sz w:val="16"/>
                <w:szCs w:val="16"/>
                <w:lang w:val="en-GB"/>
              </w:rPr>
              <w:t>CODE</w:t>
            </w:r>
          </w:p>
        </w:tc>
        <w:tc>
          <w:tcPr>
            <w:tcW w:w="2187" w:type="dxa"/>
            <w:gridSpan w:val="3"/>
            <w:shd w:val="clear" w:color="auto" w:fill="auto"/>
            <w:vAlign w:val="bottom"/>
          </w:tcPr>
          <w:p w14:paraId="4CACB9C3"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1679" w:type="dxa"/>
            <w:gridSpan w:val="3"/>
            <w:shd w:val="clear" w:color="auto" w:fill="auto"/>
            <w:vAlign w:val="bottom"/>
          </w:tcPr>
          <w:p w14:paraId="195F52FF"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81E">
              <w:rPr>
                <w:rFonts w:ascii="Arial" w:hAnsi="Arial" w:cs="Arial"/>
                <w:sz w:val="16"/>
                <w:szCs w:val="16"/>
                <w:lang w:val="en-GB"/>
              </w:rPr>
              <w:t>NUMBER</w:t>
            </w:r>
          </w:p>
        </w:tc>
        <w:tc>
          <w:tcPr>
            <w:tcW w:w="2166" w:type="dxa"/>
            <w:gridSpan w:val="3"/>
            <w:shd w:val="clear" w:color="auto" w:fill="auto"/>
            <w:vAlign w:val="bottom"/>
          </w:tcPr>
          <w:p w14:paraId="78FFBC5A"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DB54F2" w:rsidRPr="00A9181E" w14:paraId="6DCA901C" w14:textId="77777777" w:rsidTr="004E2062">
        <w:trPr>
          <w:trHeight w:val="340"/>
          <w:jc w:val="center"/>
        </w:trPr>
        <w:tc>
          <w:tcPr>
            <w:tcW w:w="2523" w:type="dxa"/>
            <w:gridSpan w:val="2"/>
            <w:shd w:val="clear" w:color="auto" w:fill="auto"/>
            <w:vAlign w:val="bottom"/>
          </w:tcPr>
          <w:p w14:paraId="7376E09D"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81E">
              <w:rPr>
                <w:rFonts w:ascii="Arial" w:hAnsi="Arial" w:cs="Arial"/>
                <w:sz w:val="16"/>
                <w:szCs w:val="16"/>
                <w:lang w:val="en-GB"/>
              </w:rPr>
              <w:t>E-MAIL ADDRESS</w:t>
            </w:r>
          </w:p>
        </w:tc>
        <w:tc>
          <w:tcPr>
            <w:tcW w:w="8466" w:type="dxa"/>
            <w:gridSpan w:val="11"/>
            <w:shd w:val="clear" w:color="auto" w:fill="auto"/>
            <w:vAlign w:val="bottom"/>
          </w:tcPr>
          <w:p w14:paraId="3293DE79"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DB54F2" w:rsidRPr="00A9181E" w14:paraId="2A59947A" w14:textId="77777777" w:rsidTr="004E2062">
        <w:trPr>
          <w:trHeight w:val="299"/>
          <w:jc w:val="center"/>
        </w:trPr>
        <w:tc>
          <w:tcPr>
            <w:tcW w:w="2523" w:type="dxa"/>
            <w:gridSpan w:val="2"/>
            <w:shd w:val="clear" w:color="auto" w:fill="auto"/>
            <w:vAlign w:val="bottom"/>
          </w:tcPr>
          <w:p w14:paraId="0F077F4E"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81E">
              <w:rPr>
                <w:rFonts w:ascii="Arial" w:hAnsi="Arial" w:cs="Arial"/>
                <w:sz w:val="16"/>
                <w:szCs w:val="16"/>
                <w:lang w:val="en-GB"/>
              </w:rPr>
              <w:t>VAT REGISTRATION NUMBER</w:t>
            </w:r>
          </w:p>
        </w:tc>
        <w:tc>
          <w:tcPr>
            <w:tcW w:w="8466" w:type="dxa"/>
            <w:gridSpan w:val="11"/>
            <w:shd w:val="clear" w:color="auto" w:fill="auto"/>
            <w:vAlign w:val="bottom"/>
          </w:tcPr>
          <w:p w14:paraId="2DAB9400"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DB54F2" w:rsidRPr="00A9181E" w14:paraId="2ED809A8" w14:textId="77777777" w:rsidTr="004E2062">
        <w:trPr>
          <w:trHeight w:val="57"/>
          <w:jc w:val="center"/>
        </w:trPr>
        <w:tc>
          <w:tcPr>
            <w:tcW w:w="2523" w:type="dxa"/>
            <w:gridSpan w:val="2"/>
            <w:shd w:val="clear" w:color="auto" w:fill="auto"/>
          </w:tcPr>
          <w:p w14:paraId="49A1C2F1"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A9181E">
              <w:rPr>
                <w:rFonts w:ascii="Arial" w:hAnsi="Arial" w:cs="Arial"/>
                <w:sz w:val="16"/>
                <w:szCs w:val="16"/>
              </w:rPr>
              <w:t>SUPPLIER COMPLIANCE STATUS</w:t>
            </w:r>
          </w:p>
        </w:tc>
        <w:tc>
          <w:tcPr>
            <w:tcW w:w="2434" w:type="dxa"/>
            <w:gridSpan w:val="2"/>
            <w:shd w:val="clear" w:color="auto" w:fill="auto"/>
          </w:tcPr>
          <w:p w14:paraId="5DC08159"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81E">
              <w:rPr>
                <w:rFonts w:ascii="Arial" w:hAnsi="Arial" w:cs="Arial"/>
                <w:sz w:val="16"/>
                <w:szCs w:val="16"/>
              </w:rPr>
              <w:t>TAX COMPLIANCE SYSTEM PIN:</w:t>
            </w:r>
          </w:p>
        </w:tc>
        <w:tc>
          <w:tcPr>
            <w:tcW w:w="1348" w:type="dxa"/>
            <w:shd w:val="clear" w:color="auto" w:fill="auto"/>
            <w:vAlign w:val="bottom"/>
          </w:tcPr>
          <w:p w14:paraId="3D2F1F74"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870" w:type="dxa"/>
            <w:gridSpan w:val="3"/>
            <w:shd w:val="clear" w:color="auto" w:fill="auto"/>
            <w:vAlign w:val="center"/>
          </w:tcPr>
          <w:p w14:paraId="53D6831A"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A9181E">
              <w:rPr>
                <w:rFonts w:ascii="Arial" w:hAnsi="Arial" w:cs="Arial"/>
                <w:b/>
                <w:sz w:val="16"/>
                <w:szCs w:val="16"/>
                <w:lang w:val="en-GB"/>
              </w:rPr>
              <w:t>OR</w:t>
            </w:r>
          </w:p>
        </w:tc>
        <w:tc>
          <w:tcPr>
            <w:tcW w:w="1211" w:type="dxa"/>
            <w:shd w:val="clear" w:color="auto" w:fill="auto"/>
            <w:vAlign w:val="bottom"/>
          </w:tcPr>
          <w:p w14:paraId="67704DBE"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81E">
              <w:rPr>
                <w:rFonts w:ascii="Arial" w:hAnsi="Arial" w:cs="Arial"/>
                <w:sz w:val="16"/>
                <w:szCs w:val="16"/>
              </w:rPr>
              <w:t xml:space="preserve">CENTRAL SUPPLIER DATABASE No: </w:t>
            </w:r>
          </w:p>
        </w:tc>
        <w:tc>
          <w:tcPr>
            <w:tcW w:w="2603" w:type="dxa"/>
            <w:gridSpan w:val="4"/>
            <w:shd w:val="clear" w:color="auto" w:fill="auto"/>
            <w:vAlign w:val="bottom"/>
          </w:tcPr>
          <w:p w14:paraId="5A634EEF"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81E">
              <w:rPr>
                <w:rFonts w:ascii="Arial" w:hAnsi="Arial" w:cs="Arial"/>
                <w:sz w:val="16"/>
                <w:szCs w:val="16"/>
                <w:lang w:val="en-GB"/>
              </w:rPr>
              <w:t>MAAA</w:t>
            </w:r>
          </w:p>
        </w:tc>
      </w:tr>
      <w:tr w:rsidR="00DB54F2" w:rsidRPr="00A9181E" w14:paraId="461DA5BB" w14:textId="77777777" w:rsidTr="004E2062">
        <w:trPr>
          <w:trHeight w:val="340"/>
          <w:jc w:val="center"/>
        </w:trPr>
        <w:tc>
          <w:tcPr>
            <w:tcW w:w="2523" w:type="dxa"/>
            <w:gridSpan w:val="2"/>
            <w:shd w:val="clear" w:color="auto" w:fill="auto"/>
          </w:tcPr>
          <w:p w14:paraId="30F73BE9"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A9181E">
              <w:rPr>
                <w:rFonts w:ascii="Arial" w:hAnsi="Arial" w:cs="Arial"/>
                <w:sz w:val="16"/>
                <w:szCs w:val="16"/>
              </w:rPr>
              <w:t>B-BBEE STATUS LEVEL VERIFICATION CERTIFICATE</w:t>
            </w:r>
          </w:p>
          <w:p w14:paraId="17C2373C"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3782" w:type="dxa"/>
            <w:gridSpan w:val="3"/>
            <w:shd w:val="clear" w:color="auto" w:fill="auto"/>
          </w:tcPr>
          <w:p w14:paraId="10CDA741"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81E">
              <w:rPr>
                <w:rFonts w:ascii="Arial" w:hAnsi="Arial" w:cs="Arial"/>
                <w:sz w:val="16"/>
                <w:szCs w:val="16"/>
                <w:lang w:val="en-GB"/>
              </w:rPr>
              <w:t>TICK APPLICABLE BOX]</w:t>
            </w:r>
          </w:p>
          <w:p w14:paraId="3C9633C4"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694CC728"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1814B62"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81E">
              <w:rPr>
                <w:rFonts w:ascii="Arial" w:hAnsi="Arial" w:cs="Arial"/>
                <w:sz w:val="16"/>
                <w:szCs w:val="16"/>
                <w:lang w:val="en-GB"/>
              </w:rPr>
              <w:fldChar w:fldCharType="begin">
                <w:ffData>
                  <w:name w:val="Check1"/>
                  <w:enabled/>
                  <w:calcOnExit w:val="0"/>
                  <w:checkBox>
                    <w:sizeAuto/>
                    <w:default w:val="0"/>
                  </w:checkBox>
                </w:ffData>
              </w:fldChar>
            </w:r>
            <w:r w:rsidRPr="00A9181E">
              <w:rPr>
                <w:rFonts w:ascii="Arial" w:hAnsi="Arial" w:cs="Arial"/>
                <w:sz w:val="16"/>
                <w:szCs w:val="16"/>
                <w:lang w:val="en-GB"/>
              </w:rPr>
              <w:instrText xml:space="preserve"> FORMCHECKBOX </w:instrText>
            </w:r>
            <w:r w:rsidR="009D453A">
              <w:rPr>
                <w:rFonts w:ascii="Arial" w:hAnsi="Arial" w:cs="Arial"/>
                <w:sz w:val="16"/>
                <w:szCs w:val="16"/>
                <w:lang w:val="en-GB"/>
              </w:rPr>
            </w:r>
            <w:r w:rsidR="009D453A">
              <w:rPr>
                <w:rFonts w:ascii="Arial" w:hAnsi="Arial" w:cs="Arial"/>
                <w:sz w:val="16"/>
                <w:szCs w:val="16"/>
                <w:lang w:val="en-GB"/>
              </w:rPr>
              <w:fldChar w:fldCharType="separate"/>
            </w:r>
            <w:r w:rsidRPr="00A9181E">
              <w:rPr>
                <w:rFonts w:ascii="Arial" w:hAnsi="Arial" w:cs="Arial"/>
                <w:sz w:val="16"/>
                <w:szCs w:val="16"/>
                <w:lang w:val="en-GB"/>
              </w:rPr>
              <w:fldChar w:fldCharType="end"/>
            </w:r>
            <w:r w:rsidRPr="00A9181E">
              <w:rPr>
                <w:rFonts w:ascii="Arial" w:hAnsi="Arial" w:cs="Arial"/>
                <w:sz w:val="16"/>
                <w:szCs w:val="16"/>
                <w:lang w:val="en-GB"/>
              </w:rPr>
              <w:t xml:space="preserve"> Yes                     </w:t>
            </w:r>
            <w:r w:rsidRPr="00A9181E">
              <w:rPr>
                <w:rFonts w:ascii="Arial" w:hAnsi="Arial" w:cs="Arial"/>
                <w:sz w:val="16"/>
                <w:szCs w:val="16"/>
                <w:lang w:val="en-GB"/>
              </w:rPr>
              <w:fldChar w:fldCharType="begin">
                <w:ffData>
                  <w:name w:val="Check2"/>
                  <w:enabled/>
                  <w:calcOnExit w:val="0"/>
                  <w:checkBox>
                    <w:sizeAuto/>
                    <w:default w:val="0"/>
                  </w:checkBox>
                </w:ffData>
              </w:fldChar>
            </w:r>
            <w:r w:rsidRPr="00A9181E">
              <w:rPr>
                <w:rFonts w:ascii="Arial" w:hAnsi="Arial" w:cs="Arial"/>
                <w:sz w:val="16"/>
                <w:szCs w:val="16"/>
                <w:lang w:val="en-GB"/>
              </w:rPr>
              <w:instrText xml:space="preserve"> FORMCHECKBOX </w:instrText>
            </w:r>
            <w:r w:rsidR="009D453A">
              <w:rPr>
                <w:rFonts w:ascii="Arial" w:hAnsi="Arial" w:cs="Arial"/>
                <w:sz w:val="16"/>
                <w:szCs w:val="16"/>
                <w:lang w:val="en-GB"/>
              </w:rPr>
            </w:r>
            <w:r w:rsidR="009D453A">
              <w:rPr>
                <w:rFonts w:ascii="Arial" w:hAnsi="Arial" w:cs="Arial"/>
                <w:sz w:val="16"/>
                <w:szCs w:val="16"/>
                <w:lang w:val="en-GB"/>
              </w:rPr>
              <w:fldChar w:fldCharType="separate"/>
            </w:r>
            <w:r w:rsidRPr="00A9181E">
              <w:rPr>
                <w:rFonts w:ascii="Arial" w:hAnsi="Arial" w:cs="Arial"/>
                <w:sz w:val="16"/>
                <w:szCs w:val="16"/>
                <w:lang w:val="en-GB"/>
              </w:rPr>
              <w:fldChar w:fldCharType="end"/>
            </w:r>
            <w:r w:rsidRPr="00A9181E">
              <w:rPr>
                <w:rFonts w:ascii="Arial" w:hAnsi="Arial" w:cs="Arial"/>
                <w:sz w:val="16"/>
                <w:szCs w:val="16"/>
                <w:lang w:val="en-GB"/>
              </w:rPr>
              <w:t xml:space="preserve"> No</w:t>
            </w:r>
          </w:p>
          <w:p w14:paraId="1835C020"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18" w:type="dxa"/>
            <w:gridSpan w:val="5"/>
            <w:shd w:val="clear" w:color="auto" w:fill="auto"/>
          </w:tcPr>
          <w:p w14:paraId="61185713"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A9181E">
              <w:rPr>
                <w:rFonts w:ascii="Arial" w:hAnsi="Arial" w:cs="Arial"/>
                <w:sz w:val="16"/>
                <w:szCs w:val="16"/>
              </w:rPr>
              <w:t xml:space="preserve">B-BBEE STATUS LEVEL SWORN AFFIDAVIT  </w:t>
            </w:r>
          </w:p>
          <w:p w14:paraId="7DD170BB"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66DEA74C"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2166" w:type="dxa"/>
            <w:gridSpan w:val="3"/>
            <w:shd w:val="clear" w:color="auto" w:fill="auto"/>
          </w:tcPr>
          <w:p w14:paraId="06C50812"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81E">
              <w:rPr>
                <w:rFonts w:ascii="Arial" w:hAnsi="Arial" w:cs="Arial"/>
                <w:sz w:val="16"/>
                <w:szCs w:val="16"/>
                <w:lang w:val="en-GB"/>
              </w:rPr>
              <w:t>[TICK APPLICABLE BOX]</w:t>
            </w:r>
          </w:p>
          <w:p w14:paraId="4FD35EDF"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7AEB8406"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3834D36A"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81E">
              <w:rPr>
                <w:rFonts w:ascii="Arial" w:hAnsi="Arial" w:cs="Arial"/>
                <w:sz w:val="16"/>
                <w:szCs w:val="16"/>
                <w:lang w:val="en-GB"/>
              </w:rPr>
              <w:fldChar w:fldCharType="begin">
                <w:ffData>
                  <w:name w:val="Check1"/>
                  <w:enabled/>
                  <w:calcOnExit w:val="0"/>
                  <w:checkBox>
                    <w:sizeAuto/>
                    <w:default w:val="0"/>
                  </w:checkBox>
                </w:ffData>
              </w:fldChar>
            </w:r>
            <w:r w:rsidRPr="00A9181E">
              <w:rPr>
                <w:rFonts w:ascii="Arial" w:hAnsi="Arial" w:cs="Arial"/>
                <w:sz w:val="16"/>
                <w:szCs w:val="16"/>
                <w:lang w:val="en-GB"/>
              </w:rPr>
              <w:instrText xml:space="preserve"> FORMCHECKBOX </w:instrText>
            </w:r>
            <w:r w:rsidR="009D453A">
              <w:rPr>
                <w:rFonts w:ascii="Arial" w:hAnsi="Arial" w:cs="Arial"/>
                <w:sz w:val="16"/>
                <w:szCs w:val="16"/>
                <w:lang w:val="en-GB"/>
              </w:rPr>
            </w:r>
            <w:r w:rsidR="009D453A">
              <w:rPr>
                <w:rFonts w:ascii="Arial" w:hAnsi="Arial" w:cs="Arial"/>
                <w:sz w:val="16"/>
                <w:szCs w:val="16"/>
                <w:lang w:val="en-GB"/>
              </w:rPr>
              <w:fldChar w:fldCharType="separate"/>
            </w:r>
            <w:r w:rsidRPr="00A9181E">
              <w:rPr>
                <w:rFonts w:ascii="Arial" w:hAnsi="Arial" w:cs="Arial"/>
                <w:sz w:val="16"/>
                <w:szCs w:val="16"/>
                <w:lang w:val="en-GB"/>
              </w:rPr>
              <w:fldChar w:fldCharType="end"/>
            </w:r>
            <w:r w:rsidRPr="00A9181E">
              <w:rPr>
                <w:rFonts w:ascii="Arial" w:hAnsi="Arial" w:cs="Arial"/>
                <w:sz w:val="16"/>
                <w:szCs w:val="16"/>
                <w:lang w:val="en-GB"/>
              </w:rPr>
              <w:t xml:space="preserve"> Yes                  </w:t>
            </w:r>
            <w:r w:rsidRPr="00A9181E">
              <w:rPr>
                <w:rFonts w:ascii="Arial" w:hAnsi="Arial" w:cs="Arial"/>
                <w:sz w:val="16"/>
                <w:szCs w:val="16"/>
                <w:lang w:val="en-GB"/>
              </w:rPr>
              <w:fldChar w:fldCharType="begin">
                <w:ffData>
                  <w:name w:val="Check2"/>
                  <w:enabled/>
                  <w:calcOnExit w:val="0"/>
                  <w:checkBox>
                    <w:sizeAuto/>
                    <w:default w:val="0"/>
                  </w:checkBox>
                </w:ffData>
              </w:fldChar>
            </w:r>
            <w:r w:rsidRPr="00A9181E">
              <w:rPr>
                <w:rFonts w:ascii="Arial" w:hAnsi="Arial" w:cs="Arial"/>
                <w:sz w:val="16"/>
                <w:szCs w:val="16"/>
                <w:lang w:val="en-GB"/>
              </w:rPr>
              <w:instrText xml:space="preserve"> FORMCHECKBOX </w:instrText>
            </w:r>
            <w:r w:rsidR="009D453A">
              <w:rPr>
                <w:rFonts w:ascii="Arial" w:hAnsi="Arial" w:cs="Arial"/>
                <w:sz w:val="16"/>
                <w:szCs w:val="16"/>
                <w:lang w:val="en-GB"/>
              </w:rPr>
            </w:r>
            <w:r w:rsidR="009D453A">
              <w:rPr>
                <w:rFonts w:ascii="Arial" w:hAnsi="Arial" w:cs="Arial"/>
                <w:sz w:val="16"/>
                <w:szCs w:val="16"/>
                <w:lang w:val="en-GB"/>
              </w:rPr>
              <w:fldChar w:fldCharType="separate"/>
            </w:r>
            <w:r w:rsidRPr="00A9181E">
              <w:rPr>
                <w:rFonts w:ascii="Arial" w:hAnsi="Arial" w:cs="Arial"/>
                <w:sz w:val="16"/>
                <w:szCs w:val="16"/>
                <w:lang w:val="en-GB"/>
              </w:rPr>
              <w:fldChar w:fldCharType="end"/>
            </w:r>
            <w:r w:rsidRPr="00A9181E">
              <w:rPr>
                <w:rFonts w:ascii="Arial" w:hAnsi="Arial" w:cs="Arial"/>
                <w:sz w:val="16"/>
                <w:szCs w:val="16"/>
                <w:lang w:val="en-GB"/>
              </w:rPr>
              <w:t xml:space="preserve"> No</w:t>
            </w:r>
          </w:p>
          <w:p w14:paraId="5D9F5F73"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DB54F2" w:rsidRPr="00A9181E" w14:paraId="12C269CC" w14:textId="77777777" w:rsidTr="004E2062">
        <w:trPr>
          <w:trHeight w:val="454"/>
          <w:jc w:val="center"/>
        </w:trPr>
        <w:tc>
          <w:tcPr>
            <w:tcW w:w="10989" w:type="dxa"/>
            <w:gridSpan w:val="13"/>
            <w:shd w:val="clear" w:color="auto" w:fill="DDD9C3"/>
            <w:vAlign w:val="bottom"/>
          </w:tcPr>
          <w:p w14:paraId="7A6BC06F" w14:textId="77777777" w:rsidR="00DB54F2" w:rsidRPr="00A9181E" w:rsidRDefault="00DB54F2" w:rsidP="004E2062">
            <w:pPr>
              <w:tabs>
                <w:tab w:val="left" w:pos="720"/>
                <w:tab w:val="left" w:pos="1944"/>
                <w:tab w:val="left" w:pos="3384"/>
                <w:tab w:val="left" w:pos="3744"/>
                <w:tab w:val="left" w:pos="4644"/>
                <w:tab w:val="left" w:pos="5760"/>
                <w:tab w:val="left" w:pos="7920"/>
              </w:tabs>
              <w:spacing w:line="360" w:lineRule="auto"/>
              <w:jc w:val="both"/>
              <w:rPr>
                <w:rFonts w:ascii="Arial" w:hAnsi="Arial" w:cs="Arial"/>
                <w:b/>
                <w:i/>
                <w:sz w:val="16"/>
                <w:szCs w:val="16"/>
                <w:lang w:val="en-GB"/>
              </w:rPr>
            </w:pPr>
            <w:r w:rsidRPr="00A9181E">
              <w:rPr>
                <w:rFonts w:ascii="Arial" w:hAnsi="Arial" w:cs="Arial"/>
                <w:b/>
                <w:i/>
                <w:sz w:val="16"/>
                <w:szCs w:val="16"/>
                <w:lang w:val="en-GB"/>
              </w:rPr>
              <w:t>[</w:t>
            </w:r>
            <w:r w:rsidRPr="00A9181E">
              <w:rPr>
                <w:rFonts w:ascii="Arial" w:hAnsi="Arial" w:cs="Arial"/>
                <w:b/>
                <w:i/>
                <w:sz w:val="16"/>
                <w:szCs w:val="16"/>
                <w:shd w:val="clear" w:color="auto" w:fill="DDD9C3"/>
                <w:lang w:val="en-GB"/>
              </w:rPr>
              <w:t>A B-BBEE STATUS LEVEL VERIFICATION CERTIFICATE/ SWORN AFFIDAVIT (FOR EMES &amp; QSEs) MUST BE SUBMITTED IN ORDER TO QUALIFY FOR PREFERENCE POINTS FOR B-BBEE]</w:t>
            </w:r>
          </w:p>
        </w:tc>
      </w:tr>
      <w:tr w:rsidR="00DB54F2" w:rsidRPr="00A9181E" w14:paraId="329E8F7D" w14:textId="77777777" w:rsidTr="004E2062">
        <w:trPr>
          <w:trHeight w:val="864"/>
          <w:jc w:val="center"/>
        </w:trPr>
        <w:tc>
          <w:tcPr>
            <w:tcW w:w="2523" w:type="dxa"/>
            <w:gridSpan w:val="2"/>
            <w:shd w:val="clear" w:color="auto" w:fill="auto"/>
            <w:vAlign w:val="center"/>
          </w:tcPr>
          <w:p w14:paraId="47617A2C" w14:textId="77777777" w:rsidR="00DB54F2" w:rsidRPr="00A9181E" w:rsidRDefault="00DB54F2" w:rsidP="004E2062">
            <w:pPr>
              <w:keepNext/>
              <w:keepLines/>
              <w:spacing w:before="40" w:line="360" w:lineRule="auto"/>
              <w:jc w:val="both"/>
              <w:outlineLvl w:val="3"/>
              <w:rPr>
                <w:rFonts w:ascii="Arial" w:eastAsiaTheme="majorEastAsia" w:hAnsi="Arial" w:cs="Arial"/>
                <w:i/>
                <w:iCs/>
                <w:sz w:val="16"/>
                <w:szCs w:val="16"/>
                <w:lang w:val="en-GB"/>
              </w:rPr>
            </w:pPr>
            <w:r w:rsidRPr="00A9181E">
              <w:rPr>
                <w:rFonts w:ascii="Arial" w:eastAsiaTheme="majorEastAsia" w:hAnsi="Arial" w:cs="Arial"/>
                <w:b/>
                <w:i/>
                <w:iCs/>
                <w:sz w:val="16"/>
                <w:szCs w:val="16"/>
              </w:rPr>
              <w:lastRenderedPageBreak/>
              <w:t>ARE YOU THE ACCREDITED REPRESENTATIVE IN SOUTH AFRICA FOR THE GOODS /SERVICES /WORKS OFFERED?</w:t>
            </w:r>
          </w:p>
        </w:tc>
        <w:tc>
          <w:tcPr>
            <w:tcW w:w="3782" w:type="dxa"/>
            <w:gridSpan w:val="3"/>
            <w:shd w:val="clear" w:color="auto" w:fill="auto"/>
            <w:vAlign w:val="bottom"/>
          </w:tcPr>
          <w:p w14:paraId="0198B345"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81E">
              <w:rPr>
                <w:rFonts w:ascii="Arial" w:hAnsi="Arial" w:cs="Arial"/>
                <w:sz w:val="16"/>
                <w:szCs w:val="16"/>
                <w:lang w:val="en-GB"/>
              </w:rPr>
              <w:fldChar w:fldCharType="begin">
                <w:ffData>
                  <w:name w:val="Check1"/>
                  <w:enabled/>
                  <w:calcOnExit w:val="0"/>
                  <w:checkBox>
                    <w:sizeAuto/>
                    <w:default w:val="0"/>
                  </w:checkBox>
                </w:ffData>
              </w:fldChar>
            </w:r>
            <w:r w:rsidRPr="00A9181E">
              <w:rPr>
                <w:rFonts w:ascii="Arial" w:hAnsi="Arial" w:cs="Arial"/>
                <w:sz w:val="16"/>
                <w:szCs w:val="16"/>
                <w:lang w:val="en-GB"/>
              </w:rPr>
              <w:instrText xml:space="preserve"> FORMCHECKBOX </w:instrText>
            </w:r>
            <w:r w:rsidR="009D453A">
              <w:rPr>
                <w:rFonts w:ascii="Arial" w:hAnsi="Arial" w:cs="Arial"/>
                <w:sz w:val="16"/>
                <w:szCs w:val="16"/>
                <w:lang w:val="en-GB"/>
              </w:rPr>
            </w:r>
            <w:r w:rsidR="009D453A">
              <w:rPr>
                <w:rFonts w:ascii="Arial" w:hAnsi="Arial" w:cs="Arial"/>
                <w:sz w:val="16"/>
                <w:szCs w:val="16"/>
                <w:lang w:val="en-GB"/>
              </w:rPr>
              <w:fldChar w:fldCharType="separate"/>
            </w:r>
            <w:r w:rsidRPr="00A9181E">
              <w:rPr>
                <w:rFonts w:ascii="Arial" w:hAnsi="Arial" w:cs="Arial"/>
                <w:sz w:val="16"/>
                <w:szCs w:val="16"/>
                <w:lang w:val="en-GB"/>
              </w:rPr>
              <w:fldChar w:fldCharType="end"/>
            </w:r>
            <w:r w:rsidRPr="00A9181E">
              <w:rPr>
                <w:rFonts w:ascii="Arial" w:hAnsi="Arial" w:cs="Arial"/>
                <w:sz w:val="16"/>
                <w:szCs w:val="16"/>
                <w:lang w:val="en-GB"/>
              </w:rPr>
              <w:t xml:space="preserve">Yes                         </w:t>
            </w:r>
            <w:r w:rsidRPr="00A9181E">
              <w:rPr>
                <w:rFonts w:ascii="Arial" w:hAnsi="Arial" w:cs="Arial"/>
                <w:sz w:val="16"/>
                <w:szCs w:val="16"/>
                <w:lang w:val="en-GB"/>
              </w:rPr>
              <w:fldChar w:fldCharType="begin">
                <w:ffData>
                  <w:name w:val=""/>
                  <w:enabled/>
                  <w:calcOnExit w:val="0"/>
                  <w:checkBox>
                    <w:sizeAuto/>
                    <w:default w:val="0"/>
                  </w:checkBox>
                </w:ffData>
              </w:fldChar>
            </w:r>
            <w:r w:rsidRPr="00A9181E">
              <w:rPr>
                <w:rFonts w:ascii="Arial" w:hAnsi="Arial" w:cs="Arial"/>
                <w:sz w:val="16"/>
                <w:szCs w:val="16"/>
                <w:lang w:val="en-GB"/>
              </w:rPr>
              <w:instrText xml:space="preserve"> FORMCHECKBOX </w:instrText>
            </w:r>
            <w:r w:rsidR="009D453A">
              <w:rPr>
                <w:rFonts w:ascii="Arial" w:hAnsi="Arial" w:cs="Arial"/>
                <w:sz w:val="16"/>
                <w:szCs w:val="16"/>
                <w:lang w:val="en-GB"/>
              </w:rPr>
            </w:r>
            <w:r w:rsidR="009D453A">
              <w:rPr>
                <w:rFonts w:ascii="Arial" w:hAnsi="Arial" w:cs="Arial"/>
                <w:sz w:val="16"/>
                <w:szCs w:val="16"/>
                <w:lang w:val="en-GB"/>
              </w:rPr>
              <w:fldChar w:fldCharType="separate"/>
            </w:r>
            <w:r w:rsidRPr="00A9181E">
              <w:rPr>
                <w:rFonts w:ascii="Arial" w:hAnsi="Arial" w:cs="Arial"/>
                <w:sz w:val="16"/>
                <w:szCs w:val="16"/>
                <w:lang w:val="en-GB"/>
              </w:rPr>
              <w:fldChar w:fldCharType="end"/>
            </w:r>
            <w:r w:rsidRPr="00A9181E">
              <w:rPr>
                <w:rFonts w:ascii="Arial" w:hAnsi="Arial" w:cs="Arial"/>
                <w:sz w:val="16"/>
                <w:szCs w:val="16"/>
                <w:lang w:val="en-GB"/>
              </w:rPr>
              <w:t xml:space="preserve">No </w:t>
            </w:r>
          </w:p>
          <w:p w14:paraId="5A2203E7"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65FCAAB4"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A9181E">
              <w:rPr>
                <w:rFonts w:ascii="Arial" w:hAnsi="Arial" w:cs="Arial"/>
                <w:sz w:val="16"/>
                <w:szCs w:val="16"/>
                <w:lang w:val="en-GB"/>
              </w:rPr>
              <w:t>[</w:t>
            </w:r>
            <w:r w:rsidRPr="00A9181E">
              <w:rPr>
                <w:rFonts w:ascii="Arial" w:hAnsi="Arial" w:cs="Arial"/>
                <w:sz w:val="16"/>
                <w:szCs w:val="16"/>
              </w:rPr>
              <w:t>IF YES ENCLOSE PROOF]</w:t>
            </w:r>
          </w:p>
          <w:p w14:paraId="292DB560"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18" w:type="dxa"/>
            <w:gridSpan w:val="5"/>
            <w:shd w:val="clear" w:color="auto" w:fill="auto"/>
            <w:vAlign w:val="center"/>
          </w:tcPr>
          <w:p w14:paraId="5993F2A0" w14:textId="77777777" w:rsidR="00DB54F2" w:rsidRPr="00A9181E" w:rsidRDefault="00DB54F2" w:rsidP="004E2062">
            <w:pPr>
              <w:keepNext/>
              <w:keepLines/>
              <w:spacing w:before="40" w:line="360" w:lineRule="auto"/>
              <w:jc w:val="both"/>
              <w:outlineLvl w:val="3"/>
              <w:rPr>
                <w:rFonts w:ascii="Arial" w:eastAsiaTheme="majorEastAsia" w:hAnsi="Arial" w:cs="Arial"/>
                <w:i/>
                <w:iCs/>
                <w:sz w:val="16"/>
                <w:szCs w:val="16"/>
              </w:rPr>
            </w:pPr>
            <w:r w:rsidRPr="00A9181E">
              <w:rPr>
                <w:rFonts w:ascii="Arial" w:eastAsiaTheme="majorEastAsia" w:hAnsi="Arial" w:cs="Arial"/>
                <w:b/>
                <w:i/>
                <w:iCs/>
                <w:sz w:val="16"/>
                <w:szCs w:val="16"/>
              </w:rPr>
              <w:t>ARE YOU A FOREIGN BASED SUPPLIER FOR</w:t>
            </w:r>
            <w:r w:rsidRPr="00A9181E">
              <w:rPr>
                <w:rFonts w:ascii="Arial" w:eastAsiaTheme="majorEastAsia" w:hAnsi="Arial" w:cs="Arial"/>
                <w:i/>
                <w:iCs/>
                <w:sz w:val="16"/>
                <w:szCs w:val="16"/>
              </w:rPr>
              <w:t xml:space="preserve"> THE GOODS /SERVICES /WORKS OFFERED?</w:t>
            </w:r>
            <w:r w:rsidRPr="00A9181E">
              <w:rPr>
                <w:rFonts w:ascii="Arial" w:eastAsiaTheme="majorEastAsia" w:hAnsi="Arial" w:cs="Arial"/>
                <w:i/>
                <w:iCs/>
                <w:sz w:val="16"/>
                <w:szCs w:val="16"/>
                <w:lang w:val="en-GB"/>
              </w:rPr>
              <w:br/>
            </w:r>
          </w:p>
        </w:tc>
        <w:tc>
          <w:tcPr>
            <w:tcW w:w="2166" w:type="dxa"/>
            <w:gridSpan w:val="3"/>
            <w:shd w:val="clear" w:color="auto" w:fill="auto"/>
            <w:vAlign w:val="bottom"/>
          </w:tcPr>
          <w:p w14:paraId="1BCFBA4C"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81E">
              <w:rPr>
                <w:rFonts w:ascii="Arial" w:hAnsi="Arial" w:cs="Arial"/>
                <w:sz w:val="16"/>
                <w:szCs w:val="16"/>
                <w:lang w:val="en-GB"/>
              </w:rPr>
              <w:fldChar w:fldCharType="begin">
                <w:ffData>
                  <w:name w:val="Check1"/>
                  <w:enabled/>
                  <w:calcOnExit w:val="0"/>
                  <w:checkBox>
                    <w:sizeAuto/>
                    <w:default w:val="0"/>
                  </w:checkBox>
                </w:ffData>
              </w:fldChar>
            </w:r>
            <w:r w:rsidRPr="00A9181E">
              <w:rPr>
                <w:rFonts w:ascii="Arial" w:hAnsi="Arial" w:cs="Arial"/>
                <w:sz w:val="16"/>
                <w:szCs w:val="16"/>
                <w:lang w:val="en-GB"/>
              </w:rPr>
              <w:instrText xml:space="preserve"> FORMCHECKBOX </w:instrText>
            </w:r>
            <w:r w:rsidR="009D453A">
              <w:rPr>
                <w:rFonts w:ascii="Arial" w:hAnsi="Arial" w:cs="Arial"/>
                <w:sz w:val="16"/>
                <w:szCs w:val="16"/>
                <w:lang w:val="en-GB"/>
              </w:rPr>
            </w:r>
            <w:r w:rsidR="009D453A">
              <w:rPr>
                <w:rFonts w:ascii="Arial" w:hAnsi="Arial" w:cs="Arial"/>
                <w:sz w:val="16"/>
                <w:szCs w:val="16"/>
                <w:lang w:val="en-GB"/>
              </w:rPr>
              <w:fldChar w:fldCharType="separate"/>
            </w:r>
            <w:r w:rsidRPr="00A9181E">
              <w:rPr>
                <w:rFonts w:ascii="Arial" w:hAnsi="Arial" w:cs="Arial"/>
                <w:sz w:val="16"/>
                <w:szCs w:val="16"/>
                <w:lang w:val="en-GB"/>
              </w:rPr>
              <w:fldChar w:fldCharType="end"/>
            </w:r>
            <w:r w:rsidRPr="00A9181E">
              <w:rPr>
                <w:rFonts w:ascii="Arial" w:hAnsi="Arial" w:cs="Arial"/>
                <w:sz w:val="16"/>
                <w:szCs w:val="16"/>
                <w:lang w:val="en-GB"/>
              </w:rPr>
              <w:t xml:space="preserve">Yes </w:t>
            </w:r>
            <w:r w:rsidRPr="00A9181E">
              <w:rPr>
                <w:rFonts w:ascii="Arial" w:hAnsi="Arial" w:cs="Arial"/>
                <w:sz w:val="16"/>
                <w:szCs w:val="16"/>
                <w:lang w:val="en-GB"/>
              </w:rPr>
              <w:fldChar w:fldCharType="begin">
                <w:ffData>
                  <w:name w:val="Check2"/>
                  <w:enabled/>
                  <w:calcOnExit w:val="0"/>
                  <w:checkBox>
                    <w:sizeAuto/>
                    <w:default w:val="0"/>
                  </w:checkBox>
                </w:ffData>
              </w:fldChar>
            </w:r>
            <w:r w:rsidRPr="00A9181E">
              <w:rPr>
                <w:rFonts w:ascii="Arial" w:hAnsi="Arial" w:cs="Arial"/>
                <w:sz w:val="16"/>
                <w:szCs w:val="16"/>
                <w:lang w:val="en-GB"/>
              </w:rPr>
              <w:instrText xml:space="preserve"> FORMCHECKBOX </w:instrText>
            </w:r>
            <w:r w:rsidR="009D453A">
              <w:rPr>
                <w:rFonts w:ascii="Arial" w:hAnsi="Arial" w:cs="Arial"/>
                <w:sz w:val="16"/>
                <w:szCs w:val="16"/>
                <w:lang w:val="en-GB"/>
              </w:rPr>
            </w:r>
            <w:r w:rsidR="009D453A">
              <w:rPr>
                <w:rFonts w:ascii="Arial" w:hAnsi="Arial" w:cs="Arial"/>
                <w:sz w:val="16"/>
                <w:szCs w:val="16"/>
                <w:lang w:val="en-GB"/>
              </w:rPr>
              <w:fldChar w:fldCharType="separate"/>
            </w:r>
            <w:r w:rsidRPr="00A9181E">
              <w:rPr>
                <w:rFonts w:ascii="Arial" w:hAnsi="Arial" w:cs="Arial"/>
                <w:sz w:val="16"/>
                <w:szCs w:val="16"/>
                <w:lang w:val="en-GB"/>
              </w:rPr>
              <w:fldChar w:fldCharType="end"/>
            </w:r>
            <w:r w:rsidRPr="00A9181E">
              <w:rPr>
                <w:rFonts w:ascii="Arial" w:hAnsi="Arial" w:cs="Arial"/>
                <w:sz w:val="16"/>
                <w:szCs w:val="16"/>
                <w:lang w:val="en-GB"/>
              </w:rPr>
              <w:t>No</w:t>
            </w:r>
            <w:r w:rsidRPr="00A9181E">
              <w:rPr>
                <w:rFonts w:ascii="Arial" w:hAnsi="Arial" w:cs="Arial"/>
                <w:sz w:val="16"/>
                <w:szCs w:val="16"/>
                <w:lang w:val="en-GB"/>
              </w:rPr>
              <w:br/>
            </w:r>
          </w:p>
          <w:p w14:paraId="0B2AA4BE" w14:textId="31A7C68D"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A9181E">
              <w:rPr>
                <w:rFonts w:ascii="Arial" w:hAnsi="Arial" w:cs="Arial"/>
                <w:sz w:val="16"/>
                <w:szCs w:val="16"/>
                <w:lang w:val="en-GB"/>
              </w:rPr>
              <w:t>[</w:t>
            </w:r>
            <w:r w:rsidRPr="00A9181E">
              <w:rPr>
                <w:rFonts w:ascii="Arial" w:hAnsi="Arial" w:cs="Arial"/>
                <w:sz w:val="16"/>
                <w:szCs w:val="16"/>
              </w:rPr>
              <w:t xml:space="preserve">IF YES, ANSWER THE QUESTIONNAIRE </w:t>
            </w:r>
            <w:r w:rsidR="00A63C80" w:rsidRPr="00A9181E">
              <w:rPr>
                <w:rFonts w:ascii="Arial" w:hAnsi="Arial" w:cs="Arial"/>
                <w:sz w:val="16"/>
                <w:szCs w:val="16"/>
              </w:rPr>
              <w:t>BELOW]</w:t>
            </w:r>
          </w:p>
          <w:p w14:paraId="7DFECA29"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r>
      <w:tr w:rsidR="00DB54F2" w:rsidRPr="00A9181E" w14:paraId="25824821" w14:textId="77777777" w:rsidTr="004E2062">
        <w:trPr>
          <w:trHeight w:val="340"/>
          <w:jc w:val="center"/>
        </w:trPr>
        <w:tc>
          <w:tcPr>
            <w:tcW w:w="10989" w:type="dxa"/>
            <w:gridSpan w:val="13"/>
            <w:shd w:val="clear" w:color="auto" w:fill="DDD9C3"/>
            <w:vAlign w:val="center"/>
          </w:tcPr>
          <w:p w14:paraId="07F38D59"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81E">
              <w:rPr>
                <w:rFonts w:ascii="Arial" w:hAnsi="Arial" w:cs="Arial"/>
                <w:b/>
                <w:sz w:val="16"/>
                <w:szCs w:val="16"/>
              </w:rPr>
              <w:t>QUESTIONNAIRE TO BIDDING FOREIGN SUPPLIERS</w:t>
            </w:r>
          </w:p>
        </w:tc>
      </w:tr>
      <w:tr w:rsidR="00DB54F2" w:rsidRPr="00A9181E" w14:paraId="00B103A0" w14:textId="77777777" w:rsidTr="004E2062">
        <w:trPr>
          <w:trHeight w:val="20"/>
          <w:jc w:val="center"/>
        </w:trPr>
        <w:tc>
          <w:tcPr>
            <w:tcW w:w="10989" w:type="dxa"/>
            <w:gridSpan w:val="13"/>
            <w:shd w:val="clear" w:color="auto" w:fill="auto"/>
            <w:vAlign w:val="center"/>
          </w:tcPr>
          <w:p w14:paraId="1215E7B1" w14:textId="77777777" w:rsidR="00DB54F2" w:rsidRPr="00A9181E" w:rsidRDefault="00DB54F2" w:rsidP="004E2062">
            <w:pPr>
              <w:tabs>
                <w:tab w:val="left" w:pos="0"/>
                <w:tab w:val="left" w:pos="426"/>
              </w:tabs>
              <w:autoSpaceDE w:val="0"/>
              <w:autoSpaceDN w:val="0"/>
              <w:adjustRightInd w:val="0"/>
              <w:spacing w:before="120" w:line="360" w:lineRule="auto"/>
              <w:jc w:val="both"/>
              <w:rPr>
                <w:rFonts w:ascii="Arial" w:hAnsi="Arial" w:cs="Arial"/>
                <w:b/>
                <w:sz w:val="16"/>
                <w:szCs w:val="16"/>
              </w:rPr>
            </w:pPr>
            <w:r w:rsidRPr="00A9181E">
              <w:rPr>
                <w:rFonts w:ascii="Arial" w:hAnsi="Arial" w:cs="Arial"/>
                <w:sz w:val="16"/>
                <w:szCs w:val="16"/>
              </w:rPr>
              <w:t>IS THE ENTITY A RESIDENT OF THE REPUBLIC OF SOUTH AFRICA (RSA)?</w:t>
            </w:r>
            <w:r w:rsidRPr="00A9181E">
              <w:rPr>
                <w:rFonts w:ascii="Arial" w:hAnsi="Arial" w:cs="Arial"/>
                <w:sz w:val="16"/>
                <w:szCs w:val="16"/>
              </w:rPr>
              <w:tab/>
            </w:r>
            <w:r w:rsidRPr="00A9181E">
              <w:rPr>
                <w:rFonts w:ascii="Arial" w:hAnsi="Arial" w:cs="Arial"/>
                <w:sz w:val="16"/>
                <w:szCs w:val="16"/>
              </w:rPr>
              <w:tab/>
              <w:t xml:space="preserve">                                  </w:t>
            </w:r>
            <w:r w:rsidRPr="00A9181E">
              <w:rPr>
                <w:rFonts w:ascii="Arial" w:hAnsi="Arial" w:cs="Arial"/>
                <w:sz w:val="16"/>
                <w:szCs w:val="16"/>
                <w:lang w:val="en-GB"/>
              </w:rPr>
              <w:fldChar w:fldCharType="begin">
                <w:ffData>
                  <w:name w:val="Check1"/>
                  <w:enabled/>
                  <w:calcOnExit w:val="0"/>
                  <w:checkBox>
                    <w:sizeAuto/>
                    <w:default w:val="0"/>
                  </w:checkBox>
                </w:ffData>
              </w:fldChar>
            </w:r>
            <w:r w:rsidRPr="00A9181E">
              <w:rPr>
                <w:rFonts w:ascii="Arial" w:hAnsi="Arial" w:cs="Arial"/>
                <w:sz w:val="16"/>
                <w:szCs w:val="16"/>
                <w:lang w:val="en-GB"/>
              </w:rPr>
              <w:instrText xml:space="preserve"> FORMCHECKBOX </w:instrText>
            </w:r>
            <w:r w:rsidR="009D453A">
              <w:rPr>
                <w:rFonts w:ascii="Arial" w:hAnsi="Arial" w:cs="Arial"/>
                <w:sz w:val="16"/>
                <w:szCs w:val="16"/>
                <w:lang w:val="en-GB"/>
              </w:rPr>
            </w:r>
            <w:r w:rsidR="009D453A">
              <w:rPr>
                <w:rFonts w:ascii="Arial" w:hAnsi="Arial" w:cs="Arial"/>
                <w:sz w:val="16"/>
                <w:szCs w:val="16"/>
                <w:lang w:val="en-GB"/>
              </w:rPr>
              <w:fldChar w:fldCharType="separate"/>
            </w:r>
            <w:r w:rsidRPr="00A9181E">
              <w:rPr>
                <w:rFonts w:ascii="Arial" w:hAnsi="Arial" w:cs="Arial"/>
                <w:sz w:val="16"/>
                <w:szCs w:val="16"/>
                <w:lang w:val="en-GB"/>
              </w:rPr>
              <w:fldChar w:fldCharType="end"/>
            </w:r>
            <w:r w:rsidRPr="00A9181E">
              <w:rPr>
                <w:rFonts w:ascii="Arial" w:hAnsi="Arial" w:cs="Arial"/>
                <w:sz w:val="16"/>
                <w:szCs w:val="16"/>
              </w:rPr>
              <w:t xml:space="preserve">  YES  </w:t>
            </w:r>
            <w:r w:rsidRPr="00A9181E">
              <w:rPr>
                <w:rFonts w:ascii="Arial" w:hAnsi="Arial" w:cs="Arial"/>
                <w:sz w:val="16"/>
                <w:szCs w:val="16"/>
                <w:lang w:val="en-GB"/>
              </w:rPr>
              <w:fldChar w:fldCharType="begin">
                <w:ffData>
                  <w:name w:val="Check1"/>
                  <w:enabled/>
                  <w:calcOnExit w:val="0"/>
                  <w:checkBox>
                    <w:sizeAuto/>
                    <w:default w:val="0"/>
                  </w:checkBox>
                </w:ffData>
              </w:fldChar>
            </w:r>
            <w:r w:rsidRPr="00A9181E">
              <w:rPr>
                <w:rFonts w:ascii="Arial" w:hAnsi="Arial" w:cs="Arial"/>
                <w:sz w:val="16"/>
                <w:szCs w:val="16"/>
                <w:lang w:val="en-GB"/>
              </w:rPr>
              <w:instrText xml:space="preserve"> FORMCHECKBOX </w:instrText>
            </w:r>
            <w:r w:rsidR="009D453A">
              <w:rPr>
                <w:rFonts w:ascii="Arial" w:hAnsi="Arial" w:cs="Arial"/>
                <w:sz w:val="16"/>
                <w:szCs w:val="16"/>
                <w:lang w:val="en-GB"/>
              </w:rPr>
            </w:r>
            <w:r w:rsidR="009D453A">
              <w:rPr>
                <w:rFonts w:ascii="Arial" w:hAnsi="Arial" w:cs="Arial"/>
                <w:sz w:val="16"/>
                <w:szCs w:val="16"/>
                <w:lang w:val="en-GB"/>
              </w:rPr>
              <w:fldChar w:fldCharType="separate"/>
            </w:r>
            <w:r w:rsidRPr="00A9181E">
              <w:rPr>
                <w:rFonts w:ascii="Arial" w:hAnsi="Arial" w:cs="Arial"/>
                <w:sz w:val="16"/>
                <w:szCs w:val="16"/>
                <w:lang w:val="en-GB"/>
              </w:rPr>
              <w:fldChar w:fldCharType="end"/>
            </w:r>
            <w:r w:rsidRPr="00A9181E">
              <w:rPr>
                <w:rFonts w:ascii="Arial" w:hAnsi="Arial" w:cs="Arial"/>
                <w:sz w:val="16"/>
                <w:szCs w:val="16"/>
              </w:rPr>
              <w:t xml:space="preserve"> NO</w:t>
            </w:r>
          </w:p>
          <w:p w14:paraId="6D6632A3" w14:textId="77777777" w:rsidR="00DB54F2" w:rsidRPr="00A9181E" w:rsidRDefault="00DB54F2" w:rsidP="004E2062">
            <w:pPr>
              <w:tabs>
                <w:tab w:val="left" w:pos="0"/>
                <w:tab w:val="left" w:pos="426"/>
              </w:tabs>
              <w:autoSpaceDE w:val="0"/>
              <w:autoSpaceDN w:val="0"/>
              <w:adjustRightInd w:val="0"/>
              <w:spacing w:before="120" w:line="360" w:lineRule="auto"/>
              <w:jc w:val="both"/>
              <w:rPr>
                <w:rFonts w:ascii="Arial" w:hAnsi="Arial" w:cs="Arial"/>
                <w:sz w:val="16"/>
                <w:szCs w:val="16"/>
              </w:rPr>
            </w:pPr>
            <w:r w:rsidRPr="00A9181E">
              <w:rPr>
                <w:rFonts w:ascii="Arial" w:hAnsi="Arial" w:cs="Arial"/>
                <w:sz w:val="16"/>
                <w:szCs w:val="16"/>
              </w:rPr>
              <w:t>DOES THE ENTITY HAVE A BRANCH IN THE RSA?</w:t>
            </w:r>
            <w:r w:rsidRPr="00A9181E">
              <w:rPr>
                <w:rFonts w:ascii="Arial" w:hAnsi="Arial" w:cs="Arial"/>
                <w:sz w:val="16"/>
                <w:szCs w:val="16"/>
              </w:rPr>
              <w:tab/>
            </w:r>
            <w:r w:rsidRPr="00A9181E">
              <w:rPr>
                <w:rFonts w:ascii="Arial" w:hAnsi="Arial" w:cs="Arial"/>
                <w:sz w:val="16"/>
                <w:szCs w:val="16"/>
              </w:rPr>
              <w:tab/>
            </w:r>
            <w:r w:rsidRPr="00A9181E">
              <w:rPr>
                <w:rFonts w:ascii="Arial" w:hAnsi="Arial" w:cs="Arial"/>
                <w:sz w:val="16"/>
                <w:szCs w:val="16"/>
              </w:rPr>
              <w:tab/>
            </w:r>
            <w:r w:rsidRPr="00A9181E">
              <w:rPr>
                <w:rFonts w:ascii="Arial" w:hAnsi="Arial" w:cs="Arial"/>
                <w:sz w:val="16"/>
                <w:szCs w:val="16"/>
              </w:rPr>
              <w:tab/>
              <w:t xml:space="preserve">                                                </w:t>
            </w:r>
            <w:r w:rsidRPr="00A9181E">
              <w:rPr>
                <w:rFonts w:ascii="Arial" w:hAnsi="Arial" w:cs="Arial"/>
                <w:sz w:val="16"/>
                <w:szCs w:val="16"/>
                <w:lang w:val="en-GB"/>
              </w:rPr>
              <w:fldChar w:fldCharType="begin">
                <w:ffData>
                  <w:name w:val="Check1"/>
                  <w:enabled/>
                  <w:calcOnExit w:val="0"/>
                  <w:checkBox>
                    <w:sizeAuto/>
                    <w:default w:val="0"/>
                  </w:checkBox>
                </w:ffData>
              </w:fldChar>
            </w:r>
            <w:r w:rsidRPr="00A9181E">
              <w:rPr>
                <w:rFonts w:ascii="Arial" w:hAnsi="Arial" w:cs="Arial"/>
                <w:sz w:val="16"/>
                <w:szCs w:val="16"/>
                <w:lang w:val="en-GB"/>
              </w:rPr>
              <w:instrText xml:space="preserve"> FORMCHECKBOX </w:instrText>
            </w:r>
            <w:r w:rsidR="009D453A">
              <w:rPr>
                <w:rFonts w:ascii="Arial" w:hAnsi="Arial" w:cs="Arial"/>
                <w:sz w:val="16"/>
                <w:szCs w:val="16"/>
                <w:lang w:val="en-GB"/>
              </w:rPr>
            </w:r>
            <w:r w:rsidR="009D453A">
              <w:rPr>
                <w:rFonts w:ascii="Arial" w:hAnsi="Arial" w:cs="Arial"/>
                <w:sz w:val="16"/>
                <w:szCs w:val="16"/>
                <w:lang w:val="en-GB"/>
              </w:rPr>
              <w:fldChar w:fldCharType="separate"/>
            </w:r>
            <w:r w:rsidRPr="00A9181E">
              <w:rPr>
                <w:rFonts w:ascii="Arial" w:hAnsi="Arial" w:cs="Arial"/>
                <w:sz w:val="16"/>
                <w:szCs w:val="16"/>
                <w:lang w:val="en-GB"/>
              </w:rPr>
              <w:fldChar w:fldCharType="end"/>
            </w:r>
            <w:r w:rsidRPr="00A9181E">
              <w:rPr>
                <w:rFonts w:ascii="Arial" w:hAnsi="Arial" w:cs="Arial"/>
                <w:sz w:val="16"/>
                <w:szCs w:val="16"/>
              </w:rPr>
              <w:t xml:space="preserve">  YES  </w:t>
            </w:r>
            <w:r w:rsidRPr="00A9181E">
              <w:rPr>
                <w:rFonts w:ascii="Arial" w:hAnsi="Arial" w:cs="Arial"/>
                <w:sz w:val="16"/>
                <w:szCs w:val="16"/>
                <w:lang w:val="en-GB"/>
              </w:rPr>
              <w:fldChar w:fldCharType="begin">
                <w:ffData>
                  <w:name w:val="Check1"/>
                  <w:enabled/>
                  <w:calcOnExit w:val="0"/>
                  <w:checkBox>
                    <w:sizeAuto/>
                    <w:default w:val="0"/>
                  </w:checkBox>
                </w:ffData>
              </w:fldChar>
            </w:r>
            <w:r w:rsidRPr="00A9181E">
              <w:rPr>
                <w:rFonts w:ascii="Arial" w:hAnsi="Arial" w:cs="Arial"/>
                <w:sz w:val="16"/>
                <w:szCs w:val="16"/>
                <w:lang w:val="en-GB"/>
              </w:rPr>
              <w:instrText xml:space="preserve"> FORMCHECKBOX </w:instrText>
            </w:r>
            <w:r w:rsidR="009D453A">
              <w:rPr>
                <w:rFonts w:ascii="Arial" w:hAnsi="Arial" w:cs="Arial"/>
                <w:sz w:val="16"/>
                <w:szCs w:val="16"/>
                <w:lang w:val="en-GB"/>
              </w:rPr>
            </w:r>
            <w:r w:rsidR="009D453A">
              <w:rPr>
                <w:rFonts w:ascii="Arial" w:hAnsi="Arial" w:cs="Arial"/>
                <w:sz w:val="16"/>
                <w:szCs w:val="16"/>
                <w:lang w:val="en-GB"/>
              </w:rPr>
              <w:fldChar w:fldCharType="separate"/>
            </w:r>
            <w:r w:rsidRPr="00A9181E">
              <w:rPr>
                <w:rFonts w:ascii="Arial" w:hAnsi="Arial" w:cs="Arial"/>
                <w:sz w:val="16"/>
                <w:szCs w:val="16"/>
                <w:lang w:val="en-GB"/>
              </w:rPr>
              <w:fldChar w:fldCharType="end"/>
            </w:r>
            <w:r w:rsidRPr="00A9181E">
              <w:rPr>
                <w:rFonts w:ascii="Arial" w:hAnsi="Arial" w:cs="Arial"/>
                <w:sz w:val="16"/>
                <w:szCs w:val="16"/>
              </w:rPr>
              <w:t xml:space="preserve"> NO</w:t>
            </w:r>
          </w:p>
          <w:p w14:paraId="04B1800B" w14:textId="67C40342" w:rsidR="00DB54F2" w:rsidRPr="00A9181E" w:rsidRDefault="00DB54F2" w:rsidP="004E2062">
            <w:pPr>
              <w:tabs>
                <w:tab w:val="left" w:pos="0"/>
                <w:tab w:val="left" w:pos="426"/>
              </w:tabs>
              <w:autoSpaceDE w:val="0"/>
              <w:autoSpaceDN w:val="0"/>
              <w:adjustRightInd w:val="0"/>
              <w:spacing w:before="120" w:line="360" w:lineRule="auto"/>
              <w:jc w:val="both"/>
              <w:rPr>
                <w:rFonts w:ascii="Arial" w:hAnsi="Arial" w:cs="Arial"/>
                <w:sz w:val="16"/>
                <w:szCs w:val="16"/>
              </w:rPr>
            </w:pPr>
            <w:r w:rsidRPr="00A9181E">
              <w:rPr>
                <w:rFonts w:ascii="Arial" w:hAnsi="Arial" w:cs="Arial"/>
                <w:sz w:val="16"/>
                <w:szCs w:val="16"/>
              </w:rPr>
              <w:t>DOES THE ENTITY HAVE A PERMANENT ESTABLISHMENT IN THE RSA</w:t>
            </w:r>
            <w:r w:rsidR="00073DF6" w:rsidRPr="00A9181E">
              <w:rPr>
                <w:rFonts w:ascii="Arial" w:hAnsi="Arial" w:cs="Arial"/>
                <w:sz w:val="16"/>
                <w:szCs w:val="16"/>
              </w:rPr>
              <w:t xml:space="preserve">? </w:t>
            </w:r>
            <w:r w:rsidRPr="00A9181E">
              <w:rPr>
                <w:rFonts w:ascii="Arial" w:hAnsi="Arial" w:cs="Arial"/>
                <w:sz w:val="16"/>
                <w:szCs w:val="16"/>
              </w:rPr>
              <w:t xml:space="preserve">                                                                  </w:t>
            </w:r>
            <w:r w:rsidRPr="00A9181E">
              <w:rPr>
                <w:rFonts w:ascii="Arial" w:hAnsi="Arial" w:cs="Arial"/>
                <w:sz w:val="16"/>
                <w:szCs w:val="16"/>
                <w:lang w:val="en-GB"/>
              </w:rPr>
              <w:fldChar w:fldCharType="begin">
                <w:ffData>
                  <w:name w:val="Check1"/>
                  <w:enabled/>
                  <w:calcOnExit w:val="0"/>
                  <w:checkBox>
                    <w:sizeAuto/>
                    <w:default w:val="0"/>
                  </w:checkBox>
                </w:ffData>
              </w:fldChar>
            </w:r>
            <w:r w:rsidRPr="00A9181E">
              <w:rPr>
                <w:rFonts w:ascii="Arial" w:hAnsi="Arial" w:cs="Arial"/>
                <w:sz w:val="16"/>
                <w:szCs w:val="16"/>
                <w:lang w:val="en-GB"/>
              </w:rPr>
              <w:instrText xml:space="preserve"> FORMCHECKBOX </w:instrText>
            </w:r>
            <w:r w:rsidR="009D453A">
              <w:rPr>
                <w:rFonts w:ascii="Arial" w:hAnsi="Arial" w:cs="Arial"/>
                <w:sz w:val="16"/>
                <w:szCs w:val="16"/>
                <w:lang w:val="en-GB"/>
              </w:rPr>
            </w:r>
            <w:r w:rsidR="009D453A">
              <w:rPr>
                <w:rFonts w:ascii="Arial" w:hAnsi="Arial" w:cs="Arial"/>
                <w:sz w:val="16"/>
                <w:szCs w:val="16"/>
                <w:lang w:val="en-GB"/>
              </w:rPr>
              <w:fldChar w:fldCharType="separate"/>
            </w:r>
            <w:r w:rsidRPr="00A9181E">
              <w:rPr>
                <w:rFonts w:ascii="Arial" w:hAnsi="Arial" w:cs="Arial"/>
                <w:sz w:val="16"/>
                <w:szCs w:val="16"/>
                <w:lang w:val="en-GB"/>
              </w:rPr>
              <w:fldChar w:fldCharType="end"/>
            </w:r>
            <w:r w:rsidRPr="00A9181E">
              <w:rPr>
                <w:rFonts w:ascii="Arial" w:hAnsi="Arial" w:cs="Arial"/>
                <w:sz w:val="16"/>
                <w:szCs w:val="16"/>
              </w:rPr>
              <w:t xml:space="preserve">  YES  </w:t>
            </w:r>
            <w:r w:rsidRPr="00A9181E">
              <w:rPr>
                <w:rFonts w:ascii="Arial" w:hAnsi="Arial" w:cs="Arial"/>
                <w:sz w:val="16"/>
                <w:szCs w:val="16"/>
                <w:lang w:val="en-GB"/>
              </w:rPr>
              <w:fldChar w:fldCharType="begin">
                <w:ffData>
                  <w:name w:val="Check1"/>
                  <w:enabled/>
                  <w:calcOnExit w:val="0"/>
                  <w:checkBox>
                    <w:sizeAuto/>
                    <w:default w:val="0"/>
                  </w:checkBox>
                </w:ffData>
              </w:fldChar>
            </w:r>
            <w:r w:rsidRPr="00A9181E">
              <w:rPr>
                <w:rFonts w:ascii="Arial" w:hAnsi="Arial" w:cs="Arial"/>
                <w:sz w:val="16"/>
                <w:szCs w:val="16"/>
                <w:lang w:val="en-GB"/>
              </w:rPr>
              <w:instrText xml:space="preserve"> FORMCHECKBOX </w:instrText>
            </w:r>
            <w:r w:rsidR="009D453A">
              <w:rPr>
                <w:rFonts w:ascii="Arial" w:hAnsi="Arial" w:cs="Arial"/>
                <w:sz w:val="16"/>
                <w:szCs w:val="16"/>
                <w:lang w:val="en-GB"/>
              </w:rPr>
            </w:r>
            <w:r w:rsidR="009D453A">
              <w:rPr>
                <w:rFonts w:ascii="Arial" w:hAnsi="Arial" w:cs="Arial"/>
                <w:sz w:val="16"/>
                <w:szCs w:val="16"/>
                <w:lang w:val="en-GB"/>
              </w:rPr>
              <w:fldChar w:fldCharType="separate"/>
            </w:r>
            <w:r w:rsidRPr="00A9181E">
              <w:rPr>
                <w:rFonts w:ascii="Arial" w:hAnsi="Arial" w:cs="Arial"/>
                <w:sz w:val="16"/>
                <w:szCs w:val="16"/>
                <w:lang w:val="en-GB"/>
              </w:rPr>
              <w:fldChar w:fldCharType="end"/>
            </w:r>
            <w:r w:rsidRPr="00A9181E">
              <w:rPr>
                <w:rFonts w:ascii="Arial" w:hAnsi="Arial" w:cs="Arial"/>
                <w:sz w:val="16"/>
                <w:szCs w:val="16"/>
              </w:rPr>
              <w:t xml:space="preserve"> NO</w:t>
            </w:r>
          </w:p>
          <w:p w14:paraId="2889DDF8" w14:textId="77777777" w:rsidR="00DB54F2" w:rsidRPr="00A9181E" w:rsidRDefault="00DB54F2" w:rsidP="004E2062">
            <w:pPr>
              <w:tabs>
                <w:tab w:val="left" w:pos="0"/>
                <w:tab w:val="left" w:pos="426"/>
              </w:tabs>
              <w:autoSpaceDE w:val="0"/>
              <w:autoSpaceDN w:val="0"/>
              <w:adjustRightInd w:val="0"/>
              <w:spacing w:before="120" w:line="360" w:lineRule="auto"/>
              <w:jc w:val="both"/>
              <w:rPr>
                <w:rFonts w:ascii="Arial" w:hAnsi="Arial" w:cs="Arial"/>
                <w:sz w:val="16"/>
                <w:szCs w:val="16"/>
              </w:rPr>
            </w:pPr>
            <w:r w:rsidRPr="00A9181E">
              <w:rPr>
                <w:rFonts w:ascii="Arial" w:hAnsi="Arial" w:cs="Arial"/>
                <w:sz w:val="16"/>
                <w:szCs w:val="16"/>
              </w:rPr>
              <w:t>DOES THE ENTITY HAVE ANY SOURCE OF INCOME IN THE RSA?</w:t>
            </w:r>
            <w:r w:rsidRPr="00A9181E">
              <w:rPr>
                <w:rFonts w:ascii="Arial" w:hAnsi="Arial" w:cs="Arial"/>
                <w:sz w:val="16"/>
                <w:szCs w:val="16"/>
              </w:rPr>
              <w:tab/>
            </w:r>
            <w:r w:rsidRPr="00A9181E">
              <w:rPr>
                <w:rFonts w:ascii="Arial" w:hAnsi="Arial" w:cs="Arial"/>
                <w:sz w:val="16"/>
                <w:szCs w:val="16"/>
              </w:rPr>
              <w:tab/>
              <w:t xml:space="preserve">                                                     </w:t>
            </w:r>
            <w:r w:rsidRPr="00A9181E">
              <w:rPr>
                <w:rFonts w:ascii="Arial" w:hAnsi="Arial" w:cs="Arial"/>
                <w:sz w:val="16"/>
                <w:szCs w:val="16"/>
                <w:lang w:val="en-GB"/>
              </w:rPr>
              <w:fldChar w:fldCharType="begin">
                <w:ffData>
                  <w:name w:val="Check1"/>
                  <w:enabled/>
                  <w:calcOnExit w:val="0"/>
                  <w:checkBox>
                    <w:sizeAuto/>
                    <w:default w:val="0"/>
                  </w:checkBox>
                </w:ffData>
              </w:fldChar>
            </w:r>
            <w:r w:rsidRPr="00A9181E">
              <w:rPr>
                <w:rFonts w:ascii="Arial" w:hAnsi="Arial" w:cs="Arial"/>
                <w:sz w:val="16"/>
                <w:szCs w:val="16"/>
                <w:lang w:val="en-GB"/>
              </w:rPr>
              <w:instrText xml:space="preserve"> FORMCHECKBOX </w:instrText>
            </w:r>
            <w:r w:rsidR="009D453A">
              <w:rPr>
                <w:rFonts w:ascii="Arial" w:hAnsi="Arial" w:cs="Arial"/>
                <w:sz w:val="16"/>
                <w:szCs w:val="16"/>
                <w:lang w:val="en-GB"/>
              </w:rPr>
            </w:r>
            <w:r w:rsidR="009D453A">
              <w:rPr>
                <w:rFonts w:ascii="Arial" w:hAnsi="Arial" w:cs="Arial"/>
                <w:sz w:val="16"/>
                <w:szCs w:val="16"/>
                <w:lang w:val="en-GB"/>
              </w:rPr>
              <w:fldChar w:fldCharType="separate"/>
            </w:r>
            <w:r w:rsidRPr="00A9181E">
              <w:rPr>
                <w:rFonts w:ascii="Arial" w:hAnsi="Arial" w:cs="Arial"/>
                <w:sz w:val="16"/>
                <w:szCs w:val="16"/>
                <w:lang w:val="en-GB"/>
              </w:rPr>
              <w:fldChar w:fldCharType="end"/>
            </w:r>
            <w:r w:rsidRPr="00A9181E">
              <w:rPr>
                <w:rFonts w:ascii="Arial" w:hAnsi="Arial" w:cs="Arial"/>
                <w:sz w:val="16"/>
                <w:szCs w:val="16"/>
              </w:rPr>
              <w:t xml:space="preserve">  YES  </w:t>
            </w:r>
            <w:r w:rsidRPr="00A9181E">
              <w:rPr>
                <w:rFonts w:ascii="Arial" w:hAnsi="Arial" w:cs="Arial"/>
                <w:sz w:val="16"/>
                <w:szCs w:val="16"/>
                <w:lang w:val="en-GB"/>
              </w:rPr>
              <w:fldChar w:fldCharType="begin">
                <w:ffData>
                  <w:name w:val="Check1"/>
                  <w:enabled/>
                  <w:calcOnExit w:val="0"/>
                  <w:checkBox>
                    <w:sizeAuto/>
                    <w:default w:val="0"/>
                  </w:checkBox>
                </w:ffData>
              </w:fldChar>
            </w:r>
            <w:r w:rsidRPr="00A9181E">
              <w:rPr>
                <w:rFonts w:ascii="Arial" w:hAnsi="Arial" w:cs="Arial"/>
                <w:sz w:val="16"/>
                <w:szCs w:val="16"/>
                <w:lang w:val="en-GB"/>
              </w:rPr>
              <w:instrText xml:space="preserve"> FORMCHECKBOX </w:instrText>
            </w:r>
            <w:r w:rsidR="009D453A">
              <w:rPr>
                <w:rFonts w:ascii="Arial" w:hAnsi="Arial" w:cs="Arial"/>
                <w:sz w:val="16"/>
                <w:szCs w:val="16"/>
                <w:lang w:val="en-GB"/>
              </w:rPr>
            </w:r>
            <w:r w:rsidR="009D453A">
              <w:rPr>
                <w:rFonts w:ascii="Arial" w:hAnsi="Arial" w:cs="Arial"/>
                <w:sz w:val="16"/>
                <w:szCs w:val="16"/>
                <w:lang w:val="en-GB"/>
              </w:rPr>
              <w:fldChar w:fldCharType="separate"/>
            </w:r>
            <w:r w:rsidRPr="00A9181E">
              <w:rPr>
                <w:rFonts w:ascii="Arial" w:hAnsi="Arial" w:cs="Arial"/>
                <w:sz w:val="16"/>
                <w:szCs w:val="16"/>
                <w:lang w:val="en-GB"/>
              </w:rPr>
              <w:fldChar w:fldCharType="end"/>
            </w:r>
            <w:r w:rsidRPr="00A9181E">
              <w:rPr>
                <w:rFonts w:ascii="Arial" w:hAnsi="Arial" w:cs="Arial"/>
                <w:sz w:val="16"/>
                <w:szCs w:val="16"/>
              </w:rPr>
              <w:t xml:space="preserve"> NO</w:t>
            </w:r>
          </w:p>
          <w:p w14:paraId="4C1540DE" w14:textId="77777777" w:rsidR="00DB54F2" w:rsidRPr="00A9181E" w:rsidRDefault="00DB54F2" w:rsidP="004E2062">
            <w:pPr>
              <w:tabs>
                <w:tab w:val="left" w:pos="0"/>
                <w:tab w:val="left" w:pos="426"/>
              </w:tabs>
              <w:autoSpaceDE w:val="0"/>
              <w:autoSpaceDN w:val="0"/>
              <w:adjustRightInd w:val="0"/>
              <w:spacing w:before="120" w:line="360" w:lineRule="auto"/>
              <w:jc w:val="both"/>
              <w:rPr>
                <w:rFonts w:ascii="Arial" w:hAnsi="Arial" w:cs="Arial"/>
                <w:sz w:val="16"/>
                <w:szCs w:val="16"/>
              </w:rPr>
            </w:pPr>
            <w:r w:rsidRPr="00A9181E">
              <w:rPr>
                <w:rFonts w:ascii="Arial" w:hAnsi="Arial" w:cs="Arial"/>
                <w:sz w:val="16"/>
                <w:szCs w:val="16"/>
              </w:rPr>
              <w:t>IS THE ENTITY LIABLE IN THE RSA FOR ANY FORM OF TAXATION?</w:t>
            </w:r>
            <w:r w:rsidRPr="00A9181E">
              <w:rPr>
                <w:rFonts w:ascii="Arial" w:hAnsi="Arial" w:cs="Arial"/>
                <w:sz w:val="16"/>
                <w:szCs w:val="16"/>
              </w:rPr>
              <w:tab/>
            </w:r>
            <w:r w:rsidRPr="00A9181E">
              <w:rPr>
                <w:rFonts w:ascii="Arial" w:hAnsi="Arial" w:cs="Arial"/>
                <w:sz w:val="16"/>
                <w:szCs w:val="16"/>
              </w:rPr>
              <w:tab/>
              <w:t xml:space="preserve">                                                </w:t>
            </w:r>
            <w:r w:rsidRPr="00A9181E">
              <w:rPr>
                <w:rFonts w:ascii="Arial" w:hAnsi="Arial" w:cs="Arial"/>
                <w:sz w:val="16"/>
                <w:szCs w:val="16"/>
                <w:lang w:val="en-GB"/>
              </w:rPr>
              <w:fldChar w:fldCharType="begin">
                <w:ffData>
                  <w:name w:val="Check1"/>
                  <w:enabled/>
                  <w:calcOnExit w:val="0"/>
                  <w:checkBox>
                    <w:sizeAuto/>
                    <w:default w:val="0"/>
                  </w:checkBox>
                </w:ffData>
              </w:fldChar>
            </w:r>
            <w:r w:rsidRPr="00A9181E">
              <w:rPr>
                <w:rFonts w:ascii="Arial" w:hAnsi="Arial" w:cs="Arial"/>
                <w:sz w:val="16"/>
                <w:szCs w:val="16"/>
                <w:lang w:val="en-GB"/>
              </w:rPr>
              <w:instrText xml:space="preserve"> FORMCHECKBOX </w:instrText>
            </w:r>
            <w:r w:rsidR="009D453A">
              <w:rPr>
                <w:rFonts w:ascii="Arial" w:hAnsi="Arial" w:cs="Arial"/>
                <w:sz w:val="16"/>
                <w:szCs w:val="16"/>
                <w:lang w:val="en-GB"/>
              </w:rPr>
            </w:r>
            <w:r w:rsidR="009D453A">
              <w:rPr>
                <w:rFonts w:ascii="Arial" w:hAnsi="Arial" w:cs="Arial"/>
                <w:sz w:val="16"/>
                <w:szCs w:val="16"/>
                <w:lang w:val="en-GB"/>
              </w:rPr>
              <w:fldChar w:fldCharType="separate"/>
            </w:r>
            <w:r w:rsidRPr="00A9181E">
              <w:rPr>
                <w:rFonts w:ascii="Arial" w:hAnsi="Arial" w:cs="Arial"/>
                <w:sz w:val="16"/>
                <w:szCs w:val="16"/>
                <w:lang w:val="en-GB"/>
              </w:rPr>
              <w:fldChar w:fldCharType="end"/>
            </w:r>
            <w:r w:rsidRPr="00A9181E">
              <w:rPr>
                <w:rFonts w:ascii="Arial" w:hAnsi="Arial" w:cs="Arial"/>
                <w:sz w:val="16"/>
                <w:szCs w:val="16"/>
              </w:rPr>
              <w:t xml:space="preserve">  YES  </w:t>
            </w:r>
            <w:r w:rsidRPr="00A9181E">
              <w:rPr>
                <w:rFonts w:ascii="Arial" w:hAnsi="Arial" w:cs="Arial"/>
                <w:sz w:val="16"/>
                <w:szCs w:val="16"/>
                <w:lang w:val="en-GB"/>
              </w:rPr>
              <w:fldChar w:fldCharType="begin">
                <w:ffData>
                  <w:name w:val="Check1"/>
                  <w:enabled/>
                  <w:calcOnExit w:val="0"/>
                  <w:checkBox>
                    <w:sizeAuto/>
                    <w:default w:val="0"/>
                  </w:checkBox>
                </w:ffData>
              </w:fldChar>
            </w:r>
            <w:r w:rsidRPr="00A9181E">
              <w:rPr>
                <w:rFonts w:ascii="Arial" w:hAnsi="Arial" w:cs="Arial"/>
                <w:sz w:val="16"/>
                <w:szCs w:val="16"/>
                <w:lang w:val="en-GB"/>
              </w:rPr>
              <w:instrText xml:space="preserve"> FORMCHECKBOX </w:instrText>
            </w:r>
            <w:r w:rsidR="009D453A">
              <w:rPr>
                <w:rFonts w:ascii="Arial" w:hAnsi="Arial" w:cs="Arial"/>
                <w:sz w:val="16"/>
                <w:szCs w:val="16"/>
                <w:lang w:val="en-GB"/>
              </w:rPr>
            </w:r>
            <w:r w:rsidR="009D453A">
              <w:rPr>
                <w:rFonts w:ascii="Arial" w:hAnsi="Arial" w:cs="Arial"/>
                <w:sz w:val="16"/>
                <w:szCs w:val="16"/>
                <w:lang w:val="en-GB"/>
              </w:rPr>
              <w:fldChar w:fldCharType="separate"/>
            </w:r>
            <w:r w:rsidRPr="00A9181E">
              <w:rPr>
                <w:rFonts w:ascii="Arial" w:hAnsi="Arial" w:cs="Arial"/>
                <w:sz w:val="16"/>
                <w:szCs w:val="16"/>
                <w:lang w:val="en-GB"/>
              </w:rPr>
              <w:fldChar w:fldCharType="end"/>
            </w:r>
            <w:r w:rsidRPr="00A9181E">
              <w:rPr>
                <w:rFonts w:ascii="Arial" w:hAnsi="Arial" w:cs="Arial"/>
                <w:sz w:val="16"/>
                <w:szCs w:val="16"/>
              </w:rPr>
              <w:t xml:space="preserve"> NO </w:t>
            </w:r>
          </w:p>
          <w:p w14:paraId="66667351" w14:textId="77777777" w:rsidR="00DB54F2" w:rsidRPr="00A9181E" w:rsidRDefault="00DB54F2" w:rsidP="004E2062">
            <w:pPr>
              <w:tabs>
                <w:tab w:val="left" w:pos="426"/>
              </w:tabs>
              <w:spacing w:line="360" w:lineRule="auto"/>
              <w:jc w:val="both"/>
              <w:rPr>
                <w:rFonts w:ascii="Arial" w:hAnsi="Arial" w:cs="Arial"/>
                <w:b/>
                <w:sz w:val="16"/>
                <w:szCs w:val="16"/>
              </w:rPr>
            </w:pPr>
            <w:r w:rsidRPr="00A9181E">
              <w:rPr>
                <w:rFonts w:ascii="Arial" w:hAnsi="Arial" w:cs="Arial"/>
                <w:b/>
                <w:sz w:val="16"/>
                <w:szCs w:val="16"/>
              </w:rPr>
              <w:t xml:space="preserve">IF THE ANSWER IS “NO” TO ALL OF THE ABOVE, THEN IT IS NOT A REQUIREMENT TO REGISTER FOR A TAX COMPLIANCE STATUS SYSTEM PIN CODE FROM THE SOUTH AFRICAN REVENUE SERVICE (SARS) AND IF NOT REGISTER AS PER 2.3 BELOW. </w:t>
            </w:r>
          </w:p>
          <w:p w14:paraId="0362CF22" w14:textId="77777777" w:rsidR="00DB54F2" w:rsidRPr="00A9181E" w:rsidRDefault="00DB54F2" w:rsidP="004E206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bl>
    <w:p w14:paraId="21E4D46A" w14:textId="77777777" w:rsidR="00DB54F2" w:rsidRPr="00A9181E" w:rsidRDefault="00DB54F2" w:rsidP="00DB54F2">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8"/>
          <w:szCs w:val="18"/>
          <w:lang w:val="en-GB"/>
        </w:rPr>
      </w:pPr>
      <w:r w:rsidRPr="00A9181E">
        <w:rPr>
          <w:rFonts w:ascii="Arial" w:eastAsia="Times New Roman" w:hAnsi="Arial" w:cs="Arial"/>
          <w:b/>
          <w:snapToGrid w:val="0"/>
          <w:sz w:val="20"/>
          <w:szCs w:val="20"/>
          <w:lang w:val="en-GB"/>
        </w:rPr>
        <w:br w:type="page"/>
      </w:r>
      <w:r w:rsidRPr="00A9181E">
        <w:rPr>
          <w:rFonts w:ascii="Arial" w:eastAsia="Times New Roman" w:hAnsi="Arial" w:cs="Arial"/>
          <w:b/>
          <w:snapToGrid w:val="0"/>
          <w:sz w:val="18"/>
          <w:szCs w:val="18"/>
          <w:lang w:val="en-GB"/>
        </w:rPr>
        <w:lastRenderedPageBreak/>
        <w:t>PART B</w:t>
      </w:r>
    </w:p>
    <w:p w14:paraId="62B59E54" w14:textId="77777777" w:rsidR="00DB54F2" w:rsidRPr="00A9181E" w:rsidRDefault="00DB54F2" w:rsidP="00DB54F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bCs/>
          <w:snapToGrid w:val="0"/>
          <w:sz w:val="18"/>
          <w:szCs w:val="18"/>
          <w:lang w:val="en-GB"/>
        </w:rPr>
      </w:pPr>
      <w:r w:rsidRPr="00A9181E">
        <w:rPr>
          <w:rFonts w:ascii="Arial" w:eastAsia="Times New Roman" w:hAnsi="Arial" w:cs="Arial"/>
          <w:b/>
          <w:bCs/>
          <w:snapToGrid w:val="0"/>
          <w:sz w:val="18"/>
          <w:szCs w:val="18"/>
          <w:lang w:val="en-GB"/>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DB54F2" w:rsidRPr="00A9181E" w14:paraId="35CAB981" w14:textId="77777777" w:rsidTr="004E2062">
        <w:tc>
          <w:tcPr>
            <w:tcW w:w="10706" w:type="dxa"/>
            <w:shd w:val="clear" w:color="auto" w:fill="DDD9C3"/>
          </w:tcPr>
          <w:p w14:paraId="6C87EE38" w14:textId="77777777" w:rsidR="00DB54F2" w:rsidRPr="00A9181E" w:rsidRDefault="00DB54F2" w:rsidP="004E2062">
            <w:pPr>
              <w:widowControl w:val="0"/>
              <w:numPr>
                <w:ilvl w:val="0"/>
                <w:numId w:val="4"/>
              </w:numPr>
              <w:tabs>
                <w:tab w:val="left" w:pos="426"/>
              </w:tabs>
              <w:spacing w:line="360" w:lineRule="auto"/>
              <w:jc w:val="both"/>
              <w:rPr>
                <w:rFonts w:ascii="Arial" w:hAnsi="Arial" w:cs="Arial"/>
                <w:b/>
                <w:sz w:val="18"/>
                <w:szCs w:val="18"/>
                <w:lang w:val="en-GB"/>
              </w:rPr>
            </w:pPr>
            <w:r w:rsidRPr="00A9181E">
              <w:rPr>
                <w:rFonts w:ascii="Arial" w:hAnsi="Arial" w:cs="Arial"/>
                <w:b/>
                <w:bCs/>
                <w:sz w:val="18"/>
                <w:szCs w:val="18"/>
              </w:rPr>
              <w:t>BID SUBMISSION:</w:t>
            </w:r>
          </w:p>
        </w:tc>
      </w:tr>
      <w:tr w:rsidR="00DB54F2" w:rsidRPr="00A9181E" w14:paraId="62FDA1B0" w14:textId="77777777" w:rsidTr="004E2062">
        <w:trPr>
          <w:trHeight w:val="1212"/>
        </w:trPr>
        <w:tc>
          <w:tcPr>
            <w:tcW w:w="10706" w:type="dxa"/>
            <w:shd w:val="clear" w:color="auto" w:fill="auto"/>
          </w:tcPr>
          <w:p w14:paraId="3D3B57B7" w14:textId="77777777" w:rsidR="00DB54F2" w:rsidRPr="00A9181E" w:rsidRDefault="00DB54F2" w:rsidP="004E2062">
            <w:pPr>
              <w:widowControl w:val="0"/>
              <w:numPr>
                <w:ilvl w:val="1"/>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A9181E">
              <w:rPr>
                <w:rFonts w:ascii="Arial" w:hAnsi="Arial" w:cs="Arial"/>
                <w:sz w:val="18"/>
                <w:szCs w:val="18"/>
              </w:rPr>
              <w:t>BIDS MUST BE DELIVERED BY THE STIPULATED TIME TO THE CORRECT ADDRESS. LATE BIDS WILL NOT BE ACCEPTED FOR CONSIDERATION.</w:t>
            </w:r>
          </w:p>
          <w:p w14:paraId="28A0D6C2" w14:textId="124DE876" w:rsidR="00DB54F2" w:rsidRPr="00A9181E" w:rsidRDefault="00DB54F2" w:rsidP="004E2062">
            <w:pPr>
              <w:widowControl w:val="0"/>
              <w:numPr>
                <w:ilvl w:val="1"/>
                <w:numId w:val="5"/>
              </w:numPr>
              <w:tabs>
                <w:tab w:val="left" w:pos="426"/>
              </w:tabs>
              <w:autoSpaceDE w:val="0"/>
              <w:autoSpaceDN w:val="0"/>
              <w:adjustRightInd w:val="0"/>
              <w:spacing w:after="120" w:line="360" w:lineRule="auto"/>
              <w:ind w:left="426" w:hanging="426"/>
              <w:jc w:val="both"/>
              <w:rPr>
                <w:rFonts w:ascii="Arial" w:hAnsi="Arial" w:cs="Arial"/>
                <w:b/>
                <w:sz w:val="18"/>
                <w:szCs w:val="18"/>
              </w:rPr>
            </w:pPr>
            <w:r w:rsidRPr="00A9181E">
              <w:rPr>
                <w:rFonts w:ascii="Arial" w:hAnsi="Arial" w:cs="Arial"/>
                <w:b/>
                <w:sz w:val="18"/>
                <w:szCs w:val="18"/>
              </w:rPr>
              <w:t>ALL BIDS MUST BE SUBMITTED ON THE OFFICIAL FORMS PROVIDED</w:t>
            </w:r>
            <w:r w:rsidR="00A63C80" w:rsidRPr="00A9181E">
              <w:rPr>
                <w:rFonts w:ascii="Arial" w:hAnsi="Arial" w:cs="Arial"/>
                <w:b/>
                <w:sz w:val="18"/>
                <w:szCs w:val="18"/>
              </w:rPr>
              <w:t>– (</w:t>
            </w:r>
            <w:r w:rsidRPr="00A9181E">
              <w:rPr>
                <w:rFonts w:ascii="Arial" w:hAnsi="Arial" w:cs="Arial"/>
                <w:b/>
                <w:sz w:val="18"/>
                <w:szCs w:val="18"/>
              </w:rPr>
              <w:t>NOT TO BE RE-TYPED) OR IN THE MANNER PRESCRIBED IN THE BID DOCUMENT.</w:t>
            </w:r>
          </w:p>
          <w:p w14:paraId="3D5B8AB2" w14:textId="77777777" w:rsidR="00DB54F2" w:rsidRPr="00A9181E" w:rsidRDefault="00DB54F2" w:rsidP="004E2062">
            <w:pPr>
              <w:widowControl w:val="0"/>
              <w:numPr>
                <w:ilvl w:val="1"/>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A9181E">
              <w:rPr>
                <w:rFonts w:ascii="Arial" w:hAnsi="Arial" w:cs="Arial"/>
                <w:sz w:val="18"/>
                <w:szCs w:val="18"/>
              </w:rPr>
              <w:t>THIS BID IS SUBJECT TO THE PREFERENTIAL PROCUREMENT POLICY FRAMEWORK ACT, 2000 AND THE PREFERENTIAL PROCUREMENT REGULATIONS, 2017, THE GENERAL CONDITIONS OF CONTRACT (GCC) AND, IF APPLICABLE, ANY OTHER SPECIAL CONDITIONS OF CONTRACT.</w:t>
            </w:r>
          </w:p>
          <w:p w14:paraId="7BE4ADAB" w14:textId="77777777" w:rsidR="00DB54F2" w:rsidRPr="00A9181E" w:rsidRDefault="00DB54F2" w:rsidP="004E2062">
            <w:pPr>
              <w:widowControl w:val="0"/>
              <w:numPr>
                <w:ilvl w:val="1"/>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A9181E">
              <w:rPr>
                <w:rFonts w:ascii="Arial" w:hAnsi="Arial" w:cs="Arial"/>
                <w:b/>
                <w:sz w:val="18"/>
                <w:szCs w:val="18"/>
                <w:lang w:val="en-GB"/>
              </w:rPr>
              <w:t>THE SUCCESSFUL BIDDER WILL BE REQUIRED TO FILL IN AND SIGN A WRITTEN CONTRACT FORM (SBD7).</w:t>
            </w:r>
          </w:p>
          <w:p w14:paraId="0EE7859D" w14:textId="77777777" w:rsidR="00DB54F2" w:rsidRPr="00A9181E" w:rsidRDefault="00DB54F2" w:rsidP="004E2062">
            <w:pPr>
              <w:spacing w:line="360" w:lineRule="auto"/>
              <w:jc w:val="both"/>
              <w:rPr>
                <w:rFonts w:ascii="Arial" w:hAnsi="Arial" w:cs="Arial"/>
                <w:sz w:val="18"/>
                <w:szCs w:val="18"/>
              </w:rPr>
            </w:pPr>
          </w:p>
        </w:tc>
      </w:tr>
      <w:tr w:rsidR="00DB54F2" w:rsidRPr="00A9181E" w14:paraId="660E3D5D" w14:textId="77777777" w:rsidTr="004E2062">
        <w:tc>
          <w:tcPr>
            <w:tcW w:w="10706" w:type="dxa"/>
            <w:shd w:val="clear" w:color="auto" w:fill="DDD9C3"/>
          </w:tcPr>
          <w:p w14:paraId="3730CBFB" w14:textId="77777777" w:rsidR="00DB54F2" w:rsidRPr="00A9181E" w:rsidRDefault="00DB54F2" w:rsidP="004E2062">
            <w:pPr>
              <w:widowControl w:val="0"/>
              <w:numPr>
                <w:ilvl w:val="0"/>
                <w:numId w:val="4"/>
              </w:numPr>
              <w:tabs>
                <w:tab w:val="left" w:pos="426"/>
              </w:tabs>
              <w:spacing w:line="360" w:lineRule="auto"/>
              <w:jc w:val="both"/>
              <w:rPr>
                <w:rFonts w:ascii="Arial" w:hAnsi="Arial" w:cs="Arial"/>
                <w:b/>
                <w:bCs/>
                <w:sz w:val="18"/>
                <w:szCs w:val="18"/>
              </w:rPr>
            </w:pPr>
            <w:r w:rsidRPr="00A9181E">
              <w:rPr>
                <w:rFonts w:ascii="Arial" w:hAnsi="Arial" w:cs="Arial"/>
                <w:b/>
                <w:bCs/>
                <w:sz w:val="18"/>
                <w:szCs w:val="18"/>
              </w:rPr>
              <w:t>TAX COMPLIANCE REQUIREMENTS</w:t>
            </w:r>
          </w:p>
        </w:tc>
      </w:tr>
      <w:tr w:rsidR="00DB54F2" w:rsidRPr="00A9181E" w14:paraId="0F6FB48A" w14:textId="77777777" w:rsidTr="004E2062">
        <w:tc>
          <w:tcPr>
            <w:tcW w:w="10706" w:type="dxa"/>
            <w:shd w:val="clear" w:color="auto" w:fill="FFFFFF"/>
          </w:tcPr>
          <w:p w14:paraId="4B55092D" w14:textId="77777777" w:rsidR="00DB54F2" w:rsidRPr="00A9181E" w:rsidRDefault="00DB54F2" w:rsidP="004E2062">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18"/>
                <w:szCs w:val="18"/>
              </w:rPr>
            </w:pPr>
            <w:r w:rsidRPr="00A9181E">
              <w:rPr>
                <w:rFonts w:ascii="Arial" w:hAnsi="Arial" w:cs="Arial"/>
                <w:sz w:val="18"/>
                <w:szCs w:val="18"/>
              </w:rPr>
              <w:t xml:space="preserve">BIDDERS MUST ENSURE COMPLIANCE WITH THEIR TAX OBLIGATIONS. </w:t>
            </w:r>
          </w:p>
          <w:p w14:paraId="184DEEDF" w14:textId="77777777" w:rsidR="00DB54F2" w:rsidRPr="00A9181E" w:rsidRDefault="00DB54F2" w:rsidP="004E2062">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18"/>
                <w:szCs w:val="18"/>
              </w:rPr>
            </w:pPr>
            <w:r w:rsidRPr="00A9181E">
              <w:rPr>
                <w:rFonts w:ascii="Arial" w:hAnsi="Arial" w:cs="Arial"/>
                <w:sz w:val="18"/>
                <w:szCs w:val="18"/>
              </w:rPr>
              <w:t>BIDDERS ARE REQUIRED TO SUBMIT THEIR UNIQUE PERSONAL IDENTIFICATION NUMBER (PIN) ISSUED BY SARS TO ENABLE   THE ORGAN OF STATE TO VERIFY THE TAXPAYER’S PROFILE AND TAX STATUS.</w:t>
            </w:r>
          </w:p>
          <w:p w14:paraId="00D1AD98" w14:textId="77777777" w:rsidR="00DB54F2" w:rsidRPr="00A9181E" w:rsidRDefault="00DB54F2" w:rsidP="004E2062">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18"/>
                <w:szCs w:val="18"/>
              </w:rPr>
            </w:pPr>
            <w:r w:rsidRPr="00A9181E">
              <w:rPr>
                <w:rFonts w:ascii="Arial" w:hAnsi="Arial" w:cs="Arial"/>
                <w:sz w:val="18"/>
                <w:szCs w:val="18"/>
              </w:rPr>
              <w:t xml:space="preserve">APPLICATION FOR TAX COMPLIANCE STATUS (TCS) PIN MAY BE MADE VIA E-FILING THROUGH THE SARS WEBSITE </w:t>
            </w:r>
            <w:hyperlink r:id="rId9" w:history="1">
              <w:r w:rsidRPr="00A9181E">
                <w:rPr>
                  <w:rFonts w:ascii="Arial" w:hAnsi="Arial" w:cs="Arial"/>
                  <w:sz w:val="18"/>
                  <w:szCs w:val="18"/>
                </w:rPr>
                <w:t>WWW.SARS.GOV.ZA</w:t>
              </w:r>
            </w:hyperlink>
            <w:r w:rsidRPr="00A9181E">
              <w:rPr>
                <w:rFonts w:ascii="Arial" w:hAnsi="Arial" w:cs="Arial"/>
                <w:sz w:val="18"/>
                <w:szCs w:val="18"/>
              </w:rPr>
              <w:t>.</w:t>
            </w:r>
          </w:p>
          <w:p w14:paraId="06FD45C3" w14:textId="77777777" w:rsidR="00DB54F2" w:rsidRPr="00A9181E" w:rsidRDefault="00DB54F2" w:rsidP="004E2062">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18"/>
                <w:szCs w:val="18"/>
              </w:rPr>
            </w:pPr>
            <w:r w:rsidRPr="00A9181E">
              <w:rPr>
                <w:rFonts w:ascii="Arial" w:hAnsi="Arial" w:cs="Arial"/>
                <w:sz w:val="18"/>
                <w:szCs w:val="18"/>
              </w:rPr>
              <w:t xml:space="preserve">BIDDERS MAY ALSO SUBMIT A PRINTED TCS CERTIFICATE TOGETHER WITH THE BID. </w:t>
            </w:r>
          </w:p>
          <w:p w14:paraId="3D69FD64" w14:textId="7547CAF0" w:rsidR="00DB54F2" w:rsidRPr="00A9181E" w:rsidRDefault="00DB54F2" w:rsidP="004E2062">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18"/>
                <w:szCs w:val="18"/>
              </w:rPr>
            </w:pPr>
            <w:r w:rsidRPr="00A9181E">
              <w:rPr>
                <w:rFonts w:ascii="Arial" w:hAnsi="Arial" w:cs="Arial"/>
                <w:sz w:val="18"/>
                <w:szCs w:val="18"/>
              </w:rPr>
              <w:t xml:space="preserve">IN BIDS WHERE CONSORTIA / JOINT VENTURES / SUB-CONTRACTORS ARE </w:t>
            </w:r>
            <w:r w:rsidR="00A63C80" w:rsidRPr="00A9181E">
              <w:rPr>
                <w:rFonts w:ascii="Arial" w:hAnsi="Arial" w:cs="Arial"/>
                <w:sz w:val="18"/>
                <w:szCs w:val="18"/>
              </w:rPr>
              <w:t>INVOLVED;</w:t>
            </w:r>
            <w:r w:rsidRPr="00A9181E">
              <w:rPr>
                <w:rFonts w:ascii="Arial" w:hAnsi="Arial" w:cs="Arial"/>
                <w:sz w:val="18"/>
                <w:szCs w:val="18"/>
              </w:rPr>
              <w:t xml:space="preserve"> EACH PARTY MUST SUBMIT A SEPARATE   TCS CERTIFICATE / PIN / CSD NUMBER.</w:t>
            </w:r>
          </w:p>
          <w:p w14:paraId="262AC979" w14:textId="77777777" w:rsidR="00DB54F2" w:rsidRPr="00A9181E" w:rsidRDefault="00DB54F2" w:rsidP="004E2062">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18"/>
                <w:szCs w:val="18"/>
              </w:rPr>
            </w:pPr>
            <w:r w:rsidRPr="00A9181E">
              <w:rPr>
                <w:rFonts w:ascii="Arial" w:hAnsi="Arial" w:cs="Arial"/>
                <w:sz w:val="18"/>
                <w:szCs w:val="18"/>
              </w:rPr>
              <w:t xml:space="preserve">WHERE NO TCS PIN IS AVAILABLE BUT THE BIDDER IS REGISTERED ON THE CENTRAL SUPPLIER DATABASE (CSD), A CSD NUMBER MUST BE PROVIDED. </w:t>
            </w:r>
          </w:p>
          <w:p w14:paraId="527FE48C" w14:textId="77777777" w:rsidR="00DB54F2" w:rsidRPr="00A9181E" w:rsidRDefault="00DB54F2" w:rsidP="004E2062">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18"/>
                <w:szCs w:val="18"/>
              </w:rPr>
            </w:pPr>
            <w:r w:rsidRPr="00A9181E">
              <w:rPr>
                <w:rFonts w:ascii="Arial" w:hAnsi="Arial" w:cs="Arial"/>
                <w:sz w:val="18"/>
                <w:szCs w:val="18"/>
              </w:rPr>
              <w:t>NO BIDS WILL BE CONSIDERED FROM PERSONS IN THE SERVICE OF THE STATE, COMPANIES WITH DIRECTORS WHO ARE PERSONS IN THE SERVICE OF THE STATE, OR CLOSE CORPORATIONS WITH MEMBERS PERSONS IN THE SERVICE OF THE STATE.”</w:t>
            </w:r>
          </w:p>
        </w:tc>
      </w:tr>
    </w:tbl>
    <w:p w14:paraId="4B6DD844" w14:textId="77777777" w:rsidR="00DB54F2" w:rsidRPr="00A9181E" w:rsidRDefault="00DB54F2" w:rsidP="00DB54F2">
      <w:pPr>
        <w:autoSpaceDE w:val="0"/>
        <w:autoSpaceDN w:val="0"/>
        <w:adjustRightInd w:val="0"/>
        <w:spacing w:line="360" w:lineRule="auto"/>
        <w:ind w:left="720" w:hanging="720"/>
        <w:jc w:val="both"/>
        <w:rPr>
          <w:rFonts w:ascii="Arial" w:hAnsi="Arial" w:cs="Arial"/>
          <w:b/>
          <w:sz w:val="18"/>
          <w:szCs w:val="18"/>
        </w:rPr>
      </w:pPr>
    </w:p>
    <w:p w14:paraId="500E8324" w14:textId="77777777" w:rsidR="00DB54F2" w:rsidRPr="00A9181E" w:rsidRDefault="00DB54F2" w:rsidP="00DB54F2">
      <w:pPr>
        <w:autoSpaceDE w:val="0"/>
        <w:autoSpaceDN w:val="0"/>
        <w:adjustRightInd w:val="0"/>
        <w:spacing w:line="360" w:lineRule="auto"/>
        <w:ind w:left="720" w:hanging="720"/>
        <w:jc w:val="both"/>
        <w:rPr>
          <w:rFonts w:ascii="Arial" w:hAnsi="Arial" w:cs="Arial"/>
          <w:sz w:val="18"/>
          <w:szCs w:val="18"/>
          <w:lang w:val="en-GB"/>
        </w:rPr>
      </w:pPr>
      <w:r w:rsidRPr="00A9181E">
        <w:rPr>
          <w:rFonts w:ascii="Arial" w:hAnsi="Arial" w:cs="Arial"/>
          <w:b/>
          <w:sz w:val="18"/>
          <w:szCs w:val="18"/>
        </w:rPr>
        <w:t>NB: FAILURE TO PROVIDE / OR COMPLY WITH ANY OF THE ABOVE PARTICULARS MAY RENDER THE BID INVALID</w:t>
      </w:r>
      <w:r w:rsidRPr="00A9181E">
        <w:rPr>
          <w:rFonts w:ascii="Arial" w:hAnsi="Arial" w:cs="Arial"/>
          <w:sz w:val="18"/>
          <w:szCs w:val="18"/>
        </w:rPr>
        <w:t>.</w:t>
      </w:r>
    </w:p>
    <w:p w14:paraId="57C9DF22" w14:textId="77777777" w:rsidR="00DB54F2" w:rsidRPr="00A9181E" w:rsidRDefault="00DB54F2" w:rsidP="00DB54F2">
      <w:pPr>
        <w:autoSpaceDE w:val="0"/>
        <w:autoSpaceDN w:val="0"/>
        <w:adjustRightInd w:val="0"/>
        <w:spacing w:line="360" w:lineRule="auto"/>
        <w:ind w:left="720" w:hanging="720"/>
        <w:jc w:val="both"/>
        <w:rPr>
          <w:rFonts w:ascii="Arial" w:hAnsi="Arial" w:cs="Arial"/>
          <w:sz w:val="18"/>
          <w:szCs w:val="18"/>
        </w:rPr>
      </w:pPr>
      <w:r w:rsidRPr="00A9181E">
        <w:rPr>
          <w:rFonts w:ascii="Arial" w:hAnsi="Arial" w:cs="Arial"/>
          <w:sz w:val="18"/>
          <w:szCs w:val="18"/>
        </w:rPr>
        <w:t>SIGNATURE OF BIDDER:</w:t>
      </w:r>
      <w:r w:rsidRPr="00A9181E">
        <w:rPr>
          <w:rFonts w:ascii="Arial" w:hAnsi="Arial" w:cs="Arial"/>
          <w:sz w:val="18"/>
          <w:szCs w:val="18"/>
        </w:rPr>
        <w:tab/>
      </w:r>
      <w:r w:rsidRPr="00A9181E">
        <w:rPr>
          <w:rFonts w:ascii="Arial" w:hAnsi="Arial" w:cs="Arial"/>
          <w:sz w:val="18"/>
          <w:szCs w:val="18"/>
        </w:rPr>
        <w:tab/>
      </w:r>
      <w:r w:rsidRPr="00A9181E">
        <w:rPr>
          <w:rFonts w:ascii="Arial" w:hAnsi="Arial" w:cs="Arial"/>
          <w:sz w:val="18"/>
          <w:szCs w:val="18"/>
        </w:rPr>
        <w:tab/>
      </w:r>
      <w:r w:rsidRPr="00A9181E">
        <w:rPr>
          <w:rFonts w:ascii="Arial" w:hAnsi="Arial" w:cs="Arial"/>
          <w:sz w:val="18"/>
          <w:szCs w:val="18"/>
        </w:rPr>
        <w:tab/>
      </w:r>
      <w:r w:rsidRPr="00A9181E">
        <w:rPr>
          <w:rFonts w:ascii="Arial" w:hAnsi="Arial" w:cs="Arial"/>
          <w:sz w:val="18"/>
          <w:szCs w:val="18"/>
        </w:rPr>
        <w:tab/>
        <w:t>……………………………………………</w:t>
      </w:r>
    </w:p>
    <w:p w14:paraId="7681FA22" w14:textId="77777777" w:rsidR="00DB54F2" w:rsidRPr="00A9181E" w:rsidRDefault="00DB54F2" w:rsidP="00DB54F2">
      <w:pPr>
        <w:autoSpaceDE w:val="0"/>
        <w:autoSpaceDN w:val="0"/>
        <w:adjustRightInd w:val="0"/>
        <w:spacing w:line="360" w:lineRule="auto"/>
        <w:ind w:left="720" w:hanging="720"/>
        <w:jc w:val="both"/>
        <w:rPr>
          <w:rFonts w:ascii="Arial" w:hAnsi="Arial" w:cs="Arial"/>
          <w:sz w:val="18"/>
          <w:szCs w:val="18"/>
        </w:rPr>
      </w:pPr>
      <w:r w:rsidRPr="00A9181E">
        <w:rPr>
          <w:rFonts w:ascii="Arial" w:hAnsi="Arial" w:cs="Arial"/>
          <w:sz w:val="18"/>
          <w:szCs w:val="18"/>
        </w:rPr>
        <w:t>CAPACITY UNDER WHICH THIS BID IS SIGNED:</w:t>
      </w:r>
      <w:r w:rsidRPr="00A9181E">
        <w:rPr>
          <w:rFonts w:ascii="Arial" w:hAnsi="Arial" w:cs="Arial"/>
          <w:sz w:val="18"/>
          <w:szCs w:val="18"/>
        </w:rPr>
        <w:tab/>
      </w:r>
      <w:r w:rsidRPr="00A9181E">
        <w:rPr>
          <w:rFonts w:ascii="Arial" w:hAnsi="Arial" w:cs="Arial"/>
          <w:sz w:val="18"/>
          <w:szCs w:val="18"/>
        </w:rPr>
        <w:tab/>
        <w:t>……………………………………………</w:t>
      </w:r>
    </w:p>
    <w:p w14:paraId="7365E1EF" w14:textId="7F347804" w:rsidR="00DB54F2" w:rsidRPr="00A9181E" w:rsidRDefault="00DB54F2" w:rsidP="00DB54F2">
      <w:pPr>
        <w:autoSpaceDE w:val="0"/>
        <w:autoSpaceDN w:val="0"/>
        <w:adjustRightInd w:val="0"/>
        <w:spacing w:line="360" w:lineRule="auto"/>
        <w:ind w:left="720" w:hanging="720"/>
        <w:jc w:val="both"/>
        <w:rPr>
          <w:rFonts w:ascii="Arial" w:hAnsi="Arial" w:cs="Arial"/>
          <w:sz w:val="18"/>
          <w:szCs w:val="18"/>
        </w:rPr>
      </w:pPr>
      <w:r w:rsidRPr="00A9181E">
        <w:rPr>
          <w:rFonts w:ascii="Arial" w:hAnsi="Arial" w:cs="Arial"/>
          <w:sz w:val="18"/>
          <w:szCs w:val="18"/>
        </w:rPr>
        <w:t xml:space="preserve">(Proof of authority must be submitted </w:t>
      </w:r>
      <w:r w:rsidR="00A63C80" w:rsidRPr="00A9181E">
        <w:rPr>
          <w:rFonts w:ascii="Arial" w:hAnsi="Arial" w:cs="Arial"/>
          <w:sz w:val="18"/>
          <w:szCs w:val="18"/>
        </w:rPr>
        <w:t>e.g.,</w:t>
      </w:r>
      <w:r w:rsidRPr="00A9181E">
        <w:rPr>
          <w:rFonts w:ascii="Arial" w:hAnsi="Arial" w:cs="Arial"/>
          <w:sz w:val="18"/>
          <w:szCs w:val="18"/>
        </w:rPr>
        <w:t xml:space="preserve"> company resolution)</w:t>
      </w:r>
    </w:p>
    <w:p w14:paraId="26998A22" w14:textId="66C3A4B0" w:rsidR="004155E9" w:rsidRDefault="00DB54F2" w:rsidP="00DB54F2">
      <w:pPr>
        <w:autoSpaceDE w:val="0"/>
        <w:autoSpaceDN w:val="0"/>
        <w:adjustRightInd w:val="0"/>
        <w:spacing w:line="360" w:lineRule="auto"/>
        <w:ind w:left="720" w:hanging="720"/>
        <w:jc w:val="both"/>
        <w:rPr>
          <w:rFonts w:ascii="Arial" w:hAnsi="Arial" w:cs="Arial"/>
          <w:sz w:val="20"/>
          <w:szCs w:val="20"/>
        </w:rPr>
      </w:pPr>
      <w:r w:rsidRPr="00A9181E">
        <w:rPr>
          <w:rFonts w:ascii="Arial" w:hAnsi="Arial" w:cs="Arial"/>
          <w:sz w:val="18"/>
          <w:szCs w:val="18"/>
        </w:rPr>
        <w:t>DATE.</w:t>
      </w:r>
      <w:r w:rsidRPr="00A9181E">
        <w:rPr>
          <w:rFonts w:ascii="Arial" w:hAnsi="Arial" w:cs="Arial"/>
          <w:sz w:val="18"/>
          <w:szCs w:val="18"/>
        </w:rPr>
        <w:tab/>
      </w:r>
      <w:r w:rsidRPr="00A9181E">
        <w:rPr>
          <w:rFonts w:ascii="Arial" w:hAnsi="Arial" w:cs="Arial"/>
          <w:sz w:val="18"/>
          <w:szCs w:val="18"/>
        </w:rPr>
        <w:tab/>
      </w:r>
      <w:r w:rsidRPr="00A9181E">
        <w:rPr>
          <w:rFonts w:ascii="Arial" w:hAnsi="Arial" w:cs="Arial"/>
          <w:sz w:val="18"/>
          <w:szCs w:val="18"/>
        </w:rPr>
        <w:tab/>
      </w:r>
      <w:r w:rsidRPr="00A9181E">
        <w:rPr>
          <w:rFonts w:ascii="Arial" w:hAnsi="Arial" w:cs="Arial"/>
          <w:sz w:val="18"/>
          <w:szCs w:val="18"/>
        </w:rPr>
        <w:tab/>
      </w:r>
      <w:r w:rsidRPr="00A9181E">
        <w:rPr>
          <w:rFonts w:ascii="Arial" w:hAnsi="Arial" w:cs="Arial"/>
          <w:sz w:val="18"/>
          <w:szCs w:val="18"/>
        </w:rPr>
        <w:tab/>
      </w:r>
      <w:r w:rsidRPr="00A9181E">
        <w:rPr>
          <w:rFonts w:ascii="Arial" w:hAnsi="Arial" w:cs="Arial"/>
          <w:sz w:val="18"/>
          <w:szCs w:val="18"/>
        </w:rPr>
        <w:tab/>
      </w:r>
      <w:r w:rsidRPr="00A9181E">
        <w:rPr>
          <w:rFonts w:ascii="Arial" w:hAnsi="Arial" w:cs="Arial"/>
          <w:sz w:val="20"/>
          <w:szCs w:val="20"/>
        </w:rPr>
        <w:t>…………………………………………..</w:t>
      </w:r>
    </w:p>
    <w:p w14:paraId="78A15130" w14:textId="77777777" w:rsidR="00C45A70" w:rsidRPr="002D7194" w:rsidRDefault="00C45A70" w:rsidP="00C45A70">
      <w:pPr>
        <w:keepNext/>
        <w:keepLines/>
        <w:numPr>
          <w:ilvl w:val="0"/>
          <w:numId w:val="30"/>
        </w:numPr>
        <w:shd w:val="clear" w:color="auto" w:fill="DBE5F1"/>
        <w:spacing w:line="360" w:lineRule="auto"/>
        <w:ind w:left="1134" w:hanging="774"/>
        <w:outlineLvl w:val="0"/>
        <w:rPr>
          <w:rFonts w:ascii="Arial" w:eastAsia="Calibri" w:hAnsi="Arial" w:cs="Arial"/>
          <w:b/>
          <w:bCs/>
          <w:sz w:val="22"/>
          <w:szCs w:val="22"/>
        </w:rPr>
      </w:pPr>
      <w:r w:rsidRPr="002D7194">
        <w:rPr>
          <w:rFonts w:ascii="Arial" w:eastAsia="Calibri" w:hAnsi="Arial" w:cs="Arial"/>
          <w:b/>
          <w:bCs/>
          <w:sz w:val="22"/>
          <w:szCs w:val="22"/>
        </w:rPr>
        <w:lastRenderedPageBreak/>
        <w:t xml:space="preserve">PROTECTION OF PERSONAL INFORMATION </w:t>
      </w:r>
    </w:p>
    <w:p w14:paraId="5FB499B1" w14:textId="77777777" w:rsidR="00C45A70" w:rsidRPr="002D7194" w:rsidRDefault="00C45A70" w:rsidP="00C45A70">
      <w:pPr>
        <w:autoSpaceDE w:val="0"/>
        <w:autoSpaceDN w:val="0"/>
        <w:adjustRightInd w:val="0"/>
        <w:spacing w:line="360" w:lineRule="auto"/>
        <w:ind w:left="1134" w:hanging="774"/>
        <w:jc w:val="both"/>
        <w:rPr>
          <w:rFonts w:ascii="Arial" w:eastAsia="Times New Roman" w:hAnsi="Arial" w:cs="Arial"/>
          <w:b/>
          <w:bCs/>
          <w:i/>
          <w:iCs/>
          <w:lang w:eastAsia="en-ZA"/>
        </w:rPr>
      </w:pPr>
    </w:p>
    <w:p w14:paraId="2E7913DD" w14:textId="77777777" w:rsidR="00C45A70" w:rsidRPr="002D7194" w:rsidRDefault="00C45A70" w:rsidP="00C45A70">
      <w:pPr>
        <w:ind w:left="1134" w:hanging="774"/>
        <w:rPr>
          <w:rFonts w:ascii="Arial" w:hAnsi="Arial" w:cs="Arial"/>
        </w:rPr>
      </w:pPr>
    </w:p>
    <w:p w14:paraId="75FBC2B9" w14:textId="759B3E9B" w:rsidR="00C45A70" w:rsidRPr="002D7194" w:rsidRDefault="00C45A70" w:rsidP="00C45A70">
      <w:pPr>
        <w:widowControl w:val="0"/>
        <w:numPr>
          <w:ilvl w:val="1"/>
          <w:numId w:val="30"/>
        </w:numPr>
        <w:spacing w:line="360" w:lineRule="auto"/>
        <w:ind w:left="1134" w:hanging="774"/>
        <w:contextualSpacing/>
        <w:jc w:val="both"/>
        <w:rPr>
          <w:rFonts w:ascii="Arial" w:eastAsia="Times New Roman" w:hAnsi="Arial" w:cs="Arial"/>
          <w:sz w:val="22"/>
          <w:szCs w:val="22"/>
        </w:rPr>
      </w:pPr>
      <w:r w:rsidRPr="002D7194">
        <w:rPr>
          <w:rFonts w:ascii="Arial" w:eastAsia="Times New Roman" w:hAnsi="Arial" w:cs="Arial"/>
          <w:sz w:val="22"/>
          <w:szCs w:val="22"/>
        </w:rPr>
        <w:t xml:space="preserve">The Service Provider shall ensure that its employees, </w:t>
      </w:r>
      <w:r w:rsidR="00D92FBE" w:rsidRPr="002D7194">
        <w:rPr>
          <w:rFonts w:ascii="Arial" w:eastAsia="Times New Roman" w:hAnsi="Arial" w:cs="Arial"/>
          <w:sz w:val="22"/>
          <w:szCs w:val="22"/>
        </w:rPr>
        <w:t>representatives,</w:t>
      </w:r>
      <w:r w:rsidRPr="002D7194">
        <w:rPr>
          <w:rFonts w:ascii="Arial" w:eastAsia="Times New Roman" w:hAnsi="Arial" w:cs="Arial"/>
          <w:sz w:val="22"/>
          <w:szCs w:val="22"/>
        </w:rPr>
        <w:t xml:space="preserve"> and officers, comply with the provisions of the </w:t>
      </w:r>
      <w:r w:rsidRPr="002D7194">
        <w:rPr>
          <w:rFonts w:ascii="Arial" w:eastAsia="Times New Roman" w:hAnsi="Arial" w:cs="Arial"/>
          <w:sz w:val="22"/>
          <w:szCs w:val="22"/>
          <w:lang w:val="en-ZA"/>
        </w:rPr>
        <w:t>Protection of Personal Information Act, 2013 (“</w:t>
      </w:r>
      <w:r w:rsidRPr="002D7194">
        <w:rPr>
          <w:rFonts w:ascii="Arial" w:eastAsia="Times New Roman" w:hAnsi="Arial" w:cs="Arial"/>
          <w:b/>
          <w:bCs/>
          <w:sz w:val="22"/>
          <w:szCs w:val="22"/>
          <w:lang w:val="en-ZA"/>
        </w:rPr>
        <w:t>POPIA</w:t>
      </w:r>
      <w:r w:rsidRPr="002D7194">
        <w:rPr>
          <w:rFonts w:ascii="Arial" w:eastAsia="Times New Roman" w:hAnsi="Arial" w:cs="Arial"/>
          <w:sz w:val="22"/>
          <w:szCs w:val="22"/>
          <w:lang w:val="en-ZA"/>
        </w:rPr>
        <w:t xml:space="preserve">”) </w:t>
      </w:r>
      <w:r w:rsidRPr="002D7194">
        <w:rPr>
          <w:rFonts w:ascii="Arial" w:eastAsia="Times New Roman" w:hAnsi="Arial" w:cs="Arial"/>
          <w:sz w:val="22"/>
          <w:szCs w:val="22"/>
        </w:rPr>
        <w:t xml:space="preserve">and all other applicable data protection laws and, without limitation to the </w:t>
      </w:r>
      <w:r w:rsidR="00E87652" w:rsidRPr="002D7194">
        <w:rPr>
          <w:rFonts w:ascii="Arial" w:eastAsia="Times New Roman" w:hAnsi="Arial" w:cs="Arial"/>
          <w:sz w:val="22"/>
          <w:szCs w:val="22"/>
        </w:rPr>
        <w:t>foregoing</w:t>
      </w:r>
      <w:r w:rsidRPr="002D7194">
        <w:rPr>
          <w:rFonts w:ascii="Arial" w:eastAsia="Times New Roman" w:hAnsi="Arial" w:cs="Arial"/>
          <w:sz w:val="22"/>
          <w:szCs w:val="22"/>
        </w:rPr>
        <w:t>, shall ensure the security and confidentiality of all Personal Information processed by that Party is in accordance with POPIA and all other applicable data protection laws.</w:t>
      </w:r>
    </w:p>
    <w:p w14:paraId="566A314F" w14:textId="77777777" w:rsidR="00C45A70" w:rsidRPr="002D7194" w:rsidRDefault="00C45A70" w:rsidP="00C45A70">
      <w:pPr>
        <w:ind w:left="1134" w:hanging="774"/>
        <w:rPr>
          <w:rFonts w:ascii="Arial" w:eastAsia="Times New Roman" w:hAnsi="Arial" w:cs="Arial"/>
          <w:sz w:val="22"/>
          <w:szCs w:val="22"/>
          <w:lang w:val="en-ZA"/>
        </w:rPr>
      </w:pPr>
    </w:p>
    <w:p w14:paraId="42F29883" w14:textId="13F74261" w:rsidR="00C45A70" w:rsidRPr="002D7194" w:rsidRDefault="00C45A70" w:rsidP="00C45A70">
      <w:pPr>
        <w:widowControl w:val="0"/>
        <w:numPr>
          <w:ilvl w:val="1"/>
          <w:numId w:val="30"/>
        </w:numPr>
        <w:spacing w:line="360" w:lineRule="auto"/>
        <w:ind w:left="1134" w:hanging="774"/>
        <w:contextualSpacing/>
        <w:jc w:val="both"/>
        <w:rPr>
          <w:rFonts w:ascii="Arial" w:eastAsia="Times New Roman" w:hAnsi="Arial" w:cs="Arial"/>
          <w:sz w:val="22"/>
          <w:szCs w:val="22"/>
        </w:rPr>
      </w:pPr>
      <w:r w:rsidRPr="002D7194">
        <w:rPr>
          <w:rFonts w:ascii="Arial" w:eastAsia="Times New Roman" w:hAnsi="Arial" w:cs="Arial"/>
          <w:sz w:val="22"/>
          <w:szCs w:val="22"/>
        </w:rPr>
        <w:t xml:space="preserve">The Service Provider must only process personal information of the Company and third parties on behalf of the Company, with the Company’s knowledge or </w:t>
      </w:r>
      <w:r w:rsidR="00E87652" w:rsidRPr="002D7194">
        <w:rPr>
          <w:rFonts w:ascii="Arial" w:eastAsia="Times New Roman" w:hAnsi="Arial" w:cs="Arial"/>
          <w:sz w:val="22"/>
          <w:szCs w:val="22"/>
        </w:rPr>
        <w:t>authorization</w:t>
      </w:r>
      <w:r w:rsidRPr="002D7194">
        <w:rPr>
          <w:rFonts w:ascii="Arial" w:eastAsia="Times New Roman" w:hAnsi="Arial" w:cs="Arial"/>
          <w:sz w:val="22"/>
          <w:szCs w:val="22"/>
        </w:rPr>
        <w:t xml:space="preserve">,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6FD1BA3F" w14:textId="77777777" w:rsidR="00C45A70" w:rsidRPr="002D7194" w:rsidRDefault="00C45A70" w:rsidP="00C45A70">
      <w:pPr>
        <w:ind w:left="1134" w:hanging="774"/>
        <w:rPr>
          <w:rFonts w:ascii="Arial" w:hAnsi="Arial" w:cs="Arial"/>
        </w:rPr>
      </w:pPr>
    </w:p>
    <w:p w14:paraId="5BE2E8DD" w14:textId="77777777" w:rsidR="00C45A70" w:rsidRPr="002D7194" w:rsidRDefault="00C45A70" w:rsidP="00C45A70">
      <w:pPr>
        <w:widowControl w:val="0"/>
        <w:numPr>
          <w:ilvl w:val="1"/>
          <w:numId w:val="30"/>
        </w:numPr>
        <w:spacing w:line="360" w:lineRule="auto"/>
        <w:ind w:left="1134" w:hanging="774"/>
        <w:contextualSpacing/>
        <w:jc w:val="both"/>
        <w:rPr>
          <w:rFonts w:ascii="Arial" w:eastAsia="Times New Roman" w:hAnsi="Arial" w:cs="Arial"/>
          <w:sz w:val="22"/>
          <w:szCs w:val="22"/>
        </w:rPr>
      </w:pPr>
      <w:r w:rsidRPr="002D7194">
        <w:rPr>
          <w:rFonts w:ascii="Arial" w:eastAsia="Times New Roman" w:hAnsi="Arial"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2B0C485E" w14:textId="77777777" w:rsidR="00C45A70" w:rsidRPr="002D7194" w:rsidRDefault="00C45A70" w:rsidP="00C45A70">
      <w:pPr>
        <w:ind w:left="1134" w:hanging="774"/>
        <w:rPr>
          <w:rFonts w:ascii="Arial" w:eastAsia="Times New Roman" w:hAnsi="Arial" w:cs="Arial"/>
          <w:sz w:val="22"/>
          <w:szCs w:val="22"/>
        </w:rPr>
      </w:pPr>
    </w:p>
    <w:p w14:paraId="11410F13" w14:textId="5146DCFB" w:rsidR="00C45A70" w:rsidRPr="002D7194" w:rsidRDefault="00C45A70" w:rsidP="00C45A70">
      <w:pPr>
        <w:widowControl w:val="0"/>
        <w:numPr>
          <w:ilvl w:val="2"/>
          <w:numId w:val="30"/>
        </w:numPr>
        <w:spacing w:line="360" w:lineRule="auto"/>
        <w:ind w:left="1418" w:hanging="851"/>
        <w:contextualSpacing/>
        <w:jc w:val="both"/>
        <w:rPr>
          <w:rFonts w:ascii="Arial" w:eastAsia="Times New Roman" w:hAnsi="Arial" w:cs="Arial"/>
          <w:sz w:val="22"/>
          <w:szCs w:val="22"/>
        </w:rPr>
      </w:pPr>
      <w:r w:rsidRPr="002D7194">
        <w:rPr>
          <w:rFonts w:ascii="Arial" w:eastAsia="Times New Roman" w:hAnsi="Arial" w:cs="Arial"/>
          <w:sz w:val="22"/>
          <w:szCs w:val="22"/>
        </w:rPr>
        <w:t xml:space="preserve">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w:t>
      </w:r>
      <w:r w:rsidR="00E87652" w:rsidRPr="002D7194">
        <w:rPr>
          <w:rFonts w:ascii="Arial" w:eastAsia="Times New Roman" w:hAnsi="Arial" w:cs="Arial"/>
          <w:sz w:val="22"/>
          <w:szCs w:val="22"/>
        </w:rPr>
        <w:t>authorized</w:t>
      </w:r>
      <w:r w:rsidRPr="002D7194">
        <w:rPr>
          <w:rFonts w:ascii="Arial" w:eastAsia="Times New Roman" w:hAnsi="Arial" w:cs="Arial"/>
          <w:sz w:val="22"/>
          <w:szCs w:val="22"/>
        </w:rPr>
        <w:t xml:space="preserve"> to do so by the Company or as required by law or any regulatory authority, and shall take all such steps as may be necessary to protect and safeguard such Personal </w:t>
      </w:r>
      <w:r w:rsidR="00D92FBE" w:rsidRPr="002D7194">
        <w:rPr>
          <w:rFonts w:ascii="Arial" w:eastAsia="Times New Roman" w:hAnsi="Arial" w:cs="Arial"/>
          <w:sz w:val="22"/>
          <w:szCs w:val="22"/>
        </w:rPr>
        <w:t>Information.</w:t>
      </w:r>
    </w:p>
    <w:p w14:paraId="07EC05FA" w14:textId="77777777" w:rsidR="00C45A70" w:rsidRPr="002D7194" w:rsidRDefault="00C45A70" w:rsidP="00C45A70">
      <w:pPr>
        <w:ind w:left="1418" w:hanging="851"/>
        <w:rPr>
          <w:rFonts w:ascii="Arial" w:eastAsia="Times New Roman" w:hAnsi="Arial" w:cs="Arial"/>
          <w:sz w:val="22"/>
          <w:szCs w:val="22"/>
        </w:rPr>
      </w:pPr>
    </w:p>
    <w:p w14:paraId="04ADF289" w14:textId="0DBA517A" w:rsidR="00C45A70" w:rsidRPr="002D7194" w:rsidRDefault="00C45A70" w:rsidP="00C45A70">
      <w:pPr>
        <w:widowControl w:val="0"/>
        <w:numPr>
          <w:ilvl w:val="2"/>
          <w:numId w:val="30"/>
        </w:numPr>
        <w:spacing w:line="360" w:lineRule="auto"/>
        <w:ind w:left="1418" w:hanging="851"/>
        <w:contextualSpacing/>
        <w:jc w:val="both"/>
        <w:rPr>
          <w:rFonts w:ascii="Arial" w:eastAsia="Times New Roman" w:hAnsi="Arial" w:cs="Arial"/>
          <w:sz w:val="22"/>
          <w:szCs w:val="22"/>
        </w:rPr>
      </w:pPr>
      <w:r w:rsidRPr="002D7194">
        <w:rPr>
          <w:rFonts w:ascii="Arial" w:eastAsia="Times New Roman" w:hAnsi="Arial" w:cs="Arial"/>
          <w:sz w:val="22"/>
          <w:szCs w:val="22"/>
        </w:rPr>
        <w:t xml:space="preserve">without prejudice to the generality of the foregoing, ensure that appropriate, </w:t>
      </w:r>
      <w:r w:rsidRPr="002D7194">
        <w:rPr>
          <w:rFonts w:ascii="Arial" w:eastAsia="Times New Roman" w:hAnsi="Arial" w:cs="Arial"/>
          <w:sz w:val="22"/>
          <w:szCs w:val="22"/>
        </w:rPr>
        <w:lastRenderedPageBreak/>
        <w:t xml:space="preserve">reasonable technical and </w:t>
      </w:r>
      <w:r w:rsidR="00E87652" w:rsidRPr="002D7194">
        <w:rPr>
          <w:rFonts w:ascii="Arial" w:eastAsia="Times New Roman" w:hAnsi="Arial" w:cs="Arial"/>
          <w:sz w:val="22"/>
          <w:szCs w:val="22"/>
        </w:rPr>
        <w:t>organizational</w:t>
      </w:r>
      <w:r w:rsidRPr="002D7194">
        <w:rPr>
          <w:rFonts w:ascii="Arial" w:eastAsia="Times New Roman" w:hAnsi="Arial" w:cs="Arial"/>
          <w:sz w:val="22"/>
          <w:szCs w:val="22"/>
        </w:rPr>
        <w:t xml:space="preserve"> measures shall be taken by it/them to prevent –</w:t>
      </w:r>
    </w:p>
    <w:p w14:paraId="203E136A" w14:textId="77777777" w:rsidR="00C45A70" w:rsidRPr="002D7194" w:rsidRDefault="00C45A70" w:rsidP="00C45A70">
      <w:pPr>
        <w:ind w:left="1418" w:hanging="851"/>
        <w:rPr>
          <w:rFonts w:ascii="Arial" w:hAnsi="Arial" w:cs="Arial"/>
        </w:rPr>
      </w:pPr>
    </w:p>
    <w:p w14:paraId="087B9258" w14:textId="40B0FC9E" w:rsidR="00C45A70" w:rsidRPr="002D7194" w:rsidRDefault="00C45A70" w:rsidP="00C45A70">
      <w:pPr>
        <w:widowControl w:val="0"/>
        <w:numPr>
          <w:ilvl w:val="3"/>
          <w:numId w:val="30"/>
        </w:numPr>
        <w:spacing w:line="360" w:lineRule="auto"/>
        <w:ind w:left="1843" w:hanging="1134"/>
        <w:contextualSpacing/>
        <w:jc w:val="both"/>
        <w:rPr>
          <w:rFonts w:ascii="Arial" w:eastAsia="Times New Roman" w:hAnsi="Arial" w:cs="Arial"/>
          <w:sz w:val="22"/>
          <w:szCs w:val="22"/>
        </w:rPr>
      </w:pPr>
      <w:r w:rsidRPr="002D7194">
        <w:rPr>
          <w:rFonts w:ascii="Arial" w:eastAsia="Times New Roman" w:hAnsi="Arial" w:cs="Arial"/>
          <w:sz w:val="22"/>
          <w:szCs w:val="22"/>
        </w:rPr>
        <w:t xml:space="preserve">the </w:t>
      </w:r>
      <w:r w:rsidR="00E87652" w:rsidRPr="002D7194">
        <w:rPr>
          <w:rFonts w:ascii="Arial" w:eastAsia="Times New Roman" w:hAnsi="Arial" w:cs="Arial"/>
          <w:sz w:val="22"/>
          <w:szCs w:val="22"/>
        </w:rPr>
        <w:t>unauthorized</w:t>
      </w:r>
      <w:r w:rsidRPr="002D7194">
        <w:rPr>
          <w:rFonts w:ascii="Arial" w:eastAsia="Times New Roman" w:hAnsi="Arial" w:cs="Arial"/>
          <w:sz w:val="22"/>
          <w:szCs w:val="22"/>
        </w:rPr>
        <w:t xml:space="preserve"> or unlawful processing of such Personal Information; and </w:t>
      </w:r>
    </w:p>
    <w:p w14:paraId="07A9DC5D" w14:textId="77777777" w:rsidR="00C45A70" w:rsidRPr="002D7194" w:rsidRDefault="00C45A70" w:rsidP="00C45A70">
      <w:pPr>
        <w:widowControl w:val="0"/>
        <w:numPr>
          <w:ilvl w:val="3"/>
          <w:numId w:val="30"/>
        </w:numPr>
        <w:spacing w:line="360" w:lineRule="auto"/>
        <w:ind w:left="1843" w:hanging="1134"/>
        <w:contextualSpacing/>
        <w:jc w:val="both"/>
        <w:rPr>
          <w:rFonts w:ascii="Arial" w:eastAsia="Times New Roman" w:hAnsi="Arial" w:cs="Arial"/>
          <w:sz w:val="22"/>
          <w:szCs w:val="22"/>
        </w:rPr>
      </w:pPr>
      <w:r w:rsidRPr="002D7194">
        <w:rPr>
          <w:rFonts w:ascii="Arial" w:eastAsia="Times New Roman" w:hAnsi="Arial" w:cs="Arial"/>
          <w:sz w:val="22"/>
          <w:szCs w:val="22"/>
        </w:rPr>
        <w:t xml:space="preserve">the accidental loss or destruction of, or damage to, such Personal Information; and </w:t>
      </w:r>
    </w:p>
    <w:p w14:paraId="1A779D93" w14:textId="5B7E074E" w:rsidR="00C45A70" w:rsidRPr="002D7194" w:rsidRDefault="00C45A70" w:rsidP="00C45A70">
      <w:pPr>
        <w:widowControl w:val="0"/>
        <w:numPr>
          <w:ilvl w:val="3"/>
          <w:numId w:val="30"/>
        </w:numPr>
        <w:spacing w:line="360" w:lineRule="auto"/>
        <w:ind w:left="1843" w:hanging="1134"/>
        <w:contextualSpacing/>
        <w:jc w:val="both"/>
        <w:rPr>
          <w:rFonts w:ascii="Arial" w:eastAsia="Times New Roman" w:hAnsi="Arial" w:cs="Arial"/>
          <w:sz w:val="22"/>
          <w:szCs w:val="22"/>
        </w:rPr>
      </w:pPr>
      <w:r w:rsidRPr="002D7194">
        <w:rPr>
          <w:rFonts w:ascii="Arial" w:eastAsia="Times New Roman" w:hAnsi="Arial" w:cs="Arial"/>
          <w:sz w:val="22"/>
          <w:szCs w:val="22"/>
        </w:rPr>
        <w:t xml:space="preserve">promptly notify the Company when it becomes aware of any </w:t>
      </w:r>
      <w:r w:rsidR="00E87652" w:rsidRPr="002D7194">
        <w:rPr>
          <w:rFonts w:ascii="Arial" w:eastAsia="Times New Roman" w:hAnsi="Arial" w:cs="Arial"/>
          <w:sz w:val="22"/>
          <w:szCs w:val="22"/>
        </w:rPr>
        <w:t>unauthorized</w:t>
      </w:r>
      <w:r w:rsidRPr="002D7194">
        <w:rPr>
          <w:rFonts w:ascii="Arial" w:eastAsia="Times New Roman" w:hAnsi="Arial" w:cs="Arial"/>
          <w:sz w:val="22"/>
          <w:szCs w:val="22"/>
        </w:rPr>
        <w:t xml:space="preserve">, </w:t>
      </w:r>
      <w:r w:rsidR="00D92FBE" w:rsidRPr="002D7194">
        <w:rPr>
          <w:rFonts w:ascii="Arial" w:eastAsia="Times New Roman" w:hAnsi="Arial" w:cs="Arial"/>
          <w:sz w:val="22"/>
          <w:szCs w:val="22"/>
        </w:rPr>
        <w:t>unlawful,</w:t>
      </w:r>
      <w:r w:rsidRPr="002D7194">
        <w:rPr>
          <w:rFonts w:ascii="Arial" w:eastAsia="Times New Roman" w:hAnsi="Arial" w:cs="Arial"/>
          <w:sz w:val="22"/>
          <w:szCs w:val="22"/>
        </w:rPr>
        <w:t xml:space="preserve"> or dishonest conduct or activities, or any breach of the terms of this Agreement relating to Personal Information.</w:t>
      </w:r>
    </w:p>
    <w:p w14:paraId="79E4D64F" w14:textId="77777777" w:rsidR="00C45A70" w:rsidRPr="002D7194" w:rsidRDefault="00C45A70" w:rsidP="00C45A70">
      <w:pPr>
        <w:ind w:left="1134" w:hanging="774"/>
        <w:rPr>
          <w:rFonts w:ascii="Arial" w:eastAsia="Times New Roman" w:hAnsi="Arial" w:cs="Arial"/>
          <w:sz w:val="22"/>
          <w:szCs w:val="22"/>
        </w:rPr>
      </w:pPr>
    </w:p>
    <w:p w14:paraId="5AFE8098" w14:textId="2280A996" w:rsidR="00C45A70" w:rsidRPr="002D7194" w:rsidRDefault="00C45A70" w:rsidP="00C45A70">
      <w:pPr>
        <w:widowControl w:val="0"/>
        <w:numPr>
          <w:ilvl w:val="1"/>
          <w:numId w:val="30"/>
        </w:numPr>
        <w:spacing w:before="120" w:after="120" w:line="360" w:lineRule="auto"/>
        <w:ind w:left="1134" w:hanging="774"/>
        <w:contextualSpacing/>
        <w:jc w:val="both"/>
        <w:rPr>
          <w:rFonts w:ascii="Arial" w:eastAsia="Times New Roman" w:hAnsi="Arial" w:cs="Arial"/>
          <w:sz w:val="22"/>
          <w:szCs w:val="22"/>
          <w:lang w:val="en-ZA"/>
        </w:rPr>
      </w:pPr>
      <w:r w:rsidRPr="002D7194">
        <w:rPr>
          <w:rFonts w:ascii="Arial" w:eastAsia="Times New Roman" w:hAnsi="Arial" w:cs="Arial"/>
          <w:sz w:val="22"/>
          <w:szCs w:val="22"/>
        </w:rPr>
        <w:t xml:space="preserve">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w:t>
      </w:r>
      <w:r w:rsidR="00D92FBE" w:rsidRPr="002D7194">
        <w:rPr>
          <w:rFonts w:ascii="Arial" w:eastAsia="Times New Roman" w:hAnsi="Arial" w:cs="Arial"/>
          <w:sz w:val="22"/>
          <w:szCs w:val="22"/>
        </w:rPr>
        <w:t>representatives,</w:t>
      </w:r>
      <w:r w:rsidRPr="002D7194">
        <w:rPr>
          <w:rFonts w:ascii="Arial" w:eastAsia="Times New Roman" w:hAnsi="Arial" w:cs="Arial"/>
          <w:sz w:val="22"/>
          <w:szCs w:val="22"/>
        </w:rPr>
        <w:t xml:space="preserve"> or employees) for any breach of its obligations or warranties in terms of clause</w:t>
      </w:r>
      <w:r>
        <w:rPr>
          <w:rFonts w:ascii="Arial" w:eastAsia="Times New Roman" w:hAnsi="Arial" w:cs="Arial"/>
          <w:sz w:val="22"/>
          <w:szCs w:val="22"/>
        </w:rPr>
        <w:t>.</w:t>
      </w:r>
      <w:r w:rsidRPr="002D7194">
        <w:rPr>
          <w:rFonts w:ascii="Arial" w:eastAsia="Times New Roman" w:hAnsi="Arial" w:cs="Arial"/>
          <w:sz w:val="22"/>
          <w:szCs w:val="22"/>
          <w:lang w:val="en-ZA"/>
        </w:rPr>
        <w:t xml:space="preserve"> </w:t>
      </w:r>
    </w:p>
    <w:p w14:paraId="709836A2" w14:textId="77777777" w:rsidR="00C45A70" w:rsidRPr="002D7194" w:rsidRDefault="00C45A70" w:rsidP="00C45A70">
      <w:pPr>
        <w:ind w:left="1134" w:hanging="774"/>
        <w:rPr>
          <w:rFonts w:ascii="Arial" w:eastAsia="Times New Roman" w:hAnsi="Arial" w:cs="Arial"/>
          <w:sz w:val="22"/>
          <w:szCs w:val="22"/>
          <w:lang w:val="en-ZA"/>
        </w:rPr>
      </w:pPr>
    </w:p>
    <w:p w14:paraId="1A74E8E1" w14:textId="77777777" w:rsidR="00C45A70" w:rsidRPr="002D7194" w:rsidRDefault="00C45A70" w:rsidP="00C45A70">
      <w:pPr>
        <w:widowControl w:val="0"/>
        <w:numPr>
          <w:ilvl w:val="1"/>
          <w:numId w:val="30"/>
        </w:numPr>
        <w:spacing w:line="360" w:lineRule="auto"/>
        <w:ind w:left="1134" w:hanging="774"/>
        <w:contextualSpacing/>
        <w:jc w:val="both"/>
        <w:rPr>
          <w:rFonts w:ascii="Arial" w:eastAsia="Times New Roman" w:hAnsi="Arial" w:cs="Arial"/>
          <w:sz w:val="22"/>
          <w:szCs w:val="22"/>
          <w:lang w:val="en-ZA"/>
        </w:rPr>
      </w:pPr>
      <w:r w:rsidRPr="002D7194">
        <w:rPr>
          <w:rFonts w:ascii="Arial" w:eastAsia="Times New Roman" w:hAnsi="Arial" w:cs="Arial"/>
          <w:sz w:val="22"/>
          <w:szCs w:val="22"/>
          <w:lang w:val="en-ZA"/>
        </w:rPr>
        <w:t xml:space="preserve">Both Parties will comply with their obligations under POPIA in relation to personal information for which they are the responsible party. </w:t>
      </w:r>
    </w:p>
    <w:p w14:paraId="1216B551" w14:textId="77777777" w:rsidR="00C45A70" w:rsidRPr="002D7194" w:rsidRDefault="00C45A70" w:rsidP="00C45A70">
      <w:pPr>
        <w:ind w:left="1134" w:hanging="774"/>
        <w:rPr>
          <w:rFonts w:ascii="Arial" w:hAnsi="Arial" w:cs="Arial"/>
        </w:rPr>
      </w:pPr>
    </w:p>
    <w:p w14:paraId="0C369309" w14:textId="77777777" w:rsidR="00C45A70" w:rsidRPr="002D7194" w:rsidRDefault="00C45A70" w:rsidP="00C45A70">
      <w:pPr>
        <w:widowControl w:val="0"/>
        <w:numPr>
          <w:ilvl w:val="1"/>
          <w:numId w:val="30"/>
        </w:numPr>
        <w:spacing w:line="360" w:lineRule="auto"/>
        <w:ind w:left="1134" w:hanging="774"/>
        <w:contextualSpacing/>
        <w:jc w:val="both"/>
        <w:rPr>
          <w:rFonts w:ascii="Arial" w:eastAsia="Times New Roman" w:hAnsi="Arial" w:cs="Arial"/>
          <w:sz w:val="22"/>
          <w:szCs w:val="22"/>
          <w:lang w:val="en-ZA"/>
        </w:rPr>
      </w:pPr>
      <w:r w:rsidRPr="002D7194">
        <w:rPr>
          <w:rFonts w:ascii="Arial" w:eastAsia="Times New Roman" w:hAnsi="Arial" w:cs="Arial"/>
          <w:sz w:val="22"/>
          <w:szCs w:val="22"/>
          <w:lang w:val="en-ZA"/>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24B372FF" w14:textId="77777777" w:rsidR="00C45A70" w:rsidRPr="002D7194" w:rsidRDefault="00C45A70" w:rsidP="00C45A70">
      <w:pPr>
        <w:ind w:left="1134" w:hanging="774"/>
        <w:rPr>
          <w:rFonts w:ascii="Arial" w:eastAsia="Times New Roman" w:hAnsi="Arial" w:cs="Arial"/>
          <w:sz w:val="22"/>
          <w:szCs w:val="22"/>
          <w:lang w:val="en-ZA"/>
        </w:rPr>
      </w:pPr>
    </w:p>
    <w:p w14:paraId="134F795B" w14:textId="77777777" w:rsidR="00C45A70" w:rsidRPr="002D7194" w:rsidRDefault="00C45A70" w:rsidP="00C45A70">
      <w:pPr>
        <w:ind w:left="1134" w:hanging="774"/>
        <w:rPr>
          <w:rFonts w:ascii="Arial" w:eastAsia="Times New Roman" w:hAnsi="Arial" w:cs="Arial"/>
          <w:sz w:val="22"/>
          <w:szCs w:val="22"/>
          <w:lang w:val="en-ZA"/>
        </w:rPr>
      </w:pPr>
    </w:p>
    <w:p w14:paraId="6AEF4DEE" w14:textId="77777777" w:rsidR="00C45A70" w:rsidRPr="002D7194" w:rsidRDefault="00C45A70" w:rsidP="00C45A70">
      <w:pPr>
        <w:widowControl w:val="0"/>
        <w:numPr>
          <w:ilvl w:val="1"/>
          <w:numId w:val="30"/>
        </w:numPr>
        <w:spacing w:line="360" w:lineRule="auto"/>
        <w:ind w:left="1134" w:hanging="774"/>
        <w:contextualSpacing/>
        <w:jc w:val="both"/>
        <w:rPr>
          <w:rFonts w:ascii="Arial" w:eastAsia="Times New Roman" w:hAnsi="Arial" w:cs="Arial"/>
          <w:sz w:val="22"/>
          <w:szCs w:val="22"/>
          <w:lang w:val="en-ZA"/>
        </w:rPr>
      </w:pPr>
      <w:r w:rsidRPr="002D7194">
        <w:rPr>
          <w:rFonts w:ascii="Arial" w:eastAsia="Times New Roman" w:hAnsi="Arial" w:cs="Arial"/>
          <w:sz w:val="22"/>
          <w:szCs w:val="22"/>
          <w:lang w:val="en-ZA"/>
        </w:rPr>
        <w:t xml:space="preserve">The Service Provider indemnifies the Company against any civil or criminal action or administrative fine or other penalty or loss as a result of the Service Provider’s breach of this clause. </w:t>
      </w:r>
    </w:p>
    <w:p w14:paraId="798D944D" w14:textId="77777777" w:rsidR="00C45A70" w:rsidRPr="002D7194" w:rsidRDefault="00C45A70" w:rsidP="00C45A70">
      <w:pPr>
        <w:ind w:left="1134" w:hanging="774"/>
        <w:rPr>
          <w:rFonts w:ascii="Arial" w:hAnsi="Arial" w:cs="Arial"/>
        </w:rPr>
      </w:pPr>
    </w:p>
    <w:p w14:paraId="477F3D17" w14:textId="77777777" w:rsidR="00C45A70" w:rsidRPr="002D7194" w:rsidRDefault="00C45A70" w:rsidP="00C45A70">
      <w:pPr>
        <w:numPr>
          <w:ilvl w:val="0"/>
          <w:numId w:val="29"/>
        </w:numPr>
        <w:ind w:left="1134" w:hanging="774"/>
        <w:rPr>
          <w:rFonts w:ascii="Arial" w:eastAsia="Times New Roman" w:hAnsi="Arial" w:cs="Arial"/>
          <w:b/>
          <w:sz w:val="22"/>
          <w:szCs w:val="22"/>
        </w:rPr>
      </w:pPr>
      <w:r w:rsidRPr="002D7194">
        <w:rPr>
          <w:rFonts w:ascii="Arial" w:eastAsia="Times New Roman" w:hAnsi="Arial" w:cs="Arial"/>
          <w:b/>
          <w:sz w:val="22"/>
          <w:szCs w:val="22"/>
        </w:rPr>
        <w:t xml:space="preserve">POPIA CONSENT </w:t>
      </w:r>
    </w:p>
    <w:p w14:paraId="77578394" w14:textId="77777777" w:rsidR="00C45A70" w:rsidRPr="002D7194" w:rsidRDefault="00C45A70" w:rsidP="00C45A70">
      <w:pPr>
        <w:ind w:left="1134" w:hanging="774"/>
        <w:rPr>
          <w:rFonts w:ascii="Arial" w:eastAsia="Times New Roman" w:hAnsi="Arial" w:cs="Arial"/>
          <w:b/>
          <w:sz w:val="22"/>
          <w:szCs w:val="22"/>
        </w:rPr>
      </w:pPr>
    </w:p>
    <w:p w14:paraId="735FB801" w14:textId="77777777" w:rsidR="00C45A70" w:rsidRPr="002D7194" w:rsidRDefault="00C45A70" w:rsidP="00C45A70">
      <w:pPr>
        <w:numPr>
          <w:ilvl w:val="1"/>
          <w:numId w:val="29"/>
        </w:numPr>
        <w:spacing w:line="360" w:lineRule="auto"/>
        <w:ind w:left="1134" w:hanging="774"/>
        <w:rPr>
          <w:rFonts w:ascii="Arial" w:eastAsia="Times New Roman" w:hAnsi="Arial" w:cs="Arial"/>
          <w:sz w:val="22"/>
          <w:szCs w:val="22"/>
        </w:rPr>
      </w:pPr>
      <w:r w:rsidRPr="002D7194">
        <w:rPr>
          <w:rFonts w:ascii="Arial" w:eastAsia="Times New Roman" w:hAnsi="Arial" w:cs="Arial"/>
          <w:sz w:val="22"/>
          <w:szCs w:val="22"/>
        </w:rPr>
        <w:lastRenderedPageBreak/>
        <w:t>The Service Provider, by submitting its proposal/ quotation, consents to the use of his/her personal information contained therein and confirms that:</w:t>
      </w:r>
    </w:p>
    <w:p w14:paraId="3A22E64A" w14:textId="77777777" w:rsidR="00C45A70" w:rsidRPr="002D7194" w:rsidRDefault="00C45A70" w:rsidP="00C45A70">
      <w:pPr>
        <w:spacing w:line="360" w:lineRule="auto"/>
        <w:ind w:left="1134"/>
        <w:rPr>
          <w:rFonts w:ascii="Arial" w:eastAsia="Times New Roman" w:hAnsi="Arial" w:cs="Arial"/>
          <w:sz w:val="22"/>
          <w:szCs w:val="22"/>
        </w:rPr>
      </w:pPr>
    </w:p>
    <w:p w14:paraId="67E97C52" w14:textId="77777777" w:rsidR="00C45A70" w:rsidRPr="002D7194" w:rsidRDefault="00C45A70" w:rsidP="00C45A70">
      <w:pPr>
        <w:numPr>
          <w:ilvl w:val="2"/>
          <w:numId w:val="29"/>
        </w:numPr>
        <w:spacing w:line="360" w:lineRule="auto"/>
        <w:ind w:left="1276" w:hanging="916"/>
        <w:rPr>
          <w:rFonts w:ascii="Arial" w:eastAsia="Times New Roman" w:hAnsi="Arial" w:cs="Arial"/>
          <w:sz w:val="22"/>
          <w:szCs w:val="22"/>
        </w:rPr>
      </w:pPr>
      <w:r w:rsidRPr="002D7194">
        <w:rPr>
          <w:rFonts w:ascii="Arial" w:eastAsia="Times New Roman" w:hAnsi="Arial" w:cs="Arial"/>
          <w:sz w:val="22"/>
          <w:szCs w:val="22"/>
        </w:rPr>
        <w:t>The information is voluntarily supplied, without undue influence from any party; and</w:t>
      </w:r>
    </w:p>
    <w:p w14:paraId="03535505" w14:textId="77777777" w:rsidR="00C45A70" w:rsidRPr="002D7194" w:rsidRDefault="00C45A70" w:rsidP="00C45A70">
      <w:pPr>
        <w:numPr>
          <w:ilvl w:val="2"/>
          <w:numId w:val="29"/>
        </w:numPr>
        <w:spacing w:line="360" w:lineRule="auto"/>
        <w:ind w:left="1276" w:hanging="916"/>
        <w:rPr>
          <w:rFonts w:ascii="Arial" w:eastAsia="Times New Roman" w:hAnsi="Arial" w:cs="Arial"/>
          <w:sz w:val="22"/>
          <w:szCs w:val="22"/>
        </w:rPr>
      </w:pPr>
      <w:r w:rsidRPr="002D7194">
        <w:rPr>
          <w:rFonts w:ascii="Arial" w:eastAsia="Times New Roman" w:hAnsi="Arial" w:cs="Arial"/>
          <w:sz w:val="22"/>
          <w:szCs w:val="22"/>
        </w:rPr>
        <w:t>The information is necessary for the purposes of the engagement with ATNS.</w:t>
      </w:r>
    </w:p>
    <w:p w14:paraId="2EF164A1" w14:textId="77777777" w:rsidR="00C45A70" w:rsidRPr="002D7194" w:rsidRDefault="00C45A70" w:rsidP="00C45A70">
      <w:pPr>
        <w:spacing w:line="360" w:lineRule="auto"/>
        <w:ind w:left="1134" w:hanging="774"/>
        <w:rPr>
          <w:rFonts w:ascii="Arial" w:eastAsia="Times New Roman" w:hAnsi="Arial" w:cs="Arial"/>
          <w:sz w:val="22"/>
          <w:szCs w:val="22"/>
        </w:rPr>
      </w:pPr>
    </w:p>
    <w:p w14:paraId="7DAE36B9" w14:textId="77777777" w:rsidR="00C45A70" w:rsidRPr="002D7194" w:rsidRDefault="00C45A70" w:rsidP="00C45A70">
      <w:pPr>
        <w:numPr>
          <w:ilvl w:val="1"/>
          <w:numId w:val="29"/>
        </w:numPr>
        <w:spacing w:line="360" w:lineRule="auto"/>
        <w:ind w:left="1134" w:hanging="774"/>
        <w:rPr>
          <w:rFonts w:ascii="Arial" w:eastAsia="Times New Roman" w:hAnsi="Arial" w:cs="Arial"/>
          <w:sz w:val="22"/>
          <w:szCs w:val="22"/>
        </w:rPr>
      </w:pPr>
      <w:r w:rsidRPr="002D7194">
        <w:rPr>
          <w:rFonts w:ascii="Arial" w:eastAsia="Times New Roman" w:hAnsi="Arial" w:cs="Arial"/>
          <w:sz w:val="22"/>
          <w:szCs w:val="22"/>
        </w:rPr>
        <w:t>The tenderer acknowledges that he /she is aware of his/her right to:</w:t>
      </w:r>
    </w:p>
    <w:p w14:paraId="1F765DEE" w14:textId="77777777" w:rsidR="00C45A70" w:rsidRPr="002D7194" w:rsidRDefault="00C45A70" w:rsidP="00C45A70">
      <w:pPr>
        <w:spacing w:line="360" w:lineRule="auto"/>
        <w:ind w:left="1134" w:hanging="774"/>
        <w:rPr>
          <w:rFonts w:ascii="Arial" w:eastAsia="Times New Roman" w:hAnsi="Arial" w:cs="Arial"/>
          <w:sz w:val="22"/>
          <w:szCs w:val="22"/>
        </w:rPr>
      </w:pPr>
    </w:p>
    <w:p w14:paraId="1AFE3DB8" w14:textId="0F2A6CAA" w:rsidR="00C45A70" w:rsidRPr="002D7194" w:rsidRDefault="00C45A70" w:rsidP="00C45A70">
      <w:pPr>
        <w:numPr>
          <w:ilvl w:val="2"/>
          <w:numId w:val="29"/>
        </w:numPr>
        <w:spacing w:line="360" w:lineRule="auto"/>
        <w:ind w:left="1418" w:hanging="1134"/>
        <w:rPr>
          <w:rFonts w:ascii="Arial" w:eastAsia="Times New Roman" w:hAnsi="Arial" w:cs="Arial"/>
          <w:sz w:val="22"/>
          <w:szCs w:val="22"/>
        </w:rPr>
      </w:pPr>
      <w:r w:rsidRPr="002D7194">
        <w:rPr>
          <w:rFonts w:ascii="Arial" w:eastAsia="Times New Roman" w:hAnsi="Arial" w:cs="Arial"/>
          <w:sz w:val="22"/>
          <w:szCs w:val="22"/>
        </w:rPr>
        <w:t xml:space="preserve">Access the information at any reasonable time for the purposes of rectification </w:t>
      </w:r>
      <w:r w:rsidR="00FD652E" w:rsidRPr="002D7194">
        <w:rPr>
          <w:rFonts w:ascii="Arial" w:eastAsia="Times New Roman" w:hAnsi="Arial" w:cs="Arial"/>
          <w:sz w:val="22"/>
          <w:szCs w:val="22"/>
        </w:rPr>
        <w:t>thereof.</w:t>
      </w:r>
    </w:p>
    <w:p w14:paraId="26926F8C" w14:textId="07A2F549" w:rsidR="00C45A70" w:rsidRPr="002D7194" w:rsidRDefault="00C45A70" w:rsidP="00C45A70">
      <w:pPr>
        <w:numPr>
          <w:ilvl w:val="2"/>
          <w:numId w:val="29"/>
        </w:numPr>
        <w:spacing w:line="360" w:lineRule="auto"/>
        <w:ind w:left="1418" w:hanging="1134"/>
        <w:rPr>
          <w:rFonts w:ascii="Arial" w:eastAsia="Times New Roman" w:hAnsi="Arial" w:cs="Arial"/>
          <w:sz w:val="22"/>
          <w:szCs w:val="22"/>
        </w:rPr>
      </w:pPr>
      <w:r w:rsidRPr="002D7194">
        <w:rPr>
          <w:rFonts w:ascii="Arial" w:eastAsia="Times New Roman" w:hAnsi="Arial" w:cs="Arial"/>
          <w:sz w:val="22"/>
          <w:szCs w:val="22"/>
        </w:rPr>
        <w:t xml:space="preserve">Object to the processing of the </w:t>
      </w:r>
      <w:r w:rsidR="00FD652E" w:rsidRPr="002D7194">
        <w:rPr>
          <w:rFonts w:ascii="Arial" w:eastAsia="Times New Roman" w:hAnsi="Arial" w:cs="Arial"/>
          <w:sz w:val="22"/>
          <w:szCs w:val="22"/>
        </w:rPr>
        <w:t>information.</w:t>
      </w:r>
    </w:p>
    <w:p w14:paraId="5ACE0E12" w14:textId="6D89CBB1" w:rsidR="00C45A70" w:rsidRPr="002D7194" w:rsidRDefault="00C45A70" w:rsidP="00C45A70">
      <w:pPr>
        <w:numPr>
          <w:ilvl w:val="2"/>
          <w:numId w:val="29"/>
        </w:numPr>
        <w:spacing w:line="360" w:lineRule="auto"/>
        <w:ind w:left="1418" w:hanging="1134"/>
        <w:rPr>
          <w:rFonts w:ascii="Arial" w:eastAsia="Times New Roman" w:hAnsi="Arial" w:cs="Arial"/>
          <w:sz w:val="22"/>
          <w:szCs w:val="22"/>
        </w:rPr>
      </w:pPr>
      <w:r w:rsidRPr="00921C03">
        <w:rPr>
          <w:rFonts w:ascii="Arial" w:eastAsia="Times New Roman" w:hAnsi="Arial" w:cs="Arial"/>
          <w:sz w:val="22"/>
          <w:szCs w:val="22"/>
        </w:rPr>
        <w:t xml:space="preserve">Lodge a </w:t>
      </w:r>
      <w:r w:rsidR="00FD652E" w:rsidRPr="00921C03">
        <w:rPr>
          <w:rFonts w:ascii="Arial" w:eastAsia="Times New Roman" w:hAnsi="Arial" w:cs="Arial"/>
          <w:sz w:val="22"/>
          <w:szCs w:val="22"/>
        </w:rPr>
        <w:t>complaint</w:t>
      </w:r>
      <w:r w:rsidRPr="00921C03">
        <w:rPr>
          <w:rFonts w:ascii="Arial" w:eastAsia="Times New Roman" w:hAnsi="Arial" w:cs="Arial"/>
          <w:sz w:val="22"/>
          <w:szCs w:val="22"/>
        </w:rPr>
        <w:t xml:space="preserve"> with the Information Regulator.</w:t>
      </w:r>
    </w:p>
    <w:p w14:paraId="4E8BDDAA" w14:textId="77777777" w:rsidR="00DB54F2" w:rsidRPr="00A9181E" w:rsidRDefault="00DB54F2" w:rsidP="00DB54F2">
      <w:pPr>
        <w:autoSpaceDE w:val="0"/>
        <w:autoSpaceDN w:val="0"/>
        <w:adjustRightInd w:val="0"/>
        <w:spacing w:line="360" w:lineRule="auto"/>
        <w:ind w:left="720" w:hanging="720"/>
        <w:jc w:val="both"/>
        <w:rPr>
          <w:rFonts w:ascii="Arial" w:hAnsi="Arial" w:cs="Arial"/>
          <w:sz w:val="20"/>
          <w:szCs w:val="20"/>
        </w:rPr>
      </w:pPr>
    </w:p>
    <w:sectPr w:rsidR="00DB54F2" w:rsidRPr="00A9181E" w:rsidSect="0098671E">
      <w:headerReference w:type="default" r:id="rId10"/>
      <w:footerReference w:type="default" r:id="rId11"/>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9335" w14:textId="77777777" w:rsidR="009D453A" w:rsidRDefault="009D453A" w:rsidP="0098671E">
      <w:r>
        <w:separator/>
      </w:r>
    </w:p>
  </w:endnote>
  <w:endnote w:type="continuationSeparator" w:id="0">
    <w:p w14:paraId="7B8A2ACD" w14:textId="77777777" w:rsidR="009D453A" w:rsidRDefault="009D453A"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09"/>
      <w:gridCol w:w="3442"/>
      <w:gridCol w:w="3260"/>
    </w:tblGrid>
    <w:tr w:rsidR="002624FA" w:rsidRPr="00395828" w14:paraId="2818BF2E" w14:textId="77777777" w:rsidTr="00C806AD">
      <w:trPr>
        <w:trHeight w:hRule="exact" w:val="294"/>
      </w:trPr>
      <w:tc>
        <w:tcPr>
          <w:tcW w:w="3509" w:type="dxa"/>
          <w:tcBorders>
            <w:bottom w:val="single" w:sz="4" w:space="0" w:color="auto"/>
          </w:tcBorders>
          <w:vAlign w:val="center"/>
        </w:tcPr>
        <w:p w14:paraId="3BE1F93F" w14:textId="1DB3CAD0" w:rsidR="002624FA" w:rsidRPr="00945383" w:rsidRDefault="002624FA" w:rsidP="00C806AD">
          <w:pPr>
            <w:pStyle w:val="Footer"/>
            <w:jc w:val="center"/>
            <w:rPr>
              <w:rFonts w:ascii="Arial" w:hAnsi="Arial" w:cs="Arial"/>
              <w:sz w:val="16"/>
              <w:szCs w:val="12"/>
            </w:rPr>
          </w:pPr>
          <w:r w:rsidRPr="00945383">
            <w:rPr>
              <w:rFonts w:ascii="Arial" w:hAnsi="Arial" w:cs="Arial"/>
              <w:sz w:val="16"/>
              <w:szCs w:val="12"/>
            </w:rPr>
            <w:t>ATNS/</w:t>
          </w:r>
          <w:r w:rsidR="00F34C22">
            <w:rPr>
              <w:rFonts w:ascii="Arial" w:hAnsi="Arial" w:cs="Arial"/>
              <w:sz w:val="16"/>
              <w:szCs w:val="12"/>
            </w:rPr>
            <w:t>ATA</w:t>
          </w:r>
          <w:r w:rsidRPr="00945383">
            <w:rPr>
              <w:rFonts w:ascii="Arial" w:hAnsi="Arial" w:cs="Arial"/>
              <w:sz w:val="16"/>
              <w:szCs w:val="12"/>
            </w:rPr>
            <w:t>/RFQ0</w:t>
          </w:r>
          <w:r w:rsidR="001A33B9">
            <w:rPr>
              <w:rFonts w:ascii="Arial" w:hAnsi="Arial" w:cs="Arial"/>
              <w:sz w:val="16"/>
              <w:szCs w:val="12"/>
            </w:rPr>
            <w:t>30</w:t>
          </w:r>
          <w:r w:rsidRPr="00945383">
            <w:rPr>
              <w:rFonts w:ascii="Arial" w:hAnsi="Arial" w:cs="Arial"/>
              <w:sz w:val="16"/>
              <w:szCs w:val="12"/>
            </w:rPr>
            <w:t>/2022/</w:t>
          </w:r>
          <w:r w:rsidR="00967B27">
            <w:rPr>
              <w:rFonts w:ascii="Arial" w:hAnsi="Arial" w:cs="Arial"/>
              <w:sz w:val="16"/>
              <w:szCs w:val="12"/>
            </w:rPr>
            <w:t>2923/Water Pumb</w:t>
          </w:r>
        </w:p>
      </w:tc>
      <w:tc>
        <w:tcPr>
          <w:tcW w:w="3442" w:type="dxa"/>
          <w:tcBorders>
            <w:bottom w:val="single" w:sz="4" w:space="0" w:color="auto"/>
          </w:tcBorders>
          <w:vAlign w:val="center"/>
        </w:tcPr>
        <w:p w14:paraId="6723C199" w14:textId="7507A527" w:rsidR="002624FA" w:rsidRPr="00BD7C41" w:rsidRDefault="002624FA" w:rsidP="00C806AD">
          <w:pPr>
            <w:jc w:val="center"/>
            <w:rPr>
              <w:rFonts w:ascii="Arial" w:hAnsi="Arial"/>
              <w:sz w:val="18"/>
              <w:szCs w:val="18"/>
            </w:rPr>
          </w:pPr>
          <w:r w:rsidRPr="00BD7C41">
            <w:rPr>
              <w:rFonts w:ascii="Arial" w:hAnsi="Arial"/>
              <w:sz w:val="18"/>
              <w:szCs w:val="18"/>
            </w:rPr>
            <w:t xml:space="preserve">Page </w:t>
          </w:r>
          <w:r w:rsidRPr="00BD7C41">
            <w:rPr>
              <w:rFonts w:ascii="Arial" w:hAnsi="Arial"/>
              <w:sz w:val="18"/>
              <w:szCs w:val="18"/>
            </w:rPr>
            <w:fldChar w:fldCharType="begin"/>
          </w:r>
          <w:r w:rsidRPr="00BD7C41">
            <w:rPr>
              <w:rFonts w:ascii="Arial" w:hAnsi="Arial"/>
              <w:sz w:val="18"/>
              <w:szCs w:val="18"/>
            </w:rPr>
            <w:instrText xml:space="preserve"> PAGE </w:instrText>
          </w:r>
          <w:r w:rsidRPr="00BD7C41">
            <w:rPr>
              <w:rFonts w:ascii="Arial" w:hAnsi="Arial"/>
              <w:sz w:val="18"/>
              <w:szCs w:val="18"/>
            </w:rPr>
            <w:fldChar w:fldCharType="separate"/>
          </w:r>
          <w:r>
            <w:rPr>
              <w:rFonts w:ascii="Arial" w:hAnsi="Arial"/>
              <w:noProof/>
              <w:sz w:val="18"/>
              <w:szCs w:val="18"/>
            </w:rPr>
            <w:t>1</w:t>
          </w:r>
          <w:r w:rsidRPr="00BD7C41">
            <w:rPr>
              <w:rFonts w:ascii="Arial" w:hAnsi="Arial"/>
              <w:sz w:val="18"/>
              <w:szCs w:val="18"/>
            </w:rPr>
            <w:fldChar w:fldCharType="end"/>
          </w:r>
          <w:r w:rsidRPr="00BD7C41">
            <w:rPr>
              <w:rFonts w:ascii="Arial" w:hAnsi="Arial"/>
              <w:sz w:val="18"/>
              <w:szCs w:val="18"/>
            </w:rPr>
            <w:t xml:space="preserve"> of </w:t>
          </w:r>
          <w:r w:rsidRPr="00BD7C41">
            <w:rPr>
              <w:rFonts w:ascii="Arial" w:hAnsi="Arial"/>
              <w:sz w:val="18"/>
              <w:szCs w:val="18"/>
            </w:rPr>
            <w:fldChar w:fldCharType="begin"/>
          </w:r>
          <w:r w:rsidRPr="00BD7C41">
            <w:rPr>
              <w:rFonts w:ascii="Arial" w:hAnsi="Arial"/>
              <w:sz w:val="18"/>
              <w:szCs w:val="18"/>
            </w:rPr>
            <w:instrText xml:space="preserve"> NUMPAGES  </w:instrText>
          </w:r>
          <w:r w:rsidRPr="00BD7C41">
            <w:rPr>
              <w:rFonts w:ascii="Arial" w:hAnsi="Arial"/>
              <w:sz w:val="18"/>
              <w:szCs w:val="18"/>
            </w:rPr>
            <w:fldChar w:fldCharType="separate"/>
          </w:r>
          <w:r>
            <w:rPr>
              <w:rFonts w:ascii="Arial" w:hAnsi="Arial"/>
              <w:noProof/>
              <w:sz w:val="18"/>
              <w:szCs w:val="18"/>
            </w:rPr>
            <w:t>1</w:t>
          </w:r>
          <w:r w:rsidRPr="00BD7C41">
            <w:rPr>
              <w:rFonts w:ascii="Arial" w:hAnsi="Arial"/>
              <w:sz w:val="18"/>
              <w:szCs w:val="18"/>
            </w:rPr>
            <w:fldChar w:fldCharType="end"/>
          </w:r>
        </w:p>
      </w:tc>
      <w:tc>
        <w:tcPr>
          <w:tcW w:w="3260" w:type="dxa"/>
          <w:tcBorders>
            <w:bottom w:val="single" w:sz="4" w:space="0" w:color="auto"/>
          </w:tcBorders>
          <w:vAlign w:val="center"/>
        </w:tcPr>
        <w:p w14:paraId="61C6F102" w14:textId="148D243E" w:rsidR="002624FA" w:rsidRPr="00DB54F2" w:rsidRDefault="00F34C22" w:rsidP="00C806AD">
          <w:pPr>
            <w:pStyle w:val="Footer"/>
            <w:tabs>
              <w:tab w:val="clear" w:pos="8640"/>
              <w:tab w:val="left" w:pos="360"/>
              <w:tab w:val="right" w:pos="6946"/>
            </w:tabs>
            <w:ind w:right="344"/>
            <w:jc w:val="center"/>
            <w:rPr>
              <w:rFonts w:ascii="Arial" w:hAnsi="Arial" w:cs="Arial"/>
              <w:sz w:val="18"/>
              <w:szCs w:val="14"/>
            </w:rPr>
          </w:pPr>
          <w:r>
            <w:rPr>
              <w:rFonts w:ascii="Arial" w:hAnsi="Arial" w:cs="Arial"/>
              <w:sz w:val="18"/>
              <w:szCs w:val="14"/>
            </w:rPr>
            <w:t>J</w:t>
          </w:r>
          <w:r w:rsidR="00115C15">
            <w:rPr>
              <w:rFonts w:ascii="Arial" w:hAnsi="Arial" w:cs="Arial"/>
              <w:sz w:val="18"/>
              <w:szCs w:val="14"/>
            </w:rPr>
            <w:t xml:space="preserve">ULY </w:t>
          </w:r>
          <w:r w:rsidR="002624FA" w:rsidRPr="00DB54F2">
            <w:rPr>
              <w:rFonts w:ascii="Arial" w:hAnsi="Arial" w:cs="Arial"/>
              <w:sz w:val="18"/>
              <w:szCs w:val="14"/>
            </w:rPr>
            <w:t>2022</w:t>
          </w:r>
        </w:p>
      </w:tc>
    </w:tr>
  </w:tbl>
  <w:p w14:paraId="1545B727" w14:textId="4157BEBB" w:rsidR="002624FA" w:rsidRDefault="002624FA">
    <w:pPr>
      <w:pStyle w:val="Footer"/>
    </w:pPr>
    <w:r>
      <w:rPr>
        <w:noProof/>
      </w:rPr>
      <w:drawing>
        <wp:anchor distT="0" distB="0" distL="114300" distR="114300" simplePos="0" relativeHeight="251658240" behindDoc="1" locked="0" layoutInCell="1" allowOverlap="1" wp14:anchorId="4CB676E1" wp14:editId="034F283A">
          <wp:simplePos x="0" y="0"/>
          <wp:positionH relativeFrom="column">
            <wp:posOffset>-1093990</wp:posOffset>
          </wp:positionH>
          <wp:positionV relativeFrom="paragraph">
            <wp:posOffset>-3781425</wp:posOffset>
          </wp:positionV>
          <wp:extent cx="7574286" cy="458885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2-04-06 at 10.12.58 PM.png"/>
                  <pic:cNvPicPr/>
                </pic:nvPicPr>
                <pic:blipFill>
                  <a:blip r:embed="rId1"/>
                  <a:stretch>
                    <a:fillRect/>
                  </a:stretch>
                </pic:blipFill>
                <pic:spPr>
                  <a:xfrm>
                    <a:off x="0" y="0"/>
                    <a:ext cx="7580417" cy="45925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C3083" w14:textId="77777777" w:rsidR="009D453A" w:rsidRDefault="009D453A" w:rsidP="0098671E">
      <w:r>
        <w:separator/>
      </w:r>
    </w:p>
  </w:footnote>
  <w:footnote w:type="continuationSeparator" w:id="0">
    <w:p w14:paraId="597F6C90" w14:textId="77777777" w:rsidR="009D453A" w:rsidRDefault="009D453A"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2624FA" w:rsidRDefault="002624FA" w:rsidP="00856A42">
    <w:pPr>
      <w:pStyle w:val="Header"/>
      <w:spacing w:before="240"/>
    </w:pPr>
    <w:r>
      <w:rPr>
        <w:noProof/>
      </w:rPr>
      <w:drawing>
        <wp:anchor distT="0" distB="0" distL="114300" distR="114300" simplePos="0" relativeHeight="251657216" behindDoc="0" locked="0" layoutInCell="1" allowOverlap="1" wp14:anchorId="03A51449" wp14:editId="4A54D6E9">
          <wp:simplePos x="0" y="0"/>
          <wp:positionH relativeFrom="page">
            <wp:align>left</wp:align>
          </wp:positionH>
          <wp:positionV relativeFrom="page">
            <wp:align>top</wp:align>
          </wp:positionV>
          <wp:extent cx="7560000" cy="1524783"/>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4783"/>
                  </a:xfrm>
                  <a:prstGeom prst="rect">
                    <a:avLst/>
                  </a:prstGeom>
                  <a:noFill/>
                  <a:ln>
                    <a:noFill/>
                  </a:ln>
                  <a:extLst>
                    <a:ext uri="{FAA26D3D-D897-4be2-8F04-BA451C77F1D7}">
                      <ma14:placeholderFlag xmlns:oel="http://schemas.microsoft.com/office/2019/extlst"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054C6EA5"/>
    <w:multiLevelType w:val="hybridMultilevel"/>
    <w:tmpl w:val="22C89A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8DB6F61"/>
    <w:multiLevelType w:val="hybridMultilevel"/>
    <w:tmpl w:val="337C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4" w15:restartNumberingAfterBreak="0">
    <w:nsid w:val="132E05CB"/>
    <w:multiLevelType w:val="hybridMultilevel"/>
    <w:tmpl w:val="C41A90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39A3B41"/>
    <w:multiLevelType w:val="hybridMultilevel"/>
    <w:tmpl w:val="CC8CBB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6CA6D02"/>
    <w:multiLevelType w:val="hybridMultilevel"/>
    <w:tmpl w:val="5EF6956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BC61FAF"/>
    <w:multiLevelType w:val="hybridMultilevel"/>
    <w:tmpl w:val="D69E1CC8"/>
    <w:lvl w:ilvl="0" w:tplc="73643ADC">
      <w:start w:val="1"/>
      <w:numFmt w:val="upperLetter"/>
      <w:lvlText w:val="%1."/>
      <w:lvlJc w:val="left"/>
      <w:pPr>
        <w:ind w:left="360" w:hanging="360"/>
      </w:pPr>
      <w:rPr>
        <w:rFonts w:hint="default"/>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1F1C1C94"/>
    <w:multiLevelType w:val="hybridMultilevel"/>
    <w:tmpl w:val="F08E1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F4A011B"/>
    <w:multiLevelType w:val="hybridMultilevel"/>
    <w:tmpl w:val="BA18D6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406245C"/>
    <w:multiLevelType w:val="hybridMultilevel"/>
    <w:tmpl w:val="3716A3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75360B1"/>
    <w:multiLevelType w:val="hybridMultilevel"/>
    <w:tmpl w:val="6EB49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82A0A5A"/>
    <w:multiLevelType w:val="hybridMultilevel"/>
    <w:tmpl w:val="AA5C3A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1B413E1"/>
    <w:multiLevelType w:val="hybridMultilevel"/>
    <w:tmpl w:val="0C28C5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41D7205"/>
    <w:multiLevelType w:val="hybridMultilevel"/>
    <w:tmpl w:val="F30CCA9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34E86452"/>
    <w:multiLevelType w:val="hybridMultilevel"/>
    <w:tmpl w:val="3D5EA5B6"/>
    <w:lvl w:ilvl="0" w:tplc="DC06791A">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4D78BA"/>
    <w:multiLevelType w:val="hybridMultilevel"/>
    <w:tmpl w:val="A156CD02"/>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73E01ED"/>
    <w:multiLevelType w:val="hybridMultilevel"/>
    <w:tmpl w:val="6250FC1A"/>
    <w:lvl w:ilvl="0" w:tplc="FFFFFFFF">
      <w:start w:val="1"/>
      <w:numFmt w:val="decimal"/>
      <w:lvlText w:val="%1."/>
      <w:lvlJc w:val="left"/>
      <w:pPr>
        <w:ind w:left="785"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39375D"/>
    <w:multiLevelType w:val="hybridMultilevel"/>
    <w:tmpl w:val="3B6282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3DD3A5A"/>
    <w:multiLevelType w:val="hybridMultilevel"/>
    <w:tmpl w:val="BA6AE386"/>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21" w15:restartNumberingAfterBreak="0">
    <w:nsid w:val="46531C7E"/>
    <w:multiLevelType w:val="hybridMultilevel"/>
    <w:tmpl w:val="908CBE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8A10A59"/>
    <w:multiLevelType w:val="hybridMultilevel"/>
    <w:tmpl w:val="3814CD6A"/>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C5757E0"/>
    <w:multiLevelType w:val="hybridMultilevel"/>
    <w:tmpl w:val="37A05A44"/>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554505C7"/>
    <w:multiLevelType w:val="hybridMultilevel"/>
    <w:tmpl w:val="8BB2C8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AF41CFD"/>
    <w:multiLevelType w:val="hybridMultilevel"/>
    <w:tmpl w:val="7CFE80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BE82F07"/>
    <w:multiLevelType w:val="hybridMultilevel"/>
    <w:tmpl w:val="A1526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0E42DF"/>
    <w:multiLevelType w:val="hybridMultilevel"/>
    <w:tmpl w:val="528065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C3779CD"/>
    <w:multiLevelType w:val="hybridMultilevel"/>
    <w:tmpl w:val="E572C8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D2657B9"/>
    <w:multiLevelType w:val="multilevel"/>
    <w:tmpl w:val="4822C876"/>
    <w:lvl w:ilvl="0">
      <w:start w:val="1"/>
      <w:numFmt w:val="decimal"/>
      <w:lvlText w:val="%1."/>
      <w:lvlJc w:val="left"/>
      <w:pPr>
        <w:ind w:left="960" w:hanging="60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0" w15:restartNumberingAfterBreak="0">
    <w:nsid w:val="5F447D85"/>
    <w:multiLevelType w:val="hybridMultilevel"/>
    <w:tmpl w:val="3C749600"/>
    <w:lvl w:ilvl="0" w:tplc="FFFFFFF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1EF4BE0"/>
    <w:multiLevelType w:val="hybridMultilevel"/>
    <w:tmpl w:val="41EAFA1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6593380"/>
    <w:multiLevelType w:val="multilevel"/>
    <w:tmpl w:val="155CDA1A"/>
    <w:lvl w:ilvl="0">
      <w:start w:val="1"/>
      <w:numFmt w:val="decimal"/>
      <w:lvlText w:val="%1."/>
      <w:lvlJc w:val="left"/>
      <w:pPr>
        <w:ind w:left="502" w:hanging="360"/>
      </w:pPr>
      <w:rPr>
        <w:rFonts w:hint="default"/>
      </w:rPr>
    </w:lvl>
    <w:lvl w:ilvl="1">
      <w:start w:val="1"/>
      <w:numFmt w:val="decimal"/>
      <w:isLgl/>
      <w:lvlText w:val="%1.%2"/>
      <w:lvlJc w:val="left"/>
      <w:pPr>
        <w:ind w:left="2335" w:hanging="71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3" w15:restartNumberingAfterBreak="0">
    <w:nsid w:val="688B6BF6"/>
    <w:multiLevelType w:val="hybridMultilevel"/>
    <w:tmpl w:val="FAB6C1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A3E2162"/>
    <w:multiLevelType w:val="hybridMultilevel"/>
    <w:tmpl w:val="E10AD5D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A6740C1"/>
    <w:multiLevelType w:val="hybridMultilevel"/>
    <w:tmpl w:val="E0F6CE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135A44"/>
    <w:multiLevelType w:val="hybridMultilevel"/>
    <w:tmpl w:val="710403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B6F151E"/>
    <w:multiLevelType w:val="hybridMultilevel"/>
    <w:tmpl w:val="7B5E2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B8D15A9"/>
    <w:multiLevelType w:val="hybridMultilevel"/>
    <w:tmpl w:val="92543C6E"/>
    <w:lvl w:ilvl="0" w:tplc="1C09000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0" w15:restartNumberingAfterBreak="0">
    <w:nsid w:val="7FBA6789"/>
    <w:multiLevelType w:val="hybridMultilevel"/>
    <w:tmpl w:val="6E8087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9"/>
  </w:num>
  <w:num w:numId="2">
    <w:abstractNumId w:val="38"/>
  </w:num>
  <w:num w:numId="3">
    <w:abstractNumId w:val="0"/>
  </w:num>
  <w:num w:numId="4">
    <w:abstractNumId w:val="36"/>
  </w:num>
  <w:num w:numId="5">
    <w:abstractNumId w:val="16"/>
  </w:num>
  <w:num w:numId="6">
    <w:abstractNumId w:val="2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7"/>
  </w:num>
  <w:num w:numId="11">
    <w:abstractNumId w:val="18"/>
  </w:num>
  <w:num w:numId="12">
    <w:abstractNumId w:val="8"/>
  </w:num>
  <w:num w:numId="13">
    <w:abstractNumId w:val="31"/>
  </w:num>
  <w:num w:numId="14">
    <w:abstractNumId w:val="6"/>
  </w:num>
  <w:num w:numId="15">
    <w:abstractNumId w:val="39"/>
  </w:num>
  <w:num w:numId="16">
    <w:abstractNumId w:val="11"/>
  </w:num>
  <w:num w:numId="17">
    <w:abstractNumId w:val="40"/>
  </w:num>
  <w:num w:numId="18">
    <w:abstractNumId w:val="28"/>
  </w:num>
  <w:num w:numId="19">
    <w:abstractNumId w:val="1"/>
  </w:num>
  <w:num w:numId="20">
    <w:abstractNumId w:val="25"/>
  </w:num>
  <w:num w:numId="21">
    <w:abstractNumId w:val="4"/>
  </w:num>
  <w:num w:numId="22">
    <w:abstractNumId w:val="10"/>
  </w:num>
  <w:num w:numId="23">
    <w:abstractNumId w:val="21"/>
  </w:num>
  <w:num w:numId="24">
    <w:abstractNumId w:val="24"/>
  </w:num>
  <w:num w:numId="25">
    <w:abstractNumId w:val="33"/>
  </w:num>
  <w:num w:numId="26">
    <w:abstractNumId w:val="35"/>
  </w:num>
  <w:num w:numId="27">
    <w:abstractNumId w:val="12"/>
  </w:num>
  <w:num w:numId="28">
    <w:abstractNumId w:val="13"/>
  </w:num>
  <w:num w:numId="29">
    <w:abstractNumId w:val="32"/>
  </w:num>
  <w:num w:numId="30">
    <w:abstractNumId w:val="3"/>
  </w:num>
  <w:num w:numId="31">
    <w:abstractNumId w:val="5"/>
  </w:num>
  <w:num w:numId="32">
    <w:abstractNumId w:val="34"/>
  </w:num>
  <w:num w:numId="33">
    <w:abstractNumId w:val="30"/>
  </w:num>
  <w:num w:numId="34">
    <w:abstractNumId w:val="27"/>
  </w:num>
  <w:num w:numId="35">
    <w:abstractNumId w:val="9"/>
  </w:num>
  <w:num w:numId="36">
    <w:abstractNumId w:val="20"/>
  </w:num>
  <w:num w:numId="37">
    <w:abstractNumId w:val="22"/>
  </w:num>
  <w:num w:numId="38">
    <w:abstractNumId w:val="17"/>
  </w:num>
  <w:num w:numId="39">
    <w:abstractNumId w:val="14"/>
  </w:num>
  <w:num w:numId="40">
    <w:abstractNumId w:val="26"/>
  </w:num>
  <w:num w:numId="41">
    <w:abstractNumId w:val="19"/>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00B03"/>
    <w:rsid w:val="000115EA"/>
    <w:rsid w:val="000168A9"/>
    <w:rsid w:val="00016BD2"/>
    <w:rsid w:val="00040175"/>
    <w:rsid w:val="000475B6"/>
    <w:rsid w:val="0005052D"/>
    <w:rsid w:val="00050E13"/>
    <w:rsid w:val="00053E4C"/>
    <w:rsid w:val="00057CCE"/>
    <w:rsid w:val="000627FC"/>
    <w:rsid w:val="00066AF0"/>
    <w:rsid w:val="0007226F"/>
    <w:rsid w:val="00073DF6"/>
    <w:rsid w:val="000845A1"/>
    <w:rsid w:val="000937C3"/>
    <w:rsid w:val="000A0092"/>
    <w:rsid w:val="000B0DDB"/>
    <w:rsid w:val="000C5539"/>
    <w:rsid w:val="000F0DCC"/>
    <w:rsid w:val="000F1C5A"/>
    <w:rsid w:val="000F26A5"/>
    <w:rsid w:val="00102F6B"/>
    <w:rsid w:val="00115C15"/>
    <w:rsid w:val="001166F1"/>
    <w:rsid w:val="001178D8"/>
    <w:rsid w:val="00117BC9"/>
    <w:rsid w:val="00120A2B"/>
    <w:rsid w:val="00120C1B"/>
    <w:rsid w:val="00137DA2"/>
    <w:rsid w:val="00141AED"/>
    <w:rsid w:val="001460E4"/>
    <w:rsid w:val="00150F98"/>
    <w:rsid w:val="001530D4"/>
    <w:rsid w:val="00162F2C"/>
    <w:rsid w:val="00170D81"/>
    <w:rsid w:val="00170E92"/>
    <w:rsid w:val="00173974"/>
    <w:rsid w:val="001A0535"/>
    <w:rsid w:val="001A33B9"/>
    <w:rsid w:val="001C1B9F"/>
    <w:rsid w:val="001C5D16"/>
    <w:rsid w:val="001C5ECC"/>
    <w:rsid w:val="001D487B"/>
    <w:rsid w:val="001D73A2"/>
    <w:rsid w:val="001F59FF"/>
    <w:rsid w:val="001F725C"/>
    <w:rsid w:val="001F72C8"/>
    <w:rsid w:val="0020186F"/>
    <w:rsid w:val="00207275"/>
    <w:rsid w:val="00210320"/>
    <w:rsid w:val="00214834"/>
    <w:rsid w:val="002151E3"/>
    <w:rsid w:val="002251EC"/>
    <w:rsid w:val="002275C3"/>
    <w:rsid w:val="00230E76"/>
    <w:rsid w:val="002328EC"/>
    <w:rsid w:val="0023596E"/>
    <w:rsid w:val="002372E9"/>
    <w:rsid w:val="00237CBB"/>
    <w:rsid w:val="00242420"/>
    <w:rsid w:val="00246BA7"/>
    <w:rsid w:val="002624FA"/>
    <w:rsid w:val="00264790"/>
    <w:rsid w:val="0027428C"/>
    <w:rsid w:val="002771D4"/>
    <w:rsid w:val="00286085"/>
    <w:rsid w:val="002869A9"/>
    <w:rsid w:val="00297362"/>
    <w:rsid w:val="002B0E3D"/>
    <w:rsid w:val="002B1F08"/>
    <w:rsid w:val="002C1BB5"/>
    <w:rsid w:val="002C64C7"/>
    <w:rsid w:val="002C69A6"/>
    <w:rsid w:val="002E37A6"/>
    <w:rsid w:val="002F4091"/>
    <w:rsid w:val="002F569C"/>
    <w:rsid w:val="002F6943"/>
    <w:rsid w:val="002F72C9"/>
    <w:rsid w:val="002F7C3B"/>
    <w:rsid w:val="00307CF7"/>
    <w:rsid w:val="00307EFD"/>
    <w:rsid w:val="00310B3F"/>
    <w:rsid w:val="0031475A"/>
    <w:rsid w:val="003237D5"/>
    <w:rsid w:val="00323BF1"/>
    <w:rsid w:val="00324D26"/>
    <w:rsid w:val="00326F3B"/>
    <w:rsid w:val="003328E3"/>
    <w:rsid w:val="00333600"/>
    <w:rsid w:val="00335EA4"/>
    <w:rsid w:val="0033689D"/>
    <w:rsid w:val="00343644"/>
    <w:rsid w:val="00355813"/>
    <w:rsid w:val="00361F5C"/>
    <w:rsid w:val="00363351"/>
    <w:rsid w:val="003706DC"/>
    <w:rsid w:val="00376436"/>
    <w:rsid w:val="003814F4"/>
    <w:rsid w:val="00384A4B"/>
    <w:rsid w:val="00390F9F"/>
    <w:rsid w:val="003919E4"/>
    <w:rsid w:val="0039289A"/>
    <w:rsid w:val="00393A6C"/>
    <w:rsid w:val="003947A6"/>
    <w:rsid w:val="00394BE8"/>
    <w:rsid w:val="003B11EB"/>
    <w:rsid w:val="003D20B9"/>
    <w:rsid w:val="003D6E9B"/>
    <w:rsid w:val="003E1146"/>
    <w:rsid w:val="003E1FD8"/>
    <w:rsid w:val="003E5902"/>
    <w:rsid w:val="003E5B51"/>
    <w:rsid w:val="003F0272"/>
    <w:rsid w:val="003F1399"/>
    <w:rsid w:val="003F3C3D"/>
    <w:rsid w:val="003F50E9"/>
    <w:rsid w:val="004006DE"/>
    <w:rsid w:val="00401DB5"/>
    <w:rsid w:val="00404F9B"/>
    <w:rsid w:val="00406B61"/>
    <w:rsid w:val="00411533"/>
    <w:rsid w:val="004155E9"/>
    <w:rsid w:val="004166B1"/>
    <w:rsid w:val="00424141"/>
    <w:rsid w:val="00425CB1"/>
    <w:rsid w:val="00427064"/>
    <w:rsid w:val="004273BA"/>
    <w:rsid w:val="00432415"/>
    <w:rsid w:val="00432618"/>
    <w:rsid w:val="00454439"/>
    <w:rsid w:val="00455779"/>
    <w:rsid w:val="00461908"/>
    <w:rsid w:val="0049248C"/>
    <w:rsid w:val="004B2073"/>
    <w:rsid w:val="004B2567"/>
    <w:rsid w:val="004B4DD1"/>
    <w:rsid w:val="004B6C45"/>
    <w:rsid w:val="004C7D74"/>
    <w:rsid w:val="004D6AA8"/>
    <w:rsid w:val="004D7316"/>
    <w:rsid w:val="004E2062"/>
    <w:rsid w:val="0051401F"/>
    <w:rsid w:val="00514CD6"/>
    <w:rsid w:val="00514D15"/>
    <w:rsid w:val="005161EB"/>
    <w:rsid w:val="00516DAA"/>
    <w:rsid w:val="00535088"/>
    <w:rsid w:val="005405A7"/>
    <w:rsid w:val="00540F68"/>
    <w:rsid w:val="0054355D"/>
    <w:rsid w:val="00544482"/>
    <w:rsid w:val="0054456A"/>
    <w:rsid w:val="0056198E"/>
    <w:rsid w:val="00575D50"/>
    <w:rsid w:val="00596AAE"/>
    <w:rsid w:val="005A5C0E"/>
    <w:rsid w:val="005B32C9"/>
    <w:rsid w:val="005B4E39"/>
    <w:rsid w:val="005B6138"/>
    <w:rsid w:val="005D2FBD"/>
    <w:rsid w:val="005D320F"/>
    <w:rsid w:val="005D39BD"/>
    <w:rsid w:val="005D6A21"/>
    <w:rsid w:val="005E0053"/>
    <w:rsid w:val="005E02B2"/>
    <w:rsid w:val="005F15A8"/>
    <w:rsid w:val="00612E1E"/>
    <w:rsid w:val="00614487"/>
    <w:rsid w:val="0062043F"/>
    <w:rsid w:val="006247C4"/>
    <w:rsid w:val="0062499D"/>
    <w:rsid w:val="006249A8"/>
    <w:rsid w:val="00634879"/>
    <w:rsid w:val="00640492"/>
    <w:rsid w:val="00641F82"/>
    <w:rsid w:val="0064278C"/>
    <w:rsid w:val="0064472A"/>
    <w:rsid w:val="00650453"/>
    <w:rsid w:val="006635D0"/>
    <w:rsid w:val="00667726"/>
    <w:rsid w:val="00682EEC"/>
    <w:rsid w:val="00695437"/>
    <w:rsid w:val="006A639F"/>
    <w:rsid w:val="006C3294"/>
    <w:rsid w:val="006D0D26"/>
    <w:rsid w:val="006D2EF1"/>
    <w:rsid w:val="006D3DB2"/>
    <w:rsid w:val="006E3E4F"/>
    <w:rsid w:val="006E47C7"/>
    <w:rsid w:val="006E7480"/>
    <w:rsid w:val="006F48E4"/>
    <w:rsid w:val="006F565A"/>
    <w:rsid w:val="00700B7E"/>
    <w:rsid w:val="007054AF"/>
    <w:rsid w:val="00715509"/>
    <w:rsid w:val="007158DB"/>
    <w:rsid w:val="00720983"/>
    <w:rsid w:val="007333E9"/>
    <w:rsid w:val="0075212A"/>
    <w:rsid w:val="00754D7B"/>
    <w:rsid w:val="00757FD2"/>
    <w:rsid w:val="00765348"/>
    <w:rsid w:val="00770BD9"/>
    <w:rsid w:val="00771AEB"/>
    <w:rsid w:val="00772AB4"/>
    <w:rsid w:val="007733EC"/>
    <w:rsid w:val="00781DFB"/>
    <w:rsid w:val="00784A86"/>
    <w:rsid w:val="0079235D"/>
    <w:rsid w:val="00794F29"/>
    <w:rsid w:val="007A4EA6"/>
    <w:rsid w:val="007C62FC"/>
    <w:rsid w:val="007D77B2"/>
    <w:rsid w:val="007F09DE"/>
    <w:rsid w:val="007F13BA"/>
    <w:rsid w:val="00800476"/>
    <w:rsid w:val="0081327E"/>
    <w:rsid w:val="0081433F"/>
    <w:rsid w:val="00814AAF"/>
    <w:rsid w:val="008218D4"/>
    <w:rsid w:val="00825739"/>
    <w:rsid w:val="0082762A"/>
    <w:rsid w:val="008366F0"/>
    <w:rsid w:val="0084645B"/>
    <w:rsid w:val="00847A28"/>
    <w:rsid w:val="00852D4A"/>
    <w:rsid w:val="0085431E"/>
    <w:rsid w:val="00856A42"/>
    <w:rsid w:val="00860DC5"/>
    <w:rsid w:val="008729C8"/>
    <w:rsid w:val="0087382E"/>
    <w:rsid w:val="0088188C"/>
    <w:rsid w:val="008823FD"/>
    <w:rsid w:val="00884484"/>
    <w:rsid w:val="008A21E2"/>
    <w:rsid w:val="008B0C8E"/>
    <w:rsid w:val="008C2571"/>
    <w:rsid w:val="008D1D3F"/>
    <w:rsid w:val="008E54EC"/>
    <w:rsid w:val="008F2A8B"/>
    <w:rsid w:val="008F680A"/>
    <w:rsid w:val="009053DD"/>
    <w:rsid w:val="009070F3"/>
    <w:rsid w:val="00907854"/>
    <w:rsid w:val="00913D7C"/>
    <w:rsid w:val="009256CA"/>
    <w:rsid w:val="009261B6"/>
    <w:rsid w:val="00926B73"/>
    <w:rsid w:val="00926FF6"/>
    <w:rsid w:val="0092705E"/>
    <w:rsid w:val="009305AD"/>
    <w:rsid w:val="009369E0"/>
    <w:rsid w:val="00943112"/>
    <w:rsid w:val="00944D45"/>
    <w:rsid w:val="00945383"/>
    <w:rsid w:val="00961AEE"/>
    <w:rsid w:val="00961B48"/>
    <w:rsid w:val="0096700B"/>
    <w:rsid w:val="00967B27"/>
    <w:rsid w:val="0097286D"/>
    <w:rsid w:val="00974D01"/>
    <w:rsid w:val="00985A44"/>
    <w:rsid w:val="00985D8E"/>
    <w:rsid w:val="0098671E"/>
    <w:rsid w:val="0099548F"/>
    <w:rsid w:val="009A098A"/>
    <w:rsid w:val="009A0CB3"/>
    <w:rsid w:val="009A1CCB"/>
    <w:rsid w:val="009A2069"/>
    <w:rsid w:val="009A542E"/>
    <w:rsid w:val="009A70B4"/>
    <w:rsid w:val="009B151D"/>
    <w:rsid w:val="009C5CE1"/>
    <w:rsid w:val="009D0353"/>
    <w:rsid w:val="009D410B"/>
    <w:rsid w:val="009D453A"/>
    <w:rsid w:val="009D7AC6"/>
    <w:rsid w:val="009E7535"/>
    <w:rsid w:val="009F39B4"/>
    <w:rsid w:val="00A020B6"/>
    <w:rsid w:val="00A02B4E"/>
    <w:rsid w:val="00A073E0"/>
    <w:rsid w:val="00A205CC"/>
    <w:rsid w:val="00A21D20"/>
    <w:rsid w:val="00A30520"/>
    <w:rsid w:val="00A32D5D"/>
    <w:rsid w:val="00A41851"/>
    <w:rsid w:val="00A537D1"/>
    <w:rsid w:val="00A625B7"/>
    <w:rsid w:val="00A63C80"/>
    <w:rsid w:val="00A70BCD"/>
    <w:rsid w:val="00A7795A"/>
    <w:rsid w:val="00A82224"/>
    <w:rsid w:val="00A922C0"/>
    <w:rsid w:val="00A95252"/>
    <w:rsid w:val="00A96D12"/>
    <w:rsid w:val="00AB0B3F"/>
    <w:rsid w:val="00AB672C"/>
    <w:rsid w:val="00AC1C9F"/>
    <w:rsid w:val="00AC287E"/>
    <w:rsid w:val="00AC5284"/>
    <w:rsid w:val="00AD3DAB"/>
    <w:rsid w:val="00AD48CC"/>
    <w:rsid w:val="00AD6832"/>
    <w:rsid w:val="00AF0D03"/>
    <w:rsid w:val="00AF458C"/>
    <w:rsid w:val="00B00251"/>
    <w:rsid w:val="00B123A8"/>
    <w:rsid w:val="00B16A87"/>
    <w:rsid w:val="00B210A5"/>
    <w:rsid w:val="00B23FE1"/>
    <w:rsid w:val="00B2569C"/>
    <w:rsid w:val="00B332A4"/>
    <w:rsid w:val="00B33CE3"/>
    <w:rsid w:val="00B34B47"/>
    <w:rsid w:val="00B41215"/>
    <w:rsid w:val="00B41ACF"/>
    <w:rsid w:val="00B41F86"/>
    <w:rsid w:val="00B43730"/>
    <w:rsid w:val="00B5651C"/>
    <w:rsid w:val="00B636AD"/>
    <w:rsid w:val="00B70BE6"/>
    <w:rsid w:val="00B735B2"/>
    <w:rsid w:val="00B831DF"/>
    <w:rsid w:val="00B87863"/>
    <w:rsid w:val="00B87F6D"/>
    <w:rsid w:val="00B9659C"/>
    <w:rsid w:val="00B96D70"/>
    <w:rsid w:val="00B96FC7"/>
    <w:rsid w:val="00BA11D8"/>
    <w:rsid w:val="00BC2765"/>
    <w:rsid w:val="00BD56C2"/>
    <w:rsid w:val="00BE5171"/>
    <w:rsid w:val="00BE6AE6"/>
    <w:rsid w:val="00C00491"/>
    <w:rsid w:val="00C018F8"/>
    <w:rsid w:val="00C03EA7"/>
    <w:rsid w:val="00C07D9D"/>
    <w:rsid w:val="00C150E8"/>
    <w:rsid w:val="00C178B2"/>
    <w:rsid w:val="00C37069"/>
    <w:rsid w:val="00C4095A"/>
    <w:rsid w:val="00C41484"/>
    <w:rsid w:val="00C45A70"/>
    <w:rsid w:val="00C47903"/>
    <w:rsid w:val="00C47D32"/>
    <w:rsid w:val="00C52895"/>
    <w:rsid w:val="00C52EF4"/>
    <w:rsid w:val="00C63B41"/>
    <w:rsid w:val="00C71DC6"/>
    <w:rsid w:val="00C7257F"/>
    <w:rsid w:val="00C76500"/>
    <w:rsid w:val="00C806AD"/>
    <w:rsid w:val="00C8232F"/>
    <w:rsid w:val="00C857FE"/>
    <w:rsid w:val="00C860C0"/>
    <w:rsid w:val="00C86755"/>
    <w:rsid w:val="00C8754D"/>
    <w:rsid w:val="00C90751"/>
    <w:rsid w:val="00C9464E"/>
    <w:rsid w:val="00C94C89"/>
    <w:rsid w:val="00CA1A10"/>
    <w:rsid w:val="00CA3927"/>
    <w:rsid w:val="00CF0CD0"/>
    <w:rsid w:val="00D11BD2"/>
    <w:rsid w:val="00D13B96"/>
    <w:rsid w:val="00D21E8C"/>
    <w:rsid w:val="00D344BA"/>
    <w:rsid w:val="00D3461D"/>
    <w:rsid w:val="00D4015E"/>
    <w:rsid w:val="00D6460D"/>
    <w:rsid w:val="00D65F8D"/>
    <w:rsid w:val="00D73BA8"/>
    <w:rsid w:val="00D82F5C"/>
    <w:rsid w:val="00D90678"/>
    <w:rsid w:val="00D92FBE"/>
    <w:rsid w:val="00D97177"/>
    <w:rsid w:val="00DA2F66"/>
    <w:rsid w:val="00DA74BF"/>
    <w:rsid w:val="00DB386D"/>
    <w:rsid w:val="00DB49FB"/>
    <w:rsid w:val="00DB54F2"/>
    <w:rsid w:val="00DC488F"/>
    <w:rsid w:val="00DE2B58"/>
    <w:rsid w:val="00DF6AD9"/>
    <w:rsid w:val="00E01E8B"/>
    <w:rsid w:val="00E040F6"/>
    <w:rsid w:val="00E07034"/>
    <w:rsid w:val="00E1429D"/>
    <w:rsid w:val="00E14DE7"/>
    <w:rsid w:val="00E2546A"/>
    <w:rsid w:val="00E34B25"/>
    <w:rsid w:val="00E357CF"/>
    <w:rsid w:val="00E40CB7"/>
    <w:rsid w:val="00E52DA7"/>
    <w:rsid w:val="00E53253"/>
    <w:rsid w:val="00E7241A"/>
    <w:rsid w:val="00E7307A"/>
    <w:rsid w:val="00E7506B"/>
    <w:rsid w:val="00E81D3E"/>
    <w:rsid w:val="00E840EF"/>
    <w:rsid w:val="00E87652"/>
    <w:rsid w:val="00E94AB7"/>
    <w:rsid w:val="00EA24A4"/>
    <w:rsid w:val="00EA48B6"/>
    <w:rsid w:val="00EA5837"/>
    <w:rsid w:val="00EB460B"/>
    <w:rsid w:val="00EC12F6"/>
    <w:rsid w:val="00EE0FD5"/>
    <w:rsid w:val="00EE1C62"/>
    <w:rsid w:val="00EE2ABF"/>
    <w:rsid w:val="00EF34DE"/>
    <w:rsid w:val="00EF55A6"/>
    <w:rsid w:val="00EF6220"/>
    <w:rsid w:val="00EF7F44"/>
    <w:rsid w:val="00F065E1"/>
    <w:rsid w:val="00F0673A"/>
    <w:rsid w:val="00F12F38"/>
    <w:rsid w:val="00F17383"/>
    <w:rsid w:val="00F259B4"/>
    <w:rsid w:val="00F32BFA"/>
    <w:rsid w:val="00F33D3C"/>
    <w:rsid w:val="00F34C22"/>
    <w:rsid w:val="00F574BC"/>
    <w:rsid w:val="00F62F55"/>
    <w:rsid w:val="00F80280"/>
    <w:rsid w:val="00F82BCA"/>
    <w:rsid w:val="00F863A0"/>
    <w:rsid w:val="00F94049"/>
    <w:rsid w:val="00FB1B0A"/>
    <w:rsid w:val="00FB33DB"/>
    <w:rsid w:val="00FB6A70"/>
    <w:rsid w:val="00FC3448"/>
    <w:rsid w:val="00FC3C2F"/>
    <w:rsid w:val="00FC413C"/>
    <w:rsid w:val="00FD25E6"/>
    <w:rsid w:val="00FD4265"/>
    <w:rsid w:val="00FD652E"/>
    <w:rsid w:val="00FF5300"/>
    <w:rsid w:val="00FF5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9305AD"/>
    <w:rPr>
      <w:rFonts w:ascii="Arial" w:eastAsia="Times New Roman" w:hAnsi="Arial" w:cs="Arial"/>
      <w:b/>
      <w:bCs/>
      <w:i/>
      <w:iCs/>
      <w:sz w:val="28"/>
      <w:szCs w:val="28"/>
      <w:lang w:eastAsia="en-US"/>
    </w:rPr>
  </w:style>
  <w:style w:type="table" w:styleId="TableGrid">
    <w:name w:val="Table Grid"/>
    <w:basedOn w:val="TableNormal"/>
    <w:uiPriority w:val="59"/>
    <w:rsid w:val="00DB54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B54F2"/>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rsid w:val="00DB54F2"/>
    <w:pPr>
      <w:keepNext/>
      <w:jc w:val="both"/>
    </w:pPr>
    <w:rPr>
      <w:rFonts w:ascii="Arial" w:eastAsia="Times New Roman" w:hAnsi="Arial"/>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B54F2"/>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
    <w:basedOn w:val="Normal"/>
    <w:link w:val="ListParagraphChar"/>
    <w:uiPriority w:val="34"/>
    <w:qFormat/>
    <w:rsid w:val="00DB54F2"/>
    <w:pPr>
      <w:ind w:left="720"/>
      <w:contextualSpacing/>
    </w:pPr>
  </w:style>
  <w:style w:type="character" w:customStyle="1" w:styleId="ListParagraphChar">
    <w:name w:val="List Paragraph Char"/>
    <w:aliases w:val="Table of contents numbered Char"/>
    <w:link w:val="ListParagraph"/>
    <w:uiPriority w:val="34"/>
    <w:rsid w:val="00DB54F2"/>
    <w:rPr>
      <w:sz w:val="24"/>
      <w:szCs w:val="24"/>
      <w:lang w:eastAsia="en-US"/>
    </w:rPr>
  </w:style>
  <w:style w:type="character" w:styleId="Hyperlink">
    <w:name w:val="Hyperlink"/>
    <w:basedOn w:val="DefaultParagraphFont"/>
    <w:uiPriority w:val="99"/>
    <w:unhideWhenUsed/>
    <w:rsid w:val="00DB54F2"/>
    <w:rPr>
      <w:color w:val="0000FF" w:themeColor="hyperlink"/>
      <w:u w:val="single"/>
    </w:rPr>
  </w:style>
  <w:style w:type="character" w:styleId="CommentReference">
    <w:name w:val="annotation reference"/>
    <w:basedOn w:val="DefaultParagraphFont"/>
    <w:uiPriority w:val="99"/>
    <w:semiHidden/>
    <w:unhideWhenUsed/>
    <w:rsid w:val="007733EC"/>
    <w:rPr>
      <w:sz w:val="16"/>
      <w:szCs w:val="16"/>
    </w:rPr>
  </w:style>
  <w:style w:type="paragraph" w:styleId="CommentText">
    <w:name w:val="annotation text"/>
    <w:basedOn w:val="Normal"/>
    <w:link w:val="CommentTextChar"/>
    <w:uiPriority w:val="99"/>
    <w:unhideWhenUsed/>
    <w:rsid w:val="007733EC"/>
    <w:rPr>
      <w:sz w:val="20"/>
      <w:szCs w:val="20"/>
    </w:rPr>
  </w:style>
  <w:style w:type="character" w:customStyle="1" w:styleId="CommentTextChar">
    <w:name w:val="Comment Text Char"/>
    <w:basedOn w:val="DefaultParagraphFont"/>
    <w:link w:val="CommentText"/>
    <w:uiPriority w:val="99"/>
    <w:rsid w:val="007733EC"/>
    <w:rPr>
      <w:lang w:eastAsia="en-US"/>
    </w:rPr>
  </w:style>
  <w:style w:type="paragraph" w:styleId="CommentSubject">
    <w:name w:val="annotation subject"/>
    <w:basedOn w:val="CommentText"/>
    <w:next w:val="CommentText"/>
    <w:link w:val="CommentSubjectChar"/>
    <w:uiPriority w:val="99"/>
    <w:semiHidden/>
    <w:unhideWhenUsed/>
    <w:rsid w:val="007733EC"/>
    <w:rPr>
      <w:b/>
      <w:bCs/>
    </w:rPr>
  </w:style>
  <w:style w:type="character" w:customStyle="1" w:styleId="CommentSubjectChar">
    <w:name w:val="Comment Subject Char"/>
    <w:basedOn w:val="CommentTextChar"/>
    <w:link w:val="CommentSubject"/>
    <w:uiPriority w:val="99"/>
    <w:semiHidden/>
    <w:rsid w:val="007733EC"/>
    <w:rPr>
      <w:b/>
      <w:bCs/>
      <w:lang w:eastAsia="en-US"/>
    </w:rPr>
  </w:style>
  <w:style w:type="table" w:customStyle="1" w:styleId="TableGrid4">
    <w:name w:val="Table Grid4"/>
    <w:basedOn w:val="TableNormal"/>
    <w:next w:val="TableGrid"/>
    <w:uiPriority w:val="59"/>
    <w:rsid w:val="00B437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E87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sS@atns.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hindilek@atns.co.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rs.gov.z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16</Pages>
  <Words>2494</Words>
  <Characters>14217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Charles Sekgobela</cp:lastModifiedBy>
  <cp:revision>3</cp:revision>
  <cp:lastPrinted>2022-05-30T12:10:00Z</cp:lastPrinted>
  <dcterms:created xsi:type="dcterms:W3CDTF">2022-07-28T12:28:00Z</dcterms:created>
  <dcterms:modified xsi:type="dcterms:W3CDTF">2022-07-28T13:08:00Z</dcterms:modified>
</cp:coreProperties>
</file>