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9353" w14:textId="56D67724" w:rsidR="004F3437" w:rsidRPr="004F3437" w:rsidRDefault="004F3437" w:rsidP="004F3437">
      <w:pPr>
        <w:jc w:val="center"/>
        <w:rPr>
          <w:b/>
          <w:sz w:val="32"/>
          <w:szCs w:val="28"/>
        </w:rPr>
      </w:pPr>
      <w:r w:rsidRPr="004F3437">
        <w:rPr>
          <w:b/>
          <w:sz w:val="32"/>
          <w:szCs w:val="28"/>
        </w:rPr>
        <w:t>AIR TRAFFIC AND NAVIGATION SERVICES CO. LTD</w:t>
      </w:r>
    </w:p>
    <w:p w14:paraId="2CFB1E3B" w14:textId="69615535" w:rsidR="004F3437" w:rsidRPr="00153F23" w:rsidRDefault="00153F23" w:rsidP="00153F23">
      <w:pPr>
        <w:jc w:val="center"/>
        <w:rPr>
          <w:b/>
          <w:sz w:val="32"/>
          <w:szCs w:val="28"/>
        </w:rPr>
      </w:pPr>
      <w:r w:rsidRPr="00153F23">
        <w:rPr>
          <w:b/>
          <w:sz w:val="32"/>
          <w:szCs w:val="28"/>
        </w:rPr>
        <w:t>REPUBLIC OF SOUTH AFRICA</w:t>
      </w:r>
    </w:p>
    <w:p w14:paraId="036AD285" w14:textId="77777777" w:rsidR="00615D3E" w:rsidRDefault="00615D3E" w:rsidP="004F3437"/>
    <w:p w14:paraId="075BE1DA" w14:textId="091A6574" w:rsidR="00615D3E" w:rsidRDefault="004F3437" w:rsidP="00153F23">
      <w:pPr>
        <w:jc w:val="center"/>
      </w:pPr>
      <w:r>
        <w:rPr>
          <w:noProof/>
          <w:lang w:eastAsia="en-ZA"/>
        </w:rPr>
        <w:drawing>
          <wp:inline distT="0" distB="0" distL="0" distR="0" wp14:anchorId="418F691D" wp14:editId="35C052E1">
            <wp:extent cx="20574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7485586B" w14:textId="3EC0CDF5" w:rsidR="004F3437" w:rsidRDefault="004F3437" w:rsidP="00153F23">
      <w:pPr>
        <w:jc w:val="center"/>
      </w:pPr>
    </w:p>
    <w:p w14:paraId="1CC18CC0" w14:textId="77777777" w:rsidR="00056AF7" w:rsidRPr="00AB0F92" w:rsidRDefault="00056AF7" w:rsidP="00056AF7">
      <w:pPr>
        <w:rPr>
          <w:rFonts w:cs="Arial"/>
          <w:b/>
          <w:sz w:val="24"/>
          <w:szCs w:val="24"/>
        </w:rPr>
      </w:pPr>
      <w:r w:rsidRPr="00AB0F92">
        <w:rPr>
          <w:rFonts w:cs="Arial"/>
          <w:b/>
          <w:sz w:val="24"/>
          <w:szCs w:val="24"/>
        </w:rPr>
        <w:t>REQUEST FOR PROPOSAL FOR THE APPOINTMENT OF A PANEL OF SUPPLIERS FOR SUPPLY</w:t>
      </w:r>
      <w:r>
        <w:rPr>
          <w:rFonts w:cs="Arial"/>
          <w:b/>
          <w:sz w:val="24"/>
          <w:szCs w:val="24"/>
        </w:rPr>
        <w:t xml:space="preserve"> AND</w:t>
      </w:r>
      <w:r w:rsidRPr="00AB0F92">
        <w:rPr>
          <w:rFonts w:cs="Arial"/>
          <w:b/>
          <w:sz w:val="24"/>
          <w:szCs w:val="24"/>
        </w:rPr>
        <w:t xml:space="preserve"> DELIVERY </w:t>
      </w:r>
      <w:r>
        <w:rPr>
          <w:rFonts w:cs="Arial"/>
          <w:b/>
          <w:sz w:val="24"/>
          <w:szCs w:val="24"/>
        </w:rPr>
        <w:t xml:space="preserve">OF </w:t>
      </w:r>
      <w:r w:rsidRPr="00984D25">
        <w:rPr>
          <w:rFonts w:cs="Arial"/>
          <w:b/>
          <w:sz w:val="24"/>
          <w:szCs w:val="24"/>
        </w:rPr>
        <w:t xml:space="preserve">THE TOOLS AND TOOLBOXES FOR ATNS TECHNICAL CENTRES </w:t>
      </w:r>
      <w:r w:rsidRPr="00AB0F92">
        <w:rPr>
          <w:rFonts w:cs="Arial"/>
          <w:b/>
          <w:sz w:val="24"/>
          <w:szCs w:val="24"/>
        </w:rPr>
        <w:t>FOR A PERIOD OF FIVE (5) YEARS.</w:t>
      </w:r>
    </w:p>
    <w:p w14:paraId="4841517B" w14:textId="77777777" w:rsidR="00056AF7" w:rsidRPr="00984D25" w:rsidRDefault="00056AF7" w:rsidP="00056AF7">
      <w:pPr>
        <w:jc w:val="center"/>
        <w:rPr>
          <w:rFonts w:cs="Arial"/>
          <w:b/>
          <w:sz w:val="22"/>
        </w:rPr>
      </w:pPr>
      <w:r w:rsidRPr="00984D25">
        <w:rPr>
          <w:rFonts w:cs="Arial"/>
          <w:b/>
          <w:sz w:val="22"/>
        </w:rPr>
        <w:t>RFP NO: ATNS/TPQ/RFP053/22.23/GENERAL TOOLS AND TOOLBOXES PANEL</w:t>
      </w:r>
    </w:p>
    <w:p w14:paraId="59B360D7" w14:textId="77777777" w:rsidR="004B4429" w:rsidRDefault="004B4429" w:rsidP="004F3437">
      <w:pPr>
        <w:jc w:val="center"/>
        <w:rPr>
          <w:b/>
          <w:sz w:val="36"/>
          <w:szCs w:val="36"/>
        </w:rPr>
      </w:pPr>
    </w:p>
    <w:p w14:paraId="5C2BAE12" w14:textId="77777777" w:rsidR="00EA0937" w:rsidRDefault="00EA0937" w:rsidP="004F3437">
      <w:pPr>
        <w:jc w:val="center"/>
        <w:rPr>
          <w:b/>
          <w:sz w:val="36"/>
          <w:szCs w:val="24"/>
        </w:rPr>
      </w:pPr>
      <w:r>
        <w:rPr>
          <w:b/>
          <w:sz w:val="36"/>
          <w:szCs w:val="24"/>
        </w:rPr>
        <w:t>VOLUME 2</w:t>
      </w:r>
    </w:p>
    <w:p w14:paraId="61CC98C3" w14:textId="37088038" w:rsidR="003F1A28" w:rsidRDefault="00921187" w:rsidP="004F3437">
      <w:pPr>
        <w:jc w:val="center"/>
        <w:rPr>
          <w:b/>
        </w:rPr>
      </w:pPr>
      <w:r>
        <w:rPr>
          <w:b/>
          <w:sz w:val="36"/>
          <w:szCs w:val="24"/>
        </w:rPr>
        <w:t>TENDER</w:t>
      </w:r>
      <w:r w:rsidR="00256141" w:rsidRPr="00256141">
        <w:rPr>
          <w:b/>
          <w:sz w:val="36"/>
          <w:szCs w:val="24"/>
        </w:rPr>
        <w:t xml:space="preserve"> </w:t>
      </w:r>
      <w:r w:rsidR="003F1A28">
        <w:rPr>
          <w:b/>
          <w:sz w:val="36"/>
          <w:szCs w:val="24"/>
        </w:rPr>
        <w:t>SPECIFICATION</w:t>
      </w:r>
      <w:r w:rsidR="00D54CDD">
        <w:rPr>
          <w:b/>
          <w:sz w:val="36"/>
          <w:szCs w:val="24"/>
        </w:rPr>
        <w:t>S</w:t>
      </w:r>
      <w:r w:rsidR="003A71D1">
        <w:rPr>
          <w:b/>
          <w:sz w:val="36"/>
          <w:szCs w:val="24"/>
        </w:rPr>
        <w:t xml:space="preserve"> </w:t>
      </w:r>
    </w:p>
    <w:p w14:paraId="18384066" w14:textId="78CFB170" w:rsidR="004B4429" w:rsidRPr="004B4429" w:rsidRDefault="00056AF7" w:rsidP="004B4429">
      <w:pPr>
        <w:jc w:val="center"/>
        <w:rPr>
          <w:b/>
          <w:sz w:val="28"/>
        </w:rPr>
      </w:pPr>
      <w:r>
        <w:rPr>
          <w:b/>
          <w:sz w:val="28"/>
        </w:rPr>
        <w:t xml:space="preserve">NOVEMBER </w:t>
      </w:r>
      <w:r w:rsidR="009D5BC2">
        <w:rPr>
          <w:b/>
          <w:sz w:val="28"/>
        </w:rPr>
        <w:t>2022</w:t>
      </w:r>
    </w:p>
    <w:p w14:paraId="22415B2A" w14:textId="414E6E36" w:rsidR="00F102D0" w:rsidRDefault="004F3437" w:rsidP="004F3437">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232DA645" w14:textId="63B4983D" w:rsidR="003B08FA" w:rsidRDefault="003B08FA" w:rsidP="004F3437">
      <w:pPr>
        <w:rPr>
          <w:b/>
          <w:sz w:val="16"/>
        </w:rPr>
        <w:sectPr w:rsidR="003B08FA" w:rsidSect="00CF6941">
          <w:headerReference w:type="default" r:id="rId12"/>
          <w:footerReference w:type="default" r:id="rId13"/>
          <w:pgSz w:w="11906" w:h="16838"/>
          <w:pgMar w:top="1440" w:right="1440" w:bottom="1440" w:left="1440" w:header="708" w:footer="708" w:gutter="0"/>
          <w:cols w:space="708"/>
          <w:titlePg/>
          <w:docGrid w:linePitch="360"/>
        </w:sectPr>
      </w:pPr>
    </w:p>
    <w:p w14:paraId="224276BF" w14:textId="77777777" w:rsidR="00F102D0" w:rsidRDefault="00F102D0" w:rsidP="00F102D0">
      <w:pPr>
        <w:spacing w:line="259" w:lineRule="auto"/>
        <w:jc w:val="left"/>
      </w:pP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615D3E" w:rsidRPr="00834710" w14:paraId="5AD69E40" w14:textId="77777777" w:rsidTr="004F3D4D">
        <w:trPr>
          <w:trHeight w:val="788"/>
        </w:trPr>
        <w:tc>
          <w:tcPr>
            <w:tcW w:w="9216" w:type="dxa"/>
            <w:shd w:val="pct10" w:color="auto" w:fill="auto"/>
            <w:vAlign w:val="center"/>
          </w:tcPr>
          <w:p w14:paraId="710EAB82" w14:textId="67E7D573" w:rsidR="00615D3E" w:rsidRPr="004F3D4D" w:rsidRDefault="00615D3E" w:rsidP="00A14A90">
            <w:pPr>
              <w:jc w:val="center"/>
              <w:rPr>
                <w:b/>
              </w:rPr>
            </w:pPr>
            <w:bookmarkStart w:id="0" w:name="_Toc523907746"/>
            <w:r w:rsidRPr="004F3D4D">
              <w:rPr>
                <w:b/>
                <w:sz w:val="24"/>
              </w:rPr>
              <w:t>TABLE OF CONTENTS</w:t>
            </w:r>
            <w:bookmarkEnd w:id="0"/>
          </w:p>
        </w:tc>
      </w:tr>
    </w:tbl>
    <w:p w14:paraId="57AEB4F2" w14:textId="77777777" w:rsidR="00615D3E" w:rsidRDefault="00615D3E" w:rsidP="00615D3E">
      <w:pPr>
        <w:pStyle w:val="TOCHeading"/>
      </w:pPr>
    </w:p>
    <w:sdt>
      <w:sdtPr>
        <w:rPr>
          <w:rFonts w:asciiTheme="majorHAnsi" w:eastAsiaTheme="majorEastAsia" w:hAnsiTheme="majorHAnsi" w:cstheme="majorBidi"/>
          <w:color w:val="2F5496" w:themeColor="accent1" w:themeShade="BF"/>
          <w:sz w:val="32"/>
          <w:szCs w:val="32"/>
          <w:lang w:val="en-US"/>
        </w:rPr>
        <w:id w:val="-1369140579"/>
        <w:docPartObj>
          <w:docPartGallery w:val="Table of Contents"/>
          <w:docPartUnique/>
        </w:docPartObj>
      </w:sdtPr>
      <w:sdtEndPr>
        <w:rPr>
          <w:rFonts w:ascii="Arial" w:eastAsiaTheme="minorHAnsi" w:hAnsi="Arial" w:cstheme="minorBidi"/>
          <w:b/>
          <w:bCs/>
          <w:noProof/>
          <w:color w:val="auto"/>
          <w:sz w:val="20"/>
          <w:szCs w:val="22"/>
          <w:lang w:val="en-ZA"/>
        </w:rPr>
      </w:sdtEndPr>
      <w:sdtContent>
        <w:p w14:paraId="6088B084" w14:textId="6B06E65E" w:rsidR="009D3F01" w:rsidRDefault="0099013D">
          <w:pPr>
            <w:pStyle w:val="TOC2"/>
            <w:rPr>
              <w:rFonts w:asciiTheme="minorHAnsi" w:eastAsiaTheme="minorEastAsia" w:hAnsiTheme="minorHAnsi"/>
              <w:noProof/>
              <w:sz w:val="22"/>
              <w:lang w:eastAsia="en-ZA"/>
            </w:rPr>
          </w:pPr>
          <w:r>
            <w:rPr>
              <w:b/>
              <w:bCs/>
              <w:noProof/>
            </w:rPr>
            <w:fldChar w:fldCharType="begin"/>
          </w:r>
          <w:r>
            <w:rPr>
              <w:b/>
              <w:bCs/>
              <w:noProof/>
            </w:rPr>
            <w:instrText xml:space="preserve"> TOC \h \z \t "Heading 1,2,Heading 2,3,Heading 3,4,Title,1" </w:instrText>
          </w:r>
          <w:r>
            <w:rPr>
              <w:b/>
              <w:bCs/>
              <w:noProof/>
            </w:rPr>
            <w:fldChar w:fldCharType="separate"/>
          </w:r>
          <w:hyperlink w:anchor="_Toc116555278" w:history="1">
            <w:r w:rsidR="009D3F01" w:rsidRPr="00866912">
              <w:rPr>
                <w:rStyle w:val="Hyperlink"/>
                <w:noProof/>
              </w:rPr>
              <w:t>ABBREVIATIONS</w:t>
            </w:r>
            <w:r w:rsidR="009D3F01">
              <w:rPr>
                <w:noProof/>
                <w:webHidden/>
              </w:rPr>
              <w:tab/>
            </w:r>
            <w:r w:rsidR="009D3F01">
              <w:rPr>
                <w:noProof/>
                <w:webHidden/>
              </w:rPr>
              <w:fldChar w:fldCharType="begin"/>
            </w:r>
            <w:r w:rsidR="009D3F01">
              <w:rPr>
                <w:noProof/>
                <w:webHidden/>
              </w:rPr>
              <w:instrText xml:space="preserve"> PAGEREF _Toc116555278 \h </w:instrText>
            </w:r>
            <w:r w:rsidR="009D3F01">
              <w:rPr>
                <w:noProof/>
                <w:webHidden/>
              </w:rPr>
            </w:r>
            <w:r w:rsidR="009D3F01">
              <w:rPr>
                <w:noProof/>
                <w:webHidden/>
              </w:rPr>
              <w:fldChar w:fldCharType="separate"/>
            </w:r>
            <w:r w:rsidR="009D3F01">
              <w:rPr>
                <w:noProof/>
                <w:webHidden/>
              </w:rPr>
              <w:t>5</w:t>
            </w:r>
            <w:r w:rsidR="009D3F01">
              <w:rPr>
                <w:noProof/>
                <w:webHidden/>
              </w:rPr>
              <w:fldChar w:fldCharType="end"/>
            </w:r>
          </w:hyperlink>
        </w:p>
        <w:p w14:paraId="76E8A199" w14:textId="40A880DA" w:rsidR="009D3F01" w:rsidRDefault="00233FB6">
          <w:pPr>
            <w:pStyle w:val="TOC2"/>
            <w:rPr>
              <w:rFonts w:asciiTheme="minorHAnsi" w:eastAsiaTheme="minorEastAsia" w:hAnsiTheme="minorHAnsi"/>
              <w:noProof/>
              <w:sz w:val="22"/>
              <w:lang w:eastAsia="en-ZA"/>
            </w:rPr>
          </w:pPr>
          <w:hyperlink w:anchor="_Toc116555279" w:history="1">
            <w:r w:rsidR="009D3F01" w:rsidRPr="00866912">
              <w:rPr>
                <w:rStyle w:val="Hyperlink"/>
                <w:noProof/>
              </w:rPr>
              <w:t>1</w:t>
            </w:r>
            <w:r w:rsidR="009D3F01">
              <w:rPr>
                <w:rFonts w:asciiTheme="minorHAnsi" w:eastAsiaTheme="minorEastAsia" w:hAnsiTheme="minorHAnsi"/>
                <w:noProof/>
                <w:sz w:val="22"/>
                <w:lang w:eastAsia="en-ZA"/>
              </w:rPr>
              <w:tab/>
            </w:r>
            <w:r w:rsidR="009D3F01" w:rsidRPr="00866912">
              <w:rPr>
                <w:rStyle w:val="Hyperlink"/>
                <w:noProof/>
              </w:rPr>
              <w:t>GENERAL INSTRUCTIONS TO BIDDERS</w:t>
            </w:r>
            <w:r w:rsidR="009D3F01">
              <w:rPr>
                <w:noProof/>
                <w:webHidden/>
              </w:rPr>
              <w:tab/>
            </w:r>
            <w:r w:rsidR="009D3F01">
              <w:rPr>
                <w:noProof/>
                <w:webHidden/>
              </w:rPr>
              <w:fldChar w:fldCharType="begin"/>
            </w:r>
            <w:r w:rsidR="009D3F01">
              <w:rPr>
                <w:noProof/>
                <w:webHidden/>
              </w:rPr>
              <w:instrText xml:space="preserve"> PAGEREF _Toc116555279 \h </w:instrText>
            </w:r>
            <w:r w:rsidR="009D3F01">
              <w:rPr>
                <w:noProof/>
                <w:webHidden/>
              </w:rPr>
            </w:r>
            <w:r w:rsidR="009D3F01">
              <w:rPr>
                <w:noProof/>
                <w:webHidden/>
              </w:rPr>
              <w:fldChar w:fldCharType="separate"/>
            </w:r>
            <w:r w:rsidR="009D3F01">
              <w:rPr>
                <w:noProof/>
                <w:webHidden/>
              </w:rPr>
              <w:t>6</w:t>
            </w:r>
            <w:r w:rsidR="009D3F01">
              <w:rPr>
                <w:noProof/>
                <w:webHidden/>
              </w:rPr>
              <w:fldChar w:fldCharType="end"/>
            </w:r>
          </w:hyperlink>
        </w:p>
        <w:p w14:paraId="558C6F21" w14:textId="0B8F88AC" w:rsidR="009D3F01" w:rsidRDefault="00233FB6">
          <w:pPr>
            <w:pStyle w:val="TOC2"/>
            <w:rPr>
              <w:rFonts w:asciiTheme="minorHAnsi" w:eastAsiaTheme="minorEastAsia" w:hAnsiTheme="minorHAnsi"/>
              <w:noProof/>
              <w:sz w:val="22"/>
              <w:lang w:eastAsia="en-ZA"/>
            </w:rPr>
          </w:pPr>
          <w:hyperlink w:anchor="_Toc116555280" w:history="1">
            <w:r w:rsidR="009D3F01" w:rsidRPr="00866912">
              <w:rPr>
                <w:rStyle w:val="Hyperlink"/>
                <w:noProof/>
              </w:rPr>
              <w:t>2</w:t>
            </w:r>
            <w:r w:rsidR="009D3F01">
              <w:rPr>
                <w:rFonts w:asciiTheme="minorHAnsi" w:eastAsiaTheme="minorEastAsia" w:hAnsiTheme="minorHAnsi"/>
                <w:noProof/>
                <w:sz w:val="22"/>
                <w:lang w:eastAsia="en-ZA"/>
              </w:rPr>
              <w:tab/>
            </w:r>
            <w:r w:rsidR="009D3F01" w:rsidRPr="00866912">
              <w:rPr>
                <w:rStyle w:val="Hyperlink"/>
                <w:noProof/>
              </w:rPr>
              <w:t>SCOPE OF WORK</w:t>
            </w:r>
            <w:r w:rsidR="009D3F01">
              <w:rPr>
                <w:noProof/>
                <w:webHidden/>
              </w:rPr>
              <w:tab/>
            </w:r>
            <w:r w:rsidR="009D3F01">
              <w:rPr>
                <w:noProof/>
                <w:webHidden/>
              </w:rPr>
              <w:fldChar w:fldCharType="begin"/>
            </w:r>
            <w:r w:rsidR="009D3F01">
              <w:rPr>
                <w:noProof/>
                <w:webHidden/>
              </w:rPr>
              <w:instrText xml:space="preserve"> PAGEREF _Toc116555280 \h </w:instrText>
            </w:r>
            <w:r w:rsidR="009D3F01">
              <w:rPr>
                <w:noProof/>
                <w:webHidden/>
              </w:rPr>
            </w:r>
            <w:r w:rsidR="009D3F01">
              <w:rPr>
                <w:noProof/>
                <w:webHidden/>
              </w:rPr>
              <w:fldChar w:fldCharType="separate"/>
            </w:r>
            <w:r w:rsidR="009D3F01">
              <w:rPr>
                <w:noProof/>
                <w:webHidden/>
              </w:rPr>
              <w:t>7</w:t>
            </w:r>
            <w:r w:rsidR="009D3F01">
              <w:rPr>
                <w:noProof/>
                <w:webHidden/>
              </w:rPr>
              <w:fldChar w:fldCharType="end"/>
            </w:r>
          </w:hyperlink>
        </w:p>
        <w:p w14:paraId="07902B45" w14:textId="54778577" w:rsidR="009D3F01" w:rsidRDefault="00233FB6">
          <w:pPr>
            <w:pStyle w:val="TOC2"/>
            <w:rPr>
              <w:rFonts w:asciiTheme="minorHAnsi" w:eastAsiaTheme="minorEastAsia" w:hAnsiTheme="minorHAnsi"/>
              <w:noProof/>
              <w:sz w:val="22"/>
              <w:lang w:eastAsia="en-ZA"/>
            </w:rPr>
          </w:pPr>
          <w:hyperlink w:anchor="_Toc116555281" w:history="1">
            <w:r w:rsidR="009D3F01" w:rsidRPr="00866912">
              <w:rPr>
                <w:rStyle w:val="Hyperlink"/>
                <w:noProof/>
              </w:rPr>
              <w:t>3</w:t>
            </w:r>
            <w:r w:rsidR="009D3F01">
              <w:rPr>
                <w:rFonts w:asciiTheme="minorHAnsi" w:eastAsiaTheme="minorEastAsia" w:hAnsiTheme="minorHAnsi"/>
                <w:noProof/>
                <w:sz w:val="22"/>
                <w:lang w:eastAsia="en-ZA"/>
              </w:rPr>
              <w:tab/>
            </w:r>
            <w:r w:rsidR="009D3F01" w:rsidRPr="00866912">
              <w:rPr>
                <w:rStyle w:val="Hyperlink"/>
                <w:noProof/>
              </w:rPr>
              <w:t>GENERAL REQUIREMENTS</w:t>
            </w:r>
            <w:r w:rsidR="009D3F01">
              <w:rPr>
                <w:noProof/>
                <w:webHidden/>
              </w:rPr>
              <w:tab/>
            </w:r>
            <w:r w:rsidR="009D3F01">
              <w:rPr>
                <w:noProof/>
                <w:webHidden/>
              </w:rPr>
              <w:fldChar w:fldCharType="begin"/>
            </w:r>
            <w:r w:rsidR="009D3F01">
              <w:rPr>
                <w:noProof/>
                <w:webHidden/>
              </w:rPr>
              <w:instrText xml:space="preserve"> PAGEREF _Toc116555281 \h </w:instrText>
            </w:r>
            <w:r w:rsidR="009D3F01">
              <w:rPr>
                <w:noProof/>
                <w:webHidden/>
              </w:rPr>
            </w:r>
            <w:r w:rsidR="009D3F01">
              <w:rPr>
                <w:noProof/>
                <w:webHidden/>
              </w:rPr>
              <w:fldChar w:fldCharType="separate"/>
            </w:r>
            <w:r w:rsidR="009D3F01">
              <w:rPr>
                <w:noProof/>
                <w:webHidden/>
              </w:rPr>
              <w:t>8</w:t>
            </w:r>
            <w:r w:rsidR="009D3F01">
              <w:rPr>
                <w:noProof/>
                <w:webHidden/>
              </w:rPr>
              <w:fldChar w:fldCharType="end"/>
            </w:r>
          </w:hyperlink>
        </w:p>
        <w:p w14:paraId="40D8A738" w14:textId="4C98C388" w:rsidR="009D3F01" w:rsidRDefault="00233FB6">
          <w:pPr>
            <w:pStyle w:val="TOC3"/>
            <w:rPr>
              <w:rFonts w:asciiTheme="minorHAnsi" w:eastAsiaTheme="minorEastAsia" w:hAnsiTheme="minorHAnsi"/>
              <w:noProof/>
              <w:sz w:val="22"/>
              <w:lang w:eastAsia="en-ZA"/>
            </w:rPr>
          </w:pPr>
          <w:hyperlink w:anchor="_Toc116555282" w:history="1">
            <w:r w:rsidR="009D3F01" w:rsidRPr="00866912">
              <w:rPr>
                <w:rStyle w:val="Hyperlink"/>
                <w:noProof/>
              </w:rPr>
              <w:t>3.1</w:t>
            </w:r>
            <w:r w:rsidR="009D3F01">
              <w:rPr>
                <w:rFonts w:asciiTheme="minorHAnsi" w:eastAsiaTheme="minorEastAsia" w:hAnsiTheme="minorHAnsi"/>
                <w:noProof/>
                <w:sz w:val="22"/>
                <w:lang w:eastAsia="en-ZA"/>
              </w:rPr>
              <w:tab/>
            </w:r>
            <w:r w:rsidR="009D3F01" w:rsidRPr="00866912">
              <w:rPr>
                <w:rStyle w:val="Hyperlink"/>
                <w:noProof/>
              </w:rPr>
              <w:t>Environmental Conditions</w:t>
            </w:r>
            <w:r w:rsidR="009D3F01">
              <w:rPr>
                <w:noProof/>
                <w:webHidden/>
              </w:rPr>
              <w:tab/>
            </w:r>
            <w:r w:rsidR="009D3F01">
              <w:rPr>
                <w:noProof/>
                <w:webHidden/>
              </w:rPr>
              <w:fldChar w:fldCharType="begin"/>
            </w:r>
            <w:r w:rsidR="009D3F01">
              <w:rPr>
                <w:noProof/>
                <w:webHidden/>
              </w:rPr>
              <w:instrText xml:space="preserve"> PAGEREF _Toc116555282 \h </w:instrText>
            </w:r>
            <w:r w:rsidR="009D3F01">
              <w:rPr>
                <w:noProof/>
                <w:webHidden/>
              </w:rPr>
            </w:r>
            <w:r w:rsidR="009D3F01">
              <w:rPr>
                <w:noProof/>
                <w:webHidden/>
              </w:rPr>
              <w:fldChar w:fldCharType="separate"/>
            </w:r>
            <w:r w:rsidR="009D3F01">
              <w:rPr>
                <w:noProof/>
                <w:webHidden/>
              </w:rPr>
              <w:t>8</w:t>
            </w:r>
            <w:r w:rsidR="009D3F01">
              <w:rPr>
                <w:noProof/>
                <w:webHidden/>
              </w:rPr>
              <w:fldChar w:fldCharType="end"/>
            </w:r>
          </w:hyperlink>
        </w:p>
        <w:p w14:paraId="5293EF2D" w14:textId="3F8C9D17" w:rsidR="009D3F01" w:rsidRDefault="00233FB6">
          <w:pPr>
            <w:pStyle w:val="TOC3"/>
            <w:rPr>
              <w:rFonts w:asciiTheme="minorHAnsi" w:eastAsiaTheme="minorEastAsia" w:hAnsiTheme="minorHAnsi"/>
              <w:noProof/>
              <w:sz w:val="22"/>
              <w:lang w:eastAsia="en-ZA"/>
            </w:rPr>
          </w:pPr>
          <w:hyperlink w:anchor="_Toc116555283" w:history="1">
            <w:r w:rsidR="009D3F01" w:rsidRPr="00866912">
              <w:rPr>
                <w:rStyle w:val="Hyperlink"/>
                <w:noProof/>
              </w:rPr>
              <w:t>3.2</w:t>
            </w:r>
            <w:r w:rsidR="009D3F01">
              <w:rPr>
                <w:rFonts w:asciiTheme="minorHAnsi" w:eastAsiaTheme="minorEastAsia" w:hAnsiTheme="minorHAnsi"/>
                <w:noProof/>
                <w:sz w:val="22"/>
                <w:lang w:eastAsia="en-ZA"/>
              </w:rPr>
              <w:tab/>
            </w:r>
            <w:r w:rsidR="009D3F01" w:rsidRPr="00866912">
              <w:rPr>
                <w:rStyle w:val="Hyperlink"/>
                <w:noProof/>
              </w:rPr>
              <w:t>System Lifespan</w:t>
            </w:r>
            <w:r w:rsidR="009D3F01">
              <w:rPr>
                <w:noProof/>
                <w:webHidden/>
              </w:rPr>
              <w:tab/>
            </w:r>
            <w:r w:rsidR="009D3F01">
              <w:rPr>
                <w:noProof/>
                <w:webHidden/>
              </w:rPr>
              <w:fldChar w:fldCharType="begin"/>
            </w:r>
            <w:r w:rsidR="009D3F01">
              <w:rPr>
                <w:noProof/>
                <w:webHidden/>
              </w:rPr>
              <w:instrText xml:space="preserve"> PAGEREF _Toc116555283 \h </w:instrText>
            </w:r>
            <w:r w:rsidR="009D3F01">
              <w:rPr>
                <w:noProof/>
                <w:webHidden/>
              </w:rPr>
            </w:r>
            <w:r w:rsidR="009D3F01">
              <w:rPr>
                <w:noProof/>
                <w:webHidden/>
              </w:rPr>
              <w:fldChar w:fldCharType="separate"/>
            </w:r>
            <w:r w:rsidR="009D3F01">
              <w:rPr>
                <w:noProof/>
                <w:webHidden/>
              </w:rPr>
              <w:t>8</w:t>
            </w:r>
            <w:r w:rsidR="009D3F01">
              <w:rPr>
                <w:noProof/>
                <w:webHidden/>
              </w:rPr>
              <w:fldChar w:fldCharType="end"/>
            </w:r>
          </w:hyperlink>
        </w:p>
        <w:p w14:paraId="104B7767" w14:textId="3196E055" w:rsidR="009D3F01" w:rsidRDefault="00233FB6">
          <w:pPr>
            <w:pStyle w:val="TOC3"/>
            <w:rPr>
              <w:rFonts w:asciiTheme="minorHAnsi" w:eastAsiaTheme="minorEastAsia" w:hAnsiTheme="minorHAnsi"/>
              <w:noProof/>
              <w:sz w:val="22"/>
              <w:lang w:eastAsia="en-ZA"/>
            </w:rPr>
          </w:pPr>
          <w:hyperlink w:anchor="_Toc116555284" w:history="1">
            <w:r w:rsidR="009D3F01" w:rsidRPr="00866912">
              <w:rPr>
                <w:rStyle w:val="Hyperlink"/>
                <w:noProof/>
              </w:rPr>
              <w:t>3.3</w:t>
            </w:r>
            <w:r w:rsidR="009D3F01">
              <w:rPr>
                <w:rFonts w:asciiTheme="minorHAnsi" w:eastAsiaTheme="minorEastAsia" w:hAnsiTheme="minorHAnsi"/>
                <w:noProof/>
                <w:sz w:val="22"/>
                <w:lang w:eastAsia="en-ZA"/>
              </w:rPr>
              <w:tab/>
            </w:r>
            <w:r w:rsidR="009D3F01" w:rsidRPr="00866912">
              <w:rPr>
                <w:rStyle w:val="Hyperlink"/>
                <w:noProof/>
              </w:rPr>
              <w:t>Materials</w:t>
            </w:r>
            <w:r w:rsidR="009D3F01">
              <w:rPr>
                <w:noProof/>
                <w:webHidden/>
              </w:rPr>
              <w:tab/>
            </w:r>
            <w:r w:rsidR="009D3F01">
              <w:rPr>
                <w:noProof/>
                <w:webHidden/>
              </w:rPr>
              <w:fldChar w:fldCharType="begin"/>
            </w:r>
            <w:r w:rsidR="009D3F01">
              <w:rPr>
                <w:noProof/>
                <w:webHidden/>
              </w:rPr>
              <w:instrText xml:space="preserve"> PAGEREF _Toc116555284 \h </w:instrText>
            </w:r>
            <w:r w:rsidR="009D3F01">
              <w:rPr>
                <w:noProof/>
                <w:webHidden/>
              </w:rPr>
            </w:r>
            <w:r w:rsidR="009D3F01">
              <w:rPr>
                <w:noProof/>
                <w:webHidden/>
              </w:rPr>
              <w:fldChar w:fldCharType="separate"/>
            </w:r>
            <w:r w:rsidR="009D3F01">
              <w:rPr>
                <w:noProof/>
                <w:webHidden/>
              </w:rPr>
              <w:t>8</w:t>
            </w:r>
            <w:r w:rsidR="009D3F01">
              <w:rPr>
                <w:noProof/>
                <w:webHidden/>
              </w:rPr>
              <w:fldChar w:fldCharType="end"/>
            </w:r>
          </w:hyperlink>
        </w:p>
        <w:p w14:paraId="3A306D08" w14:textId="245BB579" w:rsidR="009D3F01" w:rsidRDefault="00233FB6">
          <w:pPr>
            <w:pStyle w:val="TOC3"/>
            <w:rPr>
              <w:rFonts w:asciiTheme="minorHAnsi" w:eastAsiaTheme="minorEastAsia" w:hAnsiTheme="minorHAnsi"/>
              <w:noProof/>
              <w:sz w:val="22"/>
              <w:lang w:eastAsia="en-ZA"/>
            </w:rPr>
          </w:pPr>
          <w:hyperlink w:anchor="_Toc116555285" w:history="1">
            <w:r w:rsidR="009D3F01" w:rsidRPr="00866912">
              <w:rPr>
                <w:rStyle w:val="Hyperlink"/>
                <w:noProof/>
              </w:rPr>
              <w:t>3.4</w:t>
            </w:r>
            <w:r w:rsidR="009D3F01">
              <w:rPr>
                <w:rFonts w:asciiTheme="minorHAnsi" w:eastAsiaTheme="minorEastAsia" w:hAnsiTheme="minorHAnsi"/>
                <w:noProof/>
                <w:sz w:val="22"/>
                <w:lang w:eastAsia="en-ZA"/>
              </w:rPr>
              <w:tab/>
            </w:r>
            <w:r w:rsidR="009D3F01" w:rsidRPr="00866912">
              <w:rPr>
                <w:rStyle w:val="Hyperlink"/>
                <w:noProof/>
              </w:rPr>
              <w:t>Ergonomics</w:t>
            </w:r>
            <w:r w:rsidR="009D3F01">
              <w:rPr>
                <w:noProof/>
                <w:webHidden/>
              </w:rPr>
              <w:tab/>
            </w:r>
            <w:r w:rsidR="009D3F01">
              <w:rPr>
                <w:noProof/>
                <w:webHidden/>
              </w:rPr>
              <w:fldChar w:fldCharType="begin"/>
            </w:r>
            <w:r w:rsidR="009D3F01">
              <w:rPr>
                <w:noProof/>
                <w:webHidden/>
              </w:rPr>
              <w:instrText xml:space="preserve"> PAGEREF _Toc116555285 \h </w:instrText>
            </w:r>
            <w:r w:rsidR="009D3F01">
              <w:rPr>
                <w:noProof/>
                <w:webHidden/>
              </w:rPr>
            </w:r>
            <w:r w:rsidR="009D3F01">
              <w:rPr>
                <w:noProof/>
                <w:webHidden/>
              </w:rPr>
              <w:fldChar w:fldCharType="separate"/>
            </w:r>
            <w:r w:rsidR="009D3F01">
              <w:rPr>
                <w:noProof/>
                <w:webHidden/>
              </w:rPr>
              <w:t>9</w:t>
            </w:r>
            <w:r w:rsidR="009D3F01">
              <w:rPr>
                <w:noProof/>
                <w:webHidden/>
              </w:rPr>
              <w:fldChar w:fldCharType="end"/>
            </w:r>
          </w:hyperlink>
        </w:p>
        <w:p w14:paraId="6ED391BD" w14:textId="2DE8A7EA" w:rsidR="009D3F01" w:rsidRDefault="00233FB6">
          <w:pPr>
            <w:pStyle w:val="TOC2"/>
            <w:rPr>
              <w:rFonts w:asciiTheme="minorHAnsi" w:eastAsiaTheme="minorEastAsia" w:hAnsiTheme="minorHAnsi"/>
              <w:noProof/>
              <w:sz w:val="22"/>
              <w:lang w:eastAsia="en-ZA"/>
            </w:rPr>
          </w:pPr>
          <w:hyperlink w:anchor="_Toc116555286" w:history="1">
            <w:r w:rsidR="009D3F01" w:rsidRPr="00866912">
              <w:rPr>
                <w:rStyle w:val="Hyperlink"/>
                <w:noProof/>
              </w:rPr>
              <w:t>4</w:t>
            </w:r>
            <w:r w:rsidR="009D3F01">
              <w:rPr>
                <w:rFonts w:asciiTheme="minorHAnsi" w:eastAsiaTheme="minorEastAsia" w:hAnsiTheme="minorHAnsi"/>
                <w:noProof/>
                <w:sz w:val="22"/>
                <w:lang w:eastAsia="en-ZA"/>
              </w:rPr>
              <w:tab/>
            </w:r>
            <w:r w:rsidR="009D3F01" w:rsidRPr="00866912">
              <w:rPr>
                <w:rStyle w:val="Hyperlink"/>
                <w:noProof/>
              </w:rPr>
              <w:t>SYSTEM FUNCTIONS AND PERFORMANCE REQUIREMENTS</w:t>
            </w:r>
            <w:r w:rsidR="009D3F01">
              <w:rPr>
                <w:noProof/>
                <w:webHidden/>
              </w:rPr>
              <w:tab/>
            </w:r>
            <w:r w:rsidR="009D3F01">
              <w:rPr>
                <w:noProof/>
                <w:webHidden/>
              </w:rPr>
              <w:fldChar w:fldCharType="begin"/>
            </w:r>
            <w:r w:rsidR="009D3F01">
              <w:rPr>
                <w:noProof/>
                <w:webHidden/>
              </w:rPr>
              <w:instrText xml:space="preserve"> PAGEREF _Toc116555286 \h </w:instrText>
            </w:r>
            <w:r w:rsidR="009D3F01">
              <w:rPr>
                <w:noProof/>
                <w:webHidden/>
              </w:rPr>
            </w:r>
            <w:r w:rsidR="009D3F01">
              <w:rPr>
                <w:noProof/>
                <w:webHidden/>
              </w:rPr>
              <w:fldChar w:fldCharType="separate"/>
            </w:r>
            <w:r w:rsidR="009D3F01">
              <w:rPr>
                <w:noProof/>
                <w:webHidden/>
              </w:rPr>
              <w:t>9</w:t>
            </w:r>
            <w:r w:rsidR="009D3F01">
              <w:rPr>
                <w:noProof/>
                <w:webHidden/>
              </w:rPr>
              <w:fldChar w:fldCharType="end"/>
            </w:r>
          </w:hyperlink>
        </w:p>
        <w:p w14:paraId="458AE497" w14:textId="43B034FA" w:rsidR="009D3F01" w:rsidRDefault="00233FB6">
          <w:pPr>
            <w:pStyle w:val="TOC3"/>
            <w:rPr>
              <w:rFonts w:asciiTheme="minorHAnsi" w:eastAsiaTheme="minorEastAsia" w:hAnsiTheme="minorHAnsi"/>
              <w:noProof/>
              <w:sz w:val="22"/>
              <w:lang w:eastAsia="en-ZA"/>
            </w:rPr>
          </w:pPr>
          <w:hyperlink w:anchor="_Toc116555287" w:history="1">
            <w:r w:rsidR="009D3F01" w:rsidRPr="00866912">
              <w:rPr>
                <w:rStyle w:val="Hyperlink"/>
                <w:noProof/>
              </w:rPr>
              <w:t>4.1</w:t>
            </w:r>
            <w:r w:rsidR="009D3F01">
              <w:rPr>
                <w:rFonts w:asciiTheme="minorHAnsi" w:eastAsiaTheme="minorEastAsia" w:hAnsiTheme="minorHAnsi"/>
                <w:noProof/>
                <w:sz w:val="22"/>
                <w:lang w:eastAsia="en-ZA"/>
              </w:rPr>
              <w:tab/>
            </w:r>
            <w:r w:rsidR="009D3F01" w:rsidRPr="00866912">
              <w:rPr>
                <w:rStyle w:val="Hyperlink"/>
                <w:noProof/>
              </w:rPr>
              <w:t>Toolbox</w:t>
            </w:r>
            <w:r w:rsidR="009D3F01">
              <w:rPr>
                <w:noProof/>
                <w:webHidden/>
              </w:rPr>
              <w:tab/>
            </w:r>
            <w:r w:rsidR="009D3F01">
              <w:rPr>
                <w:noProof/>
                <w:webHidden/>
              </w:rPr>
              <w:fldChar w:fldCharType="begin"/>
            </w:r>
            <w:r w:rsidR="009D3F01">
              <w:rPr>
                <w:noProof/>
                <w:webHidden/>
              </w:rPr>
              <w:instrText xml:space="preserve"> PAGEREF _Toc116555287 \h </w:instrText>
            </w:r>
            <w:r w:rsidR="009D3F01">
              <w:rPr>
                <w:noProof/>
                <w:webHidden/>
              </w:rPr>
            </w:r>
            <w:r w:rsidR="009D3F01">
              <w:rPr>
                <w:noProof/>
                <w:webHidden/>
              </w:rPr>
              <w:fldChar w:fldCharType="separate"/>
            </w:r>
            <w:r w:rsidR="009D3F01">
              <w:rPr>
                <w:noProof/>
                <w:webHidden/>
              </w:rPr>
              <w:t>12</w:t>
            </w:r>
            <w:r w:rsidR="009D3F01">
              <w:rPr>
                <w:noProof/>
                <w:webHidden/>
              </w:rPr>
              <w:fldChar w:fldCharType="end"/>
            </w:r>
          </w:hyperlink>
        </w:p>
        <w:p w14:paraId="7C70421A" w14:textId="57C3546B" w:rsidR="009D3F01" w:rsidRDefault="00233FB6">
          <w:pPr>
            <w:pStyle w:val="TOC3"/>
            <w:rPr>
              <w:rFonts w:asciiTheme="minorHAnsi" w:eastAsiaTheme="minorEastAsia" w:hAnsiTheme="minorHAnsi"/>
              <w:noProof/>
              <w:sz w:val="22"/>
              <w:lang w:eastAsia="en-ZA"/>
            </w:rPr>
          </w:pPr>
          <w:hyperlink w:anchor="_Toc116555288" w:history="1">
            <w:r w:rsidR="009D3F01" w:rsidRPr="00866912">
              <w:rPr>
                <w:rStyle w:val="Hyperlink"/>
                <w:noProof/>
              </w:rPr>
              <w:t>4.2</w:t>
            </w:r>
            <w:r w:rsidR="009D3F01">
              <w:rPr>
                <w:rFonts w:asciiTheme="minorHAnsi" w:eastAsiaTheme="minorEastAsia" w:hAnsiTheme="minorHAnsi"/>
                <w:noProof/>
                <w:sz w:val="22"/>
                <w:lang w:eastAsia="en-ZA"/>
              </w:rPr>
              <w:tab/>
            </w:r>
            <w:r w:rsidR="009D3F01" w:rsidRPr="00866912">
              <w:rPr>
                <w:rStyle w:val="Hyperlink"/>
                <w:noProof/>
              </w:rPr>
              <w:t>Tool Set</w:t>
            </w:r>
            <w:r w:rsidR="009D3F01">
              <w:rPr>
                <w:noProof/>
                <w:webHidden/>
              </w:rPr>
              <w:tab/>
            </w:r>
            <w:r w:rsidR="009D3F01">
              <w:rPr>
                <w:noProof/>
                <w:webHidden/>
              </w:rPr>
              <w:fldChar w:fldCharType="begin"/>
            </w:r>
            <w:r w:rsidR="009D3F01">
              <w:rPr>
                <w:noProof/>
                <w:webHidden/>
              </w:rPr>
              <w:instrText xml:space="preserve"> PAGEREF _Toc116555288 \h </w:instrText>
            </w:r>
            <w:r w:rsidR="009D3F01">
              <w:rPr>
                <w:noProof/>
                <w:webHidden/>
              </w:rPr>
            </w:r>
            <w:r w:rsidR="009D3F01">
              <w:rPr>
                <w:noProof/>
                <w:webHidden/>
              </w:rPr>
              <w:fldChar w:fldCharType="separate"/>
            </w:r>
            <w:r w:rsidR="009D3F01">
              <w:rPr>
                <w:noProof/>
                <w:webHidden/>
              </w:rPr>
              <w:t>12</w:t>
            </w:r>
            <w:r w:rsidR="009D3F01">
              <w:rPr>
                <w:noProof/>
                <w:webHidden/>
              </w:rPr>
              <w:fldChar w:fldCharType="end"/>
            </w:r>
          </w:hyperlink>
        </w:p>
        <w:p w14:paraId="79A4EA0F" w14:textId="7B88A8D2"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89" w:history="1">
            <w:r w:rsidR="009D3F01" w:rsidRPr="00866912">
              <w:rPr>
                <w:rStyle w:val="Hyperlink"/>
                <w:noProof/>
              </w:rPr>
              <w:t>4.2.1</w:t>
            </w:r>
            <w:r w:rsidR="009D3F01">
              <w:rPr>
                <w:rFonts w:asciiTheme="minorHAnsi" w:eastAsiaTheme="minorEastAsia" w:hAnsiTheme="minorHAnsi"/>
                <w:noProof/>
                <w:sz w:val="22"/>
                <w:lang w:eastAsia="en-ZA"/>
              </w:rPr>
              <w:tab/>
            </w:r>
            <w:r w:rsidR="009D3F01" w:rsidRPr="00866912">
              <w:rPr>
                <w:rStyle w:val="Hyperlink"/>
                <w:noProof/>
              </w:rPr>
              <w:t>Hex Key set</w:t>
            </w:r>
            <w:r w:rsidR="009D3F01">
              <w:rPr>
                <w:noProof/>
                <w:webHidden/>
              </w:rPr>
              <w:tab/>
            </w:r>
            <w:r w:rsidR="009D3F01">
              <w:rPr>
                <w:noProof/>
                <w:webHidden/>
              </w:rPr>
              <w:fldChar w:fldCharType="begin"/>
            </w:r>
            <w:r w:rsidR="009D3F01">
              <w:rPr>
                <w:noProof/>
                <w:webHidden/>
              </w:rPr>
              <w:instrText xml:space="preserve"> PAGEREF _Toc116555289 \h </w:instrText>
            </w:r>
            <w:r w:rsidR="009D3F01">
              <w:rPr>
                <w:noProof/>
                <w:webHidden/>
              </w:rPr>
            </w:r>
            <w:r w:rsidR="009D3F01">
              <w:rPr>
                <w:noProof/>
                <w:webHidden/>
              </w:rPr>
              <w:fldChar w:fldCharType="separate"/>
            </w:r>
            <w:r w:rsidR="009D3F01">
              <w:rPr>
                <w:noProof/>
                <w:webHidden/>
              </w:rPr>
              <w:t>12</w:t>
            </w:r>
            <w:r w:rsidR="009D3F01">
              <w:rPr>
                <w:noProof/>
                <w:webHidden/>
              </w:rPr>
              <w:fldChar w:fldCharType="end"/>
            </w:r>
          </w:hyperlink>
        </w:p>
        <w:p w14:paraId="46B44326" w14:textId="2D50CBA5"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0" w:history="1">
            <w:r w:rsidR="009D3F01" w:rsidRPr="00866912">
              <w:rPr>
                <w:rStyle w:val="Hyperlink"/>
                <w:noProof/>
              </w:rPr>
              <w:t>4.2.2</w:t>
            </w:r>
            <w:r w:rsidR="009D3F01">
              <w:rPr>
                <w:rFonts w:asciiTheme="minorHAnsi" w:eastAsiaTheme="minorEastAsia" w:hAnsiTheme="minorHAnsi"/>
                <w:noProof/>
                <w:sz w:val="22"/>
                <w:lang w:eastAsia="en-ZA"/>
              </w:rPr>
              <w:tab/>
            </w:r>
            <w:r w:rsidR="009D3F01" w:rsidRPr="00866912">
              <w:rPr>
                <w:rStyle w:val="Hyperlink"/>
                <w:noProof/>
              </w:rPr>
              <w:t>Combination Spanners set</w:t>
            </w:r>
            <w:r w:rsidR="009D3F01">
              <w:rPr>
                <w:noProof/>
                <w:webHidden/>
              </w:rPr>
              <w:tab/>
            </w:r>
            <w:r w:rsidR="009D3F01">
              <w:rPr>
                <w:noProof/>
                <w:webHidden/>
              </w:rPr>
              <w:fldChar w:fldCharType="begin"/>
            </w:r>
            <w:r w:rsidR="009D3F01">
              <w:rPr>
                <w:noProof/>
                <w:webHidden/>
              </w:rPr>
              <w:instrText xml:space="preserve"> PAGEREF _Toc116555290 \h </w:instrText>
            </w:r>
            <w:r w:rsidR="009D3F01">
              <w:rPr>
                <w:noProof/>
                <w:webHidden/>
              </w:rPr>
            </w:r>
            <w:r w:rsidR="009D3F01">
              <w:rPr>
                <w:noProof/>
                <w:webHidden/>
              </w:rPr>
              <w:fldChar w:fldCharType="separate"/>
            </w:r>
            <w:r w:rsidR="009D3F01">
              <w:rPr>
                <w:noProof/>
                <w:webHidden/>
              </w:rPr>
              <w:t>13</w:t>
            </w:r>
            <w:r w:rsidR="009D3F01">
              <w:rPr>
                <w:noProof/>
                <w:webHidden/>
              </w:rPr>
              <w:fldChar w:fldCharType="end"/>
            </w:r>
          </w:hyperlink>
        </w:p>
        <w:p w14:paraId="0C80F2D5" w14:textId="38001D6E"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1" w:history="1">
            <w:r w:rsidR="009D3F01" w:rsidRPr="00866912">
              <w:rPr>
                <w:rStyle w:val="Hyperlink"/>
                <w:noProof/>
              </w:rPr>
              <w:t>4.2.3</w:t>
            </w:r>
            <w:r w:rsidR="009D3F01">
              <w:rPr>
                <w:rFonts w:asciiTheme="minorHAnsi" w:eastAsiaTheme="minorEastAsia" w:hAnsiTheme="minorHAnsi"/>
                <w:noProof/>
                <w:sz w:val="22"/>
                <w:lang w:eastAsia="en-ZA"/>
              </w:rPr>
              <w:tab/>
            </w:r>
            <w:r w:rsidR="009D3F01" w:rsidRPr="00866912">
              <w:rPr>
                <w:rStyle w:val="Hyperlink"/>
                <w:noProof/>
              </w:rPr>
              <w:t>Combination Pliers</w:t>
            </w:r>
            <w:r w:rsidR="009D3F01">
              <w:rPr>
                <w:noProof/>
                <w:webHidden/>
              </w:rPr>
              <w:tab/>
            </w:r>
            <w:r w:rsidR="009D3F01">
              <w:rPr>
                <w:noProof/>
                <w:webHidden/>
              </w:rPr>
              <w:fldChar w:fldCharType="begin"/>
            </w:r>
            <w:r w:rsidR="009D3F01">
              <w:rPr>
                <w:noProof/>
                <w:webHidden/>
              </w:rPr>
              <w:instrText xml:space="preserve"> PAGEREF _Toc116555291 \h </w:instrText>
            </w:r>
            <w:r w:rsidR="009D3F01">
              <w:rPr>
                <w:noProof/>
                <w:webHidden/>
              </w:rPr>
            </w:r>
            <w:r w:rsidR="009D3F01">
              <w:rPr>
                <w:noProof/>
                <w:webHidden/>
              </w:rPr>
              <w:fldChar w:fldCharType="separate"/>
            </w:r>
            <w:r w:rsidR="009D3F01">
              <w:rPr>
                <w:noProof/>
                <w:webHidden/>
              </w:rPr>
              <w:t>13</w:t>
            </w:r>
            <w:r w:rsidR="009D3F01">
              <w:rPr>
                <w:noProof/>
                <w:webHidden/>
              </w:rPr>
              <w:fldChar w:fldCharType="end"/>
            </w:r>
          </w:hyperlink>
        </w:p>
        <w:p w14:paraId="49F089AE" w14:textId="0D9DE821"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2" w:history="1">
            <w:r w:rsidR="009D3F01" w:rsidRPr="00866912">
              <w:rPr>
                <w:rStyle w:val="Hyperlink"/>
                <w:noProof/>
              </w:rPr>
              <w:t>4.2.4</w:t>
            </w:r>
            <w:r w:rsidR="009D3F01">
              <w:rPr>
                <w:rFonts w:asciiTheme="minorHAnsi" w:eastAsiaTheme="minorEastAsia" w:hAnsiTheme="minorHAnsi"/>
                <w:noProof/>
                <w:sz w:val="22"/>
                <w:lang w:eastAsia="en-ZA"/>
              </w:rPr>
              <w:tab/>
            </w:r>
            <w:r w:rsidR="009D3F01" w:rsidRPr="00866912">
              <w:rPr>
                <w:rStyle w:val="Hyperlink"/>
                <w:noProof/>
              </w:rPr>
              <w:t>Crimping Tool- Coax RG58, RG59, RG62 (3A)</w:t>
            </w:r>
            <w:r w:rsidR="009D3F01">
              <w:rPr>
                <w:noProof/>
                <w:webHidden/>
              </w:rPr>
              <w:tab/>
            </w:r>
            <w:r w:rsidR="009D3F01">
              <w:rPr>
                <w:noProof/>
                <w:webHidden/>
              </w:rPr>
              <w:fldChar w:fldCharType="begin"/>
            </w:r>
            <w:r w:rsidR="009D3F01">
              <w:rPr>
                <w:noProof/>
                <w:webHidden/>
              </w:rPr>
              <w:instrText xml:space="preserve"> PAGEREF _Toc116555292 \h </w:instrText>
            </w:r>
            <w:r w:rsidR="009D3F01">
              <w:rPr>
                <w:noProof/>
                <w:webHidden/>
              </w:rPr>
            </w:r>
            <w:r w:rsidR="009D3F01">
              <w:rPr>
                <w:noProof/>
                <w:webHidden/>
              </w:rPr>
              <w:fldChar w:fldCharType="separate"/>
            </w:r>
            <w:r w:rsidR="009D3F01">
              <w:rPr>
                <w:noProof/>
                <w:webHidden/>
              </w:rPr>
              <w:t>14</w:t>
            </w:r>
            <w:r w:rsidR="009D3F01">
              <w:rPr>
                <w:noProof/>
                <w:webHidden/>
              </w:rPr>
              <w:fldChar w:fldCharType="end"/>
            </w:r>
          </w:hyperlink>
        </w:p>
        <w:p w14:paraId="2BDEA9CF" w14:textId="1F33B5DC"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3" w:history="1">
            <w:r w:rsidR="009D3F01" w:rsidRPr="00866912">
              <w:rPr>
                <w:rStyle w:val="Hyperlink"/>
                <w:noProof/>
              </w:rPr>
              <w:t>4.2.5</w:t>
            </w:r>
            <w:r w:rsidR="009D3F01">
              <w:rPr>
                <w:rFonts w:asciiTheme="minorHAnsi" w:eastAsiaTheme="minorEastAsia" w:hAnsiTheme="minorHAnsi"/>
                <w:noProof/>
                <w:sz w:val="22"/>
                <w:lang w:eastAsia="en-ZA"/>
              </w:rPr>
              <w:tab/>
            </w:r>
            <w:r w:rsidR="009D3F01" w:rsidRPr="00866912">
              <w:rPr>
                <w:rStyle w:val="Hyperlink"/>
                <w:noProof/>
              </w:rPr>
              <w:t>Crimping Tool- Coax RG8, 11, 174, 179, 213 (3K)</w:t>
            </w:r>
            <w:r w:rsidR="009D3F01">
              <w:rPr>
                <w:noProof/>
                <w:webHidden/>
              </w:rPr>
              <w:tab/>
            </w:r>
            <w:r w:rsidR="009D3F01">
              <w:rPr>
                <w:noProof/>
                <w:webHidden/>
              </w:rPr>
              <w:fldChar w:fldCharType="begin"/>
            </w:r>
            <w:r w:rsidR="009D3F01">
              <w:rPr>
                <w:noProof/>
                <w:webHidden/>
              </w:rPr>
              <w:instrText xml:space="preserve"> PAGEREF _Toc116555293 \h </w:instrText>
            </w:r>
            <w:r w:rsidR="009D3F01">
              <w:rPr>
                <w:noProof/>
                <w:webHidden/>
              </w:rPr>
            </w:r>
            <w:r w:rsidR="009D3F01">
              <w:rPr>
                <w:noProof/>
                <w:webHidden/>
              </w:rPr>
              <w:fldChar w:fldCharType="separate"/>
            </w:r>
            <w:r w:rsidR="009D3F01">
              <w:rPr>
                <w:noProof/>
                <w:webHidden/>
              </w:rPr>
              <w:t>14</w:t>
            </w:r>
            <w:r w:rsidR="009D3F01">
              <w:rPr>
                <w:noProof/>
                <w:webHidden/>
              </w:rPr>
              <w:fldChar w:fldCharType="end"/>
            </w:r>
          </w:hyperlink>
        </w:p>
        <w:p w14:paraId="18253CA0" w14:textId="75F625BC"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4" w:history="1">
            <w:r w:rsidR="009D3F01" w:rsidRPr="00866912">
              <w:rPr>
                <w:rStyle w:val="Hyperlink"/>
                <w:noProof/>
              </w:rPr>
              <w:t>4.2.6</w:t>
            </w:r>
            <w:r w:rsidR="009D3F01">
              <w:rPr>
                <w:rFonts w:asciiTheme="minorHAnsi" w:eastAsiaTheme="minorEastAsia" w:hAnsiTheme="minorHAnsi"/>
                <w:noProof/>
                <w:sz w:val="22"/>
                <w:lang w:eastAsia="en-ZA"/>
              </w:rPr>
              <w:tab/>
            </w:r>
            <w:r w:rsidR="009D3F01" w:rsidRPr="00866912">
              <w:rPr>
                <w:rStyle w:val="Hyperlink"/>
                <w:noProof/>
              </w:rPr>
              <w:t>Crimping Tool- Lobster 1.25</w:t>
            </w:r>
            <m:oMath>
              <m:r>
                <m:rPr>
                  <m:sty m:val="b"/>
                </m:rPr>
                <w:rPr>
                  <w:rStyle w:val="Hyperlink"/>
                  <w:rFonts w:ascii="Cambria Math" w:hAnsi="Cambria Math"/>
                  <w:noProof/>
                </w:rPr>
                <m:t>mm2</m:t>
              </m:r>
            </m:oMath>
            <w:r w:rsidR="009D3F01" w:rsidRPr="00866912">
              <w:rPr>
                <w:rStyle w:val="Hyperlink"/>
                <w:iCs/>
                <w:noProof/>
              </w:rPr>
              <w:t>- 8</w:t>
            </w:r>
            <m:oMath>
              <m:r>
                <m:rPr>
                  <m:sty m:val="b"/>
                </m:rPr>
                <w:rPr>
                  <w:rStyle w:val="Hyperlink"/>
                  <w:rFonts w:ascii="Cambria Math" w:hAnsi="Cambria Math"/>
                  <w:noProof/>
                </w:rPr>
                <m:t>mm2</m:t>
              </m:r>
            </m:oMath>
            <w:r w:rsidR="009D3F01" w:rsidRPr="00866912">
              <w:rPr>
                <w:rStyle w:val="Hyperlink"/>
                <w:noProof/>
              </w:rPr>
              <w:t>.</w:t>
            </w:r>
            <w:r w:rsidR="009D3F01">
              <w:rPr>
                <w:noProof/>
                <w:webHidden/>
              </w:rPr>
              <w:tab/>
            </w:r>
            <w:r w:rsidR="009D3F01">
              <w:rPr>
                <w:noProof/>
                <w:webHidden/>
              </w:rPr>
              <w:fldChar w:fldCharType="begin"/>
            </w:r>
            <w:r w:rsidR="009D3F01">
              <w:rPr>
                <w:noProof/>
                <w:webHidden/>
              </w:rPr>
              <w:instrText xml:space="preserve"> PAGEREF _Toc116555294 \h </w:instrText>
            </w:r>
            <w:r w:rsidR="009D3F01">
              <w:rPr>
                <w:noProof/>
                <w:webHidden/>
              </w:rPr>
            </w:r>
            <w:r w:rsidR="009D3F01">
              <w:rPr>
                <w:noProof/>
                <w:webHidden/>
              </w:rPr>
              <w:fldChar w:fldCharType="separate"/>
            </w:r>
            <w:r w:rsidR="009D3F01">
              <w:rPr>
                <w:noProof/>
                <w:webHidden/>
              </w:rPr>
              <w:t>14</w:t>
            </w:r>
            <w:r w:rsidR="009D3F01">
              <w:rPr>
                <w:noProof/>
                <w:webHidden/>
              </w:rPr>
              <w:fldChar w:fldCharType="end"/>
            </w:r>
          </w:hyperlink>
        </w:p>
        <w:p w14:paraId="6793721B" w14:textId="036FC490"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5" w:history="1">
            <w:r w:rsidR="009D3F01" w:rsidRPr="00866912">
              <w:rPr>
                <w:rStyle w:val="Hyperlink"/>
                <w:noProof/>
              </w:rPr>
              <w:t>4.2.7</w:t>
            </w:r>
            <w:r w:rsidR="009D3F01">
              <w:rPr>
                <w:rFonts w:asciiTheme="minorHAnsi" w:eastAsiaTheme="minorEastAsia" w:hAnsiTheme="minorHAnsi"/>
                <w:noProof/>
                <w:sz w:val="22"/>
                <w:lang w:eastAsia="en-ZA"/>
              </w:rPr>
              <w:tab/>
            </w:r>
            <w:r w:rsidR="009D3F01" w:rsidRPr="00866912">
              <w:rPr>
                <w:rStyle w:val="Hyperlink"/>
                <w:noProof/>
              </w:rPr>
              <w:t>Crimping Tool- RJ11, 12, 45</w:t>
            </w:r>
            <w:r w:rsidR="009D3F01">
              <w:rPr>
                <w:noProof/>
                <w:webHidden/>
              </w:rPr>
              <w:tab/>
            </w:r>
            <w:r w:rsidR="009D3F01">
              <w:rPr>
                <w:noProof/>
                <w:webHidden/>
              </w:rPr>
              <w:fldChar w:fldCharType="begin"/>
            </w:r>
            <w:r w:rsidR="009D3F01">
              <w:rPr>
                <w:noProof/>
                <w:webHidden/>
              </w:rPr>
              <w:instrText xml:space="preserve"> PAGEREF _Toc116555295 \h </w:instrText>
            </w:r>
            <w:r w:rsidR="009D3F01">
              <w:rPr>
                <w:noProof/>
                <w:webHidden/>
              </w:rPr>
            </w:r>
            <w:r w:rsidR="009D3F01">
              <w:rPr>
                <w:noProof/>
                <w:webHidden/>
              </w:rPr>
              <w:fldChar w:fldCharType="separate"/>
            </w:r>
            <w:r w:rsidR="009D3F01">
              <w:rPr>
                <w:noProof/>
                <w:webHidden/>
              </w:rPr>
              <w:t>15</w:t>
            </w:r>
            <w:r w:rsidR="009D3F01">
              <w:rPr>
                <w:noProof/>
                <w:webHidden/>
              </w:rPr>
              <w:fldChar w:fldCharType="end"/>
            </w:r>
          </w:hyperlink>
        </w:p>
        <w:p w14:paraId="1E8D678D" w14:textId="66FFA908"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6" w:history="1">
            <w:r w:rsidR="009D3F01" w:rsidRPr="00866912">
              <w:rPr>
                <w:rStyle w:val="Hyperlink"/>
                <w:noProof/>
              </w:rPr>
              <w:t>4.2.8</w:t>
            </w:r>
            <w:r w:rsidR="009D3F01">
              <w:rPr>
                <w:rFonts w:asciiTheme="minorHAnsi" w:eastAsiaTheme="minorEastAsia" w:hAnsiTheme="minorHAnsi"/>
                <w:noProof/>
                <w:sz w:val="22"/>
                <w:lang w:eastAsia="en-ZA"/>
              </w:rPr>
              <w:tab/>
            </w:r>
            <w:r w:rsidR="009D3F01" w:rsidRPr="00866912">
              <w:rPr>
                <w:rStyle w:val="Hyperlink"/>
                <w:noProof/>
              </w:rPr>
              <w:t>Digital Multimeter</w:t>
            </w:r>
            <w:r w:rsidR="009D3F01">
              <w:rPr>
                <w:noProof/>
                <w:webHidden/>
              </w:rPr>
              <w:tab/>
            </w:r>
            <w:r w:rsidR="009D3F01">
              <w:rPr>
                <w:noProof/>
                <w:webHidden/>
              </w:rPr>
              <w:fldChar w:fldCharType="begin"/>
            </w:r>
            <w:r w:rsidR="009D3F01">
              <w:rPr>
                <w:noProof/>
                <w:webHidden/>
              </w:rPr>
              <w:instrText xml:space="preserve"> PAGEREF _Toc116555296 \h </w:instrText>
            </w:r>
            <w:r w:rsidR="009D3F01">
              <w:rPr>
                <w:noProof/>
                <w:webHidden/>
              </w:rPr>
            </w:r>
            <w:r w:rsidR="009D3F01">
              <w:rPr>
                <w:noProof/>
                <w:webHidden/>
              </w:rPr>
              <w:fldChar w:fldCharType="separate"/>
            </w:r>
            <w:r w:rsidR="009D3F01">
              <w:rPr>
                <w:noProof/>
                <w:webHidden/>
              </w:rPr>
              <w:t>15</w:t>
            </w:r>
            <w:r w:rsidR="009D3F01">
              <w:rPr>
                <w:noProof/>
                <w:webHidden/>
              </w:rPr>
              <w:fldChar w:fldCharType="end"/>
            </w:r>
          </w:hyperlink>
        </w:p>
        <w:p w14:paraId="31CA5BB9" w14:textId="32DA9375" w:rsidR="009D3F01" w:rsidRDefault="00233FB6">
          <w:pPr>
            <w:pStyle w:val="TOC4"/>
            <w:tabs>
              <w:tab w:val="left" w:pos="1320"/>
              <w:tab w:val="right" w:leader="dot" w:pos="9016"/>
            </w:tabs>
            <w:rPr>
              <w:rFonts w:asciiTheme="minorHAnsi" w:eastAsiaTheme="minorEastAsia" w:hAnsiTheme="minorHAnsi"/>
              <w:noProof/>
              <w:sz w:val="22"/>
              <w:lang w:eastAsia="en-ZA"/>
            </w:rPr>
          </w:pPr>
          <w:hyperlink w:anchor="_Toc116555297" w:history="1">
            <w:r w:rsidR="009D3F01" w:rsidRPr="00866912">
              <w:rPr>
                <w:rStyle w:val="Hyperlink"/>
                <w:noProof/>
              </w:rPr>
              <w:t>4.2.9</w:t>
            </w:r>
            <w:r w:rsidR="009D3F01">
              <w:rPr>
                <w:rFonts w:asciiTheme="minorHAnsi" w:eastAsiaTheme="minorEastAsia" w:hAnsiTheme="minorHAnsi"/>
                <w:noProof/>
                <w:sz w:val="22"/>
                <w:lang w:eastAsia="en-ZA"/>
              </w:rPr>
              <w:tab/>
            </w:r>
            <w:r w:rsidR="009D3F01" w:rsidRPr="00866912">
              <w:rPr>
                <w:rStyle w:val="Hyperlink"/>
                <w:noProof/>
              </w:rPr>
              <w:t>Drill Bit set</w:t>
            </w:r>
            <w:r w:rsidR="009D3F01">
              <w:rPr>
                <w:noProof/>
                <w:webHidden/>
              </w:rPr>
              <w:tab/>
            </w:r>
            <w:r w:rsidR="009D3F01">
              <w:rPr>
                <w:noProof/>
                <w:webHidden/>
              </w:rPr>
              <w:fldChar w:fldCharType="begin"/>
            </w:r>
            <w:r w:rsidR="009D3F01">
              <w:rPr>
                <w:noProof/>
                <w:webHidden/>
              </w:rPr>
              <w:instrText xml:space="preserve"> PAGEREF _Toc116555297 \h </w:instrText>
            </w:r>
            <w:r w:rsidR="009D3F01">
              <w:rPr>
                <w:noProof/>
                <w:webHidden/>
              </w:rPr>
            </w:r>
            <w:r w:rsidR="009D3F01">
              <w:rPr>
                <w:noProof/>
                <w:webHidden/>
              </w:rPr>
              <w:fldChar w:fldCharType="separate"/>
            </w:r>
            <w:r w:rsidR="009D3F01">
              <w:rPr>
                <w:noProof/>
                <w:webHidden/>
              </w:rPr>
              <w:t>16</w:t>
            </w:r>
            <w:r w:rsidR="009D3F01">
              <w:rPr>
                <w:noProof/>
                <w:webHidden/>
              </w:rPr>
              <w:fldChar w:fldCharType="end"/>
            </w:r>
          </w:hyperlink>
        </w:p>
        <w:p w14:paraId="3B2D9755" w14:textId="348707E5"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298" w:history="1">
            <w:r w:rsidR="009D3F01" w:rsidRPr="00866912">
              <w:rPr>
                <w:rStyle w:val="Hyperlink"/>
                <w:noProof/>
              </w:rPr>
              <w:t>4.2.10</w:t>
            </w:r>
            <w:r w:rsidR="009D3F01">
              <w:rPr>
                <w:rFonts w:asciiTheme="minorHAnsi" w:eastAsiaTheme="minorEastAsia" w:hAnsiTheme="minorHAnsi"/>
                <w:noProof/>
                <w:sz w:val="22"/>
                <w:lang w:eastAsia="en-ZA"/>
              </w:rPr>
              <w:tab/>
            </w:r>
            <w:r w:rsidR="009D3F01" w:rsidRPr="00866912">
              <w:rPr>
                <w:rStyle w:val="Hyperlink"/>
                <w:noProof/>
              </w:rPr>
              <w:t>Flat File</w:t>
            </w:r>
            <w:r w:rsidR="009D3F01">
              <w:rPr>
                <w:noProof/>
                <w:webHidden/>
              </w:rPr>
              <w:tab/>
            </w:r>
            <w:r w:rsidR="009D3F01">
              <w:rPr>
                <w:noProof/>
                <w:webHidden/>
              </w:rPr>
              <w:fldChar w:fldCharType="begin"/>
            </w:r>
            <w:r w:rsidR="009D3F01">
              <w:rPr>
                <w:noProof/>
                <w:webHidden/>
              </w:rPr>
              <w:instrText xml:space="preserve"> PAGEREF _Toc116555298 \h </w:instrText>
            </w:r>
            <w:r w:rsidR="009D3F01">
              <w:rPr>
                <w:noProof/>
                <w:webHidden/>
              </w:rPr>
            </w:r>
            <w:r w:rsidR="009D3F01">
              <w:rPr>
                <w:noProof/>
                <w:webHidden/>
              </w:rPr>
              <w:fldChar w:fldCharType="separate"/>
            </w:r>
            <w:r w:rsidR="009D3F01">
              <w:rPr>
                <w:noProof/>
                <w:webHidden/>
              </w:rPr>
              <w:t>17</w:t>
            </w:r>
            <w:r w:rsidR="009D3F01">
              <w:rPr>
                <w:noProof/>
                <w:webHidden/>
              </w:rPr>
              <w:fldChar w:fldCharType="end"/>
            </w:r>
          </w:hyperlink>
        </w:p>
        <w:p w14:paraId="5F136A86" w14:textId="26FD3E6A"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299" w:history="1">
            <w:r w:rsidR="009D3F01" w:rsidRPr="00866912">
              <w:rPr>
                <w:rStyle w:val="Hyperlink"/>
                <w:noProof/>
              </w:rPr>
              <w:t>4.2.11</w:t>
            </w:r>
            <w:r w:rsidR="009D3F01">
              <w:rPr>
                <w:rFonts w:asciiTheme="minorHAnsi" w:eastAsiaTheme="minorEastAsia" w:hAnsiTheme="minorHAnsi"/>
                <w:noProof/>
                <w:sz w:val="22"/>
                <w:lang w:eastAsia="en-ZA"/>
              </w:rPr>
              <w:tab/>
            </w:r>
            <w:r w:rsidR="009D3F01" w:rsidRPr="00866912">
              <w:rPr>
                <w:rStyle w:val="Hyperlink"/>
                <w:noProof/>
              </w:rPr>
              <w:t>Flat Nose Pliers- Square Nose</w:t>
            </w:r>
            <w:r w:rsidR="009D3F01">
              <w:rPr>
                <w:noProof/>
                <w:webHidden/>
              </w:rPr>
              <w:tab/>
            </w:r>
            <w:r w:rsidR="009D3F01">
              <w:rPr>
                <w:noProof/>
                <w:webHidden/>
              </w:rPr>
              <w:fldChar w:fldCharType="begin"/>
            </w:r>
            <w:r w:rsidR="009D3F01">
              <w:rPr>
                <w:noProof/>
                <w:webHidden/>
              </w:rPr>
              <w:instrText xml:space="preserve"> PAGEREF _Toc116555299 \h </w:instrText>
            </w:r>
            <w:r w:rsidR="009D3F01">
              <w:rPr>
                <w:noProof/>
                <w:webHidden/>
              </w:rPr>
            </w:r>
            <w:r w:rsidR="009D3F01">
              <w:rPr>
                <w:noProof/>
                <w:webHidden/>
              </w:rPr>
              <w:fldChar w:fldCharType="separate"/>
            </w:r>
            <w:r w:rsidR="009D3F01">
              <w:rPr>
                <w:noProof/>
                <w:webHidden/>
              </w:rPr>
              <w:t>17</w:t>
            </w:r>
            <w:r w:rsidR="009D3F01">
              <w:rPr>
                <w:noProof/>
                <w:webHidden/>
              </w:rPr>
              <w:fldChar w:fldCharType="end"/>
            </w:r>
          </w:hyperlink>
        </w:p>
        <w:p w14:paraId="06EA7DEF" w14:textId="283B9CDF"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0" w:history="1">
            <w:r w:rsidR="009D3F01" w:rsidRPr="00866912">
              <w:rPr>
                <w:rStyle w:val="Hyperlink"/>
                <w:noProof/>
              </w:rPr>
              <w:t>4.2.12</w:t>
            </w:r>
            <w:r w:rsidR="009D3F01">
              <w:rPr>
                <w:rFonts w:asciiTheme="minorHAnsi" w:eastAsiaTheme="minorEastAsia" w:hAnsiTheme="minorHAnsi"/>
                <w:noProof/>
                <w:sz w:val="22"/>
                <w:lang w:eastAsia="en-ZA"/>
              </w:rPr>
              <w:tab/>
            </w:r>
            <w:r w:rsidR="009D3F01" w:rsidRPr="00866912">
              <w:rPr>
                <w:rStyle w:val="Hyperlink"/>
                <w:noProof/>
              </w:rPr>
              <w:t>Gender Changer- DB25 Female to DB9 Male</w:t>
            </w:r>
            <w:r w:rsidR="009D3F01">
              <w:rPr>
                <w:noProof/>
                <w:webHidden/>
              </w:rPr>
              <w:tab/>
            </w:r>
            <w:r w:rsidR="009D3F01">
              <w:rPr>
                <w:noProof/>
                <w:webHidden/>
              </w:rPr>
              <w:fldChar w:fldCharType="begin"/>
            </w:r>
            <w:r w:rsidR="009D3F01">
              <w:rPr>
                <w:noProof/>
                <w:webHidden/>
              </w:rPr>
              <w:instrText xml:space="preserve"> PAGEREF _Toc116555300 \h </w:instrText>
            </w:r>
            <w:r w:rsidR="009D3F01">
              <w:rPr>
                <w:noProof/>
                <w:webHidden/>
              </w:rPr>
            </w:r>
            <w:r w:rsidR="009D3F01">
              <w:rPr>
                <w:noProof/>
                <w:webHidden/>
              </w:rPr>
              <w:fldChar w:fldCharType="separate"/>
            </w:r>
            <w:r w:rsidR="009D3F01">
              <w:rPr>
                <w:noProof/>
                <w:webHidden/>
              </w:rPr>
              <w:t>18</w:t>
            </w:r>
            <w:r w:rsidR="009D3F01">
              <w:rPr>
                <w:noProof/>
                <w:webHidden/>
              </w:rPr>
              <w:fldChar w:fldCharType="end"/>
            </w:r>
          </w:hyperlink>
        </w:p>
        <w:p w14:paraId="6CEDF8D6" w14:textId="7299ADD0"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1" w:history="1">
            <w:r w:rsidR="009D3F01" w:rsidRPr="00866912">
              <w:rPr>
                <w:rStyle w:val="Hyperlink"/>
                <w:noProof/>
              </w:rPr>
              <w:t>4.2.13</w:t>
            </w:r>
            <w:r w:rsidR="009D3F01">
              <w:rPr>
                <w:rFonts w:asciiTheme="minorHAnsi" w:eastAsiaTheme="minorEastAsia" w:hAnsiTheme="minorHAnsi"/>
                <w:noProof/>
                <w:sz w:val="22"/>
                <w:lang w:eastAsia="en-ZA"/>
              </w:rPr>
              <w:tab/>
            </w:r>
            <w:r w:rsidR="009D3F01" w:rsidRPr="00866912">
              <w:rPr>
                <w:rStyle w:val="Hyperlink"/>
                <w:noProof/>
              </w:rPr>
              <w:t>Gender Changer- DB9 Female to DB9 Female</w:t>
            </w:r>
            <w:r w:rsidR="009D3F01">
              <w:rPr>
                <w:noProof/>
                <w:webHidden/>
              </w:rPr>
              <w:tab/>
            </w:r>
            <w:r w:rsidR="009D3F01">
              <w:rPr>
                <w:noProof/>
                <w:webHidden/>
              </w:rPr>
              <w:fldChar w:fldCharType="begin"/>
            </w:r>
            <w:r w:rsidR="009D3F01">
              <w:rPr>
                <w:noProof/>
                <w:webHidden/>
              </w:rPr>
              <w:instrText xml:space="preserve"> PAGEREF _Toc116555301 \h </w:instrText>
            </w:r>
            <w:r w:rsidR="009D3F01">
              <w:rPr>
                <w:noProof/>
                <w:webHidden/>
              </w:rPr>
            </w:r>
            <w:r w:rsidR="009D3F01">
              <w:rPr>
                <w:noProof/>
                <w:webHidden/>
              </w:rPr>
              <w:fldChar w:fldCharType="separate"/>
            </w:r>
            <w:r w:rsidR="009D3F01">
              <w:rPr>
                <w:noProof/>
                <w:webHidden/>
              </w:rPr>
              <w:t>18</w:t>
            </w:r>
            <w:r w:rsidR="009D3F01">
              <w:rPr>
                <w:noProof/>
                <w:webHidden/>
              </w:rPr>
              <w:fldChar w:fldCharType="end"/>
            </w:r>
          </w:hyperlink>
        </w:p>
        <w:p w14:paraId="007020BC" w14:textId="3D63E379"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2" w:history="1">
            <w:r w:rsidR="009D3F01" w:rsidRPr="00866912">
              <w:rPr>
                <w:rStyle w:val="Hyperlink"/>
                <w:noProof/>
              </w:rPr>
              <w:t>4.2.14</w:t>
            </w:r>
            <w:r w:rsidR="009D3F01">
              <w:rPr>
                <w:rFonts w:asciiTheme="minorHAnsi" w:eastAsiaTheme="minorEastAsia" w:hAnsiTheme="minorHAnsi"/>
                <w:noProof/>
                <w:sz w:val="22"/>
                <w:lang w:eastAsia="en-ZA"/>
              </w:rPr>
              <w:tab/>
            </w:r>
            <w:r w:rsidR="009D3F01" w:rsidRPr="00866912">
              <w:rPr>
                <w:rStyle w:val="Hyperlink"/>
                <w:noProof/>
              </w:rPr>
              <w:t>Gender Changer- DB25 Male to DB9 Female</w:t>
            </w:r>
            <w:r w:rsidR="009D3F01">
              <w:rPr>
                <w:noProof/>
                <w:webHidden/>
              </w:rPr>
              <w:tab/>
            </w:r>
            <w:r w:rsidR="009D3F01">
              <w:rPr>
                <w:noProof/>
                <w:webHidden/>
              </w:rPr>
              <w:fldChar w:fldCharType="begin"/>
            </w:r>
            <w:r w:rsidR="009D3F01">
              <w:rPr>
                <w:noProof/>
                <w:webHidden/>
              </w:rPr>
              <w:instrText xml:space="preserve"> PAGEREF _Toc116555302 \h </w:instrText>
            </w:r>
            <w:r w:rsidR="009D3F01">
              <w:rPr>
                <w:noProof/>
                <w:webHidden/>
              </w:rPr>
            </w:r>
            <w:r w:rsidR="009D3F01">
              <w:rPr>
                <w:noProof/>
                <w:webHidden/>
              </w:rPr>
              <w:fldChar w:fldCharType="separate"/>
            </w:r>
            <w:r w:rsidR="009D3F01">
              <w:rPr>
                <w:noProof/>
                <w:webHidden/>
              </w:rPr>
              <w:t>18</w:t>
            </w:r>
            <w:r w:rsidR="009D3F01">
              <w:rPr>
                <w:noProof/>
                <w:webHidden/>
              </w:rPr>
              <w:fldChar w:fldCharType="end"/>
            </w:r>
          </w:hyperlink>
        </w:p>
        <w:p w14:paraId="68A46A7E" w14:textId="5B2D2E73"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3" w:history="1">
            <w:r w:rsidR="009D3F01" w:rsidRPr="00866912">
              <w:rPr>
                <w:rStyle w:val="Hyperlink"/>
                <w:noProof/>
              </w:rPr>
              <w:t>4.2.15</w:t>
            </w:r>
            <w:r w:rsidR="009D3F01">
              <w:rPr>
                <w:rFonts w:asciiTheme="minorHAnsi" w:eastAsiaTheme="minorEastAsia" w:hAnsiTheme="minorHAnsi"/>
                <w:noProof/>
                <w:sz w:val="22"/>
                <w:lang w:eastAsia="en-ZA"/>
              </w:rPr>
              <w:tab/>
            </w:r>
            <w:r w:rsidR="009D3F01" w:rsidRPr="00866912">
              <w:rPr>
                <w:rStyle w:val="Hyperlink"/>
                <w:noProof/>
              </w:rPr>
              <w:t>Half Round File</w:t>
            </w:r>
            <w:r w:rsidR="009D3F01">
              <w:rPr>
                <w:noProof/>
                <w:webHidden/>
              </w:rPr>
              <w:tab/>
            </w:r>
            <w:r w:rsidR="009D3F01">
              <w:rPr>
                <w:noProof/>
                <w:webHidden/>
              </w:rPr>
              <w:fldChar w:fldCharType="begin"/>
            </w:r>
            <w:r w:rsidR="009D3F01">
              <w:rPr>
                <w:noProof/>
                <w:webHidden/>
              </w:rPr>
              <w:instrText xml:space="preserve"> PAGEREF _Toc116555303 \h </w:instrText>
            </w:r>
            <w:r w:rsidR="009D3F01">
              <w:rPr>
                <w:noProof/>
                <w:webHidden/>
              </w:rPr>
            </w:r>
            <w:r w:rsidR="009D3F01">
              <w:rPr>
                <w:noProof/>
                <w:webHidden/>
              </w:rPr>
              <w:fldChar w:fldCharType="separate"/>
            </w:r>
            <w:r w:rsidR="009D3F01">
              <w:rPr>
                <w:noProof/>
                <w:webHidden/>
              </w:rPr>
              <w:t>18</w:t>
            </w:r>
            <w:r w:rsidR="009D3F01">
              <w:rPr>
                <w:noProof/>
                <w:webHidden/>
              </w:rPr>
              <w:fldChar w:fldCharType="end"/>
            </w:r>
          </w:hyperlink>
        </w:p>
        <w:p w14:paraId="06964556" w14:textId="55651529"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4" w:history="1">
            <w:r w:rsidR="009D3F01" w:rsidRPr="00866912">
              <w:rPr>
                <w:rStyle w:val="Hyperlink"/>
                <w:noProof/>
              </w:rPr>
              <w:t>4.2.16</w:t>
            </w:r>
            <w:r w:rsidR="009D3F01">
              <w:rPr>
                <w:rFonts w:asciiTheme="minorHAnsi" w:eastAsiaTheme="minorEastAsia" w:hAnsiTheme="minorHAnsi"/>
                <w:noProof/>
                <w:sz w:val="22"/>
                <w:lang w:eastAsia="en-ZA"/>
              </w:rPr>
              <w:tab/>
            </w:r>
            <w:r w:rsidR="009D3F01" w:rsidRPr="00866912">
              <w:rPr>
                <w:rStyle w:val="Hyperlink"/>
                <w:noProof/>
              </w:rPr>
              <w:t>Hammer- 100g Ball Pein</w:t>
            </w:r>
            <w:r w:rsidR="009D3F01">
              <w:rPr>
                <w:noProof/>
                <w:webHidden/>
              </w:rPr>
              <w:tab/>
            </w:r>
            <w:r w:rsidR="009D3F01">
              <w:rPr>
                <w:noProof/>
                <w:webHidden/>
              </w:rPr>
              <w:fldChar w:fldCharType="begin"/>
            </w:r>
            <w:r w:rsidR="009D3F01">
              <w:rPr>
                <w:noProof/>
                <w:webHidden/>
              </w:rPr>
              <w:instrText xml:space="preserve"> PAGEREF _Toc116555304 \h </w:instrText>
            </w:r>
            <w:r w:rsidR="009D3F01">
              <w:rPr>
                <w:noProof/>
                <w:webHidden/>
              </w:rPr>
            </w:r>
            <w:r w:rsidR="009D3F01">
              <w:rPr>
                <w:noProof/>
                <w:webHidden/>
              </w:rPr>
              <w:fldChar w:fldCharType="separate"/>
            </w:r>
            <w:r w:rsidR="009D3F01">
              <w:rPr>
                <w:noProof/>
                <w:webHidden/>
              </w:rPr>
              <w:t>19</w:t>
            </w:r>
            <w:r w:rsidR="009D3F01">
              <w:rPr>
                <w:noProof/>
                <w:webHidden/>
              </w:rPr>
              <w:fldChar w:fldCharType="end"/>
            </w:r>
          </w:hyperlink>
        </w:p>
        <w:p w14:paraId="4DEE9FDA" w14:textId="3D51ED03"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5" w:history="1">
            <w:r w:rsidR="009D3F01" w:rsidRPr="00866912">
              <w:rPr>
                <w:rStyle w:val="Hyperlink"/>
                <w:noProof/>
              </w:rPr>
              <w:t>4.2.17</w:t>
            </w:r>
            <w:r w:rsidR="009D3F01">
              <w:rPr>
                <w:rFonts w:asciiTheme="minorHAnsi" w:eastAsiaTheme="minorEastAsia" w:hAnsiTheme="minorHAnsi"/>
                <w:noProof/>
                <w:sz w:val="22"/>
                <w:lang w:eastAsia="en-ZA"/>
              </w:rPr>
              <w:tab/>
            </w:r>
            <w:r w:rsidR="009D3F01" w:rsidRPr="00866912">
              <w:rPr>
                <w:rStyle w:val="Hyperlink"/>
                <w:noProof/>
              </w:rPr>
              <w:t>Heavy-Duty Side Cutter</w:t>
            </w:r>
            <w:r w:rsidR="009D3F01">
              <w:rPr>
                <w:noProof/>
                <w:webHidden/>
              </w:rPr>
              <w:tab/>
            </w:r>
            <w:r w:rsidR="009D3F01">
              <w:rPr>
                <w:noProof/>
                <w:webHidden/>
              </w:rPr>
              <w:fldChar w:fldCharType="begin"/>
            </w:r>
            <w:r w:rsidR="009D3F01">
              <w:rPr>
                <w:noProof/>
                <w:webHidden/>
              </w:rPr>
              <w:instrText xml:space="preserve"> PAGEREF _Toc116555305 \h </w:instrText>
            </w:r>
            <w:r w:rsidR="009D3F01">
              <w:rPr>
                <w:noProof/>
                <w:webHidden/>
              </w:rPr>
            </w:r>
            <w:r w:rsidR="009D3F01">
              <w:rPr>
                <w:noProof/>
                <w:webHidden/>
              </w:rPr>
              <w:fldChar w:fldCharType="separate"/>
            </w:r>
            <w:r w:rsidR="009D3F01">
              <w:rPr>
                <w:noProof/>
                <w:webHidden/>
              </w:rPr>
              <w:t>19</w:t>
            </w:r>
            <w:r w:rsidR="009D3F01">
              <w:rPr>
                <w:noProof/>
                <w:webHidden/>
              </w:rPr>
              <w:fldChar w:fldCharType="end"/>
            </w:r>
          </w:hyperlink>
        </w:p>
        <w:p w14:paraId="56773D18" w14:textId="23EA2E97"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6" w:history="1">
            <w:r w:rsidR="009D3F01" w:rsidRPr="00866912">
              <w:rPr>
                <w:rStyle w:val="Hyperlink"/>
                <w:noProof/>
              </w:rPr>
              <w:t>4.2.18</w:t>
            </w:r>
            <w:r w:rsidR="009D3F01">
              <w:rPr>
                <w:rFonts w:asciiTheme="minorHAnsi" w:eastAsiaTheme="minorEastAsia" w:hAnsiTheme="minorHAnsi"/>
                <w:noProof/>
                <w:sz w:val="22"/>
                <w:lang w:eastAsia="en-ZA"/>
              </w:rPr>
              <w:tab/>
            </w:r>
            <w:r w:rsidR="009D3F01" w:rsidRPr="00866912">
              <w:rPr>
                <w:rStyle w:val="Hyperlink"/>
                <w:noProof/>
              </w:rPr>
              <w:t>Junior Hacksaw</w:t>
            </w:r>
            <w:r w:rsidR="009D3F01">
              <w:rPr>
                <w:noProof/>
                <w:webHidden/>
              </w:rPr>
              <w:tab/>
            </w:r>
            <w:r w:rsidR="009D3F01">
              <w:rPr>
                <w:noProof/>
                <w:webHidden/>
              </w:rPr>
              <w:fldChar w:fldCharType="begin"/>
            </w:r>
            <w:r w:rsidR="009D3F01">
              <w:rPr>
                <w:noProof/>
                <w:webHidden/>
              </w:rPr>
              <w:instrText xml:space="preserve"> PAGEREF _Toc116555306 \h </w:instrText>
            </w:r>
            <w:r w:rsidR="009D3F01">
              <w:rPr>
                <w:noProof/>
                <w:webHidden/>
              </w:rPr>
            </w:r>
            <w:r w:rsidR="009D3F01">
              <w:rPr>
                <w:noProof/>
                <w:webHidden/>
              </w:rPr>
              <w:fldChar w:fldCharType="separate"/>
            </w:r>
            <w:r w:rsidR="009D3F01">
              <w:rPr>
                <w:noProof/>
                <w:webHidden/>
              </w:rPr>
              <w:t>19</w:t>
            </w:r>
            <w:r w:rsidR="009D3F01">
              <w:rPr>
                <w:noProof/>
                <w:webHidden/>
              </w:rPr>
              <w:fldChar w:fldCharType="end"/>
            </w:r>
          </w:hyperlink>
        </w:p>
        <w:p w14:paraId="376FA5D3" w14:textId="6FEA8C73"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7" w:history="1">
            <w:r w:rsidR="009D3F01" w:rsidRPr="00866912">
              <w:rPr>
                <w:rStyle w:val="Hyperlink"/>
                <w:noProof/>
              </w:rPr>
              <w:t>4.2.19</w:t>
            </w:r>
            <w:r w:rsidR="009D3F01">
              <w:rPr>
                <w:rFonts w:asciiTheme="minorHAnsi" w:eastAsiaTheme="minorEastAsia" w:hAnsiTheme="minorHAnsi"/>
                <w:noProof/>
                <w:sz w:val="22"/>
                <w:lang w:eastAsia="en-ZA"/>
              </w:rPr>
              <w:tab/>
            </w:r>
            <w:r w:rsidR="009D3F01" w:rsidRPr="00866912">
              <w:rPr>
                <w:rStyle w:val="Hyperlink"/>
                <w:noProof/>
              </w:rPr>
              <w:t>Retractable Trimming Knife</w:t>
            </w:r>
            <w:r w:rsidR="009D3F01">
              <w:rPr>
                <w:noProof/>
                <w:webHidden/>
              </w:rPr>
              <w:tab/>
            </w:r>
            <w:r w:rsidR="009D3F01">
              <w:rPr>
                <w:noProof/>
                <w:webHidden/>
              </w:rPr>
              <w:fldChar w:fldCharType="begin"/>
            </w:r>
            <w:r w:rsidR="009D3F01">
              <w:rPr>
                <w:noProof/>
                <w:webHidden/>
              </w:rPr>
              <w:instrText xml:space="preserve"> PAGEREF _Toc116555307 \h </w:instrText>
            </w:r>
            <w:r w:rsidR="009D3F01">
              <w:rPr>
                <w:noProof/>
                <w:webHidden/>
              </w:rPr>
            </w:r>
            <w:r w:rsidR="009D3F01">
              <w:rPr>
                <w:noProof/>
                <w:webHidden/>
              </w:rPr>
              <w:fldChar w:fldCharType="separate"/>
            </w:r>
            <w:r w:rsidR="009D3F01">
              <w:rPr>
                <w:noProof/>
                <w:webHidden/>
              </w:rPr>
              <w:t>20</w:t>
            </w:r>
            <w:r w:rsidR="009D3F01">
              <w:rPr>
                <w:noProof/>
                <w:webHidden/>
              </w:rPr>
              <w:fldChar w:fldCharType="end"/>
            </w:r>
          </w:hyperlink>
        </w:p>
        <w:p w14:paraId="51395CE7" w14:textId="150A9941"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8" w:history="1">
            <w:r w:rsidR="009D3F01" w:rsidRPr="00866912">
              <w:rPr>
                <w:rStyle w:val="Hyperlink"/>
                <w:noProof/>
              </w:rPr>
              <w:t>4.2.20</w:t>
            </w:r>
            <w:r w:rsidR="009D3F01">
              <w:rPr>
                <w:rFonts w:asciiTheme="minorHAnsi" w:eastAsiaTheme="minorEastAsia" w:hAnsiTheme="minorHAnsi"/>
                <w:noProof/>
                <w:sz w:val="22"/>
                <w:lang w:eastAsia="en-ZA"/>
              </w:rPr>
              <w:tab/>
            </w:r>
            <w:r w:rsidR="009D3F01" w:rsidRPr="00866912">
              <w:rPr>
                <w:rStyle w:val="Hyperlink"/>
                <w:noProof/>
              </w:rPr>
              <w:t>Krone Tool</w:t>
            </w:r>
            <w:r w:rsidR="009D3F01">
              <w:rPr>
                <w:noProof/>
                <w:webHidden/>
              </w:rPr>
              <w:tab/>
            </w:r>
            <w:r w:rsidR="009D3F01">
              <w:rPr>
                <w:noProof/>
                <w:webHidden/>
              </w:rPr>
              <w:fldChar w:fldCharType="begin"/>
            </w:r>
            <w:r w:rsidR="009D3F01">
              <w:rPr>
                <w:noProof/>
                <w:webHidden/>
              </w:rPr>
              <w:instrText xml:space="preserve"> PAGEREF _Toc116555308 \h </w:instrText>
            </w:r>
            <w:r w:rsidR="009D3F01">
              <w:rPr>
                <w:noProof/>
                <w:webHidden/>
              </w:rPr>
            </w:r>
            <w:r w:rsidR="009D3F01">
              <w:rPr>
                <w:noProof/>
                <w:webHidden/>
              </w:rPr>
              <w:fldChar w:fldCharType="separate"/>
            </w:r>
            <w:r w:rsidR="009D3F01">
              <w:rPr>
                <w:noProof/>
                <w:webHidden/>
              </w:rPr>
              <w:t>20</w:t>
            </w:r>
            <w:r w:rsidR="009D3F01">
              <w:rPr>
                <w:noProof/>
                <w:webHidden/>
              </w:rPr>
              <w:fldChar w:fldCharType="end"/>
            </w:r>
          </w:hyperlink>
        </w:p>
        <w:p w14:paraId="20ADEE2D" w14:textId="5C41BD12"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09" w:history="1">
            <w:r w:rsidR="009D3F01" w:rsidRPr="00866912">
              <w:rPr>
                <w:rStyle w:val="Hyperlink"/>
                <w:noProof/>
              </w:rPr>
              <w:t>4.2.21</w:t>
            </w:r>
            <w:r w:rsidR="009D3F01">
              <w:rPr>
                <w:rFonts w:asciiTheme="minorHAnsi" w:eastAsiaTheme="minorEastAsia" w:hAnsiTheme="minorHAnsi"/>
                <w:noProof/>
                <w:sz w:val="22"/>
                <w:lang w:eastAsia="en-ZA"/>
              </w:rPr>
              <w:tab/>
            </w:r>
            <w:r w:rsidR="009D3F01" w:rsidRPr="00866912">
              <w:rPr>
                <w:rStyle w:val="Hyperlink"/>
                <w:noProof/>
              </w:rPr>
              <w:t>Long Nose Pliers- Round Nose</w:t>
            </w:r>
            <w:r w:rsidR="009D3F01">
              <w:rPr>
                <w:noProof/>
                <w:webHidden/>
              </w:rPr>
              <w:tab/>
            </w:r>
            <w:r w:rsidR="009D3F01">
              <w:rPr>
                <w:noProof/>
                <w:webHidden/>
              </w:rPr>
              <w:fldChar w:fldCharType="begin"/>
            </w:r>
            <w:r w:rsidR="009D3F01">
              <w:rPr>
                <w:noProof/>
                <w:webHidden/>
              </w:rPr>
              <w:instrText xml:space="preserve"> PAGEREF _Toc116555309 \h </w:instrText>
            </w:r>
            <w:r w:rsidR="009D3F01">
              <w:rPr>
                <w:noProof/>
                <w:webHidden/>
              </w:rPr>
            </w:r>
            <w:r w:rsidR="009D3F01">
              <w:rPr>
                <w:noProof/>
                <w:webHidden/>
              </w:rPr>
              <w:fldChar w:fldCharType="separate"/>
            </w:r>
            <w:r w:rsidR="009D3F01">
              <w:rPr>
                <w:noProof/>
                <w:webHidden/>
              </w:rPr>
              <w:t>20</w:t>
            </w:r>
            <w:r w:rsidR="009D3F01">
              <w:rPr>
                <w:noProof/>
                <w:webHidden/>
              </w:rPr>
              <w:fldChar w:fldCharType="end"/>
            </w:r>
          </w:hyperlink>
        </w:p>
        <w:p w14:paraId="4B96E92C" w14:textId="64C1D094"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0" w:history="1">
            <w:r w:rsidR="009D3F01" w:rsidRPr="00866912">
              <w:rPr>
                <w:rStyle w:val="Hyperlink"/>
                <w:noProof/>
              </w:rPr>
              <w:t>4.2.22</w:t>
            </w:r>
            <w:r w:rsidR="009D3F01">
              <w:rPr>
                <w:rFonts w:asciiTheme="minorHAnsi" w:eastAsiaTheme="minorEastAsia" w:hAnsiTheme="minorHAnsi"/>
                <w:noProof/>
                <w:sz w:val="22"/>
                <w:lang w:eastAsia="en-ZA"/>
              </w:rPr>
              <w:tab/>
            </w:r>
            <w:r w:rsidR="009D3F01" w:rsidRPr="00866912">
              <w:rPr>
                <w:rStyle w:val="Hyperlink"/>
                <w:noProof/>
              </w:rPr>
              <w:t>Mini Bent Nose Pliers</w:t>
            </w:r>
            <w:r w:rsidR="009D3F01">
              <w:rPr>
                <w:noProof/>
                <w:webHidden/>
              </w:rPr>
              <w:tab/>
            </w:r>
            <w:r w:rsidR="009D3F01">
              <w:rPr>
                <w:noProof/>
                <w:webHidden/>
              </w:rPr>
              <w:fldChar w:fldCharType="begin"/>
            </w:r>
            <w:r w:rsidR="009D3F01">
              <w:rPr>
                <w:noProof/>
                <w:webHidden/>
              </w:rPr>
              <w:instrText xml:space="preserve"> PAGEREF _Toc116555310 \h </w:instrText>
            </w:r>
            <w:r w:rsidR="009D3F01">
              <w:rPr>
                <w:noProof/>
                <w:webHidden/>
              </w:rPr>
            </w:r>
            <w:r w:rsidR="009D3F01">
              <w:rPr>
                <w:noProof/>
                <w:webHidden/>
              </w:rPr>
              <w:fldChar w:fldCharType="separate"/>
            </w:r>
            <w:r w:rsidR="009D3F01">
              <w:rPr>
                <w:noProof/>
                <w:webHidden/>
              </w:rPr>
              <w:t>21</w:t>
            </w:r>
            <w:r w:rsidR="009D3F01">
              <w:rPr>
                <w:noProof/>
                <w:webHidden/>
              </w:rPr>
              <w:fldChar w:fldCharType="end"/>
            </w:r>
          </w:hyperlink>
        </w:p>
        <w:p w14:paraId="777C18FE" w14:textId="5FC07767"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1" w:history="1">
            <w:r w:rsidR="009D3F01" w:rsidRPr="00866912">
              <w:rPr>
                <w:rStyle w:val="Hyperlink"/>
                <w:noProof/>
              </w:rPr>
              <w:t>4.2.23</w:t>
            </w:r>
            <w:r w:rsidR="009D3F01">
              <w:rPr>
                <w:rFonts w:asciiTheme="minorHAnsi" w:eastAsiaTheme="minorEastAsia" w:hAnsiTheme="minorHAnsi"/>
                <w:noProof/>
                <w:sz w:val="22"/>
                <w:lang w:eastAsia="en-ZA"/>
              </w:rPr>
              <w:tab/>
            </w:r>
            <w:r w:rsidR="009D3F01" w:rsidRPr="00866912">
              <w:rPr>
                <w:rStyle w:val="Hyperlink"/>
                <w:noProof/>
              </w:rPr>
              <w:t>Ratchet Screwdriver Set- Magnetic</w:t>
            </w:r>
            <w:r w:rsidR="009D3F01">
              <w:rPr>
                <w:noProof/>
                <w:webHidden/>
              </w:rPr>
              <w:tab/>
            </w:r>
            <w:r w:rsidR="009D3F01">
              <w:rPr>
                <w:noProof/>
                <w:webHidden/>
              </w:rPr>
              <w:fldChar w:fldCharType="begin"/>
            </w:r>
            <w:r w:rsidR="009D3F01">
              <w:rPr>
                <w:noProof/>
                <w:webHidden/>
              </w:rPr>
              <w:instrText xml:space="preserve"> PAGEREF _Toc116555311 \h </w:instrText>
            </w:r>
            <w:r w:rsidR="009D3F01">
              <w:rPr>
                <w:noProof/>
                <w:webHidden/>
              </w:rPr>
            </w:r>
            <w:r w:rsidR="009D3F01">
              <w:rPr>
                <w:noProof/>
                <w:webHidden/>
              </w:rPr>
              <w:fldChar w:fldCharType="separate"/>
            </w:r>
            <w:r w:rsidR="009D3F01">
              <w:rPr>
                <w:noProof/>
                <w:webHidden/>
              </w:rPr>
              <w:t>21</w:t>
            </w:r>
            <w:r w:rsidR="009D3F01">
              <w:rPr>
                <w:noProof/>
                <w:webHidden/>
              </w:rPr>
              <w:fldChar w:fldCharType="end"/>
            </w:r>
          </w:hyperlink>
        </w:p>
        <w:p w14:paraId="6ED7CA92" w14:textId="53BEDFFE"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2" w:history="1">
            <w:r w:rsidR="009D3F01" w:rsidRPr="00866912">
              <w:rPr>
                <w:rStyle w:val="Hyperlink"/>
                <w:noProof/>
              </w:rPr>
              <w:t>4.2.24</w:t>
            </w:r>
            <w:r w:rsidR="009D3F01">
              <w:rPr>
                <w:rFonts w:asciiTheme="minorHAnsi" w:eastAsiaTheme="minorEastAsia" w:hAnsiTheme="minorHAnsi"/>
                <w:noProof/>
                <w:sz w:val="22"/>
                <w:lang w:eastAsia="en-ZA"/>
              </w:rPr>
              <w:tab/>
            </w:r>
            <w:r w:rsidR="009D3F01" w:rsidRPr="00866912">
              <w:rPr>
                <w:rStyle w:val="Hyperlink"/>
                <w:noProof/>
              </w:rPr>
              <w:t>Screwdriver- #2 Phillips</w:t>
            </w:r>
            <w:r w:rsidR="009D3F01">
              <w:rPr>
                <w:noProof/>
                <w:webHidden/>
              </w:rPr>
              <w:tab/>
            </w:r>
            <w:r w:rsidR="009D3F01">
              <w:rPr>
                <w:noProof/>
                <w:webHidden/>
              </w:rPr>
              <w:fldChar w:fldCharType="begin"/>
            </w:r>
            <w:r w:rsidR="009D3F01">
              <w:rPr>
                <w:noProof/>
                <w:webHidden/>
              </w:rPr>
              <w:instrText xml:space="preserve"> PAGEREF _Toc116555312 \h </w:instrText>
            </w:r>
            <w:r w:rsidR="009D3F01">
              <w:rPr>
                <w:noProof/>
                <w:webHidden/>
              </w:rPr>
            </w:r>
            <w:r w:rsidR="009D3F01">
              <w:rPr>
                <w:noProof/>
                <w:webHidden/>
              </w:rPr>
              <w:fldChar w:fldCharType="separate"/>
            </w:r>
            <w:r w:rsidR="009D3F01">
              <w:rPr>
                <w:noProof/>
                <w:webHidden/>
              </w:rPr>
              <w:t>22</w:t>
            </w:r>
            <w:r w:rsidR="009D3F01">
              <w:rPr>
                <w:noProof/>
                <w:webHidden/>
              </w:rPr>
              <w:fldChar w:fldCharType="end"/>
            </w:r>
          </w:hyperlink>
        </w:p>
        <w:p w14:paraId="67833E72" w14:textId="4FF708C2"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3" w:history="1">
            <w:r w:rsidR="009D3F01" w:rsidRPr="00866912">
              <w:rPr>
                <w:rStyle w:val="Hyperlink"/>
                <w:noProof/>
              </w:rPr>
              <w:t>4.2.25</w:t>
            </w:r>
            <w:r w:rsidR="009D3F01">
              <w:rPr>
                <w:rFonts w:asciiTheme="minorHAnsi" w:eastAsiaTheme="minorEastAsia" w:hAnsiTheme="minorHAnsi"/>
                <w:noProof/>
                <w:sz w:val="22"/>
                <w:lang w:eastAsia="en-ZA"/>
              </w:rPr>
              <w:tab/>
            </w:r>
            <w:r w:rsidR="009D3F01" w:rsidRPr="00866912">
              <w:rPr>
                <w:rStyle w:val="Hyperlink"/>
                <w:noProof/>
              </w:rPr>
              <w:t>Screwdriver set- Flat</w:t>
            </w:r>
            <w:r w:rsidR="009D3F01">
              <w:rPr>
                <w:noProof/>
                <w:webHidden/>
              </w:rPr>
              <w:tab/>
            </w:r>
            <w:r w:rsidR="009D3F01">
              <w:rPr>
                <w:noProof/>
                <w:webHidden/>
              </w:rPr>
              <w:fldChar w:fldCharType="begin"/>
            </w:r>
            <w:r w:rsidR="009D3F01">
              <w:rPr>
                <w:noProof/>
                <w:webHidden/>
              </w:rPr>
              <w:instrText xml:space="preserve"> PAGEREF _Toc116555313 \h </w:instrText>
            </w:r>
            <w:r w:rsidR="009D3F01">
              <w:rPr>
                <w:noProof/>
                <w:webHidden/>
              </w:rPr>
            </w:r>
            <w:r w:rsidR="009D3F01">
              <w:rPr>
                <w:noProof/>
                <w:webHidden/>
              </w:rPr>
              <w:fldChar w:fldCharType="separate"/>
            </w:r>
            <w:r w:rsidR="009D3F01">
              <w:rPr>
                <w:noProof/>
                <w:webHidden/>
              </w:rPr>
              <w:t>22</w:t>
            </w:r>
            <w:r w:rsidR="009D3F01">
              <w:rPr>
                <w:noProof/>
                <w:webHidden/>
              </w:rPr>
              <w:fldChar w:fldCharType="end"/>
            </w:r>
          </w:hyperlink>
        </w:p>
        <w:p w14:paraId="30FF7B8C" w14:textId="748C924F"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4" w:history="1">
            <w:r w:rsidR="009D3F01" w:rsidRPr="00866912">
              <w:rPr>
                <w:rStyle w:val="Hyperlink"/>
                <w:noProof/>
              </w:rPr>
              <w:t>4.2.26</w:t>
            </w:r>
            <w:r w:rsidR="009D3F01">
              <w:rPr>
                <w:rFonts w:asciiTheme="minorHAnsi" w:eastAsiaTheme="minorEastAsia" w:hAnsiTheme="minorHAnsi"/>
                <w:noProof/>
                <w:sz w:val="22"/>
                <w:lang w:eastAsia="en-ZA"/>
              </w:rPr>
              <w:tab/>
            </w:r>
            <w:r w:rsidR="009D3F01" w:rsidRPr="00866912">
              <w:rPr>
                <w:rStyle w:val="Hyperlink"/>
                <w:noProof/>
              </w:rPr>
              <w:t>Screwdriver set- Pozi</w:t>
            </w:r>
            <w:r w:rsidR="009D3F01">
              <w:rPr>
                <w:noProof/>
                <w:webHidden/>
              </w:rPr>
              <w:tab/>
            </w:r>
            <w:r w:rsidR="009D3F01">
              <w:rPr>
                <w:noProof/>
                <w:webHidden/>
              </w:rPr>
              <w:fldChar w:fldCharType="begin"/>
            </w:r>
            <w:r w:rsidR="009D3F01">
              <w:rPr>
                <w:noProof/>
                <w:webHidden/>
              </w:rPr>
              <w:instrText xml:space="preserve"> PAGEREF _Toc116555314 \h </w:instrText>
            </w:r>
            <w:r w:rsidR="009D3F01">
              <w:rPr>
                <w:noProof/>
                <w:webHidden/>
              </w:rPr>
            </w:r>
            <w:r w:rsidR="009D3F01">
              <w:rPr>
                <w:noProof/>
                <w:webHidden/>
              </w:rPr>
              <w:fldChar w:fldCharType="separate"/>
            </w:r>
            <w:r w:rsidR="009D3F01">
              <w:rPr>
                <w:noProof/>
                <w:webHidden/>
              </w:rPr>
              <w:t>23</w:t>
            </w:r>
            <w:r w:rsidR="009D3F01">
              <w:rPr>
                <w:noProof/>
                <w:webHidden/>
              </w:rPr>
              <w:fldChar w:fldCharType="end"/>
            </w:r>
          </w:hyperlink>
        </w:p>
        <w:p w14:paraId="5433856C" w14:textId="7A78EBFE"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5" w:history="1">
            <w:r w:rsidR="009D3F01" w:rsidRPr="00866912">
              <w:rPr>
                <w:rStyle w:val="Hyperlink"/>
                <w:noProof/>
              </w:rPr>
              <w:t>4.2.27</w:t>
            </w:r>
            <w:r w:rsidR="009D3F01">
              <w:rPr>
                <w:rFonts w:asciiTheme="minorHAnsi" w:eastAsiaTheme="minorEastAsia" w:hAnsiTheme="minorHAnsi"/>
                <w:noProof/>
                <w:sz w:val="22"/>
                <w:lang w:eastAsia="en-ZA"/>
              </w:rPr>
              <w:tab/>
            </w:r>
            <w:r w:rsidR="009D3F01" w:rsidRPr="00866912">
              <w:rPr>
                <w:rStyle w:val="Hyperlink"/>
                <w:noProof/>
              </w:rPr>
              <w:t>Screwdriver- Stubby Flat</w:t>
            </w:r>
            <w:r w:rsidR="009D3F01">
              <w:rPr>
                <w:noProof/>
                <w:webHidden/>
              </w:rPr>
              <w:tab/>
            </w:r>
            <w:r w:rsidR="009D3F01">
              <w:rPr>
                <w:noProof/>
                <w:webHidden/>
              </w:rPr>
              <w:fldChar w:fldCharType="begin"/>
            </w:r>
            <w:r w:rsidR="009D3F01">
              <w:rPr>
                <w:noProof/>
                <w:webHidden/>
              </w:rPr>
              <w:instrText xml:space="preserve"> PAGEREF _Toc116555315 \h </w:instrText>
            </w:r>
            <w:r w:rsidR="009D3F01">
              <w:rPr>
                <w:noProof/>
                <w:webHidden/>
              </w:rPr>
            </w:r>
            <w:r w:rsidR="009D3F01">
              <w:rPr>
                <w:noProof/>
                <w:webHidden/>
              </w:rPr>
              <w:fldChar w:fldCharType="separate"/>
            </w:r>
            <w:r w:rsidR="009D3F01">
              <w:rPr>
                <w:noProof/>
                <w:webHidden/>
              </w:rPr>
              <w:t>23</w:t>
            </w:r>
            <w:r w:rsidR="009D3F01">
              <w:rPr>
                <w:noProof/>
                <w:webHidden/>
              </w:rPr>
              <w:fldChar w:fldCharType="end"/>
            </w:r>
          </w:hyperlink>
        </w:p>
        <w:p w14:paraId="579258B9" w14:textId="78379796"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6" w:history="1">
            <w:r w:rsidR="009D3F01" w:rsidRPr="00866912">
              <w:rPr>
                <w:rStyle w:val="Hyperlink"/>
                <w:noProof/>
              </w:rPr>
              <w:t>4.2.28</w:t>
            </w:r>
            <w:r w:rsidR="009D3F01">
              <w:rPr>
                <w:rFonts w:asciiTheme="minorHAnsi" w:eastAsiaTheme="minorEastAsia" w:hAnsiTheme="minorHAnsi"/>
                <w:noProof/>
                <w:sz w:val="22"/>
                <w:lang w:eastAsia="en-ZA"/>
              </w:rPr>
              <w:tab/>
            </w:r>
            <w:r w:rsidR="009D3F01" w:rsidRPr="00866912">
              <w:rPr>
                <w:rStyle w:val="Hyperlink"/>
                <w:noProof/>
              </w:rPr>
              <w:t>Screwdriver- Stubby Phillips</w:t>
            </w:r>
            <w:r w:rsidR="009D3F01">
              <w:rPr>
                <w:noProof/>
                <w:webHidden/>
              </w:rPr>
              <w:tab/>
            </w:r>
            <w:r w:rsidR="009D3F01">
              <w:rPr>
                <w:noProof/>
                <w:webHidden/>
              </w:rPr>
              <w:fldChar w:fldCharType="begin"/>
            </w:r>
            <w:r w:rsidR="009D3F01">
              <w:rPr>
                <w:noProof/>
                <w:webHidden/>
              </w:rPr>
              <w:instrText xml:space="preserve"> PAGEREF _Toc116555316 \h </w:instrText>
            </w:r>
            <w:r w:rsidR="009D3F01">
              <w:rPr>
                <w:noProof/>
                <w:webHidden/>
              </w:rPr>
            </w:r>
            <w:r w:rsidR="009D3F01">
              <w:rPr>
                <w:noProof/>
                <w:webHidden/>
              </w:rPr>
              <w:fldChar w:fldCharType="separate"/>
            </w:r>
            <w:r w:rsidR="009D3F01">
              <w:rPr>
                <w:noProof/>
                <w:webHidden/>
              </w:rPr>
              <w:t>23</w:t>
            </w:r>
            <w:r w:rsidR="009D3F01">
              <w:rPr>
                <w:noProof/>
                <w:webHidden/>
              </w:rPr>
              <w:fldChar w:fldCharType="end"/>
            </w:r>
          </w:hyperlink>
        </w:p>
        <w:p w14:paraId="24629EE7" w14:textId="7367D182"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7" w:history="1">
            <w:r w:rsidR="009D3F01" w:rsidRPr="00866912">
              <w:rPr>
                <w:rStyle w:val="Hyperlink"/>
                <w:noProof/>
              </w:rPr>
              <w:t>4.2.29</w:t>
            </w:r>
            <w:r w:rsidR="009D3F01">
              <w:rPr>
                <w:rFonts w:asciiTheme="minorHAnsi" w:eastAsiaTheme="minorEastAsia" w:hAnsiTheme="minorHAnsi"/>
                <w:noProof/>
                <w:sz w:val="22"/>
                <w:lang w:eastAsia="en-ZA"/>
              </w:rPr>
              <w:tab/>
            </w:r>
            <w:r w:rsidR="009D3F01" w:rsidRPr="00866912">
              <w:rPr>
                <w:rStyle w:val="Hyperlink"/>
                <w:noProof/>
              </w:rPr>
              <w:t>Grip Wrench- Adjustable Shifter 150mm</w:t>
            </w:r>
            <w:r w:rsidR="009D3F01">
              <w:rPr>
                <w:noProof/>
                <w:webHidden/>
              </w:rPr>
              <w:tab/>
            </w:r>
            <w:r w:rsidR="009D3F01">
              <w:rPr>
                <w:noProof/>
                <w:webHidden/>
              </w:rPr>
              <w:fldChar w:fldCharType="begin"/>
            </w:r>
            <w:r w:rsidR="009D3F01">
              <w:rPr>
                <w:noProof/>
                <w:webHidden/>
              </w:rPr>
              <w:instrText xml:space="preserve"> PAGEREF _Toc116555317 \h </w:instrText>
            </w:r>
            <w:r w:rsidR="009D3F01">
              <w:rPr>
                <w:noProof/>
                <w:webHidden/>
              </w:rPr>
            </w:r>
            <w:r w:rsidR="009D3F01">
              <w:rPr>
                <w:noProof/>
                <w:webHidden/>
              </w:rPr>
              <w:fldChar w:fldCharType="separate"/>
            </w:r>
            <w:r w:rsidR="009D3F01">
              <w:rPr>
                <w:noProof/>
                <w:webHidden/>
              </w:rPr>
              <w:t>23</w:t>
            </w:r>
            <w:r w:rsidR="009D3F01">
              <w:rPr>
                <w:noProof/>
                <w:webHidden/>
              </w:rPr>
              <w:fldChar w:fldCharType="end"/>
            </w:r>
          </w:hyperlink>
        </w:p>
        <w:p w14:paraId="7676DAC2" w14:textId="784F0587"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8" w:history="1">
            <w:r w:rsidR="009D3F01" w:rsidRPr="00866912">
              <w:rPr>
                <w:rStyle w:val="Hyperlink"/>
                <w:noProof/>
              </w:rPr>
              <w:t>4.2.30</w:t>
            </w:r>
            <w:r w:rsidR="009D3F01">
              <w:rPr>
                <w:rFonts w:asciiTheme="minorHAnsi" w:eastAsiaTheme="minorEastAsia" w:hAnsiTheme="minorHAnsi"/>
                <w:noProof/>
                <w:sz w:val="22"/>
                <w:lang w:eastAsia="en-ZA"/>
              </w:rPr>
              <w:tab/>
            </w:r>
            <w:r w:rsidR="009D3F01" w:rsidRPr="00866912">
              <w:rPr>
                <w:rStyle w:val="Hyperlink"/>
                <w:noProof/>
              </w:rPr>
              <w:t>Grip Wrench- Adjustable Shifter 300mm</w:t>
            </w:r>
            <w:r w:rsidR="009D3F01">
              <w:rPr>
                <w:noProof/>
                <w:webHidden/>
              </w:rPr>
              <w:tab/>
            </w:r>
            <w:r w:rsidR="009D3F01">
              <w:rPr>
                <w:noProof/>
                <w:webHidden/>
              </w:rPr>
              <w:fldChar w:fldCharType="begin"/>
            </w:r>
            <w:r w:rsidR="009D3F01">
              <w:rPr>
                <w:noProof/>
                <w:webHidden/>
              </w:rPr>
              <w:instrText xml:space="preserve"> PAGEREF _Toc116555318 \h </w:instrText>
            </w:r>
            <w:r w:rsidR="009D3F01">
              <w:rPr>
                <w:noProof/>
                <w:webHidden/>
              </w:rPr>
            </w:r>
            <w:r w:rsidR="009D3F01">
              <w:rPr>
                <w:noProof/>
                <w:webHidden/>
              </w:rPr>
              <w:fldChar w:fldCharType="separate"/>
            </w:r>
            <w:r w:rsidR="009D3F01">
              <w:rPr>
                <w:noProof/>
                <w:webHidden/>
              </w:rPr>
              <w:t>24</w:t>
            </w:r>
            <w:r w:rsidR="009D3F01">
              <w:rPr>
                <w:noProof/>
                <w:webHidden/>
              </w:rPr>
              <w:fldChar w:fldCharType="end"/>
            </w:r>
          </w:hyperlink>
        </w:p>
        <w:p w14:paraId="48B33252" w14:textId="3FE881ED"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19" w:history="1">
            <w:r w:rsidR="009D3F01" w:rsidRPr="00866912">
              <w:rPr>
                <w:rStyle w:val="Hyperlink"/>
                <w:noProof/>
              </w:rPr>
              <w:t>4.2.31</w:t>
            </w:r>
            <w:r w:rsidR="009D3F01">
              <w:rPr>
                <w:rFonts w:asciiTheme="minorHAnsi" w:eastAsiaTheme="minorEastAsia" w:hAnsiTheme="minorHAnsi"/>
                <w:noProof/>
                <w:sz w:val="22"/>
                <w:lang w:eastAsia="en-ZA"/>
              </w:rPr>
              <w:tab/>
            </w:r>
            <w:r w:rsidR="009D3F01" w:rsidRPr="00866912">
              <w:rPr>
                <w:rStyle w:val="Hyperlink"/>
                <w:noProof/>
              </w:rPr>
              <w:t>Side Cutter- Oblique 120mm</w:t>
            </w:r>
            <w:r w:rsidR="009D3F01">
              <w:rPr>
                <w:noProof/>
                <w:webHidden/>
              </w:rPr>
              <w:tab/>
            </w:r>
            <w:r w:rsidR="009D3F01">
              <w:rPr>
                <w:noProof/>
                <w:webHidden/>
              </w:rPr>
              <w:fldChar w:fldCharType="begin"/>
            </w:r>
            <w:r w:rsidR="009D3F01">
              <w:rPr>
                <w:noProof/>
                <w:webHidden/>
              </w:rPr>
              <w:instrText xml:space="preserve"> PAGEREF _Toc116555319 \h </w:instrText>
            </w:r>
            <w:r w:rsidR="009D3F01">
              <w:rPr>
                <w:noProof/>
                <w:webHidden/>
              </w:rPr>
            </w:r>
            <w:r w:rsidR="009D3F01">
              <w:rPr>
                <w:noProof/>
                <w:webHidden/>
              </w:rPr>
              <w:fldChar w:fldCharType="separate"/>
            </w:r>
            <w:r w:rsidR="009D3F01">
              <w:rPr>
                <w:noProof/>
                <w:webHidden/>
              </w:rPr>
              <w:t>24</w:t>
            </w:r>
            <w:r w:rsidR="009D3F01">
              <w:rPr>
                <w:noProof/>
                <w:webHidden/>
              </w:rPr>
              <w:fldChar w:fldCharType="end"/>
            </w:r>
          </w:hyperlink>
        </w:p>
        <w:p w14:paraId="1D9E58B8" w14:textId="7D717987"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0" w:history="1">
            <w:r w:rsidR="009D3F01" w:rsidRPr="00866912">
              <w:rPr>
                <w:rStyle w:val="Hyperlink"/>
                <w:noProof/>
              </w:rPr>
              <w:t>4.2.32</w:t>
            </w:r>
            <w:r w:rsidR="009D3F01">
              <w:rPr>
                <w:rFonts w:asciiTheme="minorHAnsi" w:eastAsiaTheme="minorEastAsia" w:hAnsiTheme="minorHAnsi"/>
                <w:noProof/>
                <w:sz w:val="22"/>
                <w:lang w:eastAsia="en-ZA"/>
              </w:rPr>
              <w:tab/>
            </w:r>
            <w:r w:rsidR="009D3F01" w:rsidRPr="00866912">
              <w:rPr>
                <w:rStyle w:val="Hyperlink"/>
                <w:noProof/>
              </w:rPr>
              <w:t>Side Cutter- Electronic Full Flush 115mm</w:t>
            </w:r>
            <w:r w:rsidR="009D3F01">
              <w:rPr>
                <w:noProof/>
                <w:webHidden/>
              </w:rPr>
              <w:tab/>
            </w:r>
            <w:r w:rsidR="009D3F01">
              <w:rPr>
                <w:noProof/>
                <w:webHidden/>
              </w:rPr>
              <w:fldChar w:fldCharType="begin"/>
            </w:r>
            <w:r w:rsidR="009D3F01">
              <w:rPr>
                <w:noProof/>
                <w:webHidden/>
              </w:rPr>
              <w:instrText xml:space="preserve"> PAGEREF _Toc116555320 \h </w:instrText>
            </w:r>
            <w:r w:rsidR="009D3F01">
              <w:rPr>
                <w:noProof/>
                <w:webHidden/>
              </w:rPr>
            </w:r>
            <w:r w:rsidR="009D3F01">
              <w:rPr>
                <w:noProof/>
                <w:webHidden/>
              </w:rPr>
              <w:fldChar w:fldCharType="separate"/>
            </w:r>
            <w:r w:rsidR="009D3F01">
              <w:rPr>
                <w:noProof/>
                <w:webHidden/>
              </w:rPr>
              <w:t>24</w:t>
            </w:r>
            <w:r w:rsidR="009D3F01">
              <w:rPr>
                <w:noProof/>
                <w:webHidden/>
              </w:rPr>
              <w:fldChar w:fldCharType="end"/>
            </w:r>
          </w:hyperlink>
        </w:p>
        <w:p w14:paraId="5EBE5805" w14:textId="39678158"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1" w:history="1">
            <w:r w:rsidR="009D3F01" w:rsidRPr="00866912">
              <w:rPr>
                <w:rStyle w:val="Hyperlink"/>
                <w:noProof/>
              </w:rPr>
              <w:t>4.2.33</w:t>
            </w:r>
            <w:r w:rsidR="009D3F01">
              <w:rPr>
                <w:rFonts w:asciiTheme="minorHAnsi" w:eastAsiaTheme="minorEastAsia" w:hAnsiTheme="minorHAnsi"/>
                <w:noProof/>
                <w:sz w:val="22"/>
                <w:lang w:eastAsia="en-ZA"/>
              </w:rPr>
              <w:tab/>
            </w:r>
            <w:r w:rsidR="009D3F01" w:rsidRPr="00866912">
              <w:rPr>
                <w:rStyle w:val="Hyperlink"/>
                <w:noProof/>
              </w:rPr>
              <w:t>Solder Sucker Tool</w:t>
            </w:r>
            <w:r w:rsidR="009D3F01">
              <w:rPr>
                <w:noProof/>
                <w:webHidden/>
              </w:rPr>
              <w:tab/>
            </w:r>
            <w:r w:rsidR="009D3F01">
              <w:rPr>
                <w:noProof/>
                <w:webHidden/>
              </w:rPr>
              <w:fldChar w:fldCharType="begin"/>
            </w:r>
            <w:r w:rsidR="009D3F01">
              <w:rPr>
                <w:noProof/>
                <w:webHidden/>
              </w:rPr>
              <w:instrText xml:space="preserve"> PAGEREF _Toc116555321 \h </w:instrText>
            </w:r>
            <w:r w:rsidR="009D3F01">
              <w:rPr>
                <w:noProof/>
                <w:webHidden/>
              </w:rPr>
            </w:r>
            <w:r w:rsidR="009D3F01">
              <w:rPr>
                <w:noProof/>
                <w:webHidden/>
              </w:rPr>
              <w:fldChar w:fldCharType="separate"/>
            </w:r>
            <w:r w:rsidR="009D3F01">
              <w:rPr>
                <w:noProof/>
                <w:webHidden/>
              </w:rPr>
              <w:t>24</w:t>
            </w:r>
            <w:r w:rsidR="009D3F01">
              <w:rPr>
                <w:noProof/>
                <w:webHidden/>
              </w:rPr>
              <w:fldChar w:fldCharType="end"/>
            </w:r>
          </w:hyperlink>
        </w:p>
        <w:p w14:paraId="4743951A" w14:textId="4409B8AE"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2" w:history="1">
            <w:r w:rsidR="009D3F01" w:rsidRPr="00866912">
              <w:rPr>
                <w:rStyle w:val="Hyperlink"/>
                <w:noProof/>
              </w:rPr>
              <w:t>4.2.34</w:t>
            </w:r>
            <w:r w:rsidR="009D3F01">
              <w:rPr>
                <w:rFonts w:asciiTheme="minorHAnsi" w:eastAsiaTheme="minorEastAsia" w:hAnsiTheme="minorHAnsi"/>
                <w:noProof/>
                <w:sz w:val="22"/>
                <w:lang w:eastAsia="en-ZA"/>
              </w:rPr>
              <w:tab/>
            </w:r>
            <w:r w:rsidR="009D3F01" w:rsidRPr="00866912">
              <w:rPr>
                <w:rStyle w:val="Hyperlink"/>
                <w:noProof/>
              </w:rPr>
              <w:t>Gas Soldering Iron kit</w:t>
            </w:r>
            <w:r w:rsidR="009D3F01">
              <w:rPr>
                <w:noProof/>
                <w:webHidden/>
              </w:rPr>
              <w:tab/>
            </w:r>
            <w:r w:rsidR="009D3F01">
              <w:rPr>
                <w:noProof/>
                <w:webHidden/>
              </w:rPr>
              <w:fldChar w:fldCharType="begin"/>
            </w:r>
            <w:r w:rsidR="009D3F01">
              <w:rPr>
                <w:noProof/>
                <w:webHidden/>
              </w:rPr>
              <w:instrText xml:space="preserve"> PAGEREF _Toc116555322 \h </w:instrText>
            </w:r>
            <w:r w:rsidR="009D3F01">
              <w:rPr>
                <w:noProof/>
                <w:webHidden/>
              </w:rPr>
            </w:r>
            <w:r w:rsidR="009D3F01">
              <w:rPr>
                <w:noProof/>
                <w:webHidden/>
              </w:rPr>
              <w:fldChar w:fldCharType="separate"/>
            </w:r>
            <w:r w:rsidR="009D3F01">
              <w:rPr>
                <w:noProof/>
                <w:webHidden/>
              </w:rPr>
              <w:t>25</w:t>
            </w:r>
            <w:r w:rsidR="009D3F01">
              <w:rPr>
                <w:noProof/>
                <w:webHidden/>
              </w:rPr>
              <w:fldChar w:fldCharType="end"/>
            </w:r>
          </w:hyperlink>
        </w:p>
        <w:p w14:paraId="06BBE5C2" w14:textId="4C763D55"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3" w:history="1">
            <w:r w:rsidR="009D3F01" w:rsidRPr="00866912">
              <w:rPr>
                <w:rStyle w:val="Hyperlink"/>
                <w:noProof/>
              </w:rPr>
              <w:t>4.2.35</w:t>
            </w:r>
            <w:r w:rsidR="009D3F01">
              <w:rPr>
                <w:rFonts w:asciiTheme="minorHAnsi" w:eastAsiaTheme="minorEastAsia" w:hAnsiTheme="minorHAnsi"/>
                <w:noProof/>
                <w:sz w:val="22"/>
                <w:lang w:eastAsia="en-ZA"/>
              </w:rPr>
              <w:tab/>
            </w:r>
            <w:r w:rsidR="009D3F01" w:rsidRPr="00866912">
              <w:rPr>
                <w:rStyle w:val="Hyperlink"/>
                <w:noProof/>
              </w:rPr>
              <w:t>Tape Measure</w:t>
            </w:r>
            <w:r w:rsidR="009D3F01">
              <w:rPr>
                <w:noProof/>
                <w:webHidden/>
              </w:rPr>
              <w:tab/>
            </w:r>
            <w:r w:rsidR="009D3F01">
              <w:rPr>
                <w:noProof/>
                <w:webHidden/>
              </w:rPr>
              <w:fldChar w:fldCharType="begin"/>
            </w:r>
            <w:r w:rsidR="009D3F01">
              <w:rPr>
                <w:noProof/>
                <w:webHidden/>
              </w:rPr>
              <w:instrText xml:space="preserve"> PAGEREF _Toc116555323 \h </w:instrText>
            </w:r>
            <w:r w:rsidR="009D3F01">
              <w:rPr>
                <w:noProof/>
                <w:webHidden/>
              </w:rPr>
            </w:r>
            <w:r w:rsidR="009D3F01">
              <w:rPr>
                <w:noProof/>
                <w:webHidden/>
              </w:rPr>
              <w:fldChar w:fldCharType="separate"/>
            </w:r>
            <w:r w:rsidR="009D3F01">
              <w:rPr>
                <w:noProof/>
                <w:webHidden/>
              </w:rPr>
              <w:t>26</w:t>
            </w:r>
            <w:r w:rsidR="009D3F01">
              <w:rPr>
                <w:noProof/>
                <w:webHidden/>
              </w:rPr>
              <w:fldChar w:fldCharType="end"/>
            </w:r>
          </w:hyperlink>
        </w:p>
        <w:p w14:paraId="7169F8BF" w14:textId="3F40D123"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4" w:history="1">
            <w:r w:rsidR="009D3F01" w:rsidRPr="00866912">
              <w:rPr>
                <w:rStyle w:val="Hyperlink"/>
                <w:noProof/>
              </w:rPr>
              <w:t>4.2.36</w:t>
            </w:r>
            <w:r w:rsidR="009D3F01">
              <w:rPr>
                <w:rFonts w:asciiTheme="minorHAnsi" w:eastAsiaTheme="minorEastAsia" w:hAnsiTheme="minorHAnsi"/>
                <w:noProof/>
                <w:sz w:val="22"/>
                <w:lang w:eastAsia="en-ZA"/>
              </w:rPr>
              <w:tab/>
            </w:r>
            <w:r w:rsidR="009D3F01" w:rsidRPr="00866912">
              <w:rPr>
                <w:rStyle w:val="Hyperlink"/>
                <w:noProof/>
              </w:rPr>
              <w:t>Cable/ wire Tracker Tool</w:t>
            </w:r>
            <w:r w:rsidR="009D3F01">
              <w:rPr>
                <w:noProof/>
                <w:webHidden/>
              </w:rPr>
              <w:tab/>
            </w:r>
            <w:r w:rsidR="009D3F01">
              <w:rPr>
                <w:noProof/>
                <w:webHidden/>
              </w:rPr>
              <w:fldChar w:fldCharType="begin"/>
            </w:r>
            <w:r w:rsidR="009D3F01">
              <w:rPr>
                <w:noProof/>
                <w:webHidden/>
              </w:rPr>
              <w:instrText xml:space="preserve"> PAGEREF _Toc116555324 \h </w:instrText>
            </w:r>
            <w:r w:rsidR="009D3F01">
              <w:rPr>
                <w:noProof/>
                <w:webHidden/>
              </w:rPr>
            </w:r>
            <w:r w:rsidR="009D3F01">
              <w:rPr>
                <w:noProof/>
                <w:webHidden/>
              </w:rPr>
              <w:fldChar w:fldCharType="separate"/>
            </w:r>
            <w:r w:rsidR="009D3F01">
              <w:rPr>
                <w:noProof/>
                <w:webHidden/>
              </w:rPr>
              <w:t>27</w:t>
            </w:r>
            <w:r w:rsidR="009D3F01">
              <w:rPr>
                <w:noProof/>
                <w:webHidden/>
              </w:rPr>
              <w:fldChar w:fldCharType="end"/>
            </w:r>
          </w:hyperlink>
        </w:p>
        <w:p w14:paraId="0978BD36" w14:textId="142FB098"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5" w:history="1">
            <w:r w:rsidR="009D3F01" w:rsidRPr="00866912">
              <w:rPr>
                <w:rStyle w:val="Hyperlink"/>
                <w:noProof/>
              </w:rPr>
              <w:t>4.2.37</w:t>
            </w:r>
            <w:r w:rsidR="009D3F01">
              <w:rPr>
                <w:rFonts w:asciiTheme="minorHAnsi" w:eastAsiaTheme="minorEastAsia" w:hAnsiTheme="minorHAnsi"/>
                <w:noProof/>
                <w:sz w:val="22"/>
                <w:lang w:eastAsia="en-ZA"/>
              </w:rPr>
              <w:tab/>
            </w:r>
            <w:r w:rsidR="009D3F01" w:rsidRPr="00866912">
              <w:rPr>
                <w:rStyle w:val="Hyperlink"/>
                <w:noProof/>
              </w:rPr>
              <w:t>Tone and Probe Set</w:t>
            </w:r>
            <w:r w:rsidR="009D3F01">
              <w:rPr>
                <w:noProof/>
                <w:webHidden/>
              </w:rPr>
              <w:tab/>
            </w:r>
            <w:r w:rsidR="009D3F01">
              <w:rPr>
                <w:noProof/>
                <w:webHidden/>
              </w:rPr>
              <w:fldChar w:fldCharType="begin"/>
            </w:r>
            <w:r w:rsidR="009D3F01">
              <w:rPr>
                <w:noProof/>
                <w:webHidden/>
              </w:rPr>
              <w:instrText xml:space="preserve"> PAGEREF _Toc116555325 \h </w:instrText>
            </w:r>
            <w:r w:rsidR="009D3F01">
              <w:rPr>
                <w:noProof/>
                <w:webHidden/>
              </w:rPr>
            </w:r>
            <w:r w:rsidR="009D3F01">
              <w:rPr>
                <w:noProof/>
                <w:webHidden/>
              </w:rPr>
              <w:fldChar w:fldCharType="separate"/>
            </w:r>
            <w:r w:rsidR="009D3F01">
              <w:rPr>
                <w:noProof/>
                <w:webHidden/>
              </w:rPr>
              <w:t>27</w:t>
            </w:r>
            <w:r w:rsidR="009D3F01">
              <w:rPr>
                <w:noProof/>
                <w:webHidden/>
              </w:rPr>
              <w:fldChar w:fldCharType="end"/>
            </w:r>
          </w:hyperlink>
        </w:p>
        <w:p w14:paraId="77FF83FA" w14:textId="1349EBDA"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6" w:history="1">
            <w:r w:rsidR="009D3F01" w:rsidRPr="00866912">
              <w:rPr>
                <w:rStyle w:val="Hyperlink"/>
                <w:noProof/>
              </w:rPr>
              <w:t>4.2.38</w:t>
            </w:r>
            <w:r w:rsidR="009D3F01">
              <w:rPr>
                <w:rFonts w:asciiTheme="minorHAnsi" w:eastAsiaTheme="minorEastAsia" w:hAnsiTheme="minorHAnsi"/>
                <w:noProof/>
                <w:sz w:val="22"/>
                <w:lang w:eastAsia="en-ZA"/>
              </w:rPr>
              <w:tab/>
            </w:r>
            <w:r w:rsidR="009D3F01" w:rsidRPr="00866912">
              <w:rPr>
                <w:rStyle w:val="Hyperlink"/>
                <w:noProof/>
              </w:rPr>
              <w:t>Water Pump Pliers 250mm</w:t>
            </w:r>
            <w:r w:rsidR="009D3F01">
              <w:rPr>
                <w:noProof/>
                <w:webHidden/>
              </w:rPr>
              <w:tab/>
            </w:r>
            <w:r w:rsidR="009D3F01">
              <w:rPr>
                <w:noProof/>
                <w:webHidden/>
              </w:rPr>
              <w:fldChar w:fldCharType="begin"/>
            </w:r>
            <w:r w:rsidR="009D3F01">
              <w:rPr>
                <w:noProof/>
                <w:webHidden/>
              </w:rPr>
              <w:instrText xml:space="preserve"> PAGEREF _Toc116555326 \h </w:instrText>
            </w:r>
            <w:r w:rsidR="009D3F01">
              <w:rPr>
                <w:noProof/>
                <w:webHidden/>
              </w:rPr>
            </w:r>
            <w:r w:rsidR="009D3F01">
              <w:rPr>
                <w:noProof/>
                <w:webHidden/>
              </w:rPr>
              <w:fldChar w:fldCharType="separate"/>
            </w:r>
            <w:r w:rsidR="009D3F01">
              <w:rPr>
                <w:noProof/>
                <w:webHidden/>
              </w:rPr>
              <w:t>28</w:t>
            </w:r>
            <w:r w:rsidR="009D3F01">
              <w:rPr>
                <w:noProof/>
                <w:webHidden/>
              </w:rPr>
              <w:fldChar w:fldCharType="end"/>
            </w:r>
          </w:hyperlink>
        </w:p>
        <w:p w14:paraId="2076F2FA" w14:textId="462A06DE"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7" w:history="1">
            <w:r w:rsidR="009D3F01" w:rsidRPr="00866912">
              <w:rPr>
                <w:rStyle w:val="Hyperlink"/>
                <w:noProof/>
              </w:rPr>
              <w:t>4.2.39</w:t>
            </w:r>
            <w:r w:rsidR="009D3F01">
              <w:rPr>
                <w:rFonts w:asciiTheme="minorHAnsi" w:eastAsiaTheme="minorEastAsia" w:hAnsiTheme="minorHAnsi"/>
                <w:noProof/>
                <w:sz w:val="22"/>
                <w:lang w:eastAsia="en-ZA"/>
              </w:rPr>
              <w:tab/>
            </w:r>
            <w:r w:rsidR="009D3F01" w:rsidRPr="00866912">
              <w:rPr>
                <w:rStyle w:val="Hyperlink"/>
                <w:noProof/>
              </w:rPr>
              <w:t>Cable shears- High Leverage 200mm</w:t>
            </w:r>
            <w:r w:rsidR="009D3F01">
              <w:rPr>
                <w:noProof/>
                <w:webHidden/>
              </w:rPr>
              <w:tab/>
            </w:r>
            <w:r w:rsidR="009D3F01">
              <w:rPr>
                <w:noProof/>
                <w:webHidden/>
              </w:rPr>
              <w:fldChar w:fldCharType="begin"/>
            </w:r>
            <w:r w:rsidR="009D3F01">
              <w:rPr>
                <w:noProof/>
                <w:webHidden/>
              </w:rPr>
              <w:instrText xml:space="preserve"> PAGEREF _Toc116555327 \h </w:instrText>
            </w:r>
            <w:r w:rsidR="009D3F01">
              <w:rPr>
                <w:noProof/>
                <w:webHidden/>
              </w:rPr>
            </w:r>
            <w:r w:rsidR="009D3F01">
              <w:rPr>
                <w:noProof/>
                <w:webHidden/>
              </w:rPr>
              <w:fldChar w:fldCharType="separate"/>
            </w:r>
            <w:r w:rsidR="009D3F01">
              <w:rPr>
                <w:noProof/>
                <w:webHidden/>
              </w:rPr>
              <w:t>29</w:t>
            </w:r>
            <w:r w:rsidR="009D3F01">
              <w:rPr>
                <w:noProof/>
                <w:webHidden/>
              </w:rPr>
              <w:fldChar w:fldCharType="end"/>
            </w:r>
          </w:hyperlink>
        </w:p>
        <w:p w14:paraId="0E541CB1" w14:textId="4E4CB784"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8" w:history="1">
            <w:r w:rsidR="009D3F01" w:rsidRPr="00866912">
              <w:rPr>
                <w:rStyle w:val="Hyperlink"/>
                <w:noProof/>
              </w:rPr>
              <w:t>4.2.40</w:t>
            </w:r>
            <w:r w:rsidR="009D3F01">
              <w:rPr>
                <w:rFonts w:asciiTheme="minorHAnsi" w:eastAsiaTheme="minorEastAsia" w:hAnsiTheme="minorHAnsi"/>
                <w:noProof/>
                <w:sz w:val="22"/>
                <w:lang w:eastAsia="en-ZA"/>
              </w:rPr>
              <w:tab/>
            </w:r>
            <w:r w:rsidR="009D3F01" w:rsidRPr="00866912">
              <w:rPr>
                <w:rStyle w:val="Hyperlink"/>
                <w:noProof/>
              </w:rPr>
              <w:t>Wire Stripper</w:t>
            </w:r>
            <w:r w:rsidR="009D3F01">
              <w:rPr>
                <w:noProof/>
                <w:webHidden/>
              </w:rPr>
              <w:tab/>
            </w:r>
            <w:r w:rsidR="009D3F01">
              <w:rPr>
                <w:noProof/>
                <w:webHidden/>
              </w:rPr>
              <w:fldChar w:fldCharType="begin"/>
            </w:r>
            <w:r w:rsidR="009D3F01">
              <w:rPr>
                <w:noProof/>
                <w:webHidden/>
              </w:rPr>
              <w:instrText xml:space="preserve"> PAGEREF _Toc116555328 \h </w:instrText>
            </w:r>
            <w:r w:rsidR="009D3F01">
              <w:rPr>
                <w:noProof/>
                <w:webHidden/>
              </w:rPr>
            </w:r>
            <w:r w:rsidR="009D3F01">
              <w:rPr>
                <w:noProof/>
                <w:webHidden/>
              </w:rPr>
              <w:fldChar w:fldCharType="separate"/>
            </w:r>
            <w:r w:rsidR="009D3F01">
              <w:rPr>
                <w:noProof/>
                <w:webHidden/>
              </w:rPr>
              <w:t>29</w:t>
            </w:r>
            <w:r w:rsidR="009D3F01">
              <w:rPr>
                <w:noProof/>
                <w:webHidden/>
              </w:rPr>
              <w:fldChar w:fldCharType="end"/>
            </w:r>
          </w:hyperlink>
        </w:p>
        <w:p w14:paraId="4BDD6ACC" w14:textId="306A50FF" w:rsidR="009D3F01" w:rsidRDefault="00233FB6">
          <w:pPr>
            <w:pStyle w:val="TOC4"/>
            <w:tabs>
              <w:tab w:val="left" w:pos="1540"/>
              <w:tab w:val="right" w:leader="dot" w:pos="9016"/>
            </w:tabs>
            <w:rPr>
              <w:rFonts w:asciiTheme="minorHAnsi" w:eastAsiaTheme="minorEastAsia" w:hAnsiTheme="minorHAnsi"/>
              <w:noProof/>
              <w:sz w:val="22"/>
              <w:lang w:eastAsia="en-ZA"/>
            </w:rPr>
          </w:pPr>
          <w:hyperlink w:anchor="_Toc116555329" w:history="1">
            <w:r w:rsidR="009D3F01" w:rsidRPr="00866912">
              <w:rPr>
                <w:rStyle w:val="Hyperlink"/>
                <w:noProof/>
              </w:rPr>
              <w:t>4.2.41</w:t>
            </w:r>
            <w:r w:rsidR="009D3F01">
              <w:rPr>
                <w:rFonts w:asciiTheme="minorHAnsi" w:eastAsiaTheme="minorEastAsia" w:hAnsiTheme="minorHAnsi"/>
                <w:noProof/>
                <w:sz w:val="22"/>
                <w:lang w:eastAsia="en-ZA"/>
              </w:rPr>
              <w:tab/>
            </w:r>
            <w:r w:rsidR="009D3F01" w:rsidRPr="00866912">
              <w:rPr>
                <w:rStyle w:val="Hyperlink"/>
                <w:noProof/>
              </w:rPr>
              <w:t>Other Tools</w:t>
            </w:r>
            <w:r w:rsidR="009D3F01">
              <w:rPr>
                <w:noProof/>
                <w:webHidden/>
              </w:rPr>
              <w:tab/>
            </w:r>
            <w:r w:rsidR="009D3F01">
              <w:rPr>
                <w:noProof/>
                <w:webHidden/>
              </w:rPr>
              <w:fldChar w:fldCharType="begin"/>
            </w:r>
            <w:r w:rsidR="009D3F01">
              <w:rPr>
                <w:noProof/>
                <w:webHidden/>
              </w:rPr>
              <w:instrText xml:space="preserve"> PAGEREF _Toc116555329 \h </w:instrText>
            </w:r>
            <w:r w:rsidR="009D3F01">
              <w:rPr>
                <w:noProof/>
                <w:webHidden/>
              </w:rPr>
            </w:r>
            <w:r w:rsidR="009D3F01">
              <w:rPr>
                <w:noProof/>
                <w:webHidden/>
              </w:rPr>
              <w:fldChar w:fldCharType="separate"/>
            </w:r>
            <w:r w:rsidR="009D3F01">
              <w:rPr>
                <w:noProof/>
                <w:webHidden/>
              </w:rPr>
              <w:t>30</w:t>
            </w:r>
            <w:r w:rsidR="009D3F01">
              <w:rPr>
                <w:noProof/>
                <w:webHidden/>
              </w:rPr>
              <w:fldChar w:fldCharType="end"/>
            </w:r>
          </w:hyperlink>
        </w:p>
        <w:p w14:paraId="0856EC4E" w14:textId="13C4200F" w:rsidR="009D3F01" w:rsidRDefault="00233FB6">
          <w:pPr>
            <w:pStyle w:val="TOC2"/>
            <w:rPr>
              <w:rFonts w:asciiTheme="minorHAnsi" w:eastAsiaTheme="minorEastAsia" w:hAnsiTheme="minorHAnsi"/>
              <w:noProof/>
              <w:sz w:val="22"/>
              <w:lang w:eastAsia="en-ZA"/>
            </w:rPr>
          </w:pPr>
          <w:hyperlink w:anchor="_Toc116555330" w:history="1">
            <w:r w:rsidR="009D3F01" w:rsidRPr="00866912">
              <w:rPr>
                <w:rStyle w:val="Hyperlink"/>
                <w:noProof/>
              </w:rPr>
              <w:t>5</w:t>
            </w:r>
            <w:r w:rsidR="009D3F01">
              <w:rPr>
                <w:rFonts w:asciiTheme="minorHAnsi" w:eastAsiaTheme="minorEastAsia" w:hAnsiTheme="minorHAnsi"/>
                <w:noProof/>
                <w:sz w:val="22"/>
                <w:lang w:eastAsia="en-ZA"/>
              </w:rPr>
              <w:tab/>
            </w:r>
            <w:r w:rsidR="009D3F01" w:rsidRPr="00866912">
              <w:rPr>
                <w:rStyle w:val="Hyperlink"/>
                <w:noProof/>
              </w:rPr>
              <w:t>ENVIRONMENTAL SUSTAINABILITY REQUIREMENTS</w:t>
            </w:r>
            <w:r w:rsidR="009D3F01">
              <w:rPr>
                <w:noProof/>
                <w:webHidden/>
              </w:rPr>
              <w:tab/>
            </w:r>
            <w:r w:rsidR="009D3F01">
              <w:rPr>
                <w:noProof/>
                <w:webHidden/>
              </w:rPr>
              <w:fldChar w:fldCharType="begin"/>
            </w:r>
            <w:r w:rsidR="009D3F01">
              <w:rPr>
                <w:noProof/>
                <w:webHidden/>
              </w:rPr>
              <w:instrText xml:space="preserve"> PAGEREF _Toc116555330 \h </w:instrText>
            </w:r>
            <w:r w:rsidR="009D3F01">
              <w:rPr>
                <w:noProof/>
                <w:webHidden/>
              </w:rPr>
            </w:r>
            <w:r w:rsidR="009D3F01">
              <w:rPr>
                <w:noProof/>
                <w:webHidden/>
              </w:rPr>
              <w:fldChar w:fldCharType="separate"/>
            </w:r>
            <w:r w:rsidR="009D3F01">
              <w:rPr>
                <w:noProof/>
                <w:webHidden/>
              </w:rPr>
              <w:t>42</w:t>
            </w:r>
            <w:r w:rsidR="009D3F01">
              <w:rPr>
                <w:noProof/>
                <w:webHidden/>
              </w:rPr>
              <w:fldChar w:fldCharType="end"/>
            </w:r>
          </w:hyperlink>
        </w:p>
        <w:p w14:paraId="09B417CC" w14:textId="2880E63A" w:rsidR="009D3F01" w:rsidRDefault="00233FB6">
          <w:pPr>
            <w:pStyle w:val="TOC3"/>
            <w:rPr>
              <w:rFonts w:asciiTheme="minorHAnsi" w:eastAsiaTheme="minorEastAsia" w:hAnsiTheme="minorHAnsi"/>
              <w:noProof/>
              <w:sz w:val="22"/>
              <w:lang w:eastAsia="en-ZA"/>
            </w:rPr>
          </w:pPr>
          <w:hyperlink w:anchor="_Toc116555331" w:history="1">
            <w:r w:rsidR="009D3F01" w:rsidRPr="00866912">
              <w:rPr>
                <w:rStyle w:val="Hyperlink"/>
                <w:noProof/>
              </w:rPr>
              <w:t>5.1</w:t>
            </w:r>
            <w:r w:rsidR="009D3F01">
              <w:rPr>
                <w:rFonts w:asciiTheme="minorHAnsi" w:eastAsiaTheme="minorEastAsia" w:hAnsiTheme="minorHAnsi"/>
                <w:noProof/>
                <w:sz w:val="22"/>
                <w:lang w:eastAsia="en-ZA"/>
              </w:rPr>
              <w:tab/>
            </w:r>
            <w:r w:rsidR="009D3F01" w:rsidRPr="00866912">
              <w:rPr>
                <w:rStyle w:val="Hyperlink"/>
                <w:noProof/>
              </w:rPr>
              <w:t>Sustainability</w:t>
            </w:r>
            <w:r w:rsidR="009D3F01">
              <w:rPr>
                <w:noProof/>
                <w:webHidden/>
              </w:rPr>
              <w:tab/>
            </w:r>
            <w:r w:rsidR="009D3F01">
              <w:rPr>
                <w:noProof/>
                <w:webHidden/>
              </w:rPr>
              <w:fldChar w:fldCharType="begin"/>
            </w:r>
            <w:r w:rsidR="009D3F01">
              <w:rPr>
                <w:noProof/>
                <w:webHidden/>
              </w:rPr>
              <w:instrText xml:space="preserve"> PAGEREF _Toc116555331 \h </w:instrText>
            </w:r>
            <w:r w:rsidR="009D3F01">
              <w:rPr>
                <w:noProof/>
                <w:webHidden/>
              </w:rPr>
            </w:r>
            <w:r w:rsidR="009D3F01">
              <w:rPr>
                <w:noProof/>
                <w:webHidden/>
              </w:rPr>
              <w:fldChar w:fldCharType="separate"/>
            </w:r>
            <w:r w:rsidR="009D3F01">
              <w:rPr>
                <w:noProof/>
                <w:webHidden/>
              </w:rPr>
              <w:t>42</w:t>
            </w:r>
            <w:r w:rsidR="009D3F01">
              <w:rPr>
                <w:noProof/>
                <w:webHidden/>
              </w:rPr>
              <w:fldChar w:fldCharType="end"/>
            </w:r>
          </w:hyperlink>
        </w:p>
        <w:p w14:paraId="5D01AE12" w14:textId="05C60D59" w:rsidR="009D3F01" w:rsidRDefault="00233FB6">
          <w:pPr>
            <w:pStyle w:val="TOC2"/>
            <w:rPr>
              <w:rFonts w:asciiTheme="minorHAnsi" w:eastAsiaTheme="minorEastAsia" w:hAnsiTheme="minorHAnsi"/>
              <w:noProof/>
              <w:sz w:val="22"/>
              <w:lang w:eastAsia="en-ZA"/>
            </w:rPr>
          </w:pPr>
          <w:hyperlink w:anchor="_Toc116555332" w:history="1">
            <w:r w:rsidR="009D3F01" w:rsidRPr="00866912">
              <w:rPr>
                <w:rStyle w:val="Hyperlink"/>
                <w:noProof/>
              </w:rPr>
              <w:t>6</w:t>
            </w:r>
            <w:r w:rsidR="009D3F01">
              <w:rPr>
                <w:rFonts w:asciiTheme="minorHAnsi" w:eastAsiaTheme="minorEastAsia" w:hAnsiTheme="minorHAnsi"/>
                <w:noProof/>
                <w:sz w:val="22"/>
                <w:lang w:eastAsia="en-ZA"/>
              </w:rPr>
              <w:tab/>
            </w:r>
            <w:r w:rsidR="009D3F01" w:rsidRPr="00866912">
              <w:rPr>
                <w:rStyle w:val="Hyperlink"/>
                <w:noProof/>
              </w:rPr>
              <w:t>LOGISTIC REQUIREMENTS</w:t>
            </w:r>
            <w:r w:rsidR="009D3F01">
              <w:rPr>
                <w:noProof/>
                <w:webHidden/>
              </w:rPr>
              <w:tab/>
            </w:r>
            <w:r w:rsidR="009D3F01">
              <w:rPr>
                <w:noProof/>
                <w:webHidden/>
              </w:rPr>
              <w:fldChar w:fldCharType="begin"/>
            </w:r>
            <w:r w:rsidR="009D3F01">
              <w:rPr>
                <w:noProof/>
                <w:webHidden/>
              </w:rPr>
              <w:instrText xml:space="preserve"> PAGEREF _Toc116555332 \h </w:instrText>
            </w:r>
            <w:r w:rsidR="009D3F01">
              <w:rPr>
                <w:noProof/>
                <w:webHidden/>
              </w:rPr>
            </w:r>
            <w:r w:rsidR="009D3F01">
              <w:rPr>
                <w:noProof/>
                <w:webHidden/>
              </w:rPr>
              <w:fldChar w:fldCharType="separate"/>
            </w:r>
            <w:r w:rsidR="009D3F01">
              <w:rPr>
                <w:noProof/>
                <w:webHidden/>
              </w:rPr>
              <w:t>43</w:t>
            </w:r>
            <w:r w:rsidR="009D3F01">
              <w:rPr>
                <w:noProof/>
                <w:webHidden/>
              </w:rPr>
              <w:fldChar w:fldCharType="end"/>
            </w:r>
          </w:hyperlink>
        </w:p>
        <w:p w14:paraId="247FD4E3" w14:textId="3568BF1D" w:rsidR="009D3F01" w:rsidRDefault="00233FB6">
          <w:pPr>
            <w:pStyle w:val="TOC3"/>
            <w:rPr>
              <w:rFonts w:asciiTheme="minorHAnsi" w:eastAsiaTheme="minorEastAsia" w:hAnsiTheme="minorHAnsi"/>
              <w:noProof/>
              <w:sz w:val="22"/>
              <w:lang w:eastAsia="en-ZA"/>
            </w:rPr>
          </w:pPr>
          <w:hyperlink w:anchor="_Toc116555333" w:history="1">
            <w:r w:rsidR="009D3F01" w:rsidRPr="00866912">
              <w:rPr>
                <w:rStyle w:val="Hyperlink"/>
                <w:noProof/>
              </w:rPr>
              <w:t>6.1</w:t>
            </w:r>
            <w:r w:rsidR="009D3F01">
              <w:rPr>
                <w:rFonts w:asciiTheme="minorHAnsi" w:eastAsiaTheme="minorEastAsia" w:hAnsiTheme="minorHAnsi"/>
                <w:noProof/>
                <w:sz w:val="22"/>
                <w:lang w:eastAsia="en-ZA"/>
              </w:rPr>
              <w:tab/>
            </w:r>
            <w:r w:rsidR="009D3F01" w:rsidRPr="00866912">
              <w:rPr>
                <w:rStyle w:val="Hyperlink"/>
                <w:noProof/>
              </w:rPr>
              <w:t>Packaging Handling Storage and Transportation</w:t>
            </w:r>
            <w:r w:rsidR="009D3F01">
              <w:rPr>
                <w:noProof/>
                <w:webHidden/>
              </w:rPr>
              <w:tab/>
            </w:r>
            <w:r w:rsidR="009D3F01">
              <w:rPr>
                <w:noProof/>
                <w:webHidden/>
              </w:rPr>
              <w:fldChar w:fldCharType="begin"/>
            </w:r>
            <w:r w:rsidR="009D3F01">
              <w:rPr>
                <w:noProof/>
                <w:webHidden/>
              </w:rPr>
              <w:instrText xml:space="preserve"> PAGEREF _Toc116555333 \h </w:instrText>
            </w:r>
            <w:r w:rsidR="009D3F01">
              <w:rPr>
                <w:noProof/>
                <w:webHidden/>
              </w:rPr>
            </w:r>
            <w:r w:rsidR="009D3F01">
              <w:rPr>
                <w:noProof/>
                <w:webHidden/>
              </w:rPr>
              <w:fldChar w:fldCharType="separate"/>
            </w:r>
            <w:r w:rsidR="009D3F01">
              <w:rPr>
                <w:noProof/>
                <w:webHidden/>
              </w:rPr>
              <w:t>43</w:t>
            </w:r>
            <w:r w:rsidR="009D3F01">
              <w:rPr>
                <w:noProof/>
                <w:webHidden/>
              </w:rPr>
              <w:fldChar w:fldCharType="end"/>
            </w:r>
          </w:hyperlink>
        </w:p>
        <w:p w14:paraId="5716D4F7" w14:textId="575CC46C" w:rsidR="009D3F01" w:rsidRDefault="00233FB6">
          <w:pPr>
            <w:pStyle w:val="TOC3"/>
            <w:rPr>
              <w:rFonts w:asciiTheme="minorHAnsi" w:eastAsiaTheme="minorEastAsia" w:hAnsiTheme="minorHAnsi"/>
              <w:noProof/>
              <w:sz w:val="22"/>
              <w:lang w:eastAsia="en-ZA"/>
            </w:rPr>
          </w:pPr>
          <w:hyperlink w:anchor="_Toc116555334" w:history="1">
            <w:r w:rsidR="009D3F01" w:rsidRPr="00866912">
              <w:rPr>
                <w:rStyle w:val="Hyperlink"/>
                <w:noProof/>
              </w:rPr>
              <w:t>6.2</w:t>
            </w:r>
            <w:r w:rsidR="009D3F01">
              <w:rPr>
                <w:rFonts w:asciiTheme="minorHAnsi" w:eastAsiaTheme="minorEastAsia" w:hAnsiTheme="minorHAnsi"/>
                <w:noProof/>
                <w:sz w:val="22"/>
                <w:lang w:eastAsia="en-ZA"/>
              </w:rPr>
              <w:tab/>
            </w:r>
            <w:r w:rsidR="009D3F01" w:rsidRPr="00866912">
              <w:rPr>
                <w:rStyle w:val="Hyperlink"/>
                <w:noProof/>
              </w:rPr>
              <w:t>Warranty</w:t>
            </w:r>
            <w:r w:rsidR="009D3F01">
              <w:rPr>
                <w:noProof/>
                <w:webHidden/>
              </w:rPr>
              <w:tab/>
            </w:r>
            <w:r w:rsidR="009D3F01">
              <w:rPr>
                <w:noProof/>
                <w:webHidden/>
              </w:rPr>
              <w:fldChar w:fldCharType="begin"/>
            </w:r>
            <w:r w:rsidR="009D3F01">
              <w:rPr>
                <w:noProof/>
                <w:webHidden/>
              </w:rPr>
              <w:instrText xml:space="preserve"> PAGEREF _Toc116555334 \h </w:instrText>
            </w:r>
            <w:r w:rsidR="009D3F01">
              <w:rPr>
                <w:noProof/>
                <w:webHidden/>
              </w:rPr>
            </w:r>
            <w:r w:rsidR="009D3F01">
              <w:rPr>
                <w:noProof/>
                <w:webHidden/>
              </w:rPr>
              <w:fldChar w:fldCharType="separate"/>
            </w:r>
            <w:r w:rsidR="009D3F01">
              <w:rPr>
                <w:noProof/>
                <w:webHidden/>
              </w:rPr>
              <w:t>43</w:t>
            </w:r>
            <w:r w:rsidR="009D3F01">
              <w:rPr>
                <w:noProof/>
                <w:webHidden/>
              </w:rPr>
              <w:fldChar w:fldCharType="end"/>
            </w:r>
          </w:hyperlink>
        </w:p>
        <w:p w14:paraId="4574A789" w14:textId="21F4F308" w:rsidR="004F3437" w:rsidRPr="00615D3E" w:rsidRDefault="0099013D" w:rsidP="00BC3377">
          <w:pPr>
            <w:pStyle w:val="TOC1"/>
            <w:tabs>
              <w:tab w:val="right" w:leader="dot" w:pos="9016"/>
            </w:tabs>
            <w:spacing w:line="240" w:lineRule="auto"/>
          </w:pPr>
          <w:r>
            <w:rPr>
              <w:b/>
              <w:bCs/>
              <w:noProof/>
            </w:rPr>
            <w:fldChar w:fldCharType="end"/>
          </w:r>
        </w:p>
      </w:sdtContent>
    </w:sdt>
    <w:p w14:paraId="73D0C9EE" w14:textId="2714C777" w:rsidR="004F3437" w:rsidRPr="00615D3E" w:rsidRDefault="004F3437" w:rsidP="004F3437"/>
    <w:p w14:paraId="0B84C499" w14:textId="77777777" w:rsidR="004F3437" w:rsidRDefault="004F3437" w:rsidP="004F3437">
      <w:pPr>
        <w:sectPr w:rsidR="004F3437">
          <w:pgSz w:w="11906" w:h="16838"/>
          <w:pgMar w:top="1440" w:right="1440" w:bottom="1440" w:left="1440" w:header="708" w:footer="708" w:gutter="0"/>
          <w:cols w:space="708"/>
          <w:docGrid w:linePitch="360"/>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F76B1C">
        <w:tc>
          <w:tcPr>
            <w:tcW w:w="9100" w:type="dxa"/>
            <w:shd w:val="pct10" w:color="auto" w:fill="auto"/>
          </w:tcPr>
          <w:p w14:paraId="0D13EEDA" w14:textId="77777777" w:rsidR="00615D3E" w:rsidRPr="004F3D4D" w:rsidRDefault="00615D3E" w:rsidP="00A14A90">
            <w:pPr>
              <w:pStyle w:val="Heading1"/>
              <w:numPr>
                <w:ilvl w:val="0"/>
                <w:numId w:val="0"/>
              </w:numPr>
              <w:ind w:left="432" w:hanging="432"/>
              <w:jc w:val="center"/>
            </w:pPr>
            <w:bookmarkStart w:id="1" w:name="_Toc83614342"/>
            <w:bookmarkStart w:id="2" w:name="_Toc88446709"/>
            <w:bookmarkStart w:id="3" w:name="_Toc521407783"/>
            <w:bookmarkStart w:id="4" w:name="_Toc521678901"/>
            <w:bookmarkStart w:id="5" w:name="_Toc522618607"/>
            <w:bookmarkStart w:id="6" w:name="_Toc23431003"/>
            <w:bookmarkStart w:id="7" w:name="_Toc116555278"/>
            <w:r w:rsidRPr="007A7B60">
              <w:lastRenderedPageBreak/>
              <w:t>ABBREVIATIONS</w:t>
            </w:r>
            <w:bookmarkEnd w:id="1"/>
            <w:bookmarkEnd w:id="2"/>
            <w:bookmarkEnd w:id="3"/>
            <w:bookmarkEnd w:id="4"/>
            <w:bookmarkEnd w:id="5"/>
            <w:bookmarkEnd w:id="6"/>
            <w:bookmarkEnd w:id="7"/>
          </w:p>
        </w:tc>
      </w:tr>
    </w:tbl>
    <w:p w14:paraId="69E4EE86" w14:textId="0E9F71B6" w:rsidR="00615D3E" w:rsidRDefault="00615D3E" w:rsidP="004F3437"/>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6145"/>
      </w:tblGrid>
      <w:tr w:rsidR="00935811" w:rsidRPr="004A0CA1" w14:paraId="3BAEBB46" w14:textId="77777777" w:rsidTr="00171A1A">
        <w:trPr>
          <w:trHeight w:val="93"/>
        </w:trPr>
        <w:tc>
          <w:tcPr>
            <w:tcW w:w="3069" w:type="dxa"/>
          </w:tcPr>
          <w:p w14:paraId="41B3899E" w14:textId="77777777" w:rsidR="00935811" w:rsidRPr="004A0CA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AC</w:t>
            </w:r>
          </w:p>
        </w:tc>
        <w:tc>
          <w:tcPr>
            <w:tcW w:w="6145" w:type="dxa"/>
          </w:tcPr>
          <w:p w14:paraId="1FB346C5" w14:textId="77777777" w:rsidR="00935811" w:rsidRPr="004A0CA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Alternating current</w:t>
            </w:r>
          </w:p>
        </w:tc>
      </w:tr>
      <w:tr w:rsidR="00935811" w:rsidRPr="004A0CA1" w14:paraId="1FA4AD90" w14:textId="77777777" w:rsidTr="00171A1A">
        <w:trPr>
          <w:trHeight w:val="93"/>
        </w:trPr>
        <w:tc>
          <w:tcPr>
            <w:tcW w:w="3069" w:type="dxa"/>
          </w:tcPr>
          <w:p w14:paraId="39533FC0"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ATNS </w:t>
            </w:r>
          </w:p>
        </w:tc>
        <w:tc>
          <w:tcPr>
            <w:tcW w:w="6145" w:type="dxa"/>
          </w:tcPr>
          <w:p w14:paraId="49C181FD"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Air Traffic and Navigation Services </w:t>
            </w:r>
          </w:p>
        </w:tc>
      </w:tr>
      <w:tr w:rsidR="00935811" w:rsidRPr="004A0CA1" w14:paraId="4433F206" w14:textId="77777777" w:rsidTr="00171A1A">
        <w:trPr>
          <w:trHeight w:val="93"/>
        </w:trPr>
        <w:tc>
          <w:tcPr>
            <w:tcW w:w="3069" w:type="dxa"/>
          </w:tcPr>
          <w:p w14:paraId="0BA34150"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007F73">
              <w:rPr>
                <w:rFonts w:cs="Arial"/>
                <w:color w:val="000000"/>
                <w:szCs w:val="20"/>
              </w:rPr>
              <w:t>B-BBEE</w:t>
            </w:r>
          </w:p>
        </w:tc>
        <w:tc>
          <w:tcPr>
            <w:tcW w:w="6145" w:type="dxa"/>
          </w:tcPr>
          <w:p w14:paraId="110D3EEE"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007F73">
              <w:rPr>
                <w:rFonts w:cs="Arial"/>
                <w:color w:val="000000"/>
                <w:szCs w:val="20"/>
              </w:rPr>
              <w:t>Broad-Based Black Economic Empowerment</w:t>
            </w:r>
          </w:p>
        </w:tc>
      </w:tr>
      <w:tr w:rsidR="001C45F4" w:rsidRPr="004A0CA1" w14:paraId="0F418765" w14:textId="77777777" w:rsidTr="00171A1A">
        <w:trPr>
          <w:trHeight w:val="93"/>
        </w:trPr>
        <w:tc>
          <w:tcPr>
            <w:tcW w:w="3069" w:type="dxa"/>
          </w:tcPr>
          <w:p w14:paraId="5FB17001" w14:textId="5FF3D554" w:rsidR="001C45F4" w:rsidRPr="00007F73"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C</w:t>
            </w:r>
          </w:p>
        </w:tc>
        <w:tc>
          <w:tcPr>
            <w:tcW w:w="6145" w:type="dxa"/>
          </w:tcPr>
          <w:p w14:paraId="3522B333" w14:textId="4CFCE225" w:rsidR="001C45F4" w:rsidRPr="00007F73"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Compliant</w:t>
            </w:r>
          </w:p>
        </w:tc>
      </w:tr>
      <w:tr w:rsidR="00935811" w:rsidRPr="004A0CA1" w14:paraId="401F1568" w14:textId="77777777" w:rsidTr="00171A1A">
        <w:trPr>
          <w:trHeight w:val="93"/>
        </w:trPr>
        <w:tc>
          <w:tcPr>
            <w:tcW w:w="3069" w:type="dxa"/>
          </w:tcPr>
          <w:p w14:paraId="17D8A78D" w14:textId="77777777" w:rsidR="00935811" w:rsidRPr="00007F73"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CAT</w:t>
            </w:r>
          </w:p>
        </w:tc>
        <w:tc>
          <w:tcPr>
            <w:tcW w:w="6145" w:type="dxa"/>
          </w:tcPr>
          <w:p w14:paraId="6DA077C1" w14:textId="77777777" w:rsidR="00935811" w:rsidRPr="00007F73"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Category</w:t>
            </w:r>
          </w:p>
        </w:tc>
      </w:tr>
      <w:tr w:rsidR="00935811" w:rsidRPr="004A0CA1" w14:paraId="0D0467B9" w14:textId="77777777" w:rsidTr="00171A1A">
        <w:trPr>
          <w:trHeight w:val="93"/>
        </w:trPr>
        <w:tc>
          <w:tcPr>
            <w:tcW w:w="3069" w:type="dxa"/>
          </w:tcPr>
          <w:p w14:paraId="03851F03" w14:textId="77777777" w:rsidR="00935811" w:rsidRPr="00007F73"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DB</w:t>
            </w:r>
          </w:p>
        </w:tc>
        <w:tc>
          <w:tcPr>
            <w:tcW w:w="6145" w:type="dxa"/>
          </w:tcPr>
          <w:p w14:paraId="25035C9B" w14:textId="77777777" w:rsidR="00935811" w:rsidRPr="00007F73"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D-sub miniature</w:t>
            </w:r>
          </w:p>
        </w:tc>
      </w:tr>
      <w:tr w:rsidR="00935811" w:rsidRPr="004A0CA1" w14:paraId="4F854A51" w14:textId="77777777" w:rsidTr="00171A1A">
        <w:trPr>
          <w:trHeight w:val="93"/>
        </w:trPr>
        <w:tc>
          <w:tcPr>
            <w:tcW w:w="3069" w:type="dxa"/>
          </w:tcPr>
          <w:p w14:paraId="7D0BEDA2"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DC</w:t>
            </w:r>
          </w:p>
        </w:tc>
        <w:tc>
          <w:tcPr>
            <w:tcW w:w="6145" w:type="dxa"/>
          </w:tcPr>
          <w:p w14:paraId="4DA8605A"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Direct current</w:t>
            </w:r>
          </w:p>
        </w:tc>
      </w:tr>
      <w:tr w:rsidR="00935811" w:rsidRPr="004A0CA1" w14:paraId="3C0009CF" w14:textId="77777777" w:rsidTr="00171A1A">
        <w:trPr>
          <w:trHeight w:val="93"/>
        </w:trPr>
        <w:tc>
          <w:tcPr>
            <w:tcW w:w="3069" w:type="dxa"/>
          </w:tcPr>
          <w:p w14:paraId="4780D54D"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EMI</w:t>
            </w:r>
          </w:p>
        </w:tc>
        <w:tc>
          <w:tcPr>
            <w:tcW w:w="6145" w:type="dxa"/>
          </w:tcPr>
          <w:p w14:paraId="3483B694"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Electro-magnetic interference</w:t>
            </w:r>
          </w:p>
        </w:tc>
      </w:tr>
      <w:tr w:rsidR="00935811" w:rsidRPr="004A0CA1" w14:paraId="1AB7D467" w14:textId="77777777" w:rsidTr="00171A1A">
        <w:trPr>
          <w:trHeight w:val="93"/>
        </w:trPr>
        <w:tc>
          <w:tcPr>
            <w:tcW w:w="3069" w:type="dxa"/>
          </w:tcPr>
          <w:p w14:paraId="68850CF5"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FAOR </w:t>
            </w:r>
          </w:p>
        </w:tc>
        <w:tc>
          <w:tcPr>
            <w:tcW w:w="6145" w:type="dxa"/>
          </w:tcPr>
          <w:p w14:paraId="534F0D23"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OR Tambo </w:t>
            </w:r>
            <w:r>
              <w:rPr>
                <w:rFonts w:cs="Arial"/>
                <w:color w:val="000000"/>
                <w:szCs w:val="20"/>
              </w:rPr>
              <w:t>I</w:t>
            </w:r>
            <w:r w:rsidRPr="004A0CA1">
              <w:rPr>
                <w:rFonts w:cs="Arial"/>
                <w:color w:val="000000"/>
                <w:szCs w:val="20"/>
              </w:rPr>
              <w:t xml:space="preserve">nternational </w:t>
            </w:r>
            <w:r>
              <w:rPr>
                <w:rFonts w:cs="Arial"/>
                <w:color w:val="000000"/>
                <w:szCs w:val="20"/>
              </w:rPr>
              <w:t>A</w:t>
            </w:r>
            <w:r w:rsidRPr="004A0CA1">
              <w:rPr>
                <w:rFonts w:cs="Arial"/>
                <w:color w:val="000000"/>
                <w:szCs w:val="20"/>
              </w:rPr>
              <w:t xml:space="preserve">irport </w:t>
            </w:r>
          </w:p>
        </w:tc>
      </w:tr>
      <w:tr w:rsidR="007A7B60" w:rsidRPr="004A0CA1" w14:paraId="64BE3D0D" w14:textId="77777777" w:rsidTr="00171A1A">
        <w:trPr>
          <w:trHeight w:val="93"/>
        </w:trPr>
        <w:tc>
          <w:tcPr>
            <w:tcW w:w="3069" w:type="dxa"/>
          </w:tcPr>
          <w:p w14:paraId="465FE9FC" w14:textId="4E8DFC4B" w:rsidR="007A7B60"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LMR</w:t>
            </w:r>
          </w:p>
        </w:tc>
        <w:tc>
          <w:tcPr>
            <w:tcW w:w="6145" w:type="dxa"/>
          </w:tcPr>
          <w:p w14:paraId="68A03280" w14:textId="50D8E58C" w:rsidR="007A7B60"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Low Loss</w:t>
            </w:r>
          </w:p>
        </w:tc>
      </w:tr>
      <w:tr w:rsidR="001C45F4" w:rsidRPr="004A0CA1" w14:paraId="40520FE8" w14:textId="77777777" w:rsidTr="00171A1A">
        <w:trPr>
          <w:trHeight w:val="93"/>
        </w:trPr>
        <w:tc>
          <w:tcPr>
            <w:tcW w:w="3069" w:type="dxa"/>
          </w:tcPr>
          <w:p w14:paraId="047CA001" w14:textId="51391C1E" w:rsidR="001C45F4" w:rsidRPr="004A0CA1"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NC</w:t>
            </w:r>
          </w:p>
        </w:tc>
        <w:tc>
          <w:tcPr>
            <w:tcW w:w="6145" w:type="dxa"/>
          </w:tcPr>
          <w:p w14:paraId="3C130275" w14:textId="30AAFF23" w:rsidR="001C45F4" w:rsidRPr="004A0CA1"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Non-compliant</w:t>
            </w:r>
          </w:p>
        </w:tc>
      </w:tr>
      <w:tr w:rsidR="00935811" w:rsidRPr="004A0CA1" w14:paraId="6D6B773A" w14:textId="77777777" w:rsidTr="00171A1A">
        <w:trPr>
          <w:trHeight w:val="93"/>
        </w:trPr>
        <w:tc>
          <w:tcPr>
            <w:tcW w:w="3069" w:type="dxa"/>
          </w:tcPr>
          <w:p w14:paraId="2C73D791"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NEMA</w:t>
            </w:r>
          </w:p>
        </w:tc>
        <w:tc>
          <w:tcPr>
            <w:tcW w:w="6145" w:type="dxa"/>
          </w:tcPr>
          <w:p w14:paraId="7321A95E"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National Environmental Management Act</w:t>
            </w:r>
          </w:p>
        </w:tc>
      </w:tr>
      <w:tr w:rsidR="001C45F4" w:rsidRPr="004A0CA1" w14:paraId="363972A4" w14:textId="77777777" w:rsidTr="00171A1A">
        <w:trPr>
          <w:trHeight w:val="93"/>
        </w:trPr>
        <w:tc>
          <w:tcPr>
            <w:tcW w:w="3069" w:type="dxa"/>
          </w:tcPr>
          <w:p w14:paraId="4D76C6B8" w14:textId="113069A6" w:rsidR="001C45F4"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PC</w:t>
            </w:r>
          </w:p>
        </w:tc>
        <w:tc>
          <w:tcPr>
            <w:tcW w:w="6145" w:type="dxa"/>
          </w:tcPr>
          <w:p w14:paraId="60B260D3" w14:textId="28DA47A4" w:rsidR="001C45F4" w:rsidRDefault="001C45F4" w:rsidP="00171A1A">
            <w:pPr>
              <w:autoSpaceDE w:val="0"/>
              <w:autoSpaceDN w:val="0"/>
              <w:adjustRightInd w:val="0"/>
              <w:spacing w:after="0" w:line="240" w:lineRule="auto"/>
              <w:jc w:val="left"/>
              <w:rPr>
                <w:rFonts w:cs="Arial"/>
                <w:color w:val="000000"/>
                <w:szCs w:val="20"/>
              </w:rPr>
            </w:pPr>
            <w:r>
              <w:rPr>
                <w:rFonts w:cs="Arial"/>
                <w:color w:val="000000"/>
                <w:szCs w:val="20"/>
              </w:rPr>
              <w:t>Partially compliant</w:t>
            </w:r>
          </w:p>
        </w:tc>
      </w:tr>
      <w:tr w:rsidR="00935811" w:rsidRPr="004A0CA1" w14:paraId="1F709914" w14:textId="77777777" w:rsidTr="00171A1A">
        <w:trPr>
          <w:trHeight w:val="93"/>
        </w:trPr>
        <w:tc>
          <w:tcPr>
            <w:tcW w:w="3069" w:type="dxa"/>
          </w:tcPr>
          <w:p w14:paraId="4EC9E47B"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PMP</w:t>
            </w:r>
          </w:p>
        </w:tc>
        <w:tc>
          <w:tcPr>
            <w:tcW w:w="6145" w:type="dxa"/>
          </w:tcPr>
          <w:p w14:paraId="324F18A1"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Project Management Plan</w:t>
            </w:r>
          </w:p>
        </w:tc>
      </w:tr>
      <w:tr w:rsidR="00935811" w:rsidRPr="004A0CA1" w14:paraId="1278C2E9" w14:textId="77777777" w:rsidTr="00171A1A">
        <w:trPr>
          <w:trHeight w:val="93"/>
        </w:trPr>
        <w:tc>
          <w:tcPr>
            <w:tcW w:w="3069" w:type="dxa"/>
          </w:tcPr>
          <w:p w14:paraId="3DAD5DC5"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RF</w:t>
            </w:r>
          </w:p>
        </w:tc>
        <w:tc>
          <w:tcPr>
            <w:tcW w:w="6145" w:type="dxa"/>
          </w:tcPr>
          <w:p w14:paraId="3EF32FAD"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Radio Frequency</w:t>
            </w:r>
          </w:p>
        </w:tc>
      </w:tr>
      <w:tr w:rsidR="00935811" w:rsidRPr="004A0CA1" w14:paraId="5E0BBE65" w14:textId="77777777" w:rsidTr="00171A1A">
        <w:trPr>
          <w:trHeight w:val="93"/>
        </w:trPr>
        <w:tc>
          <w:tcPr>
            <w:tcW w:w="3069" w:type="dxa"/>
          </w:tcPr>
          <w:p w14:paraId="3DDA2DED"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RG</w:t>
            </w:r>
          </w:p>
        </w:tc>
        <w:tc>
          <w:tcPr>
            <w:tcW w:w="6145" w:type="dxa"/>
          </w:tcPr>
          <w:p w14:paraId="7620A94C"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Radio Guide</w:t>
            </w:r>
          </w:p>
        </w:tc>
      </w:tr>
      <w:tr w:rsidR="00935811" w:rsidRPr="004A0CA1" w14:paraId="5A4B1B7A" w14:textId="77777777" w:rsidTr="00171A1A">
        <w:trPr>
          <w:trHeight w:val="93"/>
        </w:trPr>
        <w:tc>
          <w:tcPr>
            <w:tcW w:w="3069" w:type="dxa"/>
          </w:tcPr>
          <w:p w14:paraId="03941737"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RJ</w:t>
            </w:r>
          </w:p>
        </w:tc>
        <w:tc>
          <w:tcPr>
            <w:tcW w:w="6145" w:type="dxa"/>
          </w:tcPr>
          <w:p w14:paraId="634B4962"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Registered Jack</w:t>
            </w:r>
          </w:p>
        </w:tc>
      </w:tr>
      <w:tr w:rsidR="00935811" w:rsidRPr="004A0CA1" w14:paraId="2DEE4F17" w14:textId="77777777" w:rsidTr="00171A1A">
        <w:trPr>
          <w:trHeight w:val="93"/>
        </w:trPr>
        <w:tc>
          <w:tcPr>
            <w:tcW w:w="3069" w:type="dxa"/>
          </w:tcPr>
          <w:p w14:paraId="0E6A0039"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RMS</w:t>
            </w:r>
          </w:p>
        </w:tc>
        <w:tc>
          <w:tcPr>
            <w:tcW w:w="6145" w:type="dxa"/>
          </w:tcPr>
          <w:p w14:paraId="13974993" w14:textId="77777777" w:rsidR="00935811" w:rsidRDefault="00935811" w:rsidP="00171A1A">
            <w:pPr>
              <w:autoSpaceDE w:val="0"/>
              <w:autoSpaceDN w:val="0"/>
              <w:adjustRightInd w:val="0"/>
              <w:spacing w:after="0" w:line="240" w:lineRule="auto"/>
              <w:jc w:val="left"/>
              <w:rPr>
                <w:rFonts w:cs="Arial"/>
                <w:color w:val="000000"/>
                <w:szCs w:val="20"/>
              </w:rPr>
            </w:pPr>
            <w:r>
              <w:rPr>
                <w:rFonts w:cs="Arial"/>
                <w:color w:val="000000"/>
                <w:szCs w:val="20"/>
              </w:rPr>
              <w:t>Root-mean-squared</w:t>
            </w:r>
          </w:p>
        </w:tc>
      </w:tr>
      <w:tr w:rsidR="007A7B60" w:rsidRPr="004A0CA1" w14:paraId="492CEB1D" w14:textId="77777777" w:rsidTr="00171A1A">
        <w:trPr>
          <w:trHeight w:val="93"/>
        </w:trPr>
        <w:tc>
          <w:tcPr>
            <w:tcW w:w="3069" w:type="dxa"/>
          </w:tcPr>
          <w:p w14:paraId="4F48237E" w14:textId="7E7E5CE3" w:rsidR="007A7B60"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STP</w:t>
            </w:r>
          </w:p>
        </w:tc>
        <w:tc>
          <w:tcPr>
            <w:tcW w:w="6145" w:type="dxa"/>
          </w:tcPr>
          <w:p w14:paraId="1D866DBF" w14:textId="44364810" w:rsidR="007A7B60"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Shielded Twisted Pair</w:t>
            </w:r>
          </w:p>
        </w:tc>
      </w:tr>
      <w:tr w:rsidR="00935811" w:rsidRPr="004A0CA1" w14:paraId="2DB2DC28" w14:textId="77777777" w:rsidTr="00171A1A">
        <w:trPr>
          <w:trHeight w:val="93"/>
        </w:trPr>
        <w:tc>
          <w:tcPr>
            <w:tcW w:w="3069" w:type="dxa"/>
          </w:tcPr>
          <w:p w14:paraId="2A5CF229"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TPQ </w:t>
            </w:r>
          </w:p>
        </w:tc>
        <w:tc>
          <w:tcPr>
            <w:tcW w:w="6145" w:type="dxa"/>
          </w:tcPr>
          <w:p w14:paraId="4AC2C957"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Technical Planning and Quality </w:t>
            </w:r>
          </w:p>
        </w:tc>
      </w:tr>
      <w:tr w:rsidR="00935811" w:rsidRPr="004A0CA1" w14:paraId="51577493" w14:textId="77777777" w:rsidTr="00171A1A">
        <w:trPr>
          <w:trHeight w:val="93"/>
        </w:trPr>
        <w:tc>
          <w:tcPr>
            <w:tcW w:w="3069" w:type="dxa"/>
          </w:tcPr>
          <w:p w14:paraId="41B4C44C"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TS </w:t>
            </w:r>
          </w:p>
        </w:tc>
        <w:tc>
          <w:tcPr>
            <w:tcW w:w="6145" w:type="dxa"/>
          </w:tcPr>
          <w:p w14:paraId="4EDB6250" w14:textId="77777777" w:rsidR="00935811" w:rsidRPr="004A0CA1" w:rsidRDefault="00935811" w:rsidP="00171A1A">
            <w:pPr>
              <w:autoSpaceDE w:val="0"/>
              <w:autoSpaceDN w:val="0"/>
              <w:adjustRightInd w:val="0"/>
              <w:spacing w:after="0" w:line="240" w:lineRule="auto"/>
              <w:jc w:val="left"/>
              <w:rPr>
                <w:rFonts w:cs="Arial"/>
                <w:color w:val="000000"/>
                <w:szCs w:val="20"/>
              </w:rPr>
            </w:pPr>
            <w:r w:rsidRPr="004A0CA1">
              <w:rPr>
                <w:rFonts w:cs="Arial"/>
                <w:color w:val="000000"/>
                <w:szCs w:val="20"/>
              </w:rPr>
              <w:t xml:space="preserve">Technical Services </w:t>
            </w:r>
          </w:p>
        </w:tc>
      </w:tr>
      <w:tr w:rsidR="007A7B60" w:rsidRPr="004A0CA1" w14:paraId="29E1FEBC" w14:textId="77777777" w:rsidTr="00171A1A">
        <w:trPr>
          <w:trHeight w:val="93"/>
        </w:trPr>
        <w:tc>
          <w:tcPr>
            <w:tcW w:w="3069" w:type="dxa"/>
          </w:tcPr>
          <w:p w14:paraId="3E1C0F60" w14:textId="66640E5B" w:rsidR="007A7B60" w:rsidRPr="004A0CA1"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UTP</w:t>
            </w:r>
          </w:p>
        </w:tc>
        <w:tc>
          <w:tcPr>
            <w:tcW w:w="6145" w:type="dxa"/>
          </w:tcPr>
          <w:p w14:paraId="5586A7D8" w14:textId="120F6D7C" w:rsidR="007A7B60" w:rsidRPr="004A0CA1" w:rsidRDefault="007A7B60" w:rsidP="00171A1A">
            <w:pPr>
              <w:autoSpaceDE w:val="0"/>
              <w:autoSpaceDN w:val="0"/>
              <w:adjustRightInd w:val="0"/>
              <w:spacing w:after="0" w:line="240" w:lineRule="auto"/>
              <w:jc w:val="left"/>
              <w:rPr>
                <w:rFonts w:cs="Arial"/>
                <w:color w:val="000000"/>
                <w:szCs w:val="20"/>
              </w:rPr>
            </w:pPr>
            <w:r>
              <w:rPr>
                <w:rFonts w:cs="Arial"/>
                <w:color w:val="000000"/>
                <w:szCs w:val="20"/>
              </w:rPr>
              <w:t>Unshielded Twisted Pair</w:t>
            </w:r>
          </w:p>
        </w:tc>
      </w:tr>
    </w:tbl>
    <w:p w14:paraId="5271AFBE" w14:textId="6E6FE449" w:rsidR="00615D3E" w:rsidRDefault="00615D3E" w:rsidP="004F3437"/>
    <w:p w14:paraId="75D8AC87" w14:textId="0F527A5C" w:rsidR="004B4429" w:rsidRDefault="004B4429" w:rsidP="004F3437"/>
    <w:p w14:paraId="6A2CC23C" w14:textId="77777777" w:rsidR="004B4429" w:rsidRDefault="004B4429">
      <w:pPr>
        <w:spacing w:line="259" w:lineRule="auto"/>
        <w:jc w:val="left"/>
      </w:pPr>
      <w:r>
        <w:br w:type="page"/>
      </w:r>
    </w:p>
    <w:p w14:paraId="3EE31A6B" w14:textId="14035097" w:rsidR="004B4429" w:rsidRPr="00DB5C47" w:rsidRDefault="004B4429" w:rsidP="00DB5C47">
      <w:pPr>
        <w:pStyle w:val="Heading1"/>
      </w:pPr>
      <w:bookmarkStart w:id="8" w:name="_Toc178366"/>
      <w:bookmarkStart w:id="9" w:name="_Toc33539799"/>
      <w:bookmarkStart w:id="10" w:name="_Toc116555279"/>
      <w:bookmarkStart w:id="11" w:name="_Toc26963311"/>
      <w:bookmarkStart w:id="12" w:name="_Toc26963943"/>
      <w:r w:rsidRPr="00181150">
        <w:lastRenderedPageBreak/>
        <w:t xml:space="preserve">GENERAL INSTRUCTIONS TO </w:t>
      </w:r>
      <w:r>
        <w:t>BIDDERS</w:t>
      </w:r>
      <w:bookmarkEnd w:id="8"/>
      <w:bookmarkEnd w:id="9"/>
      <w:bookmarkEnd w:id="10"/>
    </w:p>
    <w:p w14:paraId="2979486C" w14:textId="53B91B3A" w:rsidR="004B4429" w:rsidRPr="00181150" w:rsidRDefault="004B4429" w:rsidP="004B4429">
      <w:pPr>
        <w:spacing w:before="120" w:after="120" w:line="276" w:lineRule="auto"/>
        <w:ind w:left="431"/>
        <w:rPr>
          <w:rFonts w:cs="Arial"/>
          <w:szCs w:val="20"/>
        </w:rPr>
      </w:pPr>
      <w:r w:rsidRPr="00181150">
        <w:rPr>
          <w:rFonts w:cs="Arial"/>
          <w:szCs w:val="20"/>
        </w:rPr>
        <w:t xml:space="preserve">The </w:t>
      </w:r>
      <w:r>
        <w:rPr>
          <w:rFonts w:cs="Arial"/>
          <w:szCs w:val="20"/>
        </w:rPr>
        <w:t>Bidder</w:t>
      </w:r>
      <w:r w:rsidRPr="00181150">
        <w:rPr>
          <w:rFonts w:cs="Arial"/>
          <w:szCs w:val="20"/>
        </w:rPr>
        <w:t xml:space="preserve"> shall submit all responses, diagrams, project management documentation and drawings according to the GENERAL INFORMATION AND INSTRUCTIONS TO </w:t>
      </w:r>
      <w:r>
        <w:rPr>
          <w:rFonts w:cs="Arial"/>
          <w:szCs w:val="20"/>
        </w:rPr>
        <w:t>BIDDERS</w:t>
      </w:r>
      <w:r w:rsidRPr="00181150">
        <w:rPr>
          <w:rFonts w:cs="Arial"/>
          <w:szCs w:val="20"/>
        </w:rPr>
        <w:t xml:space="preserve"> document and in the English language.</w:t>
      </w:r>
    </w:p>
    <w:p w14:paraId="2CDC3100" w14:textId="2E2B2F28" w:rsidR="004B4429" w:rsidRPr="00181150" w:rsidRDefault="004B4429" w:rsidP="004B4429">
      <w:pPr>
        <w:spacing w:before="120" w:after="120" w:line="276" w:lineRule="auto"/>
        <w:ind w:left="431"/>
        <w:rPr>
          <w:rFonts w:cs="Arial"/>
          <w:szCs w:val="20"/>
        </w:rPr>
      </w:pPr>
      <w:r w:rsidRPr="00181150">
        <w:rPr>
          <w:rFonts w:cs="Arial"/>
          <w:szCs w:val="20"/>
        </w:rPr>
        <w:t xml:space="preserve">To assist </w:t>
      </w:r>
      <w:r>
        <w:rPr>
          <w:rFonts w:cs="Arial"/>
          <w:szCs w:val="20"/>
        </w:rPr>
        <w:t>Bidders</w:t>
      </w:r>
      <w:r w:rsidRPr="00181150">
        <w:rPr>
          <w:rFonts w:cs="Arial"/>
          <w:szCs w:val="20"/>
        </w:rPr>
        <w:t xml:space="preserve"> only, each paragraph or article has been appended throughout with the letters “(M)”, “(D)”, “(O)” or “(I)”, to indicate whether the requirement is </w:t>
      </w:r>
      <w:r w:rsidRPr="00181150">
        <w:rPr>
          <w:rFonts w:cs="Arial"/>
          <w:b/>
          <w:szCs w:val="20"/>
        </w:rPr>
        <w:t>M</w:t>
      </w:r>
      <w:r w:rsidRPr="00181150">
        <w:rPr>
          <w:rFonts w:cs="Arial"/>
          <w:szCs w:val="20"/>
        </w:rPr>
        <w:t xml:space="preserve">andatory, </w:t>
      </w:r>
      <w:r w:rsidRPr="00181150">
        <w:rPr>
          <w:rFonts w:cs="Arial"/>
          <w:b/>
          <w:szCs w:val="20"/>
        </w:rPr>
        <w:t>D</w:t>
      </w:r>
      <w:r w:rsidRPr="00181150">
        <w:rPr>
          <w:rFonts w:cs="Arial"/>
          <w:szCs w:val="20"/>
        </w:rPr>
        <w:t xml:space="preserve">esirable, </w:t>
      </w:r>
      <w:r w:rsidRPr="00181150">
        <w:rPr>
          <w:rFonts w:cs="Arial"/>
          <w:b/>
          <w:szCs w:val="20"/>
        </w:rPr>
        <w:t>O</w:t>
      </w:r>
      <w:r w:rsidRPr="00181150">
        <w:rPr>
          <w:rFonts w:cs="Arial"/>
          <w:szCs w:val="20"/>
        </w:rPr>
        <w:t xml:space="preserve">ptional or for </w:t>
      </w:r>
      <w:r w:rsidRPr="00181150">
        <w:rPr>
          <w:rFonts w:cs="Arial"/>
          <w:b/>
          <w:szCs w:val="20"/>
        </w:rPr>
        <w:t>I</w:t>
      </w:r>
      <w:r w:rsidRPr="00181150">
        <w:rPr>
          <w:rFonts w:cs="Arial"/>
          <w:szCs w:val="20"/>
        </w:rPr>
        <w:t>nformation only.</w:t>
      </w:r>
    </w:p>
    <w:p w14:paraId="165097B5" w14:textId="77777777" w:rsidR="004B4429" w:rsidRPr="00181150" w:rsidRDefault="004B4429" w:rsidP="004B4429">
      <w:pPr>
        <w:spacing w:before="120" w:after="120" w:line="276" w:lineRule="auto"/>
        <w:ind w:left="431"/>
        <w:rPr>
          <w:rFonts w:cs="Arial"/>
          <w:b/>
          <w:szCs w:val="20"/>
        </w:rPr>
      </w:pPr>
      <w:r w:rsidRPr="00181150">
        <w:rPr>
          <w:rFonts w:cs="Arial"/>
          <w:b/>
          <w:szCs w:val="20"/>
        </w:rPr>
        <w:t>ALL RESPONSES TO THE REQUIREMENTS IN THIS DOCUMENT SHALL BE PROVIDED AS FOLLOWS:</w:t>
      </w:r>
    </w:p>
    <w:p w14:paraId="2CD8B1E7" w14:textId="6FD7EA98" w:rsidR="004B4429" w:rsidRPr="00181150" w:rsidRDefault="004B4429" w:rsidP="004B4429">
      <w:pPr>
        <w:spacing w:before="120" w:after="120" w:line="276" w:lineRule="auto"/>
        <w:ind w:left="431"/>
        <w:rPr>
          <w:rFonts w:cs="Arial"/>
          <w:szCs w:val="20"/>
        </w:rPr>
      </w:pPr>
      <w:r>
        <w:rPr>
          <w:rFonts w:cs="Arial"/>
          <w:szCs w:val="20"/>
        </w:rPr>
        <w:t>BIDDERS</w:t>
      </w:r>
      <w:r w:rsidRPr="00181150">
        <w:rPr>
          <w:rFonts w:cs="Arial"/>
          <w:szCs w:val="20"/>
        </w:rPr>
        <w:t xml:space="preserve"> SHALL RESPOND IN FULL TO EACH ITEM IN THE FORMAT PROVIDED AND REFERENCES (CHAPTER, SECTION, PAGE NUMBER, PARAGRAPH NUMBER) TO DOCUMENTS AND RELEVANT INFORMATION SUPPORTING THE RESPONSES SHALL BE INDICATED IN THE SPACE PROVIDED. THIS INFORMATION WILL BE THE </w:t>
      </w:r>
      <w:r w:rsidRPr="00181150">
        <w:rPr>
          <w:rFonts w:cs="Arial"/>
          <w:b/>
          <w:szCs w:val="20"/>
          <w:u w:val="single"/>
        </w:rPr>
        <w:t>ONLY RESPONSE USED FOR THE EVALUATION AND ASSESSMENT</w:t>
      </w:r>
      <w:r w:rsidRPr="00181150">
        <w:rPr>
          <w:rFonts w:cs="Arial"/>
          <w:szCs w:val="20"/>
        </w:rPr>
        <w:t xml:space="preserve">. </w:t>
      </w:r>
    </w:p>
    <w:p w14:paraId="102DB8C6" w14:textId="7D6C2707" w:rsidR="004B4429" w:rsidRPr="00181150" w:rsidRDefault="004B4429" w:rsidP="004B4429">
      <w:pPr>
        <w:spacing w:before="120" w:after="120" w:line="276" w:lineRule="auto"/>
        <w:ind w:left="431"/>
        <w:rPr>
          <w:rFonts w:cs="Arial"/>
          <w:szCs w:val="20"/>
        </w:rPr>
      </w:pPr>
      <w:r w:rsidRPr="00181150">
        <w:rPr>
          <w:rFonts w:cs="Arial"/>
          <w:szCs w:val="20"/>
        </w:rPr>
        <w:t xml:space="preserve">Responses, provided in the space allowed, that are not clear or inadequate or the lack thereof shall be interpreted as </w:t>
      </w:r>
      <w:r w:rsidRPr="00181150">
        <w:rPr>
          <w:rFonts w:cs="Arial"/>
          <w:b/>
          <w:szCs w:val="20"/>
          <w:u w:val="single"/>
        </w:rPr>
        <w:t>“Not Compliant”</w:t>
      </w:r>
      <w:r w:rsidRPr="00181150">
        <w:rPr>
          <w:rFonts w:cs="Arial"/>
          <w:szCs w:val="20"/>
        </w:rPr>
        <w:t xml:space="preserve"> even though the compliance column is declared as “Comply” and/or the </w:t>
      </w:r>
      <w:r>
        <w:rPr>
          <w:rFonts w:cs="Arial"/>
          <w:szCs w:val="20"/>
        </w:rPr>
        <w:t>Bidders</w:t>
      </w:r>
      <w:r w:rsidRPr="00181150">
        <w:rPr>
          <w:rFonts w:cs="Arial"/>
          <w:szCs w:val="20"/>
        </w:rPr>
        <w:t xml:space="preserve"> offer meets the requirement.  </w:t>
      </w:r>
      <w:r>
        <w:rPr>
          <w:rFonts w:cs="Arial"/>
          <w:szCs w:val="20"/>
        </w:rPr>
        <w:t>Bidders</w:t>
      </w:r>
      <w:r w:rsidRPr="00181150">
        <w:rPr>
          <w:rFonts w:cs="Arial"/>
          <w:szCs w:val="20"/>
        </w:rPr>
        <w:t xml:space="preserve"> shall ensure that each response correctly addresses the requirement stated. Responses not addressing the requirement of the specific paragraph shall be interpreted as </w:t>
      </w:r>
      <w:r w:rsidRPr="00181150">
        <w:rPr>
          <w:rFonts w:cs="Arial"/>
          <w:b/>
          <w:szCs w:val="20"/>
          <w:u w:val="single"/>
        </w:rPr>
        <w:t>“Not Compliant”</w:t>
      </w:r>
      <w:r w:rsidRPr="00181150">
        <w:rPr>
          <w:rFonts w:cs="Arial"/>
          <w:szCs w:val="20"/>
        </w:rPr>
        <w:t>.</w:t>
      </w:r>
    </w:p>
    <w:p w14:paraId="45162CD7" w14:textId="6EB643AB" w:rsidR="004B4429" w:rsidRPr="00181150" w:rsidRDefault="004B4429" w:rsidP="004B4429">
      <w:pPr>
        <w:spacing w:before="120" w:after="120" w:line="276" w:lineRule="auto"/>
        <w:ind w:left="431"/>
        <w:rPr>
          <w:rFonts w:cs="Arial"/>
          <w:szCs w:val="20"/>
        </w:rPr>
      </w:pPr>
      <w:r>
        <w:rPr>
          <w:rFonts w:cs="Arial"/>
          <w:szCs w:val="20"/>
        </w:rPr>
        <w:t>Bidders</w:t>
      </w:r>
      <w:r w:rsidRPr="00181150">
        <w:rPr>
          <w:rFonts w:cs="Arial"/>
          <w:szCs w:val="20"/>
        </w:rPr>
        <w:t xml:space="preserve"> shall declare compliance to </w:t>
      </w:r>
      <w:proofErr w:type="gramStart"/>
      <w:r w:rsidRPr="00181150">
        <w:rPr>
          <w:rFonts w:cs="Arial"/>
          <w:szCs w:val="20"/>
        </w:rPr>
        <w:t>each and every</w:t>
      </w:r>
      <w:proofErr w:type="gramEnd"/>
      <w:r w:rsidRPr="00181150">
        <w:rPr>
          <w:rFonts w:cs="Arial"/>
          <w:szCs w:val="20"/>
        </w:rPr>
        <w:t xml:space="preserve"> paragraph of this document in the column labelled “Compliance” as follows:</w:t>
      </w:r>
    </w:p>
    <w:p w14:paraId="7EC314AF" w14:textId="77777777" w:rsidR="004B4429" w:rsidRPr="00181150" w:rsidRDefault="004B4429" w:rsidP="004B4429">
      <w:pPr>
        <w:tabs>
          <w:tab w:val="left" w:pos="1418"/>
        </w:tabs>
        <w:spacing w:before="120" w:line="276" w:lineRule="auto"/>
        <w:ind w:left="1418"/>
        <w:rPr>
          <w:rFonts w:cs="Arial"/>
          <w:szCs w:val="20"/>
        </w:rPr>
      </w:pPr>
      <w:r w:rsidRPr="00181150">
        <w:rPr>
          <w:rFonts w:cs="Arial"/>
          <w:szCs w:val="20"/>
        </w:rPr>
        <w:t>C:</w:t>
      </w:r>
      <w:r w:rsidRPr="00181150">
        <w:rPr>
          <w:rFonts w:cs="Arial"/>
          <w:szCs w:val="20"/>
        </w:rPr>
        <w:tab/>
        <w:t>fully compliant</w:t>
      </w:r>
      <w:r w:rsidRPr="00181150">
        <w:rPr>
          <w:rFonts w:cs="Arial"/>
          <w:szCs w:val="20"/>
        </w:rPr>
        <w:tab/>
      </w:r>
      <w:r w:rsidRPr="00181150">
        <w:rPr>
          <w:rFonts w:cs="Arial"/>
          <w:szCs w:val="20"/>
        </w:rPr>
        <w:tab/>
        <w:t>=</w:t>
      </w:r>
      <w:r w:rsidRPr="00181150">
        <w:rPr>
          <w:rFonts w:cs="Arial"/>
          <w:szCs w:val="20"/>
        </w:rPr>
        <w:tab/>
        <w:t>2 points:</w:t>
      </w:r>
    </w:p>
    <w:p w14:paraId="1CFD82F3" w14:textId="77777777" w:rsidR="004B4429" w:rsidRPr="00181150" w:rsidRDefault="004B4429" w:rsidP="004B4429">
      <w:pPr>
        <w:tabs>
          <w:tab w:val="left" w:pos="1418"/>
        </w:tabs>
        <w:spacing w:before="120" w:line="276" w:lineRule="auto"/>
        <w:ind w:left="1418"/>
        <w:rPr>
          <w:rFonts w:cs="Arial"/>
          <w:szCs w:val="20"/>
        </w:rPr>
      </w:pPr>
      <w:r w:rsidRPr="00181150">
        <w:rPr>
          <w:rFonts w:cs="Arial"/>
          <w:szCs w:val="20"/>
        </w:rPr>
        <w:t>PC:</w:t>
      </w:r>
      <w:r w:rsidRPr="00181150">
        <w:rPr>
          <w:rFonts w:cs="Arial"/>
          <w:szCs w:val="20"/>
        </w:rPr>
        <w:tab/>
        <w:t>partly compliant</w:t>
      </w:r>
      <w:r w:rsidRPr="00181150">
        <w:rPr>
          <w:rFonts w:cs="Arial"/>
          <w:szCs w:val="20"/>
        </w:rPr>
        <w:tab/>
      </w:r>
      <w:r w:rsidRPr="00181150">
        <w:rPr>
          <w:rFonts w:cs="Arial"/>
          <w:szCs w:val="20"/>
        </w:rPr>
        <w:tab/>
        <w:t>=</w:t>
      </w:r>
      <w:r w:rsidRPr="00181150">
        <w:rPr>
          <w:rFonts w:cs="Arial"/>
          <w:szCs w:val="20"/>
        </w:rPr>
        <w:tab/>
        <w:t xml:space="preserve">1 </w:t>
      </w:r>
      <w:proofErr w:type="gramStart"/>
      <w:r w:rsidRPr="00181150">
        <w:rPr>
          <w:rFonts w:cs="Arial"/>
          <w:szCs w:val="20"/>
        </w:rPr>
        <w:t>point;</w:t>
      </w:r>
      <w:proofErr w:type="gramEnd"/>
    </w:p>
    <w:p w14:paraId="4495640B" w14:textId="77777777" w:rsidR="004B4429" w:rsidRPr="00181150" w:rsidRDefault="004B4429" w:rsidP="004B4429">
      <w:pPr>
        <w:tabs>
          <w:tab w:val="left" w:pos="1418"/>
        </w:tabs>
        <w:spacing w:before="120" w:line="276" w:lineRule="auto"/>
        <w:ind w:left="1418"/>
        <w:rPr>
          <w:rFonts w:cs="Arial"/>
          <w:szCs w:val="20"/>
        </w:rPr>
      </w:pPr>
      <w:r w:rsidRPr="00181150">
        <w:rPr>
          <w:rFonts w:cs="Arial"/>
          <w:szCs w:val="20"/>
        </w:rPr>
        <w:t>NC:</w:t>
      </w:r>
      <w:r w:rsidRPr="00181150">
        <w:rPr>
          <w:rFonts w:cs="Arial"/>
          <w:szCs w:val="20"/>
        </w:rPr>
        <w:tab/>
        <w:t>not compliant</w:t>
      </w:r>
      <w:r w:rsidRPr="00181150">
        <w:rPr>
          <w:rFonts w:cs="Arial"/>
          <w:szCs w:val="20"/>
        </w:rPr>
        <w:tab/>
      </w:r>
      <w:r w:rsidRPr="00181150">
        <w:rPr>
          <w:rFonts w:cs="Arial"/>
          <w:szCs w:val="20"/>
        </w:rPr>
        <w:tab/>
        <w:t>=</w:t>
      </w:r>
      <w:r w:rsidRPr="00181150">
        <w:rPr>
          <w:rFonts w:cs="Arial"/>
          <w:szCs w:val="20"/>
        </w:rPr>
        <w:tab/>
        <w:t>0 points.</w:t>
      </w:r>
    </w:p>
    <w:p w14:paraId="53FAC67A" w14:textId="4E2B98AD" w:rsidR="004B4429" w:rsidRPr="00181150" w:rsidRDefault="004B4429" w:rsidP="00AD4C9C">
      <w:pPr>
        <w:tabs>
          <w:tab w:val="left" w:pos="1418"/>
        </w:tabs>
        <w:spacing w:before="120" w:line="276" w:lineRule="auto"/>
        <w:ind w:left="2160" w:hanging="742"/>
        <w:rPr>
          <w:rFonts w:cs="Arial"/>
          <w:szCs w:val="20"/>
        </w:rPr>
      </w:pPr>
      <w:r w:rsidRPr="00181150">
        <w:rPr>
          <w:rFonts w:cs="Arial"/>
          <w:szCs w:val="20"/>
        </w:rPr>
        <w:t>Noted:</w:t>
      </w:r>
      <w:r w:rsidRPr="00181150">
        <w:rPr>
          <w:rFonts w:cs="Arial"/>
          <w:szCs w:val="20"/>
        </w:rPr>
        <w:tab/>
        <w:t>Noted and accepted (applicable to paragraphs marked as “I”, not containing requirements)</w:t>
      </w:r>
    </w:p>
    <w:p w14:paraId="569D1B9F" w14:textId="2BD7EF52" w:rsidR="004B4429" w:rsidRPr="00181150" w:rsidRDefault="004B4429" w:rsidP="004B4429">
      <w:pPr>
        <w:spacing w:before="120" w:after="120" w:line="276" w:lineRule="auto"/>
        <w:ind w:left="431"/>
        <w:rPr>
          <w:rFonts w:cs="Arial"/>
          <w:szCs w:val="20"/>
        </w:rPr>
      </w:pPr>
      <w:r>
        <w:rPr>
          <w:rFonts w:cs="Arial"/>
          <w:szCs w:val="20"/>
        </w:rPr>
        <w:t>Bidders</w:t>
      </w:r>
      <w:r w:rsidRPr="00181150">
        <w:rPr>
          <w:rFonts w:cs="Arial"/>
          <w:szCs w:val="20"/>
        </w:rPr>
        <w:t xml:space="preserve"> shall, for paragraphs declared “PC” or “NC”, include a statement as to the nature of the variation and may additionally supply supporting information in the space provided to demonstrate how the proposal meets the needs of ATNS.</w:t>
      </w:r>
    </w:p>
    <w:p w14:paraId="643992C7" w14:textId="77777777" w:rsidR="004B4429" w:rsidRPr="00181150" w:rsidRDefault="004B4429" w:rsidP="004B4429">
      <w:pPr>
        <w:spacing w:before="120"/>
        <w:ind w:left="431"/>
        <w:rPr>
          <w:rFonts w:cs="Arial"/>
          <w:szCs w:val="20"/>
        </w:rPr>
      </w:pPr>
      <w:r w:rsidRPr="00181150">
        <w:rPr>
          <w:rFonts w:cs="Arial"/>
          <w:szCs w:val="20"/>
        </w:rPr>
        <w:t>Paragraphs marked “(M)”, indicates that the requirement is mandatory and proposals not compliant with the requirement shall be disqualified for further evaluation.</w:t>
      </w:r>
    </w:p>
    <w:p w14:paraId="0FC0CB57" w14:textId="2D62813A" w:rsidR="004B4429" w:rsidRPr="00181150" w:rsidRDefault="004B4429" w:rsidP="004B4429">
      <w:pPr>
        <w:ind w:left="431"/>
        <w:rPr>
          <w:rFonts w:cs="Arial"/>
          <w:szCs w:val="20"/>
        </w:rPr>
      </w:pPr>
      <w:r w:rsidRPr="00181150">
        <w:rPr>
          <w:rFonts w:cs="Arial"/>
          <w:szCs w:val="20"/>
        </w:rPr>
        <w:t xml:space="preserve">Paragraphs marked “(D)”, indicates that the requirement is desirable, and the </w:t>
      </w:r>
      <w:r>
        <w:rPr>
          <w:rFonts w:cs="Arial"/>
          <w:szCs w:val="20"/>
        </w:rPr>
        <w:t>Bidder</w:t>
      </w:r>
      <w:r w:rsidRPr="00181150">
        <w:rPr>
          <w:rFonts w:cs="Arial"/>
          <w:szCs w:val="20"/>
        </w:rPr>
        <w:t xml:space="preserve"> is expected to declare their level of compliance, formal response and reference supporting documents.</w:t>
      </w:r>
    </w:p>
    <w:p w14:paraId="7245836C" w14:textId="3A7E5C15" w:rsidR="004B4429" w:rsidRPr="00181150" w:rsidRDefault="004B4429" w:rsidP="004B4429">
      <w:pPr>
        <w:spacing w:after="0"/>
        <w:ind w:left="431"/>
        <w:rPr>
          <w:rFonts w:eastAsia="Times New Roman" w:cs="Arial"/>
          <w:szCs w:val="20"/>
        </w:rPr>
      </w:pPr>
      <w:r w:rsidRPr="00181150">
        <w:rPr>
          <w:rFonts w:eastAsia="Times New Roman" w:cs="Arial"/>
          <w:szCs w:val="20"/>
        </w:rPr>
        <w:t xml:space="preserve">Paragraphs marked “(I)”, indicates that the requirement is for information, however the </w:t>
      </w:r>
      <w:r>
        <w:rPr>
          <w:rFonts w:eastAsia="Times New Roman" w:cs="Arial"/>
          <w:szCs w:val="20"/>
        </w:rPr>
        <w:t>Bidder</w:t>
      </w:r>
      <w:r w:rsidRPr="00181150">
        <w:rPr>
          <w:rFonts w:eastAsia="Times New Roman" w:cs="Arial"/>
          <w:szCs w:val="20"/>
        </w:rPr>
        <w:t xml:space="preserve"> is still expected to respond and provide information if requested. Any information gathered herein may form part of the contractual terms.</w:t>
      </w:r>
    </w:p>
    <w:p w14:paraId="6FCFB6A0" w14:textId="29DC786D" w:rsidR="004B4429" w:rsidRPr="00181150" w:rsidRDefault="004B4429" w:rsidP="004B4429">
      <w:pPr>
        <w:ind w:left="432"/>
      </w:pPr>
      <w:r w:rsidRPr="00181150">
        <w:t xml:space="preserve">Paragraphs marked “(O)”, indicates that the requirement is optional, and the </w:t>
      </w:r>
      <w:r>
        <w:t>Bidder</w:t>
      </w:r>
      <w:r w:rsidRPr="00181150">
        <w:t xml:space="preserve"> may decide how to respond.</w:t>
      </w:r>
    </w:p>
    <w:bookmarkEnd w:id="11"/>
    <w:bookmarkEnd w:id="12"/>
    <w:p w14:paraId="04641A52" w14:textId="7719429A" w:rsidR="004B4429" w:rsidRDefault="004B4429" w:rsidP="004F3437"/>
    <w:p w14:paraId="4B9A3CBF" w14:textId="436790CB" w:rsidR="00615D3E" w:rsidRDefault="00615D3E" w:rsidP="000201BF">
      <w:pPr>
        <w:spacing w:line="259" w:lineRule="auto"/>
        <w:jc w:val="left"/>
        <w:sectPr w:rsidR="00615D3E">
          <w:pgSz w:w="11906" w:h="16838"/>
          <w:pgMar w:top="1440" w:right="1440" w:bottom="1440" w:left="1440" w:header="708" w:footer="708" w:gutter="0"/>
          <w:cols w:space="708"/>
          <w:docGrid w:linePitch="360"/>
        </w:sectPr>
      </w:pPr>
    </w:p>
    <w:p w14:paraId="60284F31" w14:textId="098879AF" w:rsidR="00613C65" w:rsidRPr="00855806" w:rsidRDefault="00117885" w:rsidP="00613C65">
      <w:pPr>
        <w:pStyle w:val="Heading1"/>
      </w:pPr>
      <w:bookmarkStart w:id="13" w:name="_Toc529872768"/>
      <w:bookmarkStart w:id="14" w:name="_Toc529874327"/>
      <w:bookmarkStart w:id="15" w:name="_Toc23431004"/>
      <w:bookmarkStart w:id="16" w:name="_Toc116555280"/>
      <w:r w:rsidRPr="00855806">
        <w:lastRenderedPageBreak/>
        <w:t>SCOPE OF WORK</w:t>
      </w:r>
      <w:bookmarkEnd w:id="13"/>
      <w:bookmarkEnd w:id="14"/>
      <w:bookmarkEnd w:id="15"/>
      <w:bookmarkEnd w:id="16"/>
    </w:p>
    <w:p w14:paraId="29199C73" w14:textId="6F10739D" w:rsidR="009D5BC2" w:rsidRDefault="009D5BC2" w:rsidP="009D5BC2">
      <w:pPr>
        <w:ind w:left="432"/>
      </w:pPr>
      <w:r w:rsidRPr="00D10E5A">
        <w:t xml:space="preserve">The </w:t>
      </w:r>
      <w:r>
        <w:t xml:space="preserve">scope of the </w:t>
      </w:r>
      <w:r w:rsidRPr="00D10E5A">
        <w:t xml:space="preserve">project </w:t>
      </w:r>
      <w:r>
        <w:t>is</w:t>
      </w:r>
      <w:r w:rsidRPr="00D10E5A">
        <w:t xml:space="preserve"> to</w:t>
      </w:r>
      <w:r>
        <w:t xml:space="preserve"> appoint a panel of</w:t>
      </w:r>
      <w:r w:rsidR="00A02C52">
        <w:t xml:space="preserve"> </w:t>
      </w:r>
      <w:r>
        <w:t xml:space="preserve">suppliers that </w:t>
      </w:r>
      <w:proofErr w:type="gramStart"/>
      <w:r>
        <w:t>are able to</w:t>
      </w:r>
      <w:proofErr w:type="gramEnd"/>
      <w:r>
        <w:t xml:space="preserve"> supply and</w:t>
      </w:r>
      <w:r w:rsidRPr="00D10E5A">
        <w:t xml:space="preserve"> deliver</w:t>
      </w:r>
      <w:r>
        <w:t xml:space="preserve"> the tools and toolboxes for ATNS Technical Centres</w:t>
      </w:r>
      <w:r w:rsidR="000201BF">
        <w:t xml:space="preserve"> over a period of 5 years</w:t>
      </w:r>
      <w:r w:rsidR="00533E11">
        <w:t xml:space="preserve">, </w:t>
      </w:r>
      <w:r>
        <w:t xml:space="preserve">as </w:t>
      </w:r>
      <w:r w:rsidR="00533E11">
        <w:t>listed</w:t>
      </w:r>
      <w:r>
        <w:t xml:space="preserve"> in Table 2.</w:t>
      </w:r>
    </w:p>
    <w:p w14:paraId="1F15F9B7" w14:textId="77777777" w:rsidR="009D5BC2" w:rsidRDefault="009D5BC2" w:rsidP="000201BF"/>
    <w:p w14:paraId="2B80B69E" w14:textId="03EA876C" w:rsidR="00DA1FD7" w:rsidRDefault="00DA1FD7" w:rsidP="007164AF"/>
    <w:p w14:paraId="5759DA4D" w14:textId="2D18B249" w:rsidR="00F26E6E" w:rsidRDefault="00F26E6E" w:rsidP="007164AF"/>
    <w:p w14:paraId="277C6D18" w14:textId="6B71EBA3" w:rsidR="00F26E6E" w:rsidRDefault="00F26E6E" w:rsidP="007164AF"/>
    <w:p w14:paraId="0C69B5B8" w14:textId="4E6CFDBA" w:rsidR="00F26E6E" w:rsidRDefault="00F26E6E" w:rsidP="007164AF"/>
    <w:p w14:paraId="464EB704" w14:textId="54CFE440" w:rsidR="00F26E6E" w:rsidRDefault="00F26E6E" w:rsidP="007164AF"/>
    <w:p w14:paraId="4674563F" w14:textId="781D9769" w:rsidR="00F26E6E" w:rsidRDefault="00F26E6E" w:rsidP="007164AF"/>
    <w:p w14:paraId="22467FE5" w14:textId="05A54BA3" w:rsidR="00F26E6E" w:rsidRDefault="00F26E6E" w:rsidP="007164AF"/>
    <w:p w14:paraId="31535EB8" w14:textId="77777777" w:rsidR="00F26E6E" w:rsidRDefault="00F26E6E" w:rsidP="007164AF"/>
    <w:p w14:paraId="02E27B25" w14:textId="0263AD0E" w:rsidR="00F0533B" w:rsidRDefault="00F0533B">
      <w:pPr>
        <w:spacing w:line="259" w:lineRule="auto"/>
        <w:jc w:val="left"/>
      </w:pPr>
      <w:r>
        <w:br w:type="page"/>
      </w:r>
    </w:p>
    <w:p w14:paraId="3B4165A3" w14:textId="35CF2CA9" w:rsidR="00794DE7" w:rsidRPr="00DB5C47" w:rsidRDefault="00794DE7" w:rsidP="00DB5C47">
      <w:pPr>
        <w:pStyle w:val="Heading1"/>
      </w:pPr>
      <w:bookmarkStart w:id="17" w:name="_Toc116555281"/>
      <w:r w:rsidRPr="00DB5C47">
        <w:lastRenderedPageBreak/>
        <w:t>GENERAL REQUIREMENTS</w:t>
      </w:r>
      <w:bookmarkEnd w:id="17"/>
    </w:p>
    <w:p w14:paraId="3DA7D0DF" w14:textId="29F55C87" w:rsidR="00613C65" w:rsidRPr="00794DE7" w:rsidRDefault="00794DE7" w:rsidP="002E78E5">
      <w:pPr>
        <w:pStyle w:val="Heading2"/>
        <w:numPr>
          <w:ilvl w:val="1"/>
          <w:numId w:val="5"/>
        </w:numPr>
        <w:ind w:left="567"/>
      </w:pPr>
      <w:bookmarkStart w:id="18" w:name="_Toc116555282"/>
      <w:r w:rsidRPr="00794DE7">
        <w:t>Environmental Conditions</w:t>
      </w:r>
      <w:bookmarkEnd w:id="18"/>
    </w:p>
    <w:p w14:paraId="62B572BD" w14:textId="56626167" w:rsidR="008334A5" w:rsidRDefault="00E4089D" w:rsidP="002E78E5">
      <w:pPr>
        <w:pStyle w:val="ListParagraph"/>
        <w:numPr>
          <w:ilvl w:val="0"/>
          <w:numId w:val="6"/>
        </w:numPr>
      </w:pPr>
      <w:r w:rsidRPr="00E4089D">
        <w:t xml:space="preserve">The </w:t>
      </w:r>
      <w:r w:rsidR="00276873">
        <w:t xml:space="preserve">toolboxes and </w:t>
      </w:r>
      <w:r w:rsidR="00826712">
        <w:t>tools shall</w:t>
      </w:r>
      <w:r w:rsidRPr="00E4089D">
        <w:t xml:space="preserve"> operate within specifications</w:t>
      </w:r>
      <w:r w:rsidR="00432CB3">
        <w:t>,</w:t>
      </w:r>
      <w:r w:rsidRPr="00E4089D">
        <w:t xml:space="preserve"> under the following environmental conditions and tolerances.</w:t>
      </w:r>
    </w:p>
    <w:p w14:paraId="7674625D" w14:textId="32B33B67" w:rsidR="00E4089D" w:rsidRDefault="00E4089D" w:rsidP="00E4089D">
      <w:pPr>
        <w:pStyle w:val="Caption"/>
        <w:keepNext/>
        <w:jc w:val="center"/>
      </w:pPr>
      <w:r>
        <w:t xml:space="preserve">Table </w:t>
      </w:r>
      <w:r w:rsidR="00481615">
        <w:rPr>
          <w:noProof/>
        </w:rPr>
        <w:fldChar w:fldCharType="begin"/>
      </w:r>
      <w:r w:rsidR="00481615">
        <w:rPr>
          <w:noProof/>
        </w:rPr>
        <w:instrText xml:space="preserve"> SEQ Table \* ARABIC </w:instrText>
      </w:r>
      <w:r w:rsidR="00481615">
        <w:rPr>
          <w:noProof/>
        </w:rPr>
        <w:fldChar w:fldCharType="separate"/>
      </w:r>
      <w:r w:rsidR="004A2679">
        <w:rPr>
          <w:noProof/>
        </w:rPr>
        <w:t>1</w:t>
      </w:r>
      <w:r w:rsidR="00481615">
        <w:rPr>
          <w:noProof/>
        </w:rPr>
        <w:fldChar w:fldCharType="end"/>
      </w:r>
      <w:r>
        <w:t>: Environmental Conditions.</w:t>
      </w:r>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2"/>
        <w:gridCol w:w="3118"/>
      </w:tblGrid>
      <w:tr w:rsidR="00432CB3" w:rsidRPr="00E4089D" w14:paraId="050E5A8F" w14:textId="77777777" w:rsidTr="005C101F">
        <w:trPr>
          <w:jc w:val="center"/>
        </w:trPr>
        <w:tc>
          <w:tcPr>
            <w:tcW w:w="997" w:type="pct"/>
            <w:vMerge w:val="restart"/>
            <w:shd w:val="clear" w:color="auto" w:fill="auto"/>
            <w:vAlign w:val="center"/>
          </w:tcPr>
          <w:p w14:paraId="6BD0A425" w14:textId="77777777" w:rsidR="00432CB3" w:rsidRPr="00E4089D" w:rsidRDefault="00432CB3" w:rsidP="00E4089D">
            <w:pPr>
              <w:spacing w:after="0" w:line="240" w:lineRule="auto"/>
              <w:rPr>
                <w:rFonts w:eastAsia="Calibri" w:cs="Times New Roman"/>
              </w:rPr>
            </w:pPr>
            <w:r w:rsidRPr="00E4089D">
              <w:rPr>
                <w:rFonts w:eastAsia="Calibri" w:cs="Times New Roman"/>
              </w:rPr>
              <w:t>Indoor Conditions</w:t>
            </w:r>
          </w:p>
        </w:tc>
        <w:tc>
          <w:tcPr>
            <w:tcW w:w="1801" w:type="pct"/>
            <w:shd w:val="clear" w:color="auto" w:fill="auto"/>
            <w:vAlign w:val="center"/>
          </w:tcPr>
          <w:p w14:paraId="3E360DBC" w14:textId="660D650F" w:rsidR="00432CB3" w:rsidRPr="00E4089D" w:rsidRDefault="00432CB3" w:rsidP="00E4089D">
            <w:pPr>
              <w:spacing w:after="0" w:line="240" w:lineRule="auto"/>
              <w:rPr>
                <w:rFonts w:eastAsia="Calibri" w:cs="Times New Roman"/>
              </w:rPr>
            </w:pPr>
            <w:r w:rsidRPr="00E4089D">
              <w:rPr>
                <w:rFonts w:eastAsia="Calibri" w:cs="Times New Roman"/>
              </w:rPr>
              <w:t>Ambient Temperature</w:t>
            </w:r>
          </w:p>
        </w:tc>
        <w:tc>
          <w:tcPr>
            <w:tcW w:w="2201" w:type="pct"/>
            <w:shd w:val="clear" w:color="auto" w:fill="auto"/>
            <w:vAlign w:val="center"/>
          </w:tcPr>
          <w:p w14:paraId="3AB9CD86" w14:textId="060CFE5C" w:rsidR="00432CB3" w:rsidRPr="008A7667" w:rsidRDefault="00432CB3" w:rsidP="00E4089D">
            <w:pPr>
              <w:spacing w:after="0"/>
              <w:rPr>
                <w:rFonts w:eastAsia="Calibri" w:cs="Arial"/>
              </w:rPr>
            </w:pPr>
            <w:r w:rsidRPr="008A7667">
              <w:rPr>
                <w:rFonts w:eastAsia="Calibri" w:cs="Arial"/>
              </w:rPr>
              <w:t>0°C to +40 °C</w:t>
            </w:r>
          </w:p>
        </w:tc>
      </w:tr>
      <w:tr w:rsidR="00432CB3" w:rsidRPr="00E4089D" w14:paraId="54024052" w14:textId="77777777" w:rsidTr="005C101F">
        <w:trPr>
          <w:jc w:val="center"/>
        </w:trPr>
        <w:tc>
          <w:tcPr>
            <w:tcW w:w="997" w:type="pct"/>
            <w:vMerge/>
            <w:shd w:val="clear" w:color="auto" w:fill="auto"/>
            <w:vAlign w:val="center"/>
          </w:tcPr>
          <w:p w14:paraId="12B4E15D" w14:textId="77777777" w:rsidR="00432CB3" w:rsidRPr="00E4089D" w:rsidRDefault="00432CB3" w:rsidP="00E4089D">
            <w:pPr>
              <w:spacing w:after="0"/>
              <w:ind w:left="720"/>
              <w:rPr>
                <w:rFonts w:eastAsia="Calibri" w:cs="Arial"/>
              </w:rPr>
            </w:pPr>
          </w:p>
        </w:tc>
        <w:tc>
          <w:tcPr>
            <w:tcW w:w="1801" w:type="pct"/>
            <w:shd w:val="clear" w:color="auto" w:fill="auto"/>
            <w:vAlign w:val="center"/>
          </w:tcPr>
          <w:p w14:paraId="40367637" w14:textId="682D80AA" w:rsidR="00432CB3" w:rsidRPr="00E4089D" w:rsidRDefault="00432CB3" w:rsidP="00E4089D">
            <w:pPr>
              <w:spacing w:after="0" w:line="240" w:lineRule="auto"/>
              <w:rPr>
                <w:rFonts w:eastAsia="Calibri" w:cs="Times New Roman"/>
              </w:rPr>
            </w:pPr>
            <w:r w:rsidRPr="00E4089D">
              <w:rPr>
                <w:rFonts w:eastAsia="Calibri" w:cs="Times New Roman"/>
              </w:rPr>
              <w:t>Relative humidity</w:t>
            </w:r>
          </w:p>
        </w:tc>
        <w:tc>
          <w:tcPr>
            <w:tcW w:w="2201" w:type="pct"/>
            <w:shd w:val="clear" w:color="auto" w:fill="auto"/>
            <w:vAlign w:val="center"/>
          </w:tcPr>
          <w:p w14:paraId="3D2BCA72" w14:textId="3D993016" w:rsidR="00432CB3" w:rsidRPr="008A7667" w:rsidRDefault="00432CB3" w:rsidP="00E4089D">
            <w:pPr>
              <w:spacing w:after="0"/>
              <w:rPr>
                <w:rFonts w:eastAsia="Calibri" w:cs="Arial"/>
              </w:rPr>
            </w:pPr>
            <w:r w:rsidRPr="008A7667">
              <w:rPr>
                <w:rFonts w:eastAsia="Calibri" w:cs="Arial"/>
              </w:rPr>
              <w:t>10% to 90% non-condensing</w:t>
            </w:r>
          </w:p>
        </w:tc>
      </w:tr>
      <w:tr w:rsidR="00432CB3" w:rsidRPr="00E4089D" w14:paraId="2B8E8A3E" w14:textId="77777777" w:rsidTr="005C101F">
        <w:trPr>
          <w:trHeight w:val="247"/>
          <w:jc w:val="center"/>
        </w:trPr>
        <w:tc>
          <w:tcPr>
            <w:tcW w:w="997" w:type="pct"/>
            <w:shd w:val="clear" w:color="auto" w:fill="auto"/>
            <w:vAlign w:val="center"/>
          </w:tcPr>
          <w:p w14:paraId="756A5983" w14:textId="77777777" w:rsidR="00432CB3" w:rsidRPr="00E4089D" w:rsidRDefault="00432CB3" w:rsidP="00E4089D">
            <w:pPr>
              <w:spacing w:after="0" w:line="240" w:lineRule="auto"/>
              <w:rPr>
                <w:rFonts w:eastAsia="Calibri" w:cs="Times New Roman"/>
              </w:rPr>
            </w:pPr>
          </w:p>
        </w:tc>
        <w:tc>
          <w:tcPr>
            <w:tcW w:w="1801" w:type="pct"/>
            <w:shd w:val="clear" w:color="auto" w:fill="auto"/>
            <w:vAlign w:val="center"/>
          </w:tcPr>
          <w:p w14:paraId="0BF8DA9F" w14:textId="2B1D02DD" w:rsidR="00432CB3" w:rsidRPr="00E4089D" w:rsidRDefault="00432CB3" w:rsidP="00E4089D">
            <w:pPr>
              <w:spacing w:after="0" w:line="240" w:lineRule="auto"/>
              <w:rPr>
                <w:rFonts w:eastAsia="Calibri" w:cs="Times New Roman"/>
              </w:rPr>
            </w:pPr>
          </w:p>
        </w:tc>
        <w:tc>
          <w:tcPr>
            <w:tcW w:w="2201" w:type="pct"/>
            <w:shd w:val="clear" w:color="auto" w:fill="auto"/>
            <w:vAlign w:val="center"/>
          </w:tcPr>
          <w:p w14:paraId="64E7CC1E" w14:textId="77777777" w:rsidR="00432CB3" w:rsidRPr="008A7667" w:rsidRDefault="00432CB3" w:rsidP="00E4089D">
            <w:pPr>
              <w:spacing w:after="0" w:line="240" w:lineRule="auto"/>
              <w:rPr>
                <w:rFonts w:eastAsia="Calibri" w:cs="Times New Roman"/>
              </w:rPr>
            </w:pPr>
          </w:p>
        </w:tc>
      </w:tr>
      <w:tr w:rsidR="00432CB3" w:rsidRPr="00E4089D" w14:paraId="1D0B1AE7" w14:textId="77777777" w:rsidTr="005C101F">
        <w:trPr>
          <w:jc w:val="center"/>
        </w:trPr>
        <w:tc>
          <w:tcPr>
            <w:tcW w:w="997" w:type="pct"/>
            <w:vMerge w:val="restart"/>
            <w:shd w:val="clear" w:color="auto" w:fill="FFFFFF"/>
            <w:vAlign w:val="center"/>
          </w:tcPr>
          <w:p w14:paraId="165A4338" w14:textId="77777777" w:rsidR="00432CB3" w:rsidRPr="00E4089D" w:rsidRDefault="00432CB3" w:rsidP="00E4089D">
            <w:pPr>
              <w:spacing w:after="0" w:line="240" w:lineRule="auto"/>
              <w:rPr>
                <w:rFonts w:eastAsia="Calibri" w:cs="Times New Roman"/>
              </w:rPr>
            </w:pPr>
            <w:r w:rsidRPr="00E4089D">
              <w:rPr>
                <w:rFonts w:eastAsia="Calibri" w:cs="Times New Roman"/>
              </w:rPr>
              <w:t>Outdoor Conditions</w:t>
            </w:r>
          </w:p>
        </w:tc>
        <w:tc>
          <w:tcPr>
            <w:tcW w:w="1801" w:type="pct"/>
            <w:shd w:val="clear" w:color="auto" w:fill="FFFFFF"/>
            <w:vAlign w:val="center"/>
          </w:tcPr>
          <w:p w14:paraId="1FD174E4" w14:textId="7E297895" w:rsidR="00432CB3" w:rsidRPr="004545C6" w:rsidRDefault="00432CB3" w:rsidP="00E4089D">
            <w:pPr>
              <w:spacing w:after="0" w:line="240" w:lineRule="auto"/>
              <w:rPr>
                <w:rFonts w:eastAsia="Calibri" w:cs="Times New Roman"/>
              </w:rPr>
            </w:pPr>
            <w:r w:rsidRPr="004545C6">
              <w:rPr>
                <w:rFonts w:eastAsia="Calibri" w:cs="Times New Roman"/>
              </w:rPr>
              <w:t>Ambient Temperature</w:t>
            </w:r>
          </w:p>
        </w:tc>
        <w:tc>
          <w:tcPr>
            <w:tcW w:w="2201" w:type="pct"/>
            <w:shd w:val="clear" w:color="auto" w:fill="FFFFFF"/>
            <w:vAlign w:val="center"/>
          </w:tcPr>
          <w:p w14:paraId="417E157C" w14:textId="51B300B8" w:rsidR="00432CB3" w:rsidRPr="008A7667" w:rsidRDefault="00432CB3" w:rsidP="00E4089D">
            <w:pPr>
              <w:spacing w:after="0"/>
              <w:rPr>
                <w:rFonts w:eastAsia="Calibri" w:cs="Arial"/>
              </w:rPr>
            </w:pPr>
            <w:r w:rsidRPr="008A7667">
              <w:rPr>
                <w:rFonts w:eastAsia="Calibri" w:cs="Arial"/>
              </w:rPr>
              <w:t>-10°C to +50°C</w:t>
            </w:r>
          </w:p>
        </w:tc>
      </w:tr>
      <w:tr w:rsidR="00432CB3" w:rsidRPr="00E4089D" w14:paraId="4DFC4744" w14:textId="77777777" w:rsidTr="005C101F">
        <w:trPr>
          <w:jc w:val="center"/>
        </w:trPr>
        <w:tc>
          <w:tcPr>
            <w:tcW w:w="997" w:type="pct"/>
            <w:vMerge/>
            <w:shd w:val="clear" w:color="auto" w:fill="FFFFFF"/>
            <w:vAlign w:val="center"/>
          </w:tcPr>
          <w:p w14:paraId="4E13D620" w14:textId="77777777" w:rsidR="00432CB3" w:rsidRPr="00E4089D" w:rsidRDefault="00432CB3" w:rsidP="00E4089D">
            <w:pPr>
              <w:spacing w:after="0"/>
              <w:ind w:left="720"/>
              <w:rPr>
                <w:rFonts w:eastAsia="Calibri" w:cs="Arial"/>
              </w:rPr>
            </w:pPr>
          </w:p>
        </w:tc>
        <w:tc>
          <w:tcPr>
            <w:tcW w:w="1801" w:type="pct"/>
            <w:shd w:val="clear" w:color="auto" w:fill="FFFFFF"/>
            <w:vAlign w:val="center"/>
          </w:tcPr>
          <w:p w14:paraId="6A0A6B08" w14:textId="08DEBB4D" w:rsidR="00432CB3" w:rsidRPr="004545C6" w:rsidRDefault="00432CB3" w:rsidP="00E4089D">
            <w:pPr>
              <w:spacing w:after="0" w:line="240" w:lineRule="auto"/>
              <w:rPr>
                <w:rFonts w:eastAsia="Calibri" w:cs="Times New Roman"/>
              </w:rPr>
            </w:pPr>
            <w:r w:rsidRPr="004545C6">
              <w:rPr>
                <w:rFonts w:eastAsia="Calibri" w:cs="Times New Roman"/>
              </w:rPr>
              <w:t>Temperature variations</w:t>
            </w:r>
          </w:p>
        </w:tc>
        <w:tc>
          <w:tcPr>
            <w:tcW w:w="2201" w:type="pct"/>
            <w:shd w:val="clear" w:color="auto" w:fill="FFFFFF"/>
            <w:vAlign w:val="center"/>
          </w:tcPr>
          <w:p w14:paraId="2CB8F0D8" w14:textId="25139D85" w:rsidR="00432CB3" w:rsidRPr="008A7667" w:rsidRDefault="00432CB3" w:rsidP="00E4089D">
            <w:pPr>
              <w:spacing w:after="0"/>
              <w:rPr>
                <w:rFonts w:eastAsia="Calibri" w:cs="Arial"/>
              </w:rPr>
            </w:pPr>
            <w:r w:rsidRPr="008A7667">
              <w:rPr>
                <w:rFonts w:eastAsia="Calibri" w:cs="Arial"/>
              </w:rPr>
              <w:t>Up to 16°C within 24 hours</w:t>
            </w:r>
          </w:p>
        </w:tc>
      </w:tr>
      <w:tr w:rsidR="00432CB3" w:rsidRPr="00E4089D" w14:paraId="07AA3E78" w14:textId="77777777" w:rsidTr="005C101F">
        <w:trPr>
          <w:jc w:val="center"/>
        </w:trPr>
        <w:tc>
          <w:tcPr>
            <w:tcW w:w="997" w:type="pct"/>
            <w:vMerge/>
            <w:shd w:val="clear" w:color="auto" w:fill="FFFFFF"/>
            <w:vAlign w:val="center"/>
          </w:tcPr>
          <w:p w14:paraId="6246C967" w14:textId="77777777" w:rsidR="00432CB3" w:rsidRPr="00E4089D" w:rsidRDefault="00432CB3" w:rsidP="00E4089D">
            <w:pPr>
              <w:spacing w:after="0"/>
              <w:ind w:left="720"/>
              <w:rPr>
                <w:rFonts w:eastAsia="Calibri" w:cs="Arial"/>
              </w:rPr>
            </w:pPr>
          </w:p>
        </w:tc>
        <w:tc>
          <w:tcPr>
            <w:tcW w:w="1801" w:type="pct"/>
            <w:shd w:val="clear" w:color="auto" w:fill="FFFFFF"/>
            <w:vAlign w:val="center"/>
          </w:tcPr>
          <w:p w14:paraId="50A95C1E" w14:textId="185221D5" w:rsidR="00432CB3" w:rsidRPr="004545C6" w:rsidRDefault="00432CB3" w:rsidP="00E4089D">
            <w:pPr>
              <w:spacing w:after="0" w:line="240" w:lineRule="auto"/>
              <w:rPr>
                <w:rFonts w:eastAsia="Calibri" w:cs="Times New Roman"/>
              </w:rPr>
            </w:pPr>
            <w:r w:rsidRPr="004545C6">
              <w:rPr>
                <w:rFonts w:eastAsia="Calibri" w:cs="Times New Roman"/>
              </w:rPr>
              <w:t>Relative humidity</w:t>
            </w:r>
          </w:p>
        </w:tc>
        <w:tc>
          <w:tcPr>
            <w:tcW w:w="2201" w:type="pct"/>
            <w:shd w:val="clear" w:color="auto" w:fill="FFFFFF"/>
            <w:vAlign w:val="center"/>
          </w:tcPr>
          <w:p w14:paraId="0C3FD3BA" w14:textId="1A6F71D5" w:rsidR="00432CB3" w:rsidRPr="008A7667" w:rsidRDefault="00432CB3" w:rsidP="00E4089D">
            <w:pPr>
              <w:spacing w:after="0"/>
              <w:rPr>
                <w:rFonts w:eastAsia="Calibri" w:cs="Arial"/>
              </w:rPr>
            </w:pPr>
            <w:r w:rsidRPr="008A7667">
              <w:rPr>
                <w:rFonts w:eastAsia="Calibri" w:cs="Arial"/>
              </w:rPr>
              <w:t>10% to 90% non-condensing</w:t>
            </w:r>
          </w:p>
        </w:tc>
      </w:tr>
    </w:tbl>
    <w:p w14:paraId="530B549A" w14:textId="63297C3C" w:rsidR="003C0B1A" w:rsidRDefault="001A33BA">
      <w:pPr>
        <w:ind w:left="567"/>
      </w:pPr>
      <w:bookmarkStart w:id="19" w:name="_Toc453313096"/>
      <w:bookmarkStart w:id="20" w:name="_Toc455659155"/>
      <w:bookmarkStart w:id="21" w:name="_Toc500420927"/>
      <w:bookmarkStart w:id="22" w:name="_Hlk56157451"/>
      <w:r>
        <w:t xml:space="preserve">The Bidder shall provide technical information in the form of datasheets, </w:t>
      </w:r>
      <w:proofErr w:type="gramStart"/>
      <w:r>
        <w:t>brochures</w:t>
      </w:r>
      <w:proofErr w:type="gramEnd"/>
      <w:r>
        <w:t xml:space="preserve"> or technical specifications to support their response to the requirement.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78B0CEA" w14:textId="77777777" w:rsidTr="000A0E72">
        <w:tc>
          <w:tcPr>
            <w:tcW w:w="4320" w:type="dxa"/>
          </w:tcPr>
          <w:p w14:paraId="06E9C760"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1926073" w14:textId="77777777" w:rsidR="000201BF" w:rsidRPr="00931004" w:rsidRDefault="000201BF" w:rsidP="000A0E72">
            <w:pPr>
              <w:spacing w:before="60" w:after="60"/>
              <w:rPr>
                <w:rFonts w:cs="Arial"/>
              </w:rPr>
            </w:pPr>
          </w:p>
        </w:tc>
      </w:tr>
      <w:tr w:rsidR="000201BF" w:rsidRPr="00931004" w14:paraId="16B9C69F" w14:textId="77777777" w:rsidTr="000A0E72">
        <w:trPr>
          <w:cantSplit/>
        </w:trPr>
        <w:tc>
          <w:tcPr>
            <w:tcW w:w="7796" w:type="dxa"/>
            <w:gridSpan w:val="2"/>
          </w:tcPr>
          <w:p w14:paraId="2C7B77DA" w14:textId="77777777" w:rsidR="000201BF" w:rsidRPr="00931004" w:rsidRDefault="000201BF" w:rsidP="000A0E72">
            <w:pPr>
              <w:spacing w:before="60" w:after="60"/>
              <w:rPr>
                <w:rFonts w:cs="Arial"/>
                <w:i/>
              </w:rPr>
            </w:pPr>
            <w:r w:rsidRPr="00931004">
              <w:rPr>
                <w:rFonts w:cs="Arial"/>
                <w:i/>
              </w:rPr>
              <w:t>[INSERT FULL RESPONSE FOR EVALUATION HERE]</w:t>
            </w:r>
          </w:p>
          <w:p w14:paraId="17B1B001" w14:textId="77777777" w:rsidR="000201BF" w:rsidRPr="00931004" w:rsidRDefault="000201BF" w:rsidP="000A0E72">
            <w:pPr>
              <w:spacing w:before="60" w:after="60"/>
              <w:rPr>
                <w:rFonts w:cs="Arial"/>
                <w:i/>
              </w:rPr>
            </w:pPr>
          </w:p>
        </w:tc>
      </w:tr>
      <w:tr w:rsidR="000201BF" w:rsidRPr="00931004" w14:paraId="1C4CF863" w14:textId="77777777" w:rsidTr="000A0E72">
        <w:trPr>
          <w:cantSplit/>
        </w:trPr>
        <w:tc>
          <w:tcPr>
            <w:tcW w:w="7796" w:type="dxa"/>
            <w:gridSpan w:val="2"/>
          </w:tcPr>
          <w:p w14:paraId="70057456"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7FC014C5" w14:textId="77777777" w:rsidR="000201BF" w:rsidRDefault="000201BF" w:rsidP="00723440">
      <w:pPr>
        <w:pStyle w:val="NoSpacing"/>
      </w:pPr>
    </w:p>
    <w:p w14:paraId="61068A7E" w14:textId="159249D5" w:rsidR="00794DE7" w:rsidRPr="00613C65" w:rsidRDefault="00B1223D" w:rsidP="002E78E5">
      <w:pPr>
        <w:pStyle w:val="Heading2"/>
        <w:numPr>
          <w:ilvl w:val="1"/>
          <w:numId w:val="5"/>
        </w:numPr>
        <w:ind w:left="567"/>
      </w:pPr>
      <w:bookmarkStart w:id="23" w:name="_Toc116555283"/>
      <w:r>
        <w:t>System Lifespan</w:t>
      </w:r>
      <w:bookmarkEnd w:id="23"/>
    </w:p>
    <w:p w14:paraId="1489C92D" w14:textId="342A6733" w:rsidR="001A33BA" w:rsidRDefault="00341876" w:rsidP="00C140E7">
      <w:pPr>
        <w:pStyle w:val="ListParagraph"/>
        <w:numPr>
          <w:ilvl w:val="0"/>
          <w:numId w:val="8"/>
        </w:numPr>
      </w:pPr>
      <w:r w:rsidRPr="00341876">
        <w:t>The tools</w:t>
      </w:r>
      <w:r>
        <w:t xml:space="preserve"> and the toolboxes</w:t>
      </w:r>
      <w:r w:rsidRPr="00341876">
        <w:t xml:space="preserve"> shall perform within </w:t>
      </w:r>
      <w:r w:rsidR="00326EA2">
        <w:t xml:space="preserve">the required </w:t>
      </w:r>
      <w:r w:rsidRPr="00341876">
        <w:t>specifications for a</w:t>
      </w:r>
      <w:r w:rsidR="00171867">
        <w:t>t least</w:t>
      </w:r>
      <w:r w:rsidR="008A7667">
        <w:t xml:space="preserve"> </w:t>
      </w:r>
      <w:r w:rsidRPr="00341876">
        <w:t>8 years.</w:t>
      </w:r>
      <w:r w:rsidR="001A33BA">
        <w:t xml:space="preserve"> The Bidder shall provide technical information in the form of datasheets, </w:t>
      </w:r>
      <w:proofErr w:type="gramStart"/>
      <w:r w:rsidR="001A33BA">
        <w:t>brochures</w:t>
      </w:r>
      <w:proofErr w:type="gramEnd"/>
      <w:r w:rsidR="001A33BA">
        <w:t xml:space="preserve"> or technical specifications to support their response to the requirement.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368B285" w14:textId="77777777" w:rsidTr="000A0E72">
        <w:tc>
          <w:tcPr>
            <w:tcW w:w="4320" w:type="dxa"/>
          </w:tcPr>
          <w:p w14:paraId="5896B816"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9210926" w14:textId="77777777" w:rsidR="000201BF" w:rsidRPr="00931004" w:rsidRDefault="000201BF" w:rsidP="000A0E72">
            <w:pPr>
              <w:spacing w:before="60" w:after="60"/>
              <w:rPr>
                <w:rFonts w:cs="Arial"/>
              </w:rPr>
            </w:pPr>
          </w:p>
        </w:tc>
      </w:tr>
      <w:tr w:rsidR="000201BF" w:rsidRPr="00931004" w14:paraId="00634551" w14:textId="77777777" w:rsidTr="000A0E72">
        <w:trPr>
          <w:cantSplit/>
        </w:trPr>
        <w:tc>
          <w:tcPr>
            <w:tcW w:w="7796" w:type="dxa"/>
            <w:gridSpan w:val="2"/>
          </w:tcPr>
          <w:p w14:paraId="12958F9B" w14:textId="77777777" w:rsidR="000201BF" w:rsidRPr="00931004" w:rsidRDefault="000201BF" w:rsidP="000A0E72">
            <w:pPr>
              <w:spacing w:before="60" w:after="60"/>
              <w:rPr>
                <w:rFonts w:cs="Arial"/>
                <w:i/>
              </w:rPr>
            </w:pPr>
            <w:r w:rsidRPr="00931004">
              <w:rPr>
                <w:rFonts w:cs="Arial"/>
                <w:i/>
              </w:rPr>
              <w:t>[INSERT FULL RESPONSE FOR EVALUATION HERE]</w:t>
            </w:r>
          </w:p>
          <w:p w14:paraId="0EB2E762" w14:textId="77777777" w:rsidR="000201BF" w:rsidRPr="00931004" w:rsidRDefault="000201BF" w:rsidP="000A0E72">
            <w:pPr>
              <w:spacing w:before="60" w:after="60"/>
              <w:rPr>
                <w:rFonts w:cs="Arial"/>
                <w:i/>
              </w:rPr>
            </w:pPr>
          </w:p>
        </w:tc>
      </w:tr>
      <w:tr w:rsidR="000201BF" w:rsidRPr="00931004" w14:paraId="332F395F" w14:textId="77777777" w:rsidTr="000A0E72">
        <w:trPr>
          <w:cantSplit/>
        </w:trPr>
        <w:tc>
          <w:tcPr>
            <w:tcW w:w="7796" w:type="dxa"/>
            <w:gridSpan w:val="2"/>
          </w:tcPr>
          <w:p w14:paraId="7B66D611"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62C5C801" w14:textId="77777777" w:rsidR="000201BF" w:rsidRPr="00613C65" w:rsidRDefault="000201BF" w:rsidP="00723440">
      <w:pPr>
        <w:pStyle w:val="NoSpacing"/>
      </w:pPr>
    </w:p>
    <w:p w14:paraId="764D92BD" w14:textId="01077531" w:rsidR="00613C65" w:rsidRDefault="00B1223D" w:rsidP="00687674">
      <w:pPr>
        <w:pStyle w:val="Heading2"/>
        <w:numPr>
          <w:ilvl w:val="1"/>
          <w:numId w:val="5"/>
        </w:numPr>
        <w:ind w:left="567"/>
      </w:pPr>
      <w:bookmarkStart w:id="24" w:name="_Toc116555284"/>
      <w:r>
        <w:t>Materials</w:t>
      </w:r>
      <w:bookmarkEnd w:id="24"/>
    </w:p>
    <w:p w14:paraId="7363CDDA" w14:textId="19CA1EFC" w:rsidR="00687674" w:rsidRDefault="00687674" w:rsidP="00C140E7">
      <w:pPr>
        <w:pStyle w:val="ListParagraph"/>
        <w:numPr>
          <w:ilvl w:val="0"/>
          <w:numId w:val="51"/>
        </w:numPr>
      </w:pPr>
      <w:r w:rsidRPr="008A7667">
        <w:t xml:space="preserve">The tools and the toolboxes shall be constructed from material that </w:t>
      </w:r>
      <w:r w:rsidR="00F22203">
        <w:t>are resistance to rust, peeling or flaking, unless the material has been explicitly specified.</w:t>
      </w:r>
      <w:r w:rsidR="001A33BA">
        <w:t xml:space="preserve"> The Bidder shall provide technical information in the form of datasheets, </w:t>
      </w:r>
      <w:proofErr w:type="gramStart"/>
      <w:r w:rsidR="001A33BA">
        <w:t>brochures</w:t>
      </w:r>
      <w:proofErr w:type="gramEnd"/>
      <w:r w:rsidR="001A33BA">
        <w:t xml:space="preserve"> or technical specifications to support their response to the requirement.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6852D2E" w14:textId="77777777" w:rsidTr="000A0E72">
        <w:tc>
          <w:tcPr>
            <w:tcW w:w="4320" w:type="dxa"/>
          </w:tcPr>
          <w:p w14:paraId="2FCA5BC0"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12EABE5" w14:textId="77777777" w:rsidR="000201BF" w:rsidRPr="00931004" w:rsidRDefault="000201BF" w:rsidP="000A0E72">
            <w:pPr>
              <w:spacing w:before="60" w:after="60"/>
              <w:rPr>
                <w:rFonts w:cs="Arial"/>
              </w:rPr>
            </w:pPr>
          </w:p>
        </w:tc>
      </w:tr>
      <w:tr w:rsidR="000201BF" w:rsidRPr="00931004" w14:paraId="392EDBB9" w14:textId="77777777" w:rsidTr="000A0E72">
        <w:trPr>
          <w:cantSplit/>
        </w:trPr>
        <w:tc>
          <w:tcPr>
            <w:tcW w:w="7796" w:type="dxa"/>
            <w:gridSpan w:val="2"/>
          </w:tcPr>
          <w:p w14:paraId="6E23385E" w14:textId="77777777" w:rsidR="000201BF" w:rsidRPr="00931004" w:rsidRDefault="000201BF" w:rsidP="000A0E72">
            <w:pPr>
              <w:spacing w:before="60" w:after="60"/>
              <w:rPr>
                <w:rFonts w:cs="Arial"/>
                <w:i/>
              </w:rPr>
            </w:pPr>
            <w:r w:rsidRPr="00931004">
              <w:rPr>
                <w:rFonts w:cs="Arial"/>
                <w:i/>
              </w:rPr>
              <w:lastRenderedPageBreak/>
              <w:t>[INSERT FULL RESPONSE FOR EVALUATION HERE]</w:t>
            </w:r>
          </w:p>
          <w:p w14:paraId="583660DD" w14:textId="77777777" w:rsidR="000201BF" w:rsidRPr="00931004" w:rsidRDefault="000201BF" w:rsidP="000A0E72">
            <w:pPr>
              <w:spacing w:before="60" w:after="60"/>
              <w:rPr>
                <w:rFonts w:cs="Arial"/>
                <w:i/>
              </w:rPr>
            </w:pPr>
          </w:p>
        </w:tc>
      </w:tr>
      <w:tr w:rsidR="000201BF" w:rsidRPr="00931004" w14:paraId="5E3FB8C0" w14:textId="77777777" w:rsidTr="000A0E72">
        <w:trPr>
          <w:cantSplit/>
        </w:trPr>
        <w:tc>
          <w:tcPr>
            <w:tcW w:w="7796" w:type="dxa"/>
            <w:gridSpan w:val="2"/>
          </w:tcPr>
          <w:p w14:paraId="55B00F17"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A9D1B16" w14:textId="77777777" w:rsidR="000201BF" w:rsidRDefault="000201BF" w:rsidP="00723440">
      <w:pPr>
        <w:pStyle w:val="NoSpacing"/>
      </w:pPr>
    </w:p>
    <w:p w14:paraId="4AA0F7D8" w14:textId="6FB01AF8" w:rsidR="00B1223D" w:rsidRDefault="00B1223D" w:rsidP="00B1223D">
      <w:pPr>
        <w:pStyle w:val="Heading2"/>
        <w:numPr>
          <w:ilvl w:val="1"/>
          <w:numId w:val="5"/>
        </w:numPr>
        <w:ind w:left="567"/>
      </w:pPr>
      <w:bookmarkStart w:id="25" w:name="_Toc116555285"/>
      <w:r>
        <w:t>Ergonomics</w:t>
      </w:r>
      <w:bookmarkEnd w:id="25"/>
    </w:p>
    <w:p w14:paraId="52077EC6" w14:textId="56BBC022" w:rsidR="00B1223D" w:rsidRDefault="001049D1" w:rsidP="00C140E7">
      <w:pPr>
        <w:pStyle w:val="ListParagraph"/>
        <w:numPr>
          <w:ilvl w:val="0"/>
          <w:numId w:val="53"/>
        </w:numPr>
      </w:pPr>
      <w:r>
        <w:t>All tools shall have handles (where applicable) which are e</w:t>
      </w:r>
      <w:r w:rsidRPr="001049D1">
        <w:t xml:space="preserve">rgonomic </w:t>
      </w:r>
      <w:r>
        <w:t xml:space="preserve">in design, with </w:t>
      </w:r>
      <w:r w:rsidRPr="001049D1">
        <w:t>cushioned rubber grip</w:t>
      </w:r>
      <w:r>
        <w:t>.</w:t>
      </w:r>
      <w:r w:rsidR="001A33BA">
        <w:t xml:space="preserve"> The Bidder shall provide technical information in the form of datasheets, </w:t>
      </w:r>
      <w:proofErr w:type="gramStart"/>
      <w:r w:rsidR="001A33BA">
        <w:t>brochures</w:t>
      </w:r>
      <w:proofErr w:type="gramEnd"/>
      <w:r w:rsidR="001A33BA">
        <w:t xml:space="preserve"> or technical specifications to support their response to the requirement.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B7FD387" w14:textId="77777777" w:rsidTr="000A0E72">
        <w:tc>
          <w:tcPr>
            <w:tcW w:w="4320" w:type="dxa"/>
          </w:tcPr>
          <w:p w14:paraId="426FF415"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BF39AA0" w14:textId="77777777" w:rsidR="000201BF" w:rsidRPr="00931004" w:rsidRDefault="000201BF" w:rsidP="000A0E72">
            <w:pPr>
              <w:spacing w:before="60" w:after="60"/>
              <w:rPr>
                <w:rFonts w:cs="Arial"/>
              </w:rPr>
            </w:pPr>
          </w:p>
        </w:tc>
      </w:tr>
      <w:tr w:rsidR="000201BF" w:rsidRPr="00931004" w14:paraId="15DEC621" w14:textId="77777777" w:rsidTr="000A0E72">
        <w:trPr>
          <w:cantSplit/>
        </w:trPr>
        <w:tc>
          <w:tcPr>
            <w:tcW w:w="7796" w:type="dxa"/>
            <w:gridSpan w:val="2"/>
          </w:tcPr>
          <w:p w14:paraId="61E2AEFE" w14:textId="77777777" w:rsidR="000201BF" w:rsidRPr="00931004" w:rsidRDefault="000201BF" w:rsidP="000A0E72">
            <w:pPr>
              <w:spacing w:before="60" w:after="60"/>
              <w:rPr>
                <w:rFonts w:cs="Arial"/>
                <w:i/>
              </w:rPr>
            </w:pPr>
            <w:r w:rsidRPr="00931004">
              <w:rPr>
                <w:rFonts w:cs="Arial"/>
                <w:i/>
              </w:rPr>
              <w:t>[INSERT FULL RESPONSE FOR EVALUATION HERE]</w:t>
            </w:r>
          </w:p>
          <w:p w14:paraId="50603504" w14:textId="77777777" w:rsidR="000201BF" w:rsidRPr="00931004" w:rsidRDefault="000201BF" w:rsidP="000A0E72">
            <w:pPr>
              <w:spacing w:before="60" w:after="60"/>
              <w:rPr>
                <w:rFonts w:cs="Arial"/>
                <w:i/>
              </w:rPr>
            </w:pPr>
          </w:p>
        </w:tc>
      </w:tr>
      <w:tr w:rsidR="000201BF" w:rsidRPr="00931004" w14:paraId="6D36ECBC" w14:textId="77777777" w:rsidTr="000A0E72">
        <w:trPr>
          <w:cantSplit/>
        </w:trPr>
        <w:tc>
          <w:tcPr>
            <w:tcW w:w="7796" w:type="dxa"/>
            <w:gridSpan w:val="2"/>
          </w:tcPr>
          <w:p w14:paraId="1E639424"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D842AF0" w14:textId="77777777" w:rsidR="000201BF" w:rsidRPr="00B1223D" w:rsidRDefault="000201BF" w:rsidP="00723440">
      <w:pPr>
        <w:pStyle w:val="NoSpacing"/>
      </w:pPr>
    </w:p>
    <w:p w14:paraId="19035F0A" w14:textId="09A20077" w:rsidR="00613C65" w:rsidRDefault="00326EA2" w:rsidP="002E78E5">
      <w:pPr>
        <w:pStyle w:val="Heading1"/>
        <w:numPr>
          <w:ilvl w:val="0"/>
          <w:numId w:val="5"/>
        </w:numPr>
      </w:pPr>
      <w:bookmarkStart w:id="26" w:name="_Toc116555286"/>
      <w:r>
        <w:t>SYSTEM FUNCTIONS AND PERFORMANCE REQUIREMENTS</w:t>
      </w:r>
      <w:bookmarkEnd w:id="26"/>
    </w:p>
    <w:p w14:paraId="72ACA7D5" w14:textId="54AF7FD9" w:rsidR="000E4169" w:rsidRPr="00613C65" w:rsidRDefault="00B1223D" w:rsidP="007D78E1">
      <w:r w:rsidRPr="0055138E">
        <w:t xml:space="preserve">This section </w:t>
      </w:r>
      <w:r>
        <w:t xml:space="preserve">contains </w:t>
      </w:r>
      <w:r w:rsidR="007C72B0">
        <w:t>basic specifications for</w:t>
      </w:r>
      <w:r>
        <w:t xml:space="preserve"> toolboxes and tools </w:t>
      </w:r>
      <w:r w:rsidR="007C72B0">
        <w:t xml:space="preserve">which are </w:t>
      </w:r>
      <w:r>
        <w:t>required</w:t>
      </w:r>
      <w:r w:rsidR="007C72B0">
        <w:t>.</w:t>
      </w:r>
      <w:r w:rsidR="004E5C01">
        <w:t xml:space="preserve"> </w:t>
      </w:r>
      <w:r w:rsidR="00644C8E">
        <w:t xml:space="preserve">Items 1 to 41 will be required during the period </w:t>
      </w:r>
      <w:r w:rsidR="008A3116">
        <w:t>2022 to 2023</w:t>
      </w:r>
      <w:r w:rsidR="004E5C01">
        <w:t xml:space="preserve">. </w:t>
      </w:r>
      <w:r w:rsidR="00644C8E">
        <w:t xml:space="preserve">Items 1 to 75 will be required during the period </w:t>
      </w:r>
      <w:r w:rsidR="008A3116">
        <w:t>202</w:t>
      </w:r>
      <w:r w:rsidR="008C11FC">
        <w:t>3</w:t>
      </w:r>
      <w:r w:rsidR="008A3116">
        <w:t xml:space="preserve"> to 2028.</w:t>
      </w:r>
      <w:bookmarkEnd w:id="19"/>
      <w:bookmarkEnd w:id="20"/>
      <w:bookmarkEnd w:id="21"/>
      <w:bookmarkEnd w:id="22"/>
    </w:p>
    <w:p w14:paraId="2264D75B" w14:textId="54B8B517" w:rsidR="00F0533B" w:rsidRDefault="00F0533B" w:rsidP="00C0556F">
      <w:pPr>
        <w:pStyle w:val="Caption"/>
        <w:keepNext/>
        <w:jc w:val="left"/>
      </w:pPr>
      <w:r>
        <w:t xml:space="preserve">Table </w:t>
      </w:r>
      <w:r w:rsidR="008E600F">
        <w:rPr>
          <w:noProof/>
        </w:rPr>
        <w:fldChar w:fldCharType="begin"/>
      </w:r>
      <w:r w:rsidR="008E600F">
        <w:rPr>
          <w:noProof/>
        </w:rPr>
        <w:instrText xml:space="preserve"> SEQ Table \* ARABIC </w:instrText>
      </w:r>
      <w:r w:rsidR="008E600F">
        <w:rPr>
          <w:noProof/>
        </w:rPr>
        <w:fldChar w:fldCharType="separate"/>
      </w:r>
      <w:r w:rsidR="004A2679">
        <w:rPr>
          <w:noProof/>
        </w:rPr>
        <w:t>2</w:t>
      </w:r>
      <w:r w:rsidR="008E600F">
        <w:rPr>
          <w:noProof/>
        </w:rPr>
        <w:fldChar w:fldCharType="end"/>
      </w:r>
      <w:r>
        <w:t>. Summary of Required Items</w:t>
      </w:r>
    </w:p>
    <w:tbl>
      <w:tblPr>
        <w:tblStyle w:val="GridTable4-Accent1"/>
        <w:tblW w:w="9209" w:type="dxa"/>
        <w:tblLook w:val="04A0" w:firstRow="1" w:lastRow="0" w:firstColumn="1" w:lastColumn="0" w:noHBand="0" w:noVBand="1"/>
      </w:tblPr>
      <w:tblGrid>
        <w:gridCol w:w="2229"/>
        <w:gridCol w:w="6980"/>
      </w:tblGrid>
      <w:tr w:rsidR="00236E60" w14:paraId="68F9F625" w14:textId="002934CB" w:rsidTr="0072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3D6CEE9" w14:textId="126E6120" w:rsidR="00236E60" w:rsidRDefault="00236E60" w:rsidP="00A969B2">
            <w:pPr>
              <w:jc w:val="center"/>
            </w:pPr>
            <w:r>
              <w:t>ITEM NUMBER</w:t>
            </w:r>
          </w:p>
        </w:tc>
        <w:tc>
          <w:tcPr>
            <w:tcW w:w="6980" w:type="dxa"/>
          </w:tcPr>
          <w:p w14:paraId="32CC76E5" w14:textId="3687092E" w:rsidR="00236E60" w:rsidRDefault="00236E60" w:rsidP="00A969B2">
            <w:pPr>
              <w:jc w:val="center"/>
              <w:cnfStyle w:val="100000000000" w:firstRow="1" w:lastRow="0" w:firstColumn="0" w:lastColumn="0" w:oddVBand="0" w:evenVBand="0" w:oddHBand="0" w:evenHBand="0" w:firstRowFirstColumn="0" w:firstRowLastColumn="0" w:lastRowFirstColumn="0" w:lastRowLastColumn="0"/>
            </w:pPr>
            <w:r>
              <w:t>ITEM DESCRIPTION</w:t>
            </w:r>
          </w:p>
        </w:tc>
      </w:tr>
      <w:tr w:rsidR="00236E60" w14:paraId="4C96B5A9" w14:textId="3515160A"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64EA2B" w14:textId="08943659" w:rsidR="00236E60" w:rsidRPr="00BA07B1" w:rsidRDefault="00236E60" w:rsidP="007D78E1">
            <w:pPr>
              <w:rPr>
                <w:b w:val="0"/>
                <w:bCs w:val="0"/>
              </w:rPr>
            </w:pPr>
            <w:r>
              <w:t>1</w:t>
            </w:r>
          </w:p>
        </w:tc>
        <w:tc>
          <w:tcPr>
            <w:tcW w:w="6980" w:type="dxa"/>
          </w:tcPr>
          <w:p w14:paraId="32784FB6" w14:textId="6910C083" w:rsidR="00236E60" w:rsidRDefault="00236E60" w:rsidP="00A93FDD">
            <w:pPr>
              <w:cnfStyle w:val="000000100000" w:firstRow="0" w:lastRow="0" w:firstColumn="0" w:lastColumn="0" w:oddVBand="0" w:evenVBand="0" w:oddHBand="1" w:evenHBand="0" w:firstRowFirstColumn="0" w:firstRowLastColumn="0" w:lastRowFirstColumn="0" w:lastRowLastColumn="0"/>
            </w:pPr>
            <w:r>
              <w:t>Aluminium Toolboxes</w:t>
            </w:r>
          </w:p>
        </w:tc>
      </w:tr>
      <w:tr w:rsidR="00236E60" w14:paraId="7C4F431A" w14:textId="3A37C48B" w:rsidTr="00723440">
        <w:tc>
          <w:tcPr>
            <w:cnfStyle w:val="001000000000" w:firstRow="0" w:lastRow="0" w:firstColumn="1" w:lastColumn="0" w:oddVBand="0" w:evenVBand="0" w:oddHBand="0" w:evenHBand="0" w:firstRowFirstColumn="0" w:firstRowLastColumn="0" w:lastRowFirstColumn="0" w:lastRowLastColumn="0"/>
            <w:tcW w:w="0" w:type="dxa"/>
          </w:tcPr>
          <w:p w14:paraId="4CC3E53E" w14:textId="38F5A8A2" w:rsidR="00236E60" w:rsidRDefault="00236E60" w:rsidP="007D78E1">
            <w:r>
              <w:t>2</w:t>
            </w:r>
          </w:p>
        </w:tc>
        <w:tc>
          <w:tcPr>
            <w:tcW w:w="6980" w:type="dxa"/>
          </w:tcPr>
          <w:p w14:paraId="123E54FE" w14:textId="25F905C4" w:rsidR="00236E60" w:rsidRDefault="00236E60" w:rsidP="007D78E1">
            <w:pPr>
              <w:cnfStyle w:val="000000000000" w:firstRow="0" w:lastRow="0" w:firstColumn="0" w:lastColumn="0" w:oddVBand="0" w:evenVBand="0" w:oddHBand="0" w:evenHBand="0" w:firstRowFirstColumn="0" w:firstRowLastColumn="0" w:lastRowFirstColumn="0" w:lastRowLastColumn="0"/>
            </w:pPr>
            <w:r>
              <w:t>Hex Key set</w:t>
            </w:r>
          </w:p>
        </w:tc>
      </w:tr>
      <w:tr w:rsidR="00236E60" w14:paraId="0A8C35C8" w14:textId="1167E8C8"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CE2A72" w14:textId="43532073" w:rsidR="00236E60" w:rsidRDefault="00236E60" w:rsidP="006410A7">
            <w:r>
              <w:t>3</w:t>
            </w:r>
          </w:p>
        </w:tc>
        <w:tc>
          <w:tcPr>
            <w:tcW w:w="6980" w:type="dxa"/>
          </w:tcPr>
          <w:p w14:paraId="0B3EFD68" w14:textId="1C20CCF3" w:rsidR="00236E60" w:rsidRDefault="00236E60" w:rsidP="006410A7">
            <w:pPr>
              <w:cnfStyle w:val="000000100000" w:firstRow="0" w:lastRow="0" w:firstColumn="0" w:lastColumn="0" w:oddVBand="0" w:evenVBand="0" w:oddHBand="1" w:evenHBand="0" w:firstRowFirstColumn="0" w:firstRowLastColumn="0" w:lastRowFirstColumn="0" w:lastRowLastColumn="0"/>
            </w:pPr>
            <w:r>
              <w:t>Combination Spanners set</w:t>
            </w:r>
          </w:p>
        </w:tc>
      </w:tr>
      <w:tr w:rsidR="00236E60" w14:paraId="3196806C" w14:textId="4AAF2EBA" w:rsidTr="00723440">
        <w:tc>
          <w:tcPr>
            <w:cnfStyle w:val="001000000000" w:firstRow="0" w:lastRow="0" w:firstColumn="1" w:lastColumn="0" w:oddVBand="0" w:evenVBand="0" w:oddHBand="0" w:evenHBand="0" w:firstRowFirstColumn="0" w:firstRowLastColumn="0" w:lastRowFirstColumn="0" w:lastRowLastColumn="0"/>
            <w:tcW w:w="0" w:type="dxa"/>
          </w:tcPr>
          <w:p w14:paraId="3FF7F992" w14:textId="6710AE32" w:rsidR="00236E60" w:rsidRDefault="00236E60" w:rsidP="006410A7">
            <w:r>
              <w:t>4</w:t>
            </w:r>
          </w:p>
        </w:tc>
        <w:tc>
          <w:tcPr>
            <w:tcW w:w="6980" w:type="dxa"/>
          </w:tcPr>
          <w:p w14:paraId="272E2D8F" w14:textId="34920EFD" w:rsidR="00236E60" w:rsidRDefault="00236E60" w:rsidP="006410A7">
            <w:pPr>
              <w:cnfStyle w:val="000000000000" w:firstRow="0" w:lastRow="0" w:firstColumn="0" w:lastColumn="0" w:oddVBand="0" w:evenVBand="0" w:oddHBand="0" w:evenHBand="0" w:firstRowFirstColumn="0" w:firstRowLastColumn="0" w:lastRowFirstColumn="0" w:lastRowLastColumn="0"/>
            </w:pPr>
            <w:r>
              <w:t>Combination Pliers</w:t>
            </w:r>
          </w:p>
        </w:tc>
      </w:tr>
      <w:tr w:rsidR="00236E60" w14:paraId="6972D806" w14:textId="4ED36155"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C96EEC" w14:textId="05F7ACE1" w:rsidR="00236E60" w:rsidRDefault="00236E60" w:rsidP="006410A7">
            <w:r>
              <w:t>5</w:t>
            </w:r>
          </w:p>
        </w:tc>
        <w:tc>
          <w:tcPr>
            <w:tcW w:w="6980" w:type="dxa"/>
          </w:tcPr>
          <w:p w14:paraId="4BB13CB5" w14:textId="3627C431" w:rsidR="00236E60" w:rsidRDefault="00236E60" w:rsidP="006410A7">
            <w:pPr>
              <w:cnfStyle w:val="000000100000" w:firstRow="0" w:lastRow="0" w:firstColumn="0" w:lastColumn="0" w:oddVBand="0" w:evenVBand="0" w:oddHBand="1" w:evenHBand="0" w:firstRowFirstColumn="0" w:firstRowLastColumn="0" w:lastRowFirstColumn="0" w:lastRowLastColumn="0"/>
            </w:pPr>
            <w:r>
              <w:t>Crimping Tool- Coax RG58, RG59, RG62 (3A)</w:t>
            </w:r>
          </w:p>
        </w:tc>
      </w:tr>
      <w:tr w:rsidR="00236E60" w14:paraId="3766E986" w14:textId="13B32FD8" w:rsidTr="00723440">
        <w:tc>
          <w:tcPr>
            <w:cnfStyle w:val="001000000000" w:firstRow="0" w:lastRow="0" w:firstColumn="1" w:lastColumn="0" w:oddVBand="0" w:evenVBand="0" w:oddHBand="0" w:evenHBand="0" w:firstRowFirstColumn="0" w:firstRowLastColumn="0" w:lastRowFirstColumn="0" w:lastRowLastColumn="0"/>
            <w:tcW w:w="0" w:type="dxa"/>
          </w:tcPr>
          <w:p w14:paraId="75D64A13" w14:textId="09AFD8C2" w:rsidR="00236E60" w:rsidRDefault="00236E60" w:rsidP="006410A7">
            <w:r>
              <w:t>6</w:t>
            </w:r>
          </w:p>
        </w:tc>
        <w:tc>
          <w:tcPr>
            <w:tcW w:w="6980" w:type="dxa"/>
          </w:tcPr>
          <w:p w14:paraId="38E4AA52" w14:textId="7ABB60C5" w:rsidR="00236E60" w:rsidRDefault="00236E60" w:rsidP="006410A7">
            <w:pPr>
              <w:cnfStyle w:val="000000000000" w:firstRow="0" w:lastRow="0" w:firstColumn="0" w:lastColumn="0" w:oddVBand="0" w:evenVBand="0" w:oddHBand="0" w:evenHBand="0" w:firstRowFirstColumn="0" w:firstRowLastColumn="0" w:lastRowFirstColumn="0" w:lastRowLastColumn="0"/>
            </w:pPr>
            <w:r>
              <w:t>Crimping Tool- Coax RG8, RG11, RG174, RG179, RG213 (3K)</w:t>
            </w:r>
          </w:p>
        </w:tc>
      </w:tr>
      <w:tr w:rsidR="00236E60" w14:paraId="49C8CA4A" w14:textId="7D792995"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2199C70" w14:textId="3A1B339D" w:rsidR="00236E60" w:rsidRDefault="00236E60" w:rsidP="006410A7">
            <w:r>
              <w:t>7</w:t>
            </w:r>
          </w:p>
        </w:tc>
        <w:tc>
          <w:tcPr>
            <w:tcW w:w="6980" w:type="dxa"/>
          </w:tcPr>
          <w:p w14:paraId="2B93379A" w14:textId="012FF881" w:rsidR="00236E60" w:rsidRDefault="00236E60" w:rsidP="006410A7">
            <w:pPr>
              <w:cnfStyle w:val="000000100000" w:firstRow="0" w:lastRow="0" w:firstColumn="0" w:lastColumn="0" w:oddVBand="0" w:evenVBand="0" w:oddHBand="1" w:evenHBand="0" w:firstRowFirstColumn="0" w:firstRowLastColumn="0" w:lastRowFirstColumn="0" w:lastRowLastColumn="0"/>
            </w:pPr>
            <w:r>
              <w:t xml:space="preserve">Crimping Tool- Lobster </w:t>
            </w:r>
            <w:r w:rsidRPr="00485DCF">
              <w:t>1.25</w:t>
            </w:r>
            <m:oMath>
              <m:sSup>
                <m:sSupPr>
                  <m:ctrlPr>
                    <w:rPr>
                      <w:rFonts w:ascii="Cambria Math" w:hAnsi="Cambria Math"/>
                      <w:iCs/>
                    </w:rPr>
                  </m:ctrlPr>
                </m:sSupPr>
                <m:e>
                  <m:r>
                    <m:rPr>
                      <m:sty m:val="p"/>
                    </m:rPr>
                    <w:rPr>
                      <w:rFonts w:ascii="Cambria Math" w:hAnsi="Cambria Math"/>
                    </w:rPr>
                    <m:t>mm</m:t>
                  </m:r>
                </m:e>
                <m:sup>
                  <m:r>
                    <m:rPr>
                      <m:sty m:val="p"/>
                    </m:rPr>
                    <w:rPr>
                      <w:rFonts w:ascii="Cambria Math" w:hAnsi="Cambria Math"/>
                    </w:rPr>
                    <m:t>2</m:t>
                  </m:r>
                </m:sup>
              </m:sSup>
            </m:oMath>
            <w:r w:rsidRPr="00485DCF">
              <w:rPr>
                <w:iCs/>
              </w:rPr>
              <w:t>- 8</w:t>
            </w:r>
            <m:oMath>
              <m:sSup>
                <m:sSupPr>
                  <m:ctrlPr>
                    <w:rPr>
                      <w:rFonts w:ascii="Cambria Math" w:hAnsi="Cambria Math"/>
                      <w:iCs/>
                    </w:rPr>
                  </m:ctrlPr>
                </m:sSupPr>
                <m:e>
                  <m:r>
                    <m:rPr>
                      <m:sty m:val="p"/>
                    </m:rPr>
                    <w:rPr>
                      <w:rFonts w:ascii="Cambria Math" w:hAnsi="Cambria Math"/>
                    </w:rPr>
                    <m:t>mm</m:t>
                  </m:r>
                </m:e>
                <m:sup>
                  <m:r>
                    <m:rPr>
                      <m:sty m:val="p"/>
                    </m:rPr>
                    <w:rPr>
                      <w:rFonts w:ascii="Cambria Math" w:hAnsi="Cambria Math"/>
                    </w:rPr>
                    <m:t>2</m:t>
                  </m:r>
                </m:sup>
              </m:sSup>
            </m:oMath>
          </w:p>
        </w:tc>
      </w:tr>
      <w:tr w:rsidR="00236E60" w14:paraId="6936980C" w14:textId="43BC0467" w:rsidTr="00723440">
        <w:tc>
          <w:tcPr>
            <w:cnfStyle w:val="001000000000" w:firstRow="0" w:lastRow="0" w:firstColumn="1" w:lastColumn="0" w:oddVBand="0" w:evenVBand="0" w:oddHBand="0" w:evenHBand="0" w:firstRowFirstColumn="0" w:firstRowLastColumn="0" w:lastRowFirstColumn="0" w:lastRowLastColumn="0"/>
            <w:tcW w:w="0" w:type="dxa"/>
          </w:tcPr>
          <w:p w14:paraId="6C7F0AFA" w14:textId="3CCD4CF0" w:rsidR="00236E60" w:rsidRDefault="00236E60" w:rsidP="006410A7">
            <w:r>
              <w:t>8</w:t>
            </w:r>
          </w:p>
        </w:tc>
        <w:tc>
          <w:tcPr>
            <w:tcW w:w="6980" w:type="dxa"/>
          </w:tcPr>
          <w:p w14:paraId="60D51294" w14:textId="484AF3E1" w:rsidR="00236E60" w:rsidRDefault="00236E60" w:rsidP="006410A7">
            <w:pPr>
              <w:cnfStyle w:val="000000000000" w:firstRow="0" w:lastRow="0" w:firstColumn="0" w:lastColumn="0" w:oddVBand="0" w:evenVBand="0" w:oddHBand="0" w:evenHBand="0" w:firstRowFirstColumn="0" w:firstRowLastColumn="0" w:lastRowFirstColumn="0" w:lastRowLastColumn="0"/>
            </w:pPr>
            <w:r>
              <w:t>Crimping Tool- RJ11, RJ12, RJ45</w:t>
            </w:r>
          </w:p>
        </w:tc>
      </w:tr>
      <w:tr w:rsidR="00236E60" w14:paraId="7E800B94" w14:textId="1FB54AF0"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FFE18" w14:textId="11492DF2" w:rsidR="00236E60" w:rsidRPr="0068220D" w:rsidRDefault="00236E60" w:rsidP="006410A7">
            <w:r w:rsidRPr="0068220D">
              <w:t>9</w:t>
            </w:r>
          </w:p>
        </w:tc>
        <w:tc>
          <w:tcPr>
            <w:tcW w:w="6980" w:type="dxa"/>
          </w:tcPr>
          <w:p w14:paraId="60839650" w14:textId="49354306" w:rsidR="00236E60" w:rsidRPr="0068220D" w:rsidRDefault="00236E60" w:rsidP="006410A7">
            <w:pPr>
              <w:cnfStyle w:val="000000100000" w:firstRow="0" w:lastRow="0" w:firstColumn="0" w:lastColumn="0" w:oddVBand="0" w:evenVBand="0" w:oddHBand="1" w:evenHBand="0" w:firstRowFirstColumn="0" w:firstRowLastColumn="0" w:lastRowFirstColumn="0" w:lastRowLastColumn="0"/>
            </w:pPr>
            <w:r w:rsidRPr="008A7667">
              <w:t>Digital Multimeter</w:t>
            </w:r>
          </w:p>
        </w:tc>
      </w:tr>
      <w:tr w:rsidR="00236E60" w14:paraId="68631D23" w14:textId="2925BAA1" w:rsidTr="00723440">
        <w:tc>
          <w:tcPr>
            <w:cnfStyle w:val="001000000000" w:firstRow="0" w:lastRow="0" w:firstColumn="1" w:lastColumn="0" w:oddVBand="0" w:evenVBand="0" w:oddHBand="0" w:evenHBand="0" w:firstRowFirstColumn="0" w:firstRowLastColumn="0" w:lastRowFirstColumn="0" w:lastRowLastColumn="0"/>
            <w:tcW w:w="0" w:type="dxa"/>
          </w:tcPr>
          <w:p w14:paraId="6E73EDDB" w14:textId="1C74E1F1" w:rsidR="00236E60" w:rsidRDefault="00236E60" w:rsidP="006410A7">
            <w:r>
              <w:t>10</w:t>
            </w:r>
          </w:p>
        </w:tc>
        <w:tc>
          <w:tcPr>
            <w:tcW w:w="6980" w:type="dxa"/>
          </w:tcPr>
          <w:p w14:paraId="7078E12B" w14:textId="23B52C54" w:rsidR="00236E60" w:rsidRDefault="00236E60" w:rsidP="006410A7">
            <w:pPr>
              <w:cnfStyle w:val="000000000000" w:firstRow="0" w:lastRow="0" w:firstColumn="0" w:lastColumn="0" w:oddVBand="0" w:evenVBand="0" w:oddHBand="0" w:evenHBand="0" w:firstRowFirstColumn="0" w:firstRowLastColumn="0" w:lastRowFirstColumn="0" w:lastRowLastColumn="0"/>
            </w:pPr>
            <w:r w:rsidRPr="00860E26">
              <w:t xml:space="preserve">Drill </w:t>
            </w:r>
            <w:r w:rsidRPr="008A7667">
              <w:t>Bit</w:t>
            </w:r>
            <w:r w:rsidRPr="00860E26">
              <w:t xml:space="preserve"> set</w:t>
            </w:r>
          </w:p>
        </w:tc>
      </w:tr>
      <w:tr w:rsidR="00236E60" w14:paraId="3C8777C2" w14:textId="5FDDCEFE"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61C4EC" w14:textId="4B0C89C1" w:rsidR="00236E60" w:rsidRDefault="00236E60" w:rsidP="006410A7">
            <w:r>
              <w:t>11</w:t>
            </w:r>
          </w:p>
        </w:tc>
        <w:tc>
          <w:tcPr>
            <w:tcW w:w="6980" w:type="dxa"/>
          </w:tcPr>
          <w:p w14:paraId="6ACC5937" w14:textId="359447AE" w:rsidR="00236E60" w:rsidRDefault="00236E60" w:rsidP="006410A7">
            <w:pPr>
              <w:cnfStyle w:val="000000100000" w:firstRow="0" w:lastRow="0" w:firstColumn="0" w:lastColumn="0" w:oddVBand="0" w:evenVBand="0" w:oddHBand="1" w:evenHBand="0" w:firstRowFirstColumn="0" w:firstRowLastColumn="0" w:lastRowFirstColumn="0" w:lastRowLastColumn="0"/>
            </w:pPr>
            <w:r>
              <w:t>Flat File</w:t>
            </w:r>
          </w:p>
        </w:tc>
      </w:tr>
      <w:tr w:rsidR="00236E60" w14:paraId="2AB89333" w14:textId="46AAE620" w:rsidTr="00723440">
        <w:tc>
          <w:tcPr>
            <w:cnfStyle w:val="001000000000" w:firstRow="0" w:lastRow="0" w:firstColumn="1" w:lastColumn="0" w:oddVBand="0" w:evenVBand="0" w:oddHBand="0" w:evenHBand="0" w:firstRowFirstColumn="0" w:firstRowLastColumn="0" w:lastRowFirstColumn="0" w:lastRowLastColumn="0"/>
            <w:tcW w:w="0" w:type="dxa"/>
          </w:tcPr>
          <w:p w14:paraId="340A3328" w14:textId="3B0D9B96" w:rsidR="00236E60" w:rsidRDefault="00236E60" w:rsidP="006410A7">
            <w:r>
              <w:t>12</w:t>
            </w:r>
          </w:p>
        </w:tc>
        <w:tc>
          <w:tcPr>
            <w:tcW w:w="6980" w:type="dxa"/>
          </w:tcPr>
          <w:p w14:paraId="06594BAB" w14:textId="0A52D6E2" w:rsidR="00236E60" w:rsidRDefault="00236E60" w:rsidP="006410A7">
            <w:pPr>
              <w:cnfStyle w:val="000000000000" w:firstRow="0" w:lastRow="0" w:firstColumn="0" w:lastColumn="0" w:oddVBand="0" w:evenVBand="0" w:oddHBand="0" w:evenHBand="0" w:firstRowFirstColumn="0" w:firstRowLastColumn="0" w:lastRowFirstColumn="0" w:lastRowLastColumn="0"/>
            </w:pPr>
            <w:r>
              <w:t>Flat Nose Pliers- Square Nose</w:t>
            </w:r>
          </w:p>
        </w:tc>
      </w:tr>
      <w:tr w:rsidR="00236E60" w14:paraId="78CD2235" w14:textId="511C0CBD"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F3C839" w14:textId="1416A79B" w:rsidR="00236E60" w:rsidRDefault="00236E60" w:rsidP="006410A7">
            <w:r>
              <w:t>13</w:t>
            </w:r>
          </w:p>
        </w:tc>
        <w:tc>
          <w:tcPr>
            <w:tcW w:w="6980" w:type="dxa"/>
          </w:tcPr>
          <w:p w14:paraId="7454EB20" w14:textId="1F682EC7" w:rsidR="00236E60" w:rsidRDefault="00236E60" w:rsidP="006410A7">
            <w:pPr>
              <w:cnfStyle w:val="000000100000" w:firstRow="0" w:lastRow="0" w:firstColumn="0" w:lastColumn="0" w:oddVBand="0" w:evenVBand="0" w:oddHBand="1" w:evenHBand="0" w:firstRowFirstColumn="0" w:firstRowLastColumn="0" w:lastRowFirstColumn="0" w:lastRowLastColumn="0"/>
            </w:pPr>
            <w:r>
              <w:t>Gender Changer- DB25 Female to DB9 Male</w:t>
            </w:r>
          </w:p>
        </w:tc>
      </w:tr>
      <w:tr w:rsidR="00236E60" w14:paraId="3D1B8A5E" w14:textId="6D9E06BF" w:rsidTr="00723440">
        <w:tc>
          <w:tcPr>
            <w:cnfStyle w:val="001000000000" w:firstRow="0" w:lastRow="0" w:firstColumn="1" w:lastColumn="0" w:oddVBand="0" w:evenVBand="0" w:oddHBand="0" w:evenHBand="0" w:firstRowFirstColumn="0" w:firstRowLastColumn="0" w:lastRowFirstColumn="0" w:lastRowLastColumn="0"/>
            <w:tcW w:w="0" w:type="dxa"/>
          </w:tcPr>
          <w:p w14:paraId="70A6478F" w14:textId="44289E2E" w:rsidR="00236E60" w:rsidRDefault="00236E60" w:rsidP="006410A7">
            <w:r>
              <w:t>14</w:t>
            </w:r>
          </w:p>
        </w:tc>
        <w:tc>
          <w:tcPr>
            <w:tcW w:w="6980" w:type="dxa"/>
          </w:tcPr>
          <w:p w14:paraId="36141FFA" w14:textId="75792FA1" w:rsidR="00236E60" w:rsidRDefault="00236E60" w:rsidP="006410A7">
            <w:pPr>
              <w:cnfStyle w:val="000000000000" w:firstRow="0" w:lastRow="0" w:firstColumn="0" w:lastColumn="0" w:oddVBand="0" w:evenVBand="0" w:oddHBand="0" w:evenHBand="0" w:firstRowFirstColumn="0" w:firstRowLastColumn="0" w:lastRowFirstColumn="0" w:lastRowLastColumn="0"/>
            </w:pPr>
            <w:r>
              <w:t>Gender Changer- DB9 Female to DB9 Female</w:t>
            </w:r>
          </w:p>
        </w:tc>
      </w:tr>
      <w:tr w:rsidR="00236E60" w14:paraId="1A674CC3" w14:textId="5B405854"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4981C1A" w14:textId="65491F61" w:rsidR="00236E60" w:rsidRDefault="00236E60" w:rsidP="006410A7">
            <w:r>
              <w:t>15</w:t>
            </w:r>
          </w:p>
        </w:tc>
        <w:tc>
          <w:tcPr>
            <w:tcW w:w="6980" w:type="dxa"/>
          </w:tcPr>
          <w:p w14:paraId="3A7AF720" w14:textId="52D05B92" w:rsidR="00236E60" w:rsidRDefault="00236E60" w:rsidP="006410A7">
            <w:pPr>
              <w:cnfStyle w:val="000000100000" w:firstRow="0" w:lastRow="0" w:firstColumn="0" w:lastColumn="0" w:oddVBand="0" w:evenVBand="0" w:oddHBand="1" w:evenHBand="0" w:firstRowFirstColumn="0" w:firstRowLastColumn="0" w:lastRowFirstColumn="0" w:lastRowLastColumn="0"/>
            </w:pPr>
            <w:r>
              <w:t>Gender Changer- DB25 Male to DB9 Female</w:t>
            </w:r>
          </w:p>
        </w:tc>
      </w:tr>
      <w:tr w:rsidR="00236E60" w14:paraId="20BAEAC8" w14:textId="0C0A337B" w:rsidTr="00723440">
        <w:tc>
          <w:tcPr>
            <w:cnfStyle w:val="001000000000" w:firstRow="0" w:lastRow="0" w:firstColumn="1" w:lastColumn="0" w:oddVBand="0" w:evenVBand="0" w:oddHBand="0" w:evenHBand="0" w:firstRowFirstColumn="0" w:firstRowLastColumn="0" w:lastRowFirstColumn="0" w:lastRowLastColumn="0"/>
            <w:tcW w:w="0" w:type="dxa"/>
          </w:tcPr>
          <w:p w14:paraId="503DB099" w14:textId="4145AFD1" w:rsidR="00236E60" w:rsidRDefault="00236E60" w:rsidP="006410A7">
            <w:r>
              <w:t>16</w:t>
            </w:r>
          </w:p>
        </w:tc>
        <w:tc>
          <w:tcPr>
            <w:tcW w:w="6980" w:type="dxa"/>
          </w:tcPr>
          <w:p w14:paraId="69ACAECD" w14:textId="3914FF1C" w:rsidR="00236E60" w:rsidRDefault="00236E60" w:rsidP="006410A7">
            <w:pPr>
              <w:cnfStyle w:val="000000000000" w:firstRow="0" w:lastRow="0" w:firstColumn="0" w:lastColumn="0" w:oddVBand="0" w:evenVBand="0" w:oddHBand="0" w:evenHBand="0" w:firstRowFirstColumn="0" w:firstRowLastColumn="0" w:lastRowFirstColumn="0" w:lastRowLastColumn="0"/>
            </w:pPr>
            <w:r>
              <w:t>Half Round File</w:t>
            </w:r>
          </w:p>
        </w:tc>
      </w:tr>
      <w:tr w:rsidR="00236E60" w14:paraId="2D61C270" w14:textId="1B7C4E10"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CDBB3F" w14:textId="2976CE20" w:rsidR="00236E60" w:rsidRDefault="00236E60" w:rsidP="006410A7">
            <w:r>
              <w:lastRenderedPageBreak/>
              <w:t>17</w:t>
            </w:r>
          </w:p>
        </w:tc>
        <w:tc>
          <w:tcPr>
            <w:tcW w:w="6980" w:type="dxa"/>
          </w:tcPr>
          <w:p w14:paraId="18952965" w14:textId="077EF3D2" w:rsidR="00236E60" w:rsidRDefault="00236E60" w:rsidP="006410A7">
            <w:pPr>
              <w:cnfStyle w:val="000000100000" w:firstRow="0" w:lastRow="0" w:firstColumn="0" w:lastColumn="0" w:oddVBand="0" w:evenVBand="0" w:oddHBand="1" w:evenHBand="0" w:firstRowFirstColumn="0" w:firstRowLastColumn="0" w:lastRowFirstColumn="0" w:lastRowLastColumn="0"/>
            </w:pPr>
            <w:r>
              <w:t>Hammer- 100g Ballpein</w:t>
            </w:r>
          </w:p>
        </w:tc>
      </w:tr>
      <w:tr w:rsidR="00236E60" w14:paraId="1BAADF1C" w14:textId="3B7EA447" w:rsidTr="00723440">
        <w:tc>
          <w:tcPr>
            <w:cnfStyle w:val="001000000000" w:firstRow="0" w:lastRow="0" w:firstColumn="1" w:lastColumn="0" w:oddVBand="0" w:evenVBand="0" w:oddHBand="0" w:evenHBand="0" w:firstRowFirstColumn="0" w:firstRowLastColumn="0" w:lastRowFirstColumn="0" w:lastRowLastColumn="0"/>
            <w:tcW w:w="0" w:type="dxa"/>
          </w:tcPr>
          <w:p w14:paraId="1A6D05C0" w14:textId="4DCE7C5D" w:rsidR="00236E60" w:rsidRDefault="00236E60" w:rsidP="006410A7">
            <w:r>
              <w:t>18</w:t>
            </w:r>
          </w:p>
        </w:tc>
        <w:tc>
          <w:tcPr>
            <w:tcW w:w="6980" w:type="dxa"/>
          </w:tcPr>
          <w:p w14:paraId="63826007" w14:textId="54F8DBB4" w:rsidR="00236E60" w:rsidRDefault="00236E60" w:rsidP="006410A7">
            <w:pPr>
              <w:cnfStyle w:val="000000000000" w:firstRow="0" w:lastRow="0" w:firstColumn="0" w:lastColumn="0" w:oddVBand="0" w:evenVBand="0" w:oddHBand="0" w:evenHBand="0" w:firstRowFirstColumn="0" w:firstRowLastColumn="0" w:lastRowFirstColumn="0" w:lastRowLastColumn="0"/>
            </w:pPr>
            <w:r>
              <w:t>Heavy Duty Side Cutter</w:t>
            </w:r>
          </w:p>
        </w:tc>
      </w:tr>
      <w:tr w:rsidR="00236E60" w14:paraId="26A50E6E" w14:textId="7EBE9C8A"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3E049A" w14:textId="0585D45B" w:rsidR="00236E60" w:rsidRDefault="00236E60" w:rsidP="006410A7">
            <w:r>
              <w:t>19</w:t>
            </w:r>
          </w:p>
        </w:tc>
        <w:tc>
          <w:tcPr>
            <w:tcW w:w="6980" w:type="dxa"/>
          </w:tcPr>
          <w:p w14:paraId="374329BD" w14:textId="28F72784" w:rsidR="00236E60" w:rsidRDefault="00236E60" w:rsidP="006410A7">
            <w:pPr>
              <w:cnfStyle w:val="000000100000" w:firstRow="0" w:lastRow="0" w:firstColumn="0" w:lastColumn="0" w:oddVBand="0" w:evenVBand="0" w:oddHBand="1" w:evenHBand="0" w:firstRowFirstColumn="0" w:firstRowLastColumn="0" w:lastRowFirstColumn="0" w:lastRowLastColumn="0"/>
            </w:pPr>
            <w:r>
              <w:t>Junior Hacksaw</w:t>
            </w:r>
          </w:p>
        </w:tc>
      </w:tr>
      <w:tr w:rsidR="00236E60" w14:paraId="7259BAC9" w14:textId="179F5FC0" w:rsidTr="00723440">
        <w:tc>
          <w:tcPr>
            <w:cnfStyle w:val="001000000000" w:firstRow="0" w:lastRow="0" w:firstColumn="1" w:lastColumn="0" w:oddVBand="0" w:evenVBand="0" w:oddHBand="0" w:evenHBand="0" w:firstRowFirstColumn="0" w:firstRowLastColumn="0" w:lastRowFirstColumn="0" w:lastRowLastColumn="0"/>
            <w:tcW w:w="0" w:type="dxa"/>
          </w:tcPr>
          <w:p w14:paraId="2527527A" w14:textId="7A304EFE" w:rsidR="00236E60" w:rsidRDefault="00236E60" w:rsidP="006410A7">
            <w:r>
              <w:t>20</w:t>
            </w:r>
          </w:p>
        </w:tc>
        <w:tc>
          <w:tcPr>
            <w:tcW w:w="6980" w:type="dxa"/>
          </w:tcPr>
          <w:p w14:paraId="7093D4DB" w14:textId="2C4AFD73" w:rsidR="00236E60" w:rsidRDefault="00236E60" w:rsidP="006410A7">
            <w:pPr>
              <w:cnfStyle w:val="000000000000" w:firstRow="0" w:lastRow="0" w:firstColumn="0" w:lastColumn="0" w:oddVBand="0" w:evenVBand="0" w:oddHBand="0" w:evenHBand="0" w:firstRowFirstColumn="0" w:firstRowLastColumn="0" w:lastRowFirstColumn="0" w:lastRowLastColumn="0"/>
            </w:pPr>
            <w:r>
              <w:t>Retractable Trimming Knife</w:t>
            </w:r>
          </w:p>
        </w:tc>
      </w:tr>
      <w:tr w:rsidR="00236E60" w14:paraId="5FA0413F" w14:textId="38470466"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75F9A24" w14:textId="2A535F5C" w:rsidR="00236E60" w:rsidRDefault="00236E60" w:rsidP="006410A7">
            <w:r>
              <w:t>21</w:t>
            </w:r>
          </w:p>
        </w:tc>
        <w:tc>
          <w:tcPr>
            <w:tcW w:w="6980" w:type="dxa"/>
          </w:tcPr>
          <w:p w14:paraId="29A9514A" w14:textId="4F03B577" w:rsidR="00236E60" w:rsidRDefault="00236E60" w:rsidP="006410A7">
            <w:pPr>
              <w:cnfStyle w:val="000000100000" w:firstRow="0" w:lastRow="0" w:firstColumn="0" w:lastColumn="0" w:oddVBand="0" w:evenVBand="0" w:oddHBand="1" w:evenHBand="0" w:firstRowFirstColumn="0" w:firstRowLastColumn="0" w:lastRowFirstColumn="0" w:lastRowLastColumn="0"/>
            </w:pPr>
            <w:r>
              <w:t>Krone Tool</w:t>
            </w:r>
          </w:p>
        </w:tc>
      </w:tr>
      <w:tr w:rsidR="00236E60" w14:paraId="03BB8B2B" w14:textId="37AE88F5" w:rsidTr="00723440">
        <w:tc>
          <w:tcPr>
            <w:cnfStyle w:val="001000000000" w:firstRow="0" w:lastRow="0" w:firstColumn="1" w:lastColumn="0" w:oddVBand="0" w:evenVBand="0" w:oddHBand="0" w:evenHBand="0" w:firstRowFirstColumn="0" w:firstRowLastColumn="0" w:lastRowFirstColumn="0" w:lastRowLastColumn="0"/>
            <w:tcW w:w="0" w:type="dxa"/>
          </w:tcPr>
          <w:p w14:paraId="21F40506" w14:textId="5B7E1447" w:rsidR="00236E60" w:rsidRDefault="00236E60" w:rsidP="006410A7">
            <w:r>
              <w:t>22</w:t>
            </w:r>
          </w:p>
        </w:tc>
        <w:tc>
          <w:tcPr>
            <w:tcW w:w="6980" w:type="dxa"/>
          </w:tcPr>
          <w:p w14:paraId="297189AD" w14:textId="46EAAADF" w:rsidR="00236E60" w:rsidRDefault="00236E60" w:rsidP="006410A7">
            <w:pPr>
              <w:cnfStyle w:val="000000000000" w:firstRow="0" w:lastRow="0" w:firstColumn="0" w:lastColumn="0" w:oddVBand="0" w:evenVBand="0" w:oddHBand="0" w:evenHBand="0" w:firstRowFirstColumn="0" w:firstRowLastColumn="0" w:lastRowFirstColumn="0" w:lastRowLastColumn="0"/>
            </w:pPr>
            <w:r>
              <w:t>Long Nose Pliers- Round Nose</w:t>
            </w:r>
          </w:p>
        </w:tc>
      </w:tr>
      <w:tr w:rsidR="00236E60" w14:paraId="38F2449E" w14:textId="5DE8F737"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D69184" w14:textId="0EDCC90E" w:rsidR="00236E60" w:rsidRDefault="00236E60" w:rsidP="006410A7">
            <w:r>
              <w:t>23</w:t>
            </w:r>
          </w:p>
        </w:tc>
        <w:tc>
          <w:tcPr>
            <w:tcW w:w="6980" w:type="dxa"/>
          </w:tcPr>
          <w:p w14:paraId="5E9944D3" w14:textId="7D771022" w:rsidR="00236E60" w:rsidRDefault="00236E60" w:rsidP="006410A7">
            <w:pPr>
              <w:cnfStyle w:val="000000100000" w:firstRow="0" w:lastRow="0" w:firstColumn="0" w:lastColumn="0" w:oddVBand="0" w:evenVBand="0" w:oddHBand="1" w:evenHBand="0" w:firstRowFirstColumn="0" w:firstRowLastColumn="0" w:lastRowFirstColumn="0" w:lastRowLastColumn="0"/>
            </w:pPr>
            <w:r>
              <w:t>Mini Bent Nose Pliers</w:t>
            </w:r>
          </w:p>
        </w:tc>
      </w:tr>
      <w:tr w:rsidR="00236E60" w14:paraId="5F816B5A" w14:textId="1708CE04" w:rsidTr="00723440">
        <w:tc>
          <w:tcPr>
            <w:cnfStyle w:val="001000000000" w:firstRow="0" w:lastRow="0" w:firstColumn="1" w:lastColumn="0" w:oddVBand="0" w:evenVBand="0" w:oddHBand="0" w:evenHBand="0" w:firstRowFirstColumn="0" w:firstRowLastColumn="0" w:lastRowFirstColumn="0" w:lastRowLastColumn="0"/>
            <w:tcW w:w="0" w:type="dxa"/>
          </w:tcPr>
          <w:p w14:paraId="413F45CD" w14:textId="4719C8B8" w:rsidR="00236E60" w:rsidRDefault="00236E60" w:rsidP="006410A7">
            <w:r>
              <w:t>24</w:t>
            </w:r>
          </w:p>
        </w:tc>
        <w:tc>
          <w:tcPr>
            <w:tcW w:w="6980" w:type="dxa"/>
          </w:tcPr>
          <w:p w14:paraId="3365B299" w14:textId="7F1C7A9A" w:rsidR="00236E60" w:rsidRDefault="00236E60" w:rsidP="006410A7">
            <w:pPr>
              <w:cnfStyle w:val="000000000000" w:firstRow="0" w:lastRow="0" w:firstColumn="0" w:lastColumn="0" w:oddVBand="0" w:evenVBand="0" w:oddHBand="0" w:evenHBand="0" w:firstRowFirstColumn="0" w:firstRowLastColumn="0" w:lastRowFirstColumn="0" w:lastRowLastColumn="0"/>
            </w:pPr>
            <w:r>
              <w:t xml:space="preserve">Ratchet Screwdriver Set- </w:t>
            </w:r>
            <w:r w:rsidRPr="00347EF8">
              <w:t>Magnetic</w:t>
            </w:r>
          </w:p>
        </w:tc>
      </w:tr>
      <w:tr w:rsidR="00236E60" w14:paraId="552F7249" w14:textId="3091D308"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3003863" w14:textId="4336223F" w:rsidR="00236E60" w:rsidRDefault="00236E60" w:rsidP="006410A7">
            <w:r>
              <w:t>25</w:t>
            </w:r>
          </w:p>
        </w:tc>
        <w:tc>
          <w:tcPr>
            <w:tcW w:w="6980" w:type="dxa"/>
          </w:tcPr>
          <w:p w14:paraId="3A7FD587" w14:textId="4102A4B7" w:rsidR="00236E60" w:rsidRDefault="00236E60" w:rsidP="006410A7">
            <w:pPr>
              <w:cnfStyle w:val="000000100000" w:firstRow="0" w:lastRow="0" w:firstColumn="0" w:lastColumn="0" w:oddVBand="0" w:evenVBand="0" w:oddHBand="1" w:evenHBand="0" w:firstRowFirstColumn="0" w:firstRowLastColumn="0" w:lastRowFirstColumn="0" w:lastRowLastColumn="0"/>
            </w:pPr>
            <w:r>
              <w:t>Screwdriver- #2 Phillips</w:t>
            </w:r>
          </w:p>
        </w:tc>
      </w:tr>
      <w:tr w:rsidR="00236E60" w14:paraId="759B0BB6" w14:textId="39ED5F1E" w:rsidTr="00723440">
        <w:tc>
          <w:tcPr>
            <w:cnfStyle w:val="001000000000" w:firstRow="0" w:lastRow="0" w:firstColumn="1" w:lastColumn="0" w:oddVBand="0" w:evenVBand="0" w:oddHBand="0" w:evenHBand="0" w:firstRowFirstColumn="0" w:firstRowLastColumn="0" w:lastRowFirstColumn="0" w:lastRowLastColumn="0"/>
            <w:tcW w:w="0" w:type="dxa"/>
          </w:tcPr>
          <w:p w14:paraId="18404DFD" w14:textId="0ECC97D7" w:rsidR="00236E60" w:rsidRDefault="00236E60" w:rsidP="006410A7">
            <w:r>
              <w:t>26</w:t>
            </w:r>
          </w:p>
        </w:tc>
        <w:tc>
          <w:tcPr>
            <w:tcW w:w="6980" w:type="dxa"/>
          </w:tcPr>
          <w:p w14:paraId="75FC92DC" w14:textId="377DF46B" w:rsidR="00236E60" w:rsidRDefault="00236E60" w:rsidP="006410A7">
            <w:pPr>
              <w:cnfStyle w:val="000000000000" w:firstRow="0" w:lastRow="0" w:firstColumn="0" w:lastColumn="0" w:oddVBand="0" w:evenVBand="0" w:oddHBand="0" w:evenHBand="0" w:firstRowFirstColumn="0" w:firstRowLastColumn="0" w:lastRowFirstColumn="0" w:lastRowLastColumn="0"/>
            </w:pPr>
            <w:r>
              <w:t xml:space="preserve">Screwdriver </w:t>
            </w:r>
            <w:r w:rsidRPr="008A7667">
              <w:t>set</w:t>
            </w:r>
            <w:r w:rsidRPr="00860E26">
              <w:t>- Flat</w:t>
            </w:r>
          </w:p>
        </w:tc>
      </w:tr>
      <w:tr w:rsidR="00236E60" w14:paraId="10AEA9F2" w14:textId="1BC15919"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1D46D1" w14:textId="59E9DB7C" w:rsidR="00236E60" w:rsidRDefault="00236E60" w:rsidP="006410A7">
            <w:r>
              <w:t>27</w:t>
            </w:r>
          </w:p>
        </w:tc>
        <w:tc>
          <w:tcPr>
            <w:tcW w:w="6980" w:type="dxa"/>
          </w:tcPr>
          <w:p w14:paraId="7632A9F2" w14:textId="2A3A1111" w:rsidR="00236E60" w:rsidRDefault="00236E60" w:rsidP="0068220D">
            <w:pPr>
              <w:tabs>
                <w:tab w:val="left" w:pos="2392"/>
              </w:tabs>
              <w:cnfStyle w:val="000000100000" w:firstRow="0" w:lastRow="0" w:firstColumn="0" w:lastColumn="0" w:oddVBand="0" w:evenVBand="0" w:oddHBand="1" w:evenHBand="0" w:firstRowFirstColumn="0" w:firstRowLastColumn="0" w:lastRowFirstColumn="0" w:lastRowLastColumn="0"/>
            </w:pPr>
            <w:r w:rsidRPr="00860E26">
              <w:t xml:space="preserve">Screwdriver </w:t>
            </w:r>
            <w:r w:rsidRPr="008A7667">
              <w:t>set</w:t>
            </w:r>
            <w:r w:rsidRPr="00860E26">
              <w:t>-</w:t>
            </w:r>
            <w:r>
              <w:t xml:space="preserve"> Pozi</w:t>
            </w:r>
          </w:p>
        </w:tc>
      </w:tr>
      <w:tr w:rsidR="00236E60" w14:paraId="6A443F32" w14:textId="5396B315" w:rsidTr="00723440">
        <w:tc>
          <w:tcPr>
            <w:cnfStyle w:val="001000000000" w:firstRow="0" w:lastRow="0" w:firstColumn="1" w:lastColumn="0" w:oddVBand="0" w:evenVBand="0" w:oddHBand="0" w:evenHBand="0" w:firstRowFirstColumn="0" w:firstRowLastColumn="0" w:lastRowFirstColumn="0" w:lastRowLastColumn="0"/>
            <w:tcW w:w="0" w:type="dxa"/>
          </w:tcPr>
          <w:p w14:paraId="17BA544D" w14:textId="7B960FB7" w:rsidR="00236E60" w:rsidRDefault="00236E60" w:rsidP="006410A7">
            <w:r>
              <w:t>28</w:t>
            </w:r>
          </w:p>
        </w:tc>
        <w:tc>
          <w:tcPr>
            <w:tcW w:w="6980" w:type="dxa"/>
          </w:tcPr>
          <w:p w14:paraId="6240C7F7" w14:textId="38CFB467" w:rsidR="00236E60" w:rsidRDefault="00236E60" w:rsidP="006410A7">
            <w:pPr>
              <w:cnfStyle w:val="000000000000" w:firstRow="0" w:lastRow="0" w:firstColumn="0" w:lastColumn="0" w:oddVBand="0" w:evenVBand="0" w:oddHBand="0" w:evenHBand="0" w:firstRowFirstColumn="0" w:firstRowLastColumn="0" w:lastRowFirstColumn="0" w:lastRowLastColumn="0"/>
            </w:pPr>
            <w:r>
              <w:t>Screwdriver- Stubby Flat</w:t>
            </w:r>
          </w:p>
        </w:tc>
      </w:tr>
      <w:tr w:rsidR="00236E60" w14:paraId="717EE032" w14:textId="42C5DE4C"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D92955D" w14:textId="6DEDF26E" w:rsidR="00236E60" w:rsidRPr="0068220D" w:rsidRDefault="00236E60" w:rsidP="006410A7">
            <w:pPr>
              <w:rPr>
                <w:b w:val="0"/>
                <w:bCs w:val="0"/>
              </w:rPr>
            </w:pPr>
            <w:r w:rsidRPr="0068220D">
              <w:t>29</w:t>
            </w:r>
          </w:p>
        </w:tc>
        <w:tc>
          <w:tcPr>
            <w:tcW w:w="6980" w:type="dxa"/>
          </w:tcPr>
          <w:p w14:paraId="2B7908E6" w14:textId="4764CEFD" w:rsidR="00236E60" w:rsidRPr="008A7667" w:rsidRDefault="00236E60" w:rsidP="006410A7">
            <w:pPr>
              <w:cnfStyle w:val="000000100000" w:firstRow="0" w:lastRow="0" w:firstColumn="0" w:lastColumn="0" w:oddVBand="0" w:evenVBand="0" w:oddHBand="1" w:evenHBand="0" w:firstRowFirstColumn="0" w:firstRowLastColumn="0" w:lastRowFirstColumn="0" w:lastRowLastColumn="0"/>
            </w:pPr>
            <w:r w:rsidRPr="008A7667">
              <w:t>Screwdriver- Stubby Phillips</w:t>
            </w:r>
          </w:p>
        </w:tc>
      </w:tr>
      <w:tr w:rsidR="00236E60" w14:paraId="5590B3B0" w14:textId="2FCE495D" w:rsidTr="00723440">
        <w:tc>
          <w:tcPr>
            <w:cnfStyle w:val="001000000000" w:firstRow="0" w:lastRow="0" w:firstColumn="1" w:lastColumn="0" w:oddVBand="0" w:evenVBand="0" w:oddHBand="0" w:evenHBand="0" w:firstRowFirstColumn="0" w:firstRowLastColumn="0" w:lastRowFirstColumn="0" w:lastRowLastColumn="0"/>
            <w:tcW w:w="0" w:type="dxa"/>
          </w:tcPr>
          <w:p w14:paraId="573953A7" w14:textId="35604D03" w:rsidR="00236E60" w:rsidRDefault="00236E60" w:rsidP="006410A7">
            <w:r>
              <w:t>30</w:t>
            </w:r>
          </w:p>
        </w:tc>
        <w:tc>
          <w:tcPr>
            <w:tcW w:w="6980" w:type="dxa"/>
          </w:tcPr>
          <w:p w14:paraId="4D4B1C7D" w14:textId="32B7115F" w:rsidR="00236E60" w:rsidRPr="008A7667" w:rsidRDefault="00236E60" w:rsidP="006410A7">
            <w:pPr>
              <w:cnfStyle w:val="000000000000" w:firstRow="0" w:lastRow="0" w:firstColumn="0" w:lastColumn="0" w:oddVBand="0" w:evenVBand="0" w:oddHBand="0" w:evenHBand="0" w:firstRowFirstColumn="0" w:firstRowLastColumn="0" w:lastRowFirstColumn="0" w:lastRowLastColumn="0"/>
            </w:pPr>
            <w:r w:rsidRPr="008A7667">
              <w:t>Grip Wrench- Adjustable Shifter 150mm</w:t>
            </w:r>
          </w:p>
        </w:tc>
      </w:tr>
      <w:tr w:rsidR="00236E60" w14:paraId="4B7C8F30" w14:textId="39F99D24"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BC64D27" w14:textId="4A772A21" w:rsidR="00236E60" w:rsidRDefault="00236E60" w:rsidP="007719A8">
            <w:r>
              <w:t>31</w:t>
            </w:r>
          </w:p>
        </w:tc>
        <w:tc>
          <w:tcPr>
            <w:tcW w:w="6980" w:type="dxa"/>
          </w:tcPr>
          <w:p w14:paraId="518A8E29" w14:textId="28432757" w:rsidR="00236E60" w:rsidRPr="008A7667" w:rsidRDefault="00236E60" w:rsidP="007719A8">
            <w:pPr>
              <w:cnfStyle w:val="000000100000" w:firstRow="0" w:lastRow="0" w:firstColumn="0" w:lastColumn="0" w:oddVBand="0" w:evenVBand="0" w:oddHBand="1" w:evenHBand="0" w:firstRowFirstColumn="0" w:firstRowLastColumn="0" w:lastRowFirstColumn="0" w:lastRowLastColumn="0"/>
            </w:pPr>
            <w:r w:rsidRPr="008A7667">
              <w:t>Grip Wrench- Adjustable Shifter 300mm</w:t>
            </w:r>
          </w:p>
        </w:tc>
      </w:tr>
      <w:tr w:rsidR="00236E60" w14:paraId="6D2618E0" w14:textId="179C0C07" w:rsidTr="00723440">
        <w:tc>
          <w:tcPr>
            <w:cnfStyle w:val="001000000000" w:firstRow="0" w:lastRow="0" w:firstColumn="1" w:lastColumn="0" w:oddVBand="0" w:evenVBand="0" w:oddHBand="0" w:evenHBand="0" w:firstRowFirstColumn="0" w:firstRowLastColumn="0" w:lastRowFirstColumn="0" w:lastRowLastColumn="0"/>
            <w:tcW w:w="0" w:type="dxa"/>
          </w:tcPr>
          <w:p w14:paraId="274818DE" w14:textId="1EDBBDA4" w:rsidR="00236E60" w:rsidRPr="0068220D" w:rsidRDefault="00236E60" w:rsidP="007719A8">
            <w:pPr>
              <w:rPr>
                <w:highlight w:val="magenta"/>
              </w:rPr>
            </w:pPr>
            <w:r w:rsidRPr="0068220D">
              <w:t>32</w:t>
            </w:r>
          </w:p>
        </w:tc>
        <w:tc>
          <w:tcPr>
            <w:tcW w:w="6980" w:type="dxa"/>
          </w:tcPr>
          <w:p w14:paraId="13EEB91E" w14:textId="2D846A80" w:rsidR="00236E60" w:rsidRPr="008A7667" w:rsidRDefault="00236E60" w:rsidP="007719A8">
            <w:pPr>
              <w:cnfStyle w:val="000000000000" w:firstRow="0" w:lastRow="0" w:firstColumn="0" w:lastColumn="0" w:oddVBand="0" w:evenVBand="0" w:oddHBand="0" w:evenHBand="0" w:firstRowFirstColumn="0" w:firstRowLastColumn="0" w:lastRowFirstColumn="0" w:lastRowLastColumn="0"/>
            </w:pPr>
            <w:r w:rsidRPr="008A7667">
              <w:t>Side Cutter- Electronic Full Flush</w:t>
            </w:r>
          </w:p>
        </w:tc>
      </w:tr>
      <w:tr w:rsidR="00236E60" w14:paraId="16B3D445" w14:textId="2DD0A7C3"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8E0B8B" w14:textId="58981D1D" w:rsidR="00236E60" w:rsidRDefault="00236E60" w:rsidP="006410A7">
            <w:r>
              <w:t>33</w:t>
            </w:r>
          </w:p>
        </w:tc>
        <w:tc>
          <w:tcPr>
            <w:tcW w:w="6980" w:type="dxa"/>
          </w:tcPr>
          <w:p w14:paraId="585D8493" w14:textId="21AD58CB" w:rsidR="00236E60" w:rsidRDefault="00236E60" w:rsidP="006410A7">
            <w:pPr>
              <w:cnfStyle w:val="000000100000" w:firstRow="0" w:lastRow="0" w:firstColumn="0" w:lastColumn="0" w:oddVBand="0" w:evenVBand="0" w:oddHBand="1" w:evenHBand="0" w:firstRowFirstColumn="0" w:firstRowLastColumn="0" w:lastRowFirstColumn="0" w:lastRowLastColumn="0"/>
            </w:pPr>
            <w:r>
              <w:t>Side Cutter- Oblique 120mm</w:t>
            </w:r>
          </w:p>
        </w:tc>
      </w:tr>
      <w:tr w:rsidR="00236E60" w14:paraId="4582C32D" w14:textId="54E351C3" w:rsidTr="00723440">
        <w:tc>
          <w:tcPr>
            <w:cnfStyle w:val="001000000000" w:firstRow="0" w:lastRow="0" w:firstColumn="1" w:lastColumn="0" w:oddVBand="0" w:evenVBand="0" w:oddHBand="0" w:evenHBand="0" w:firstRowFirstColumn="0" w:firstRowLastColumn="0" w:lastRowFirstColumn="0" w:lastRowLastColumn="0"/>
            <w:tcW w:w="0" w:type="dxa"/>
          </w:tcPr>
          <w:p w14:paraId="0BE31EE1" w14:textId="5EA1B54E" w:rsidR="00236E60" w:rsidRDefault="00236E60" w:rsidP="006410A7">
            <w:r>
              <w:t>34</w:t>
            </w:r>
          </w:p>
        </w:tc>
        <w:tc>
          <w:tcPr>
            <w:tcW w:w="6980" w:type="dxa"/>
          </w:tcPr>
          <w:p w14:paraId="23245FFA" w14:textId="2F3BBC23" w:rsidR="00236E60" w:rsidRDefault="00236E60" w:rsidP="006410A7">
            <w:pPr>
              <w:cnfStyle w:val="000000000000" w:firstRow="0" w:lastRow="0" w:firstColumn="0" w:lastColumn="0" w:oddVBand="0" w:evenVBand="0" w:oddHBand="0" w:evenHBand="0" w:firstRowFirstColumn="0" w:firstRowLastColumn="0" w:lastRowFirstColumn="0" w:lastRowLastColumn="0"/>
            </w:pPr>
            <w:r>
              <w:t>Solder Sucker Tool</w:t>
            </w:r>
          </w:p>
        </w:tc>
      </w:tr>
      <w:tr w:rsidR="00236E60" w14:paraId="71CD794A" w14:textId="219979EB"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4866885" w14:textId="7CB54E05" w:rsidR="00236E60" w:rsidRDefault="00236E60" w:rsidP="006410A7">
            <w:r>
              <w:t>35</w:t>
            </w:r>
          </w:p>
        </w:tc>
        <w:tc>
          <w:tcPr>
            <w:tcW w:w="6980" w:type="dxa"/>
          </w:tcPr>
          <w:p w14:paraId="7364819E" w14:textId="3377658A" w:rsidR="00236E60" w:rsidRDefault="00236E60" w:rsidP="006410A7">
            <w:pPr>
              <w:cnfStyle w:val="000000100000" w:firstRow="0" w:lastRow="0" w:firstColumn="0" w:lastColumn="0" w:oddVBand="0" w:evenVBand="0" w:oddHBand="1" w:evenHBand="0" w:firstRowFirstColumn="0" w:firstRowLastColumn="0" w:lastRowFirstColumn="0" w:lastRowLastColumn="0"/>
            </w:pPr>
            <w:r>
              <w:t>Gas Soldering Iron</w:t>
            </w:r>
          </w:p>
        </w:tc>
      </w:tr>
      <w:tr w:rsidR="00236E60" w14:paraId="1E8DC1B8" w14:textId="115F7FE7" w:rsidTr="00723440">
        <w:tc>
          <w:tcPr>
            <w:cnfStyle w:val="001000000000" w:firstRow="0" w:lastRow="0" w:firstColumn="1" w:lastColumn="0" w:oddVBand="0" w:evenVBand="0" w:oddHBand="0" w:evenHBand="0" w:firstRowFirstColumn="0" w:firstRowLastColumn="0" w:lastRowFirstColumn="0" w:lastRowLastColumn="0"/>
            <w:tcW w:w="0" w:type="dxa"/>
          </w:tcPr>
          <w:p w14:paraId="72B3057D" w14:textId="527F0A1B" w:rsidR="00236E60" w:rsidRDefault="00236E60" w:rsidP="006410A7">
            <w:r>
              <w:t>36</w:t>
            </w:r>
          </w:p>
        </w:tc>
        <w:tc>
          <w:tcPr>
            <w:tcW w:w="6980" w:type="dxa"/>
          </w:tcPr>
          <w:p w14:paraId="58E6851E" w14:textId="5439200F" w:rsidR="00236E60" w:rsidRDefault="00236E60" w:rsidP="006410A7">
            <w:pPr>
              <w:cnfStyle w:val="000000000000" w:firstRow="0" w:lastRow="0" w:firstColumn="0" w:lastColumn="0" w:oddVBand="0" w:evenVBand="0" w:oddHBand="0" w:evenHBand="0" w:firstRowFirstColumn="0" w:firstRowLastColumn="0" w:lastRowFirstColumn="0" w:lastRowLastColumn="0"/>
            </w:pPr>
            <w:r>
              <w:t>Tape Measure</w:t>
            </w:r>
          </w:p>
        </w:tc>
      </w:tr>
      <w:tr w:rsidR="00236E60" w14:paraId="7DB8752C" w14:textId="65722AFC"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F4D5FF3" w14:textId="6EB3840C" w:rsidR="00236E60" w:rsidRDefault="00236E60" w:rsidP="006410A7">
            <w:r>
              <w:t>37</w:t>
            </w:r>
          </w:p>
        </w:tc>
        <w:tc>
          <w:tcPr>
            <w:tcW w:w="6980" w:type="dxa"/>
          </w:tcPr>
          <w:p w14:paraId="1666B849" w14:textId="7F35D951" w:rsidR="00236E60" w:rsidRDefault="00236E60" w:rsidP="006410A7">
            <w:pPr>
              <w:cnfStyle w:val="000000100000" w:firstRow="0" w:lastRow="0" w:firstColumn="0" w:lastColumn="0" w:oddVBand="0" w:evenVBand="0" w:oddHBand="1" w:evenHBand="0" w:firstRowFirstColumn="0" w:firstRowLastColumn="0" w:lastRowFirstColumn="0" w:lastRowLastColumn="0"/>
            </w:pPr>
            <w:r>
              <w:t>Cable/ wire Tracker Tool</w:t>
            </w:r>
          </w:p>
        </w:tc>
      </w:tr>
      <w:tr w:rsidR="00236E60" w14:paraId="66B63CFF" w14:textId="48124C60" w:rsidTr="00723440">
        <w:tc>
          <w:tcPr>
            <w:cnfStyle w:val="001000000000" w:firstRow="0" w:lastRow="0" w:firstColumn="1" w:lastColumn="0" w:oddVBand="0" w:evenVBand="0" w:oddHBand="0" w:evenHBand="0" w:firstRowFirstColumn="0" w:firstRowLastColumn="0" w:lastRowFirstColumn="0" w:lastRowLastColumn="0"/>
            <w:tcW w:w="0" w:type="dxa"/>
          </w:tcPr>
          <w:p w14:paraId="28742314" w14:textId="77DDC32E" w:rsidR="00236E60" w:rsidRDefault="00236E60" w:rsidP="006410A7">
            <w:r>
              <w:t>38</w:t>
            </w:r>
          </w:p>
        </w:tc>
        <w:tc>
          <w:tcPr>
            <w:tcW w:w="6980" w:type="dxa"/>
          </w:tcPr>
          <w:p w14:paraId="0A72871E" w14:textId="2D2C6B28" w:rsidR="00236E60" w:rsidRDefault="00236E60" w:rsidP="006410A7">
            <w:pPr>
              <w:cnfStyle w:val="000000000000" w:firstRow="0" w:lastRow="0" w:firstColumn="0" w:lastColumn="0" w:oddVBand="0" w:evenVBand="0" w:oddHBand="0" w:evenHBand="0" w:firstRowFirstColumn="0" w:firstRowLastColumn="0" w:lastRowFirstColumn="0" w:lastRowLastColumn="0"/>
            </w:pPr>
            <w:r>
              <w:t>Tone and Probe Set</w:t>
            </w:r>
          </w:p>
        </w:tc>
      </w:tr>
      <w:tr w:rsidR="00236E60" w14:paraId="3D51DD76" w14:textId="4A943FFB"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84EFE31" w14:textId="1195C19C" w:rsidR="00236E60" w:rsidRDefault="00236E60" w:rsidP="006410A7">
            <w:r>
              <w:t>39</w:t>
            </w:r>
          </w:p>
        </w:tc>
        <w:tc>
          <w:tcPr>
            <w:tcW w:w="6980" w:type="dxa"/>
          </w:tcPr>
          <w:p w14:paraId="097A8BCD" w14:textId="1C5D5230" w:rsidR="00236E60" w:rsidRDefault="00236E60" w:rsidP="006410A7">
            <w:pPr>
              <w:cnfStyle w:val="000000100000" w:firstRow="0" w:lastRow="0" w:firstColumn="0" w:lastColumn="0" w:oddVBand="0" w:evenVBand="0" w:oddHBand="1" w:evenHBand="0" w:firstRowFirstColumn="0" w:firstRowLastColumn="0" w:lastRowFirstColumn="0" w:lastRowLastColumn="0"/>
            </w:pPr>
            <w:r>
              <w:t>Water Pump Pliers 250mm</w:t>
            </w:r>
          </w:p>
        </w:tc>
      </w:tr>
      <w:tr w:rsidR="00236E60" w14:paraId="40F545D9" w14:textId="7CD5AB3A" w:rsidTr="00723440">
        <w:tc>
          <w:tcPr>
            <w:cnfStyle w:val="001000000000" w:firstRow="0" w:lastRow="0" w:firstColumn="1" w:lastColumn="0" w:oddVBand="0" w:evenVBand="0" w:oddHBand="0" w:evenHBand="0" w:firstRowFirstColumn="0" w:firstRowLastColumn="0" w:lastRowFirstColumn="0" w:lastRowLastColumn="0"/>
            <w:tcW w:w="0" w:type="dxa"/>
          </w:tcPr>
          <w:p w14:paraId="08A9D53B" w14:textId="32A1292A" w:rsidR="00236E60" w:rsidRDefault="00236E60" w:rsidP="006410A7">
            <w:r>
              <w:t>40</w:t>
            </w:r>
          </w:p>
        </w:tc>
        <w:tc>
          <w:tcPr>
            <w:tcW w:w="6980" w:type="dxa"/>
          </w:tcPr>
          <w:p w14:paraId="7665F858" w14:textId="52679451" w:rsidR="00236E60" w:rsidRDefault="00236E60" w:rsidP="006410A7">
            <w:pPr>
              <w:cnfStyle w:val="000000000000" w:firstRow="0" w:lastRow="0" w:firstColumn="0" w:lastColumn="0" w:oddVBand="0" w:evenVBand="0" w:oddHBand="0" w:evenHBand="0" w:firstRowFirstColumn="0" w:firstRowLastColumn="0" w:lastRowFirstColumn="0" w:lastRowLastColumn="0"/>
            </w:pPr>
            <w:r>
              <w:t>Cable Shears High Leverage 200mm</w:t>
            </w:r>
          </w:p>
        </w:tc>
      </w:tr>
      <w:tr w:rsidR="00236E60" w14:paraId="61604E2C" w14:textId="7ECE66CD"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8575AB" w14:textId="177A1EFC" w:rsidR="00236E60" w:rsidRDefault="00236E60" w:rsidP="006410A7">
            <w:r>
              <w:t>41</w:t>
            </w:r>
          </w:p>
        </w:tc>
        <w:tc>
          <w:tcPr>
            <w:tcW w:w="6980" w:type="dxa"/>
          </w:tcPr>
          <w:p w14:paraId="46FFE0CF" w14:textId="5364B23C" w:rsidR="00236E60" w:rsidRDefault="00236E60" w:rsidP="006410A7">
            <w:pPr>
              <w:cnfStyle w:val="000000100000" w:firstRow="0" w:lastRow="0" w:firstColumn="0" w:lastColumn="0" w:oddVBand="0" w:evenVBand="0" w:oddHBand="1" w:evenHBand="0" w:firstRowFirstColumn="0" w:firstRowLastColumn="0" w:lastRowFirstColumn="0" w:lastRowLastColumn="0"/>
            </w:pPr>
            <w:r>
              <w:t>Wire Stripper</w:t>
            </w:r>
          </w:p>
        </w:tc>
      </w:tr>
      <w:tr w:rsidR="00236E60" w14:paraId="142DC01E" w14:textId="4EECC551" w:rsidTr="00723440">
        <w:tc>
          <w:tcPr>
            <w:cnfStyle w:val="001000000000" w:firstRow="0" w:lastRow="0" w:firstColumn="1" w:lastColumn="0" w:oddVBand="0" w:evenVBand="0" w:oddHBand="0" w:evenHBand="0" w:firstRowFirstColumn="0" w:firstRowLastColumn="0" w:lastRowFirstColumn="0" w:lastRowLastColumn="0"/>
            <w:tcW w:w="0" w:type="dxa"/>
          </w:tcPr>
          <w:p w14:paraId="7FFB3D90" w14:textId="2B9EBD3B" w:rsidR="00236E60" w:rsidRPr="005D2F3E" w:rsidRDefault="00A809EB" w:rsidP="006410A7">
            <w:pPr>
              <w:rPr>
                <w:b w:val="0"/>
                <w:bCs w:val="0"/>
              </w:rPr>
            </w:pPr>
            <w:bookmarkStart w:id="27" w:name="_Hlk114840851"/>
            <w:bookmarkStart w:id="28" w:name="_Hlk115878612"/>
            <w:r>
              <w:t>42</w:t>
            </w:r>
          </w:p>
        </w:tc>
        <w:tc>
          <w:tcPr>
            <w:tcW w:w="6980" w:type="dxa"/>
          </w:tcPr>
          <w:p w14:paraId="6475BF03" w14:textId="20215ACB" w:rsidR="00236E60" w:rsidRDefault="00236E60" w:rsidP="006410A7">
            <w:pPr>
              <w:cnfStyle w:val="000000000000" w:firstRow="0" w:lastRow="0" w:firstColumn="0" w:lastColumn="0" w:oddVBand="0" w:evenVBand="0" w:oddHBand="0" w:evenHBand="0" w:firstRowFirstColumn="0" w:firstRowLastColumn="0" w:lastRowFirstColumn="0" w:lastRowLastColumn="0"/>
            </w:pPr>
            <w:r>
              <w:t>Socket and Ratchet Set</w:t>
            </w:r>
          </w:p>
        </w:tc>
      </w:tr>
      <w:tr w:rsidR="00236E60" w14:paraId="5E11470B" w14:textId="67FCA4CA"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A2FF333" w14:textId="03CE4FF0" w:rsidR="00236E60" w:rsidRDefault="00236E60" w:rsidP="006410A7">
            <w:r>
              <w:t>4</w:t>
            </w:r>
            <w:r w:rsidR="00A809EB">
              <w:t>3</w:t>
            </w:r>
          </w:p>
        </w:tc>
        <w:tc>
          <w:tcPr>
            <w:tcW w:w="6980" w:type="dxa"/>
          </w:tcPr>
          <w:p w14:paraId="5C91BD1F" w14:textId="00F639FB" w:rsidR="00236E60" w:rsidRDefault="00236E60" w:rsidP="006410A7">
            <w:pPr>
              <w:cnfStyle w:val="000000100000" w:firstRow="0" w:lastRow="0" w:firstColumn="0" w:lastColumn="0" w:oddVBand="0" w:evenVBand="0" w:oddHBand="1" w:evenHBand="0" w:firstRowFirstColumn="0" w:firstRowLastColumn="0" w:lastRowFirstColumn="0" w:lastRowLastColumn="0"/>
            </w:pPr>
            <w:r>
              <w:t>Hacksaw and Hacksaw Blades</w:t>
            </w:r>
          </w:p>
        </w:tc>
      </w:tr>
      <w:tr w:rsidR="00236E60" w14:paraId="2B62B7DA" w14:textId="688ACF34" w:rsidTr="00723440">
        <w:tc>
          <w:tcPr>
            <w:cnfStyle w:val="001000000000" w:firstRow="0" w:lastRow="0" w:firstColumn="1" w:lastColumn="0" w:oddVBand="0" w:evenVBand="0" w:oddHBand="0" w:evenHBand="0" w:firstRowFirstColumn="0" w:firstRowLastColumn="0" w:lastRowFirstColumn="0" w:lastRowLastColumn="0"/>
            <w:tcW w:w="0" w:type="dxa"/>
          </w:tcPr>
          <w:p w14:paraId="57DF69B4" w14:textId="1CDD52F3" w:rsidR="000A4274" w:rsidRPr="005D2F3E" w:rsidRDefault="000A4274" w:rsidP="006410A7">
            <w:pPr>
              <w:rPr>
                <w:b w:val="0"/>
                <w:bCs w:val="0"/>
              </w:rPr>
            </w:pPr>
            <w:r>
              <w:t>4</w:t>
            </w:r>
            <w:r w:rsidR="00A809EB">
              <w:t>4</w:t>
            </w:r>
          </w:p>
        </w:tc>
        <w:tc>
          <w:tcPr>
            <w:tcW w:w="6980" w:type="dxa"/>
          </w:tcPr>
          <w:p w14:paraId="30E71022" w14:textId="44471FB4" w:rsidR="00236E60" w:rsidRDefault="00236E60" w:rsidP="006410A7">
            <w:pPr>
              <w:cnfStyle w:val="000000000000" w:firstRow="0" w:lastRow="0" w:firstColumn="0" w:lastColumn="0" w:oddVBand="0" w:evenVBand="0" w:oddHBand="0" w:evenHBand="0" w:firstRowFirstColumn="0" w:firstRowLastColumn="0" w:lastRowFirstColumn="0" w:lastRowLastColumn="0"/>
            </w:pPr>
            <w:r>
              <w:t>Angle Grinder</w:t>
            </w:r>
          </w:p>
        </w:tc>
      </w:tr>
      <w:tr w:rsidR="00236E60" w14:paraId="6A111293" w14:textId="04232359"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33F553" w14:textId="71C406EC" w:rsidR="00236E60" w:rsidRDefault="000A4274" w:rsidP="006410A7">
            <w:r>
              <w:t>4</w:t>
            </w:r>
            <w:r w:rsidR="00A809EB">
              <w:t>5</w:t>
            </w:r>
          </w:p>
        </w:tc>
        <w:tc>
          <w:tcPr>
            <w:tcW w:w="6980" w:type="dxa"/>
          </w:tcPr>
          <w:p w14:paraId="35571D70" w14:textId="668740FB" w:rsidR="00236E60" w:rsidRDefault="00236E60" w:rsidP="006410A7">
            <w:pPr>
              <w:cnfStyle w:val="000000100000" w:firstRow="0" w:lastRow="0" w:firstColumn="0" w:lastColumn="0" w:oddVBand="0" w:evenVBand="0" w:oddHBand="1" w:evenHBand="0" w:firstRowFirstColumn="0" w:firstRowLastColumn="0" w:lastRowFirstColumn="0" w:lastRowLastColumn="0"/>
            </w:pPr>
            <w:r>
              <w:t>Impact Drill</w:t>
            </w:r>
          </w:p>
        </w:tc>
      </w:tr>
      <w:tr w:rsidR="00236E60" w14:paraId="3C8539B7" w14:textId="2030822E" w:rsidTr="00723440">
        <w:tc>
          <w:tcPr>
            <w:cnfStyle w:val="001000000000" w:firstRow="0" w:lastRow="0" w:firstColumn="1" w:lastColumn="0" w:oddVBand="0" w:evenVBand="0" w:oddHBand="0" w:evenHBand="0" w:firstRowFirstColumn="0" w:firstRowLastColumn="0" w:lastRowFirstColumn="0" w:lastRowLastColumn="0"/>
            <w:tcW w:w="0" w:type="dxa"/>
          </w:tcPr>
          <w:p w14:paraId="2C0276C8" w14:textId="084A72FD" w:rsidR="00236E60" w:rsidRDefault="000A4274" w:rsidP="006410A7">
            <w:r>
              <w:t>4</w:t>
            </w:r>
            <w:r w:rsidR="00A809EB">
              <w:t>6</w:t>
            </w:r>
          </w:p>
        </w:tc>
        <w:tc>
          <w:tcPr>
            <w:tcW w:w="6980" w:type="dxa"/>
          </w:tcPr>
          <w:p w14:paraId="7593A747" w14:textId="4A6C914F" w:rsidR="00236E60" w:rsidRDefault="00236E60" w:rsidP="006410A7">
            <w:pPr>
              <w:cnfStyle w:val="000000000000" w:firstRow="0" w:lastRow="0" w:firstColumn="0" w:lastColumn="0" w:oddVBand="0" w:evenVBand="0" w:oddHBand="0" w:evenHBand="0" w:firstRowFirstColumn="0" w:firstRowLastColumn="0" w:lastRowFirstColumn="0" w:lastRowLastColumn="0"/>
            </w:pPr>
            <w:r>
              <w:t>Sledgehammer</w:t>
            </w:r>
          </w:p>
        </w:tc>
      </w:tr>
      <w:tr w:rsidR="00236E60" w14:paraId="00496EE4" w14:textId="726CD815"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04031C" w14:textId="2B2A1314" w:rsidR="00236E60" w:rsidRDefault="000A4274" w:rsidP="006410A7">
            <w:r>
              <w:t>4</w:t>
            </w:r>
            <w:r w:rsidR="00A809EB">
              <w:t>7</w:t>
            </w:r>
          </w:p>
        </w:tc>
        <w:tc>
          <w:tcPr>
            <w:tcW w:w="6980" w:type="dxa"/>
          </w:tcPr>
          <w:p w14:paraId="5AF83D02" w14:textId="089E7685" w:rsidR="00236E60" w:rsidRDefault="00236E60" w:rsidP="006410A7">
            <w:pPr>
              <w:cnfStyle w:val="000000100000" w:firstRow="0" w:lastRow="0" w:firstColumn="0" w:lastColumn="0" w:oddVBand="0" w:evenVBand="0" w:oddHBand="1" w:evenHBand="0" w:firstRowFirstColumn="0" w:firstRowLastColumn="0" w:lastRowFirstColumn="0" w:lastRowLastColumn="0"/>
            </w:pPr>
            <w:r>
              <w:t>Claw Hammer</w:t>
            </w:r>
          </w:p>
        </w:tc>
      </w:tr>
      <w:tr w:rsidR="00236E60" w14:paraId="60E31493" w14:textId="302549C0" w:rsidTr="00723440">
        <w:tc>
          <w:tcPr>
            <w:cnfStyle w:val="001000000000" w:firstRow="0" w:lastRow="0" w:firstColumn="1" w:lastColumn="0" w:oddVBand="0" w:evenVBand="0" w:oddHBand="0" w:evenHBand="0" w:firstRowFirstColumn="0" w:firstRowLastColumn="0" w:lastRowFirstColumn="0" w:lastRowLastColumn="0"/>
            <w:tcW w:w="0" w:type="dxa"/>
          </w:tcPr>
          <w:p w14:paraId="1C2FC94B" w14:textId="082A9E77" w:rsidR="00236E60" w:rsidRDefault="000A4274" w:rsidP="006410A7">
            <w:r>
              <w:t>4</w:t>
            </w:r>
            <w:r w:rsidR="00A809EB">
              <w:t>8</w:t>
            </w:r>
          </w:p>
        </w:tc>
        <w:tc>
          <w:tcPr>
            <w:tcW w:w="6980" w:type="dxa"/>
          </w:tcPr>
          <w:p w14:paraId="7049F904" w14:textId="473FE490" w:rsidR="00236E60" w:rsidRDefault="00236E60" w:rsidP="006410A7">
            <w:pPr>
              <w:cnfStyle w:val="000000000000" w:firstRow="0" w:lastRow="0" w:firstColumn="0" w:lastColumn="0" w:oddVBand="0" w:evenVBand="0" w:oddHBand="0" w:evenHBand="0" w:firstRowFirstColumn="0" w:firstRowLastColumn="0" w:lastRowFirstColumn="0" w:lastRowLastColumn="0"/>
            </w:pPr>
            <w:r>
              <w:t>18v Chainsaw Battery</w:t>
            </w:r>
          </w:p>
        </w:tc>
      </w:tr>
      <w:tr w:rsidR="00236E60" w14:paraId="73A158AE" w14:textId="6D4D5CF9"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2992AA4" w14:textId="660DF78C" w:rsidR="00236E60" w:rsidRDefault="00A809EB" w:rsidP="006410A7">
            <w:r>
              <w:t>49</w:t>
            </w:r>
          </w:p>
        </w:tc>
        <w:tc>
          <w:tcPr>
            <w:tcW w:w="6980" w:type="dxa"/>
          </w:tcPr>
          <w:p w14:paraId="490583E2" w14:textId="0F13A88A" w:rsidR="00236E60" w:rsidRDefault="00236E60" w:rsidP="006410A7">
            <w:pPr>
              <w:cnfStyle w:val="000000100000" w:firstRow="0" w:lastRow="0" w:firstColumn="0" w:lastColumn="0" w:oddVBand="0" w:evenVBand="0" w:oddHBand="1" w:evenHBand="0" w:firstRowFirstColumn="0" w:firstRowLastColumn="0" w:lastRowFirstColumn="0" w:lastRowLastColumn="0"/>
            </w:pPr>
            <w:r>
              <w:t>Petrol Brush Cutter</w:t>
            </w:r>
          </w:p>
        </w:tc>
      </w:tr>
      <w:tr w:rsidR="00236E60" w14:paraId="65D7A4F8" w14:textId="02700530" w:rsidTr="00723440">
        <w:tc>
          <w:tcPr>
            <w:cnfStyle w:val="001000000000" w:firstRow="0" w:lastRow="0" w:firstColumn="1" w:lastColumn="0" w:oddVBand="0" w:evenVBand="0" w:oddHBand="0" w:evenHBand="0" w:firstRowFirstColumn="0" w:firstRowLastColumn="0" w:lastRowFirstColumn="0" w:lastRowLastColumn="0"/>
            <w:tcW w:w="0" w:type="dxa"/>
          </w:tcPr>
          <w:p w14:paraId="0FD40B6B" w14:textId="40DE982A" w:rsidR="00236E60" w:rsidRDefault="000A4274" w:rsidP="006410A7">
            <w:r>
              <w:t>5</w:t>
            </w:r>
            <w:r w:rsidR="00A809EB">
              <w:t>0</w:t>
            </w:r>
          </w:p>
        </w:tc>
        <w:tc>
          <w:tcPr>
            <w:tcW w:w="6980" w:type="dxa"/>
          </w:tcPr>
          <w:p w14:paraId="54C6B341" w14:textId="31B8DAED" w:rsidR="00236E60" w:rsidRDefault="00236E60" w:rsidP="006410A7">
            <w:pPr>
              <w:cnfStyle w:val="000000000000" w:firstRow="0" w:lastRow="0" w:firstColumn="0" w:lastColumn="0" w:oddVBand="0" w:evenVBand="0" w:oddHBand="0" w:evenHBand="0" w:firstRowFirstColumn="0" w:firstRowLastColumn="0" w:lastRowFirstColumn="0" w:lastRowLastColumn="0"/>
            </w:pPr>
            <w:r>
              <w:t>Billy Goat Fixed Deck Brush Cutter</w:t>
            </w:r>
          </w:p>
        </w:tc>
      </w:tr>
      <w:tr w:rsidR="00236E60" w14:paraId="6FB93581" w14:textId="3F81B130"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E0AE90" w14:textId="36806916" w:rsidR="00236E60" w:rsidRDefault="000A4274" w:rsidP="006410A7">
            <w:r>
              <w:t>5</w:t>
            </w:r>
            <w:r w:rsidR="00A809EB">
              <w:t>1</w:t>
            </w:r>
          </w:p>
        </w:tc>
        <w:tc>
          <w:tcPr>
            <w:tcW w:w="6980" w:type="dxa"/>
          </w:tcPr>
          <w:p w14:paraId="72959670" w14:textId="554E127C" w:rsidR="00236E60" w:rsidRDefault="00236E60" w:rsidP="006410A7">
            <w:pPr>
              <w:cnfStyle w:val="000000100000" w:firstRow="0" w:lastRow="0" w:firstColumn="0" w:lastColumn="0" w:oddVBand="0" w:evenVBand="0" w:oddHBand="1" w:evenHBand="0" w:firstRowFirstColumn="0" w:firstRowLastColumn="0" w:lastRowFirstColumn="0" w:lastRowLastColumn="0"/>
            </w:pPr>
            <w:r>
              <w:t>Hydraulic Lifting Table</w:t>
            </w:r>
          </w:p>
        </w:tc>
      </w:tr>
      <w:tr w:rsidR="00236E60" w14:paraId="67312AF4" w14:textId="4B988440" w:rsidTr="00723440">
        <w:tc>
          <w:tcPr>
            <w:cnfStyle w:val="001000000000" w:firstRow="0" w:lastRow="0" w:firstColumn="1" w:lastColumn="0" w:oddVBand="0" w:evenVBand="0" w:oddHBand="0" w:evenHBand="0" w:firstRowFirstColumn="0" w:firstRowLastColumn="0" w:lastRowFirstColumn="0" w:lastRowLastColumn="0"/>
            <w:tcW w:w="0" w:type="dxa"/>
          </w:tcPr>
          <w:p w14:paraId="006C7754" w14:textId="26B7B59C" w:rsidR="00236E60" w:rsidRDefault="000A4274" w:rsidP="006410A7">
            <w:r>
              <w:t>5</w:t>
            </w:r>
            <w:r w:rsidR="00A809EB">
              <w:t>2</w:t>
            </w:r>
          </w:p>
        </w:tc>
        <w:tc>
          <w:tcPr>
            <w:tcW w:w="6980" w:type="dxa"/>
          </w:tcPr>
          <w:p w14:paraId="5C2A8B5C" w14:textId="1B536DBC" w:rsidR="00236E60" w:rsidRDefault="00236E60" w:rsidP="006410A7">
            <w:pPr>
              <w:cnfStyle w:val="000000000000" w:firstRow="0" w:lastRow="0" w:firstColumn="0" w:lastColumn="0" w:oddVBand="0" w:evenVBand="0" w:oddHBand="0" w:evenHBand="0" w:firstRowFirstColumn="0" w:firstRowLastColumn="0" w:lastRowFirstColumn="0" w:lastRowLastColumn="0"/>
            </w:pPr>
            <w:r>
              <w:t>Electric Oil Pump</w:t>
            </w:r>
          </w:p>
        </w:tc>
      </w:tr>
      <w:tr w:rsidR="00236E60" w14:paraId="6B191896" w14:textId="22D39857"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D82CD0" w14:textId="70BEDA04" w:rsidR="00236E60" w:rsidRDefault="000A4274" w:rsidP="006410A7">
            <w:r>
              <w:t>5</w:t>
            </w:r>
            <w:r w:rsidR="00A809EB">
              <w:t>3</w:t>
            </w:r>
          </w:p>
        </w:tc>
        <w:tc>
          <w:tcPr>
            <w:tcW w:w="6980" w:type="dxa"/>
          </w:tcPr>
          <w:p w14:paraId="3C3C29B7" w14:textId="24A55094" w:rsidR="00236E60" w:rsidRDefault="00236E60" w:rsidP="006410A7">
            <w:pPr>
              <w:cnfStyle w:val="000000100000" w:firstRow="0" w:lastRow="0" w:firstColumn="0" w:lastColumn="0" w:oddVBand="0" w:evenVBand="0" w:oddHBand="1" w:evenHBand="0" w:firstRowFirstColumn="0" w:firstRowLastColumn="0" w:lastRowFirstColumn="0" w:lastRowLastColumn="0"/>
            </w:pPr>
            <w:r>
              <w:t>Heavy Duty Workshop Table</w:t>
            </w:r>
          </w:p>
        </w:tc>
      </w:tr>
      <w:tr w:rsidR="00236E60" w14:paraId="6B92D182" w14:textId="3F3EDC5E" w:rsidTr="00723440">
        <w:tc>
          <w:tcPr>
            <w:cnfStyle w:val="001000000000" w:firstRow="0" w:lastRow="0" w:firstColumn="1" w:lastColumn="0" w:oddVBand="0" w:evenVBand="0" w:oddHBand="0" w:evenHBand="0" w:firstRowFirstColumn="0" w:firstRowLastColumn="0" w:lastRowFirstColumn="0" w:lastRowLastColumn="0"/>
            <w:tcW w:w="0" w:type="dxa"/>
          </w:tcPr>
          <w:p w14:paraId="3CD11ACB" w14:textId="64BEBC12" w:rsidR="00236E60" w:rsidRDefault="000A4274" w:rsidP="006410A7">
            <w:r>
              <w:t>5</w:t>
            </w:r>
            <w:r w:rsidR="00A809EB">
              <w:t>4</w:t>
            </w:r>
          </w:p>
        </w:tc>
        <w:tc>
          <w:tcPr>
            <w:tcW w:w="6980" w:type="dxa"/>
          </w:tcPr>
          <w:p w14:paraId="3CFDB197" w14:textId="2F8BF4F0" w:rsidR="00236E60" w:rsidRDefault="00236E60" w:rsidP="006410A7">
            <w:pPr>
              <w:cnfStyle w:val="000000000000" w:firstRow="0" w:lastRow="0" w:firstColumn="0" w:lastColumn="0" w:oddVBand="0" w:evenVBand="0" w:oddHBand="0" w:evenHBand="0" w:firstRowFirstColumn="0" w:firstRowLastColumn="0" w:lastRowFirstColumn="0" w:lastRowLastColumn="0"/>
            </w:pPr>
            <w:r>
              <w:t>LED Light Battery</w:t>
            </w:r>
          </w:p>
        </w:tc>
      </w:tr>
      <w:tr w:rsidR="00236E60" w14:paraId="3BD41C96" w14:textId="270018CF"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A7C5864" w14:textId="0441D8AF" w:rsidR="00236E60" w:rsidRDefault="000A4274" w:rsidP="006410A7">
            <w:r>
              <w:t>5</w:t>
            </w:r>
            <w:r w:rsidR="00A809EB">
              <w:t>5</w:t>
            </w:r>
          </w:p>
        </w:tc>
        <w:tc>
          <w:tcPr>
            <w:tcW w:w="6980" w:type="dxa"/>
          </w:tcPr>
          <w:p w14:paraId="0F57F163" w14:textId="02D19368" w:rsidR="00236E60" w:rsidRDefault="00236E60" w:rsidP="006410A7">
            <w:pPr>
              <w:cnfStyle w:val="000000100000" w:firstRow="0" w:lastRow="0" w:firstColumn="0" w:lastColumn="0" w:oddVBand="0" w:evenVBand="0" w:oddHBand="1" w:evenHBand="0" w:firstRowFirstColumn="0" w:firstRowLastColumn="0" w:lastRowFirstColumn="0" w:lastRowLastColumn="0"/>
            </w:pPr>
            <w:r>
              <w:t>LED Light Charger</w:t>
            </w:r>
          </w:p>
        </w:tc>
      </w:tr>
      <w:tr w:rsidR="00236E60" w14:paraId="0C6EA470" w14:textId="14C3B93D" w:rsidTr="00723440">
        <w:tc>
          <w:tcPr>
            <w:cnfStyle w:val="001000000000" w:firstRow="0" w:lastRow="0" w:firstColumn="1" w:lastColumn="0" w:oddVBand="0" w:evenVBand="0" w:oddHBand="0" w:evenHBand="0" w:firstRowFirstColumn="0" w:firstRowLastColumn="0" w:lastRowFirstColumn="0" w:lastRowLastColumn="0"/>
            <w:tcW w:w="0" w:type="dxa"/>
          </w:tcPr>
          <w:p w14:paraId="5359741E" w14:textId="6D225264" w:rsidR="00236E60" w:rsidRDefault="000A4274" w:rsidP="006410A7">
            <w:r>
              <w:lastRenderedPageBreak/>
              <w:t>5</w:t>
            </w:r>
            <w:r w:rsidR="00A809EB">
              <w:t>6</w:t>
            </w:r>
          </w:p>
        </w:tc>
        <w:tc>
          <w:tcPr>
            <w:tcW w:w="6980" w:type="dxa"/>
          </w:tcPr>
          <w:p w14:paraId="29C883A2" w14:textId="1AA7C404" w:rsidR="00236E60" w:rsidRDefault="00236E60" w:rsidP="006410A7">
            <w:pPr>
              <w:cnfStyle w:val="000000000000" w:firstRow="0" w:lastRow="0" w:firstColumn="0" w:lastColumn="0" w:oddVBand="0" w:evenVBand="0" w:oddHBand="0" w:evenHBand="0" w:firstRowFirstColumn="0" w:firstRowLastColumn="0" w:lastRowFirstColumn="0" w:lastRowLastColumn="0"/>
            </w:pPr>
            <w:r>
              <w:t>16lt Backpack Manual Sprayer</w:t>
            </w:r>
          </w:p>
        </w:tc>
      </w:tr>
      <w:tr w:rsidR="00236E60" w14:paraId="771F95F1" w14:textId="0872AA86"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BA71436" w14:textId="58BFB598" w:rsidR="00236E60" w:rsidRDefault="000A4274" w:rsidP="006410A7">
            <w:r>
              <w:t>5</w:t>
            </w:r>
            <w:r w:rsidR="00A809EB">
              <w:t>7</w:t>
            </w:r>
          </w:p>
        </w:tc>
        <w:tc>
          <w:tcPr>
            <w:tcW w:w="6980" w:type="dxa"/>
          </w:tcPr>
          <w:p w14:paraId="23BF25F3" w14:textId="23EDC6AB" w:rsidR="00236E60" w:rsidRDefault="00236E60" w:rsidP="006410A7">
            <w:pPr>
              <w:cnfStyle w:val="000000100000" w:firstRow="0" w:lastRow="0" w:firstColumn="0" w:lastColumn="0" w:oddVBand="0" w:evenVBand="0" w:oddHBand="1" w:evenHBand="0" w:firstRowFirstColumn="0" w:firstRowLastColumn="0" w:lastRowFirstColumn="0" w:lastRowLastColumn="0"/>
            </w:pPr>
            <w:r>
              <w:t>Tool Mounting and Storage Solution</w:t>
            </w:r>
          </w:p>
        </w:tc>
      </w:tr>
      <w:tr w:rsidR="00236E60" w14:paraId="4308A094" w14:textId="7220FE9E" w:rsidTr="00723440">
        <w:tc>
          <w:tcPr>
            <w:cnfStyle w:val="001000000000" w:firstRow="0" w:lastRow="0" w:firstColumn="1" w:lastColumn="0" w:oddVBand="0" w:evenVBand="0" w:oddHBand="0" w:evenHBand="0" w:firstRowFirstColumn="0" w:firstRowLastColumn="0" w:lastRowFirstColumn="0" w:lastRowLastColumn="0"/>
            <w:tcW w:w="0" w:type="dxa"/>
          </w:tcPr>
          <w:p w14:paraId="11C8475F" w14:textId="4DA67E61" w:rsidR="00236E60" w:rsidRDefault="00A809EB" w:rsidP="006410A7">
            <w:r>
              <w:t>58</w:t>
            </w:r>
          </w:p>
        </w:tc>
        <w:tc>
          <w:tcPr>
            <w:tcW w:w="6980" w:type="dxa"/>
          </w:tcPr>
          <w:p w14:paraId="4B66D510" w14:textId="4D81970B" w:rsidR="00236E60" w:rsidRDefault="00236E60" w:rsidP="006410A7">
            <w:pPr>
              <w:cnfStyle w:val="000000000000" w:firstRow="0" w:lastRow="0" w:firstColumn="0" w:lastColumn="0" w:oddVBand="0" w:evenVBand="0" w:oddHBand="0" w:evenHBand="0" w:firstRowFirstColumn="0" w:firstRowLastColumn="0" w:lastRowFirstColumn="0" w:lastRowLastColumn="0"/>
            </w:pPr>
            <w:r>
              <w:t>Measuring Wheel 10 000m</w:t>
            </w:r>
          </w:p>
        </w:tc>
      </w:tr>
      <w:tr w:rsidR="00236E60" w14:paraId="1D3386A9" w14:textId="5E8D1AFD"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051878" w14:textId="074B3A3D" w:rsidR="00236E60" w:rsidRDefault="00A809EB" w:rsidP="006410A7">
            <w:r>
              <w:t>59</w:t>
            </w:r>
          </w:p>
        </w:tc>
        <w:tc>
          <w:tcPr>
            <w:tcW w:w="6980" w:type="dxa"/>
          </w:tcPr>
          <w:p w14:paraId="0788911C" w14:textId="6C4DCC28" w:rsidR="00236E60" w:rsidRDefault="00236E60" w:rsidP="006410A7">
            <w:pPr>
              <w:cnfStyle w:val="000000100000" w:firstRow="0" w:lastRow="0" w:firstColumn="0" w:lastColumn="0" w:oddVBand="0" w:evenVBand="0" w:oddHBand="1" w:evenHBand="0" w:firstRowFirstColumn="0" w:firstRowLastColumn="0" w:lastRowFirstColumn="0" w:lastRowLastColumn="0"/>
            </w:pPr>
            <w:r>
              <w:t xml:space="preserve">18V Cordless Drilling Machine, </w:t>
            </w:r>
            <w:r w:rsidR="00C0556F">
              <w:t>Charger,</w:t>
            </w:r>
            <w:r>
              <w:t xml:space="preserve"> and Batteries</w:t>
            </w:r>
          </w:p>
        </w:tc>
      </w:tr>
      <w:tr w:rsidR="00236E60" w14:paraId="49E0A866" w14:textId="58256EC7" w:rsidTr="00723440">
        <w:tc>
          <w:tcPr>
            <w:cnfStyle w:val="001000000000" w:firstRow="0" w:lastRow="0" w:firstColumn="1" w:lastColumn="0" w:oddVBand="0" w:evenVBand="0" w:oddHBand="0" w:evenHBand="0" w:firstRowFirstColumn="0" w:firstRowLastColumn="0" w:lastRowFirstColumn="0" w:lastRowLastColumn="0"/>
            <w:tcW w:w="0" w:type="dxa"/>
          </w:tcPr>
          <w:p w14:paraId="5CC1D0AB" w14:textId="6C05F852" w:rsidR="00236E60" w:rsidRDefault="00A809EB" w:rsidP="006410A7">
            <w:r>
              <w:t>60</w:t>
            </w:r>
          </w:p>
        </w:tc>
        <w:tc>
          <w:tcPr>
            <w:tcW w:w="6980" w:type="dxa"/>
          </w:tcPr>
          <w:p w14:paraId="126F10B5" w14:textId="09BF6338" w:rsidR="00236E60" w:rsidRDefault="00236E60" w:rsidP="006410A7">
            <w:pPr>
              <w:cnfStyle w:val="000000000000" w:firstRow="0" w:lastRow="0" w:firstColumn="0" w:lastColumn="0" w:oddVBand="0" w:evenVBand="0" w:oddHBand="0" w:evenHBand="0" w:firstRowFirstColumn="0" w:firstRowLastColumn="0" w:lastRowFirstColumn="0" w:lastRowLastColumn="0"/>
            </w:pPr>
            <w:r>
              <w:t>850W 250 Drilling Machine</w:t>
            </w:r>
          </w:p>
        </w:tc>
      </w:tr>
      <w:tr w:rsidR="00236E60" w14:paraId="784921BE" w14:textId="3AFE29A4"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AA9372E" w14:textId="3C144A8A" w:rsidR="00236E60" w:rsidRDefault="000A4274" w:rsidP="006410A7">
            <w:r>
              <w:t>6</w:t>
            </w:r>
            <w:r w:rsidR="00A809EB">
              <w:t>1</w:t>
            </w:r>
          </w:p>
        </w:tc>
        <w:tc>
          <w:tcPr>
            <w:tcW w:w="6980" w:type="dxa"/>
          </w:tcPr>
          <w:p w14:paraId="58B6CFA7" w14:textId="7AB48FB8" w:rsidR="00236E60" w:rsidRDefault="00236E60" w:rsidP="006410A7">
            <w:pPr>
              <w:cnfStyle w:val="000000100000" w:firstRow="0" w:lastRow="0" w:firstColumn="0" w:lastColumn="0" w:oddVBand="0" w:evenVBand="0" w:oddHBand="1" w:evenHBand="0" w:firstRowFirstColumn="0" w:firstRowLastColumn="0" w:lastRowFirstColumn="0" w:lastRowLastColumn="0"/>
            </w:pPr>
            <w:r>
              <w:t>Fixed Deck Brush Cutter</w:t>
            </w:r>
          </w:p>
        </w:tc>
      </w:tr>
      <w:tr w:rsidR="00236E60" w14:paraId="65A1B3AA" w14:textId="1323DFA2" w:rsidTr="00723440">
        <w:tc>
          <w:tcPr>
            <w:cnfStyle w:val="001000000000" w:firstRow="0" w:lastRow="0" w:firstColumn="1" w:lastColumn="0" w:oddVBand="0" w:evenVBand="0" w:oddHBand="0" w:evenHBand="0" w:firstRowFirstColumn="0" w:firstRowLastColumn="0" w:lastRowFirstColumn="0" w:lastRowLastColumn="0"/>
            <w:tcW w:w="0" w:type="dxa"/>
          </w:tcPr>
          <w:p w14:paraId="28A05B54" w14:textId="717C6792" w:rsidR="00236E60" w:rsidRDefault="000A4274" w:rsidP="006410A7">
            <w:r>
              <w:t>6</w:t>
            </w:r>
            <w:r w:rsidR="00A809EB">
              <w:t>2</w:t>
            </w:r>
          </w:p>
        </w:tc>
        <w:tc>
          <w:tcPr>
            <w:tcW w:w="6980" w:type="dxa"/>
          </w:tcPr>
          <w:p w14:paraId="2ADC6F2C" w14:textId="1DEFD764" w:rsidR="00236E60" w:rsidRDefault="00236E60" w:rsidP="006410A7">
            <w:pPr>
              <w:cnfStyle w:val="000000000000" w:firstRow="0" w:lastRow="0" w:firstColumn="0" w:lastColumn="0" w:oddVBand="0" w:evenVBand="0" w:oddHBand="0" w:evenHBand="0" w:firstRowFirstColumn="0" w:firstRowLastColumn="0" w:lastRowFirstColumn="0" w:lastRowLastColumn="0"/>
            </w:pPr>
            <w:r>
              <w:t>18V Cordless Blower and Batteries</w:t>
            </w:r>
          </w:p>
        </w:tc>
      </w:tr>
      <w:tr w:rsidR="00236E60" w14:paraId="5EC02D49" w14:textId="57E75765"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7661F2" w14:textId="4C9E4B44" w:rsidR="00236E60" w:rsidRDefault="000A4274" w:rsidP="006410A7">
            <w:r>
              <w:t>6</w:t>
            </w:r>
            <w:r w:rsidR="00A809EB">
              <w:t>3</w:t>
            </w:r>
          </w:p>
        </w:tc>
        <w:tc>
          <w:tcPr>
            <w:tcW w:w="6980" w:type="dxa"/>
          </w:tcPr>
          <w:p w14:paraId="63982494" w14:textId="54501829" w:rsidR="00236E60" w:rsidRDefault="00236E60" w:rsidP="006410A7">
            <w:pPr>
              <w:cnfStyle w:val="000000100000" w:firstRow="0" w:lastRow="0" w:firstColumn="0" w:lastColumn="0" w:oddVBand="0" w:evenVBand="0" w:oddHBand="1" w:evenHBand="0" w:firstRowFirstColumn="0" w:firstRowLastColumn="0" w:lastRowFirstColumn="0" w:lastRowLastColumn="0"/>
            </w:pPr>
            <w:r>
              <w:t>Brushless Brush Cutter</w:t>
            </w:r>
          </w:p>
        </w:tc>
      </w:tr>
      <w:tr w:rsidR="00236E60" w14:paraId="5499CD7B" w14:textId="5566C482" w:rsidTr="00723440">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8EAADB" w:themeColor="accent1" w:themeTint="99"/>
            </w:tcBorders>
          </w:tcPr>
          <w:p w14:paraId="0D963C77" w14:textId="6FBA5A06" w:rsidR="00236E60" w:rsidRDefault="000A4274" w:rsidP="006410A7">
            <w:r>
              <w:t>6</w:t>
            </w:r>
            <w:r w:rsidR="00A809EB">
              <w:t>4</w:t>
            </w:r>
          </w:p>
        </w:tc>
        <w:tc>
          <w:tcPr>
            <w:tcW w:w="6980" w:type="dxa"/>
            <w:tcBorders>
              <w:bottom w:val="single" w:sz="4" w:space="0" w:color="8EAADB" w:themeColor="accent1" w:themeTint="99"/>
            </w:tcBorders>
          </w:tcPr>
          <w:p w14:paraId="579A46C5" w14:textId="197BC136" w:rsidR="00236E60" w:rsidRDefault="00236E60" w:rsidP="006410A7">
            <w:pPr>
              <w:cnfStyle w:val="000000000000" w:firstRow="0" w:lastRow="0" w:firstColumn="0" w:lastColumn="0" w:oddVBand="0" w:evenVBand="0" w:oddHBand="0" w:evenHBand="0" w:firstRowFirstColumn="0" w:firstRowLastColumn="0" w:lastRowFirstColumn="0" w:lastRowLastColumn="0"/>
            </w:pPr>
            <w:r>
              <w:t>20lt Backpack Manual Sprayer</w:t>
            </w:r>
          </w:p>
        </w:tc>
      </w:tr>
      <w:tr w:rsidR="00236E60" w14:paraId="55ABCED5" w14:textId="6B09A042"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2B6CC053" w14:textId="5B1C8EB7" w:rsidR="00236E60" w:rsidRDefault="000A4274" w:rsidP="006410A7">
            <w:r>
              <w:t>6</w:t>
            </w:r>
            <w:r w:rsidR="00A809EB">
              <w:t>5</w:t>
            </w:r>
          </w:p>
        </w:tc>
        <w:tc>
          <w:tcPr>
            <w:tcW w:w="6980" w:type="dxa"/>
            <w:tcBorders>
              <w:bottom w:val="single" w:sz="4" w:space="0" w:color="auto"/>
            </w:tcBorders>
          </w:tcPr>
          <w:p w14:paraId="061B056D" w14:textId="6F3AFF3A" w:rsidR="00236E60" w:rsidRDefault="00236E60" w:rsidP="006410A7">
            <w:pPr>
              <w:cnfStyle w:val="000000100000" w:firstRow="0" w:lastRow="0" w:firstColumn="0" w:lastColumn="0" w:oddVBand="0" w:evenVBand="0" w:oddHBand="1" w:evenHBand="0" w:firstRowFirstColumn="0" w:firstRowLastColumn="0" w:lastRowFirstColumn="0" w:lastRowLastColumn="0"/>
            </w:pPr>
            <w:r>
              <w:t>Multipurpose Ladder Fibreglass</w:t>
            </w:r>
          </w:p>
        </w:tc>
      </w:tr>
      <w:tr w:rsidR="00236E60" w14:paraId="22FABB6E" w14:textId="5CFF7510" w:rsidTr="00723440">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6A0DEA76" w14:textId="719BEA1B" w:rsidR="00236E60" w:rsidRDefault="000A4274" w:rsidP="006410A7">
            <w:r>
              <w:t>6</w:t>
            </w:r>
            <w:r w:rsidR="00A809EB">
              <w:t>6</w:t>
            </w:r>
          </w:p>
        </w:tc>
        <w:tc>
          <w:tcPr>
            <w:tcW w:w="6980" w:type="dxa"/>
            <w:tcBorders>
              <w:bottom w:val="single" w:sz="4" w:space="0" w:color="auto"/>
            </w:tcBorders>
          </w:tcPr>
          <w:p w14:paraId="32E8AB27" w14:textId="4EF5223A" w:rsidR="00236E60" w:rsidRDefault="00236E60" w:rsidP="006410A7">
            <w:pPr>
              <w:cnfStyle w:val="000000000000" w:firstRow="0" w:lastRow="0" w:firstColumn="0" w:lastColumn="0" w:oddVBand="0" w:evenVBand="0" w:oddHBand="0" w:evenHBand="0" w:firstRowFirstColumn="0" w:firstRowLastColumn="0" w:lastRowFirstColumn="0" w:lastRowLastColumn="0"/>
            </w:pPr>
            <w:r>
              <w:t>FS 250 Brush Cutter</w:t>
            </w:r>
          </w:p>
        </w:tc>
      </w:tr>
      <w:tr w:rsidR="00236E60" w14:paraId="246D3E11" w14:textId="1BE0D9A3"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750EFE66" w14:textId="0570EFAB" w:rsidR="00236E60" w:rsidRDefault="000A4274" w:rsidP="006410A7">
            <w:r>
              <w:t>6</w:t>
            </w:r>
            <w:r w:rsidR="00A809EB">
              <w:t>7</w:t>
            </w:r>
          </w:p>
        </w:tc>
        <w:tc>
          <w:tcPr>
            <w:tcW w:w="6980" w:type="dxa"/>
            <w:tcBorders>
              <w:top w:val="single" w:sz="4" w:space="0" w:color="auto"/>
            </w:tcBorders>
          </w:tcPr>
          <w:p w14:paraId="5B42957A" w14:textId="12D164C7" w:rsidR="00236E60" w:rsidRDefault="00236E60" w:rsidP="006410A7">
            <w:pPr>
              <w:cnfStyle w:val="000000100000" w:firstRow="0" w:lastRow="0" w:firstColumn="0" w:lastColumn="0" w:oddVBand="0" w:evenVBand="0" w:oddHBand="1" w:evenHBand="0" w:firstRowFirstColumn="0" w:firstRowLastColumn="0" w:lastRowFirstColumn="0" w:lastRowLastColumn="0"/>
            </w:pPr>
            <w:r>
              <w:t>26” Fixed Deck Brush Cutter</w:t>
            </w:r>
          </w:p>
        </w:tc>
      </w:tr>
      <w:tr w:rsidR="00236E60" w14:paraId="050FC1D4" w14:textId="457F54D6" w:rsidTr="00723440">
        <w:tc>
          <w:tcPr>
            <w:cnfStyle w:val="001000000000" w:firstRow="0" w:lastRow="0" w:firstColumn="1" w:lastColumn="0" w:oddVBand="0" w:evenVBand="0" w:oddHBand="0" w:evenHBand="0" w:firstRowFirstColumn="0" w:firstRowLastColumn="0" w:lastRowFirstColumn="0" w:lastRowLastColumn="0"/>
            <w:tcW w:w="0" w:type="dxa"/>
          </w:tcPr>
          <w:p w14:paraId="23B20743" w14:textId="58A72F4A" w:rsidR="00236E60" w:rsidRDefault="00A809EB" w:rsidP="006410A7">
            <w:r>
              <w:t>68</w:t>
            </w:r>
          </w:p>
        </w:tc>
        <w:tc>
          <w:tcPr>
            <w:tcW w:w="6980" w:type="dxa"/>
          </w:tcPr>
          <w:p w14:paraId="7FCD6104" w14:textId="0813090A" w:rsidR="00236E60" w:rsidRDefault="00236E60" w:rsidP="006410A7">
            <w:pPr>
              <w:cnfStyle w:val="000000000000" w:firstRow="0" w:lastRow="0" w:firstColumn="0" w:lastColumn="0" w:oddVBand="0" w:evenVBand="0" w:oddHBand="0" w:evenHBand="0" w:firstRowFirstColumn="0" w:firstRowLastColumn="0" w:lastRowFirstColumn="0" w:lastRowLastColumn="0"/>
            </w:pPr>
            <w:r>
              <w:t>800mm Cutter Bar Sickle Mower</w:t>
            </w:r>
          </w:p>
        </w:tc>
      </w:tr>
      <w:tr w:rsidR="00236E60" w14:paraId="1ADBCBFD" w14:textId="60BE568B"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5AAD763" w14:textId="20CDFE41" w:rsidR="00236E60" w:rsidRDefault="00A809EB" w:rsidP="006410A7">
            <w:r>
              <w:t>69</w:t>
            </w:r>
          </w:p>
        </w:tc>
        <w:tc>
          <w:tcPr>
            <w:tcW w:w="6980" w:type="dxa"/>
          </w:tcPr>
          <w:p w14:paraId="5615BC0B" w14:textId="7C5F1BA1" w:rsidR="00236E60" w:rsidRDefault="00236E60" w:rsidP="006410A7">
            <w:pPr>
              <w:cnfStyle w:val="000000100000" w:firstRow="0" w:lastRow="0" w:firstColumn="0" w:lastColumn="0" w:oddVBand="0" w:evenVBand="0" w:oddHBand="1" w:evenHBand="0" w:firstRowFirstColumn="0" w:firstRowLastColumn="0" w:lastRowFirstColumn="0" w:lastRowLastColumn="0"/>
            </w:pPr>
            <w:r>
              <w:t>Rotary Hammer and Chipping</w:t>
            </w:r>
          </w:p>
        </w:tc>
      </w:tr>
      <w:tr w:rsidR="00236E60" w14:paraId="5F857BFF" w14:textId="1F18C2E0" w:rsidTr="00723440">
        <w:tc>
          <w:tcPr>
            <w:cnfStyle w:val="001000000000" w:firstRow="0" w:lastRow="0" w:firstColumn="1" w:lastColumn="0" w:oddVBand="0" w:evenVBand="0" w:oddHBand="0" w:evenHBand="0" w:firstRowFirstColumn="0" w:firstRowLastColumn="0" w:lastRowFirstColumn="0" w:lastRowLastColumn="0"/>
            <w:tcW w:w="0" w:type="dxa"/>
          </w:tcPr>
          <w:p w14:paraId="4C0C31A8" w14:textId="199FCB53" w:rsidR="00236E60" w:rsidRDefault="00A809EB" w:rsidP="006410A7">
            <w:r>
              <w:t>70</w:t>
            </w:r>
          </w:p>
        </w:tc>
        <w:tc>
          <w:tcPr>
            <w:tcW w:w="6980" w:type="dxa"/>
          </w:tcPr>
          <w:p w14:paraId="0AD9C5CA" w14:textId="36D8E876" w:rsidR="00236E60" w:rsidRDefault="00236E60" w:rsidP="006410A7">
            <w:pPr>
              <w:cnfStyle w:val="000000000000" w:firstRow="0" w:lastRow="0" w:firstColumn="0" w:lastColumn="0" w:oddVBand="0" w:evenVBand="0" w:oddHBand="0" w:evenHBand="0" w:firstRowFirstColumn="0" w:firstRowLastColumn="0" w:lastRowFirstColumn="0" w:lastRowLastColumn="0"/>
            </w:pPr>
            <w:r>
              <w:t>Inverter Welding Machine- 220 Amp Welder with Auto Tint Helmet</w:t>
            </w:r>
          </w:p>
        </w:tc>
      </w:tr>
      <w:tr w:rsidR="00236E60" w14:paraId="0F5DA6CE" w14:textId="4D089CF7"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F28A63F" w14:textId="2247DC1D" w:rsidR="00236E60" w:rsidRDefault="000A4274" w:rsidP="006410A7">
            <w:r>
              <w:t>7</w:t>
            </w:r>
            <w:r w:rsidR="00A809EB">
              <w:t>1</w:t>
            </w:r>
          </w:p>
        </w:tc>
        <w:tc>
          <w:tcPr>
            <w:tcW w:w="6980" w:type="dxa"/>
          </w:tcPr>
          <w:p w14:paraId="757E750F" w14:textId="79C2FCB3" w:rsidR="00236E60" w:rsidRDefault="00236E60" w:rsidP="006410A7">
            <w:pPr>
              <w:cnfStyle w:val="000000100000" w:firstRow="0" w:lastRow="0" w:firstColumn="0" w:lastColumn="0" w:oddVBand="0" w:evenVBand="0" w:oddHBand="1" w:evenHBand="0" w:firstRowFirstColumn="0" w:firstRowLastColumn="0" w:lastRowFirstColumn="0" w:lastRowLastColumn="0"/>
            </w:pPr>
            <w:r>
              <w:t>Torch</w:t>
            </w:r>
          </w:p>
        </w:tc>
      </w:tr>
      <w:tr w:rsidR="00236E60" w14:paraId="44958603" w14:textId="1FE97192" w:rsidTr="00723440">
        <w:tc>
          <w:tcPr>
            <w:cnfStyle w:val="001000000000" w:firstRow="0" w:lastRow="0" w:firstColumn="1" w:lastColumn="0" w:oddVBand="0" w:evenVBand="0" w:oddHBand="0" w:evenHBand="0" w:firstRowFirstColumn="0" w:firstRowLastColumn="0" w:lastRowFirstColumn="0" w:lastRowLastColumn="0"/>
            <w:tcW w:w="0" w:type="dxa"/>
          </w:tcPr>
          <w:p w14:paraId="69DE34B0" w14:textId="39D3F76A" w:rsidR="00236E60" w:rsidRDefault="000A4274" w:rsidP="006410A7">
            <w:r>
              <w:t>7</w:t>
            </w:r>
            <w:r w:rsidR="00A809EB">
              <w:t>2</w:t>
            </w:r>
          </w:p>
        </w:tc>
        <w:tc>
          <w:tcPr>
            <w:tcW w:w="6980" w:type="dxa"/>
          </w:tcPr>
          <w:p w14:paraId="0C982A25" w14:textId="6E36F52A" w:rsidR="00236E60" w:rsidRDefault="00236E60" w:rsidP="006410A7">
            <w:pPr>
              <w:cnfStyle w:val="000000000000" w:firstRow="0" w:lastRow="0" w:firstColumn="0" w:lastColumn="0" w:oddVBand="0" w:evenVBand="0" w:oddHBand="0" w:evenHBand="0" w:firstRowFirstColumn="0" w:firstRowLastColumn="0" w:lastRowFirstColumn="0" w:lastRowLastColumn="0"/>
            </w:pPr>
            <w:r>
              <w:t>Fibre Splicing Kit</w:t>
            </w:r>
          </w:p>
        </w:tc>
      </w:tr>
      <w:tr w:rsidR="00236E60" w14:paraId="1FC6A5FB" w14:textId="5224EB2C"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430040" w14:textId="13C75DCD" w:rsidR="00236E60" w:rsidRDefault="000A4274" w:rsidP="006410A7">
            <w:r>
              <w:t>7</w:t>
            </w:r>
            <w:r w:rsidR="00A809EB">
              <w:t>3</w:t>
            </w:r>
          </w:p>
        </w:tc>
        <w:tc>
          <w:tcPr>
            <w:tcW w:w="6980" w:type="dxa"/>
          </w:tcPr>
          <w:p w14:paraId="206D64F4" w14:textId="31C82C02" w:rsidR="00236E60" w:rsidRDefault="00236E60" w:rsidP="006410A7">
            <w:pPr>
              <w:cnfStyle w:val="000000100000" w:firstRow="0" w:lastRow="0" w:firstColumn="0" w:lastColumn="0" w:oddVBand="0" w:evenVBand="0" w:oddHBand="1" w:evenHBand="0" w:firstRowFirstColumn="0" w:firstRowLastColumn="0" w:lastRowFirstColumn="0" w:lastRowLastColumn="0"/>
            </w:pPr>
            <w:r>
              <w:t>Jigsaw</w:t>
            </w:r>
          </w:p>
        </w:tc>
      </w:tr>
      <w:tr w:rsidR="00A809EB" w14:paraId="145093D4" w14:textId="77777777" w:rsidTr="00723440">
        <w:tc>
          <w:tcPr>
            <w:cnfStyle w:val="001000000000" w:firstRow="0" w:lastRow="0" w:firstColumn="1" w:lastColumn="0" w:oddVBand="0" w:evenVBand="0" w:oddHBand="0" w:evenHBand="0" w:firstRowFirstColumn="0" w:firstRowLastColumn="0" w:lastRowFirstColumn="0" w:lastRowLastColumn="0"/>
            <w:tcW w:w="0" w:type="dxa"/>
          </w:tcPr>
          <w:p w14:paraId="32344FA8" w14:textId="42366CEF" w:rsidR="00A809EB" w:rsidRDefault="00A809EB" w:rsidP="006410A7">
            <w:r>
              <w:t>74</w:t>
            </w:r>
          </w:p>
        </w:tc>
        <w:tc>
          <w:tcPr>
            <w:tcW w:w="6980" w:type="dxa"/>
          </w:tcPr>
          <w:p w14:paraId="1BE0A617" w14:textId="6F625209" w:rsidR="00A809EB" w:rsidRDefault="00A809EB" w:rsidP="006410A7">
            <w:pPr>
              <w:cnfStyle w:val="000000000000" w:firstRow="0" w:lastRow="0" w:firstColumn="0" w:lastColumn="0" w:oddVBand="0" w:evenVBand="0" w:oddHBand="0" w:evenHBand="0" w:firstRowFirstColumn="0" w:firstRowLastColumn="0" w:lastRowFirstColumn="0" w:lastRowLastColumn="0"/>
            </w:pPr>
            <w:r>
              <w:t>Heavy Duty Toolbox (Radar Toolbox)</w:t>
            </w:r>
          </w:p>
        </w:tc>
      </w:tr>
      <w:tr w:rsidR="00A809EB" w14:paraId="563F35AC" w14:textId="77777777" w:rsidTr="0072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A59A6B9" w14:textId="71F18BA9" w:rsidR="00A809EB" w:rsidRPr="005D2F3E" w:rsidRDefault="00A809EB" w:rsidP="006410A7">
            <w:pPr>
              <w:rPr>
                <w:b w:val="0"/>
                <w:bCs w:val="0"/>
              </w:rPr>
            </w:pPr>
            <w:r>
              <w:t>75</w:t>
            </w:r>
          </w:p>
        </w:tc>
        <w:tc>
          <w:tcPr>
            <w:tcW w:w="6980" w:type="dxa"/>
          </w:tcPr>
          <w:p w14:paraId="1C5DD19D" w14:textId="4BB06260" w:rsidR="00A809EB" w:rsidRDefault="00A809EB" w:rsidP="005D2F3E">
            <w:pPr>
              <w:jc w:val="left"/>
              <w:cnfStyle w:val="000000100000" w:firstRow="0" w:lastRow="0" w:firstColumn="0" w:lastColumn="0" w:oddVBand="0" w:evenVBand="0" w:oddHBand="1" w:evenHBand="0" w:firstRowFirstColumn="0" w:firstRowLastColumn="0" w:lastRowFirstColumn="0" w:lastRowLastColumn="0"/>
            </w:pPr>
            <w:r>
              <w:t>1/2” x 5” Extension Bar</w:t>
            </w:r>
          </w:p>
        </w:tc>
      </w:tr>
      <w:tr w:rsidR="00A809EB" w14:paraId="13D2D9DA"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122A1A01" w14:textId="03BA92E4" w:rsidR="004639CD" w:rsidRPr="005D2F3E" w:rsidRDefault="004639CD" w:rsidP="006410A7">
            <w:pPr>
              <w:rPr>
                <w:b w:val="0"/>
                <w:bCs w:val="0"/>
              </w:rPr>
            </w:pPr>
            <w:r>
              <w:t>76</w:t>
            </w:r>
          </w:p>
        </w:tc>
        <w:tc>
          <w:tcPr>
            <w:tcW w:w="6980" w:type="dxa"/>
          </w:tcPr>
          <w:p w14:paraId="743441F2" w14:textId="3CD91B02" w:rsidR="00A809EB" w:rsidRPr="005D2F3E" w:rsidRDefault="00A809EB" w:rsidP="005D2F3E">
            <w:pPr>
              <w:cnfStyle w:val="000000000000" w:firstRow="0" w:lastRow="0" w:firstColumn="0" w:lastColumn="0" w:oddVBand="0" w:evenVBand="0" w:oddHBand="0" w:evenHBand="0" w:firstRowFirstColumn="0" w:firstRowLastColumn="0" w:lastRowFirstColumn="0" w:lastRowLastColumn="0"/>
              <w:rPr>
                <w:rFonts w:eastAsia="Times New Roman"/>
              </w:rPr>
            </w:pPr>
            <w:r w:rsidRPr="00C30627">
              <w:rPr>
                <w:rFonts w:eastAsia="Times New Roman"/>
              </w:rPr>
              <w:t>1/2” x 10” Extension Bar with 3-Way Adapter</w:t>
            </w:r>
          </w:p>
        </w:tc>
      </w:tr>
      <w:tr w:rsidR="00A809EB" w14:paraId="6EE758EC"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5CFB61CE" w14:textId="2C4C3C68" w:rsidR="00A809EB" w:rsidRDefault="004639CD" w:rsidP="006410A7">
            <w:r>
              <w:t>77</w:t>
            </w:r>
          </w:p>
        </w:tc>
        <w:tc>
          <w:tcPr>
            <w:tcW w:w="6980" w:type="dxa"/>
          </w:tcPr>
          <w:p w14:paraId="32E3F97F" w14:textId="18E5A9D2" w:rsidR="00A809EB" w:rsidRPr="00C30627" w:rsidRDefault="00A809EB" w:rsidP="00A809EB">
            <w:pPr>
              <w:cnfStyle w:val="000000100000" w:firstRow="0" w:lastRow="0" w:firstColumn="0" w:lastColumn="0" w:oddVBand="0" w:evenVBand="0" w:oddHBand="1" w:evenHBand="0" w:firstRowFirstColumn="0" w:firstRowLastColumn="0" w:lastRowFirstColumn="0" w:lastRowLastColumn="0"/>
              <w:rPr>
                <w:rFonts w:eastAsia="Times New Roman"/>
              </w:rPr>
            </w:pPr>
            <w:r w:rsidRPr="00A809EB">
              <w:rPr>
                <w:rFonts w:eastAsia="Times New Roman"/>
              </w:rPr>
              <w:t>1/2” Universal Joint</w:t>
            </w:r>
          </w:p>
        </w:tc>
      </w:tr>
      <w:tr w:rsidR="00A809EB" w14:paraId="2854F600"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05E92863" w14:textId="7EB0103C" w:rsidR="00A809EB" w:rsidRDefault="004639CD" w:rsidP="006410A7">
            <w:r>
              <w:t>78</w:t>
            </w:r>
          </w:p>
        </w:tc>
        <w:tc>
          <w:tcPr>
            <w:tcW w:w="6980" w:type="dxa"/>
          </w:tcPr>
          <w:p w14:paraId="5CBF0CA5" w14:textId="1D1DC4FF" w:rsidR="00A809EB" w:rsidRPr="00A809EB" w:rsidRDefault="00A809EB" w:rsidP="00A809EB">
            <w:pPr>
              <w:cnfStyle w:val="000000000000" w:firstRow="0" w:lastRow="0" w:firstColumn="0" w:lastColumn="0" w:oddVBand="0" w:evenVBand="0" w:oddHBand="0" w:evenHBand="0" w:firstRowFirstColumn="0" w:firstRowLastColumn="0" w:lastRowFirstColumn="0" w:lastRowLastColumn="0"/>
              <w:rPr>
                <w:rFonts w:eastAsia="Times New Roman"/>
              </w:rPr>
            </w:pPr>
            <w:r w:rsidRPr="00C30627">
              <w:rPr>
                <w:rFonts w:eastAsia="Times New Roman"/>
              </w:rPr>
              <w:t>1/4” 72 Teeth Quick Release Ratchet Handle</w:t>
            </w:r>
          </w:p>
        </w:tc>
      </w:tr>
      <w:tr w:rsidR="00A809EB" w14:paraId="2330534B"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040D6E60" w14:textId="1A464243" w:rsidR="00A809EB" w:rsidRDefault="004639CD" w:rsidP="006410A7">
            <w:r>
              <w:t>79</w:t>
            </w:r>
          </w:p>
        </w:tc>
        <w:tc>
          <w:tcPr>
            <w:tcW w:w="6980" w:type="dxa"/>
          </w:tcPr>
          <w:p w14:paraId="1250072F" w14:textId="75D79260" w:rsidR="00A809EB" w:rsidRPr="00C30627" w:rsidRDefault="00A809EB" w:rsidP="00A809EB">
            <w:pPr>
              <w:cnfStyle w:val="000000100000" w:firstRow="0" w:lastRow="0" w:firstColumn="0" w:lastColumn="0" w:oddVBand="0" w:evenVBand="0" w:oddHBand="1" w:evenHBand="0" w:firstRowFirstColumn="0" w:firstRowLastColumn="0" w:lastRowFirstColumn="0" w:lastRowLastColumn="0"/>
              <w:rPr>
                <w:rFonts w:eastAsia="Times New Roman"/>
              </w:rPr>
            </w:pPr>
            <w:r w:rsidRPr="00C30627">
              <w:rPr>
                <w:rFonts w:eastAsia="Times New Roman"/>
              </w:rPr>
              <w:t>1/4” x 3” Extension Bar</w:t>
            </w:r>
          </w:p>
        </w:tc>
      </w:tr>
      <w:tr w:rsidR="00A809EB" w14:paraId="517BAB24"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22E7EEA9" w14:textId="2DE096B9" w:rsidR="00A809EB" w:rsidRDefault="004639CD" w:rsidP="006410A7">
            <w:r>
              <w:t>80</w:t>
            </w:r>
          </w:p>
        </w:tc>
        <w:tc>
          <w:tcPr>
            <w:tcW w:w="6980" w:type="dxa"/>
          </w:tcPr>
          <w:p w14:paraId="36BB7B73" w14:textId="73991B80" w:rsidR="00A809EB" w:rsidRPr="00C30627" w:rsidRDefault="00A809EB" w:rsidP="00A809EB">
            <w:pPr>
              <w:cnfStyle w:val="000000000000" w:firstRow="0" w:lastRow="0" w:firstColumn="0" w:lastColumn="0" w:oddVBand="0" w:evenVBand="0" w:oddHBand="0" w:evenHBand="0" w:firstRowFirstColumn="0" w:firstRowLastColumn="0" w:lastRowFirstColumn="0" w:lastRowLastColumn="0"/>
              <w:rPr>
                <w:rFonts w:eastAsia="Times New Roman"/>
              </w:rPr>
            </w:pPr>
            <w:r w:rsidRPr="00C30627">
              <w:rPr>
                <w:rFonts w:eastAsia="Times New Roman"/>
              </w:rPr>
              <w:t>6</w:t>
            </w:r>
            <w:r w:rsidR="004A38E6">
              <w:rPr>
                <w:rFonts w:eastAsia="Times New Roman"/>
              </w:rPr>
              <w:t>- piece</w:t>
            </w:r>
            <w:r w:rsidRPr="00C30627">
              <w:rPr>
                <w:rFonts w:eastAsia="Times New Roman"/>
              </w:rPr>
              <w:t xml:space="preserve"> 1/4” Socket Bits + Screwdriver Handle </w:t>
            </w:r>
          </w:p>
        </w:tc>
      </w:tr>
      <w:tr w:rsidR="00A809EB" w14:paraId="0359CFAC"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51AC8FB0" w14:textId="38287F48" w:rsidR="00A809EB" w:rsidRDefault="004639CD" w:rsidP="006410A7">
            <w:r>
              <w:t>81</w:t>
            </w:r>
          </w:p>
        </w:tc>
        <w:tc>
          <w:tcPr>
            <w:tcW w:w="6980" w:type="dxa"/>
          </w:tcPr>
          <w:p w14:paraId="64113637" w14:textId="3648EFD5" w:rsidR="00A809EB" w:rsidRPr="00C30627" w:rsidRDefault="00A809EB" w:rsidP="00A809EB">
            <w:pPr>
              <w:cnfStyle w:val="000000100000" w:firstRow="0" w:lastRow="0" w:firstColumn="0" w:lastColumn="0" w:oddVBand="0" w:evenVBand="0" w:oddHBand="1" w:evenHBand="0" w:firstRowFirstColumn="0" w:firstRowLastColumn="0" w:lastRowFirstColumn="0" w:lastRowLastColumn="0"/>
              <w:rPr>
                <w:rFonts w:eastAsia="Times New Roman"/>
              </w:rPr>
            </w:pPr>
            <w:r w:rsidRPr="00C30627">
              <w:rPr>
                <w:rFonts w:eastAsia="Times New Roman"/>
              </w:rPr>
              <w:t>1/2” 72 Teeth Quick Release Ratchet Handle</w:t>
            </w:r>
          </w:p>
        </w:tc>
      </w:tr>
      <w:tr w:rsidR="00A809EB" w14:paraId="795F2F6D"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3C8656EB" w14:textId="30035EEB" w:rsidR="00A809EB" w:rsidRDefault="004639CD" w:rsidP="006410A7">
            <w:r>
              <w:t>82</w:t>
            </w:r>
          </w:p>
        </w:tc>
        <w:tc>
          <w:tcPr>
            <w:tcW w:w="6980" w:type="dxa"/>
          </w:tcPr>
          <w:p w14:paraId="08C14420" w14:textId="216ADDDD" w:rsidR="00A809EB" w:rsidRPr="00C30627" w:rsidRDefault="00A809EB" w:rsidP="00A809EB">
            <w:pPr>
              <w:cnfStyle w:val="000000000000" w:firstRow="0" w:lastRow="0" w:firstColumn="0" w:lastColumn="0" w:oddVBand="0" w:evenVBand="0" w:oddHBand="0" w:evenHBand="0" w:firstRowFirstColumn="0" w:firstRowLastColumn="0" w:lastRowFirstColumn="0" w:lastRowLastColumn="0"/>
              <w:rPr>
                <w:rFonts w:eastAsia="Times New Roman"/>
              </w:rPr>
            </w:pPr>
            <w:r w:rsidRPr="00C30627">
              <w:rPr>
                <w:rFonts w:eastAsia="Times New Roman"/>
              </w:rPr>
              <w:t>Longnose Plier 6”</w:t>
            </w:r>
          </w:p>
        </w:tc>
      </w:tr>
      <w:tr w:rsidR="00A809EB" w14:paraId="670B073C"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38FF68E6" w14:textId="6D7DF6E9" w:rsidR="00A809EB" w:rsidRDefault="004639CD" w:rsidP="006410A7">
            <w:r>
              <w:t>83</w:t>
            </w:r>
          </w:p>
        </w:tc>
        <w:tc>
          <w:tcPr>
            <w:tcW w:w="6980" w:type="dxa"/>
          </w:tcPr>
          <w:p w14:paraId="39680816" w14:textId="50865EDF" w:rsidR="00A809EB" w:rsidRPr="00C30627" w:rsidRDefault="00A809EB" w:rsidP="005D2F3E">
            <w:pPr>
              <w:jc w:val="left"/>
              <w:cnfStyle w:val="000000100000" w:firstRow="0" w:lastRow="0" w:firstColumn="0" w:lastColumn="0" w:oddVBand="0" w:evenVBand="0" w:oddHBand="1" w:evenHBand="0" w:firstRowFirstColumn="0" w:firstRowLastColumn="0" w:lastRowFirstColumn="0" w:lastRowLastColumn="0"/>
              <w:rPr>
                <w:rFonts w:eastAsia="Times New Roman"/>
              </w:rPr>
            </w:pPr>
            <w:r w:rsidRPr="00C30627">
              <w:rPr>
                <w:rFonts w:eastAsia="Times New Roman"/>
              </w:rPr>
              <w:t>Combination Plier 7”</w:t>
            </w:r>
          </w:p>
        </w:tc>
      </w:tr>
      <w:tr w:rsidR="00A809EB" w14:paraId="38664BB1"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41133E7E" w14:textId="15B66289" w:rsidR="00A809EB" w:rsidRDefault="004639CD" w:rsidP="006410A7">
            <w:r>
              <w:t>84</w:t>
            </w:r>
          </w:p>
        </w:tc>
        <w:tc>
          <w:tcPr>
            <w:tcW w:w="6980" w:type="dxa"/>
          </w:tcPr>
          <w:p w14:paraId="1A5134E1" w14:textId="39DB6652" w:rsidR="00A809EB" w:rsidRPr="00C30627" w:rsidRDefault="00A809EB" w:rsidP="005D2F3E">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C30627">
              <w:rPr>
                <w:rFonts w:eastAsia="Times New Roman"/>
              </w:rPr>
              <w:t>Alloy Cutter</w:t>
            </w:r>
          </w:p>
        </w:tc>
      </w:tr>
      <w:tr w:rsidR="00A809EB" w14:paraId="3B09307F"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6BCFF76B" w14:textId="35A8815C" w:rsidR="00A809EB" w:rsidRDefault="004639CD" w:rsidP="006410A7">
            <w:r>
              <w:t>85</w:t>
            </w:r>
          </w:p>
        </w:tc>
        <w:tc>
          <w:tcPr>
            <w:tcW w:w="6980" w:type="dxa"/>
          </w:tcPr>
          <w:p w14:paraId="2453B9BC" w14:textId="4305A62E" w:rsidR="00A809EB" w:rsidRPr="00C30627" w:rsidRDefault="00A809EB" w:rsidP="005D2F3E">
            <w:pPr>
              <w:jc w:val="left"/>
              <w:cnfStyle w:val="000000100000" w:firstRow="0" w:lastRow="0" w:firstColumn="0" w:lastColumn="0" w:oddVBand="0" w:evenVBand="0" w:oddHBand="1" w:evenHBand="0" w:firstRowFirstColumn="0" w:firstRowLastColumn="0" w:lastRowFirstColumn="0" w:lastRowLastColumn="0"/>
              <w:rPr>
                <w:rFonts w:eastAsia="Times New Roman"/>
              </w:rPr>
            </w:pPr>
            <w:r w:rsidRPr="00C30627">
              <w:rPr>
                <w:rFonts w:eastAsia="Times New Roman"/>
              </w:rPr>
              <w:t>Lock Plier 10”</w:t>
            </w:r>
          </w:p>
        </w:tc>
      </w:tr>
      <w:tr w:rsidR="00A809EB" w14:paraId="568071CA"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4D099470" w14:textId="306EF147" w:rsidR="00A809EB" w:rsidRDefault="004639CD" w:rsidP="006410A7">
            <w:r>
              <w:t>86</w:t>
            </w:r>
          </w:p>
        </w:tc>
        <w:tc>
          <w:tcPr>
            <w:tcW w:w="6980" w:type="dxa"/>
          </w:tcPr>
          <w:p w14:paraId="03906BB3" w14:textId="458EEAB4" w:rsidR="00A809EB" w:rsidRPr="00C30627" w:rsidRDefault="00A809EB" w:rsidP="005D2F3E">
            <w:pPr>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Phillips Screwdrivers: </w:t>
            </w:r>
            <w:r w:rsidRPr="00C30627">
              <w:rPr>
                <w:rFonts w:eastAsia="Times New Roman"/>
              </w:rPr>
              <w:t>PH1 x 75, PH2 x 100</w:t>
            </w:r>
          </w:p>
        </w:tc>
      </w:tr>
      <w:tr w:rsidR="00A809EB" w14:paraId="28326060"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189A4254" w14:textId="2DAE15BD" w:rsidR="00A809EB" w:rsidRDefault="004639CD" w:rsidP="006410A7">
            <w:r>
              <w:t>87</w:t>
            </w:r>
          </w:p>
        </w:tc>
        <w:tc>
          <w:tcPr>
            <w:tcW w:w="6980" w:type="dxa"/>
          </w:tcPr>
          <w:p w14:paraId="34CB6C17" w14:textId="133452BB" w:rsidR="00A809EB" w:rsidRDefault="00A809EB" w:rsidP="00A809EB">
            <w:pPr>
              <w:jc w:val="left"/>
              <w:cnfStyle w:val="000000100000" w:firstRow="0" w:lastRow="0" w:firstColumn="0" w:lastColumn="0" w:oddVBand="0" w:evenVBand="0" w:oddHBand="1" w:evenHBand="0" w:firstRowFirstColumn="0" w:firstRowLastColumn="0" w:lastRowFirstColumn="0" w:lastRowLastColumn="0"/>
              <w:rPr>
                <w:rFonts w:eastAsia="Times New Roman"/>
              </w:rPr>
            </w:pPr>
            <w:r w:rsidRPr="00C30627">
              <w:rPr>
                <w:rFonts w:eastAsia="Times New Roman"/>
              </w:rPr>
              <w:t>12</w:t>
            </w:r>
            <w:r w:rsidR="004A38E6">
              <w:rPr>
                <w:rFonts w:eastAsia="Times New Roman"/>
              </w:rPr>
              <w:t>- piece</w:t>
            </w:r>
            <w:r w:rsidRPr="00C30627">
              <w:rPr>
                <w:rFonts w:eastAsia="Times New Roman"/>
              </w:rPr>
              <w:t xml:space="preserve"> 1/4” </w:t>
            </w:r>
            <w:r>
              <w:rPr>
                <w:rFonts w:eastAsia="Times New Roman"/>
              </w:rPr>
              <w:t>S</w:t>
            </w:r>
            <w:r w:rsidRPr="00C30627">
              <w:rPr>
                <w:rFonts w:eastAsia="Times New Roman"/>
              </w:rPr>
              <w:t>ockets: </w:t>
            </w:r>
          </w:p>
          <w:p w14:paraId="70EF523A" w14:textId="5D5822A0" w:rsidR="00A809EB" w:rsidRPr="00C30627" w:rsidRDefault="00A809EB" w:rsidP="005D2F3E">
            <w:pPr>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Sizes- </w:t>
            </w:r>
            <w:r w:rsidRPr="00C30627">
              <w:rPr>
                <w:rFonts w:eastAsia="Times New Roman"/>
              </w:rPr>
              <w:t>4,4.5,5,5.5,6,7,8,9,10,11,12,13 mm</w:t>
            </w:r>
          </w:p>
        </w:tc>
      </w:tr>
      <w:tr w:rsidR="00A809EB" w14:paraId="5225DB2C"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2FA80C88" w14:textId="23E09845" w:rsidR="00A809EB" w:rsidRDefault="004639CD" w:rsidP="006410A7">
            <w:r>
              <w:t>88</w:t>
            </w:r>
          </w:p>
        </w:tc>
        <w:tc>
          <w:tcPr>
            <w:tcW w:w="6980" w:type="dxa"/>
          </w:tcPr>
          <w:p w14:paraId="32CFA1B0" w14:textId="0DF147A5" w:rsidR="00A809EB" w:rsidRDefault="00A809EB" w:rsidP="00A809EB">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09EB">
              <w:rPr>
                <w:rFonts w:eastAsia="Times New Roman"/>
              </w:rPr>
              <w:t>18</w:t>
            </w:r>
            <w:r w:rsidR="004A38E6">
              <w:rPr>
                <w:rFonts w:eastAsia="Times New Roman"/>
              </w:rPr>
              <w:t>- piece</w:t>
            </w:r>
            <w:r w:rsidRPr="00A809EB">
              <w:rPr>
                <w:rFonts w:eastAsia="Times New Roman"/>
              </w:rPr>
              <w:t xml:space="preserve"> 1/2” sockets</w:t>
            </w:r>
            <w:r>
              <w:rPr>
                <w:rFonts w:eastAsia="Times New Roman"/>
              </w:rPr>
              <w:t xml:space="preserve">: </w:t>
            </w:r>
          </w:p>
          <w:p w14:paraId="5CF58616" w14:textId="627AB1C1" w:rsidR="00A809EB" w:rsidRPr="00C30627" w:rsidRDefault="00A809EB" w:rsidP="005D2F3E">
            <w:pPr>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Sizes- </w:t>
            </w:r>
            <w:r w:rsidRPr="00A809EB">
              <w:rPr>
                <w:rFonts w:eastAsia="Times New Roman"/>
              </w:rPr>
              <w:t>10, 11, 12, 13, 14, 15, 16, 17, 18, 19, 20, 21, 22, 23, 24, 27, 30, 32</w:t>
            </w:r>
          </w:p>
        </w:tc>
      </w:tr>
      <w:tr w:rsidR="00A809EB" w14:paraId="4DA82909"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573181E8" w14:textId="42E77085" w:rsidR="00A809EB" w:rsidRDefault="004639CD" w:rsidP="006410A7">
            <w:r>
              <w:t>89</w:t>
            </w:r>
          </w:p>
        </w:tc>
        <w:tc>
          <w:tcPr>
            <w:tcW w:w="6980" w:type="dxa"/>
          </w:tcPr>
          <w:p w14:paraId="21517953" w14:textId="396C2EB7" w:rsidR="00A809EB" w:rsidRPr="00C30627" w:rsidRDefault="00A809EB" w:rsidP="005D2F3E">
            <w:pPr>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Flat</w:t>
            </w:r>
            <w:r w:rsidRPr="00C30627">
              <w:rPr>
                <w:rFonts w:eastAsia="Times New Roman"/>
              </w:rPr>
              <w:t xml:space="preserve"> Screwdrivers:</w:t>
            </w:r>
            <w:r>
              <w:rPr>
                <w:rFonts w:eastAsia="Times New Roman"/>
              </w:rPr>
              <w:t xml:space="preserve"> Sizes-</w:t>
            </w:r>
            <w:r w:rsidRPr="00C30627">
              <w:rPr>
                <w:rFonts w:eastAsia="Times New Roman"/>
              </w:rPr>
              <w:t xml:space="preserve"> 5×75, 6×100, 8×150</w:t>
            </w:r>
          </w:p>
        </w:tc>
      </w:tr>
      <w:tr w:rsidR="00A809EB" w14:paraId="501CBB77"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209F2817" w14:textId="02F99393" w:rsidR="00A809EB" w:rsidRDefault="004639CD" w:rsidP="006410A7">
            <w:r>
              <w:t>90</w:t>
            </w:r>
          </w:p>
        </w:tc>
        <w:tc>
          <w:tcPr>
            <w:tcW w:w="6980" w:type="dxa"/>
          </w:tcPr>
          <w:p w14:paraId="14D1CFC7" w14:textId="26AF3FCF" w:rsidR="00A809EB" w:rsidRPr="00C30627" w:rsidRDefault="00A809EB" w:rsidP="005D2F3E">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09EB">
              <w:rPr>
                <w:rFonts w:eastAsia="Times New Roman"/>
              </w:rPr>
              <w:t>1</w:t>
            </w:r>
            <w:r w:rsidR="004A38E6">
              <w:rPr>
                <w:rFonts w:eastAsia="Times New Roman"/>
              </w:rPr>
              <w:t>2</w:t>
            </w:r>
            <w:proofErr w:type="gramStart"/>
            <w:r w:rsidR="004A38E6">
              <w:rPr>
                <w:rFonts w:eastAsia="Times New Roman"/>
              </w:rPr>
              <w:t>-  piece</w:t>
            </w:r>
            <w:proofErr w:type="gramEnd"/>
            <w:r w:rsidR="004A38E6">
              <w:rPr>
                <w:rFonts w:eastAsia="Times New Roman"/>
              </w:rPr>
              <w:t xml:space="preserve"> </w:t>
            </w:r>
            <w:r w:rsidRPr="00A809EB">
              <w:rPr>
                <w:rFonts w:eastAsia="Times New Roman"/>
              </w:rPr>
              <w:t>Spanner</w:t>
            </w:r>
            <w:r w:rsidR="004A38E6">
              <w:rPr>
                <w:rFonts w:eastAsia="Times New Roman"/>
              </w:rPr>
              <w:t>s</w:t>
            </w:r>
            <w:r w:rsidRPr="00A809EB">
              <w:rPr>
                <w:rFonts w:eastAsia="Times New Roman"/>
              </w:rPr>
              <w:t>:</w:t>
            </w:r>
            <w:r>
              <w:rPr>
                <w:rFonts w:eastAsia="Times New Roman"/>
              </w:rPr>
              <w:t xml:space="preserve"> Sizes- </w:t>
            </w:r>
            <w:r w:rsidRPr="00A809EB">
              <w:rPr>
                <w:rFonts w:eastAsia="Times New Roman"/>
              </w:rPr>
              <w:t>6,8,9,10,11,12,13,14,15,16,17,19 mm</w:t>
            </w:r>
          </w:p>
        </w:tc>
      </w:tr>
      <w:tr w:rsidR="00A809EB" w14:paraId="2E037A80"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0229D605" w14:textId="62E38669" w:rsidR="00A809EB" w:rsidRDefault="004639CD" w:rsidP="006410A7">
            <w:r>
              <w:t>91</w:t>
            </w:r>
          </w:p>
        </w:tc>
        <w:tc>
          <w:tcPr>
            <w:tcW w:w="6980" w:type="dxa"/>
          </w:tcPr>
          <w:p w14:paraId="1A04321E" w14:textId="61FFF5C6" w:rsidR="00A809EB" w:rsidRPr="00C30627" w:rsidRDefault="004639CD" w:rsidP="00A809EB">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Light-weight hard case (Network Technician Toolkit)</w:t>
            </w:r>
          </w:p>
        </w:tc>
      </w:tr>
      <w:tr w:rsidR="004639CD" w14:paraId="04FE8863"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489B931C" w14:textId="5E5BF4DE" w:rsidR="002C3421" w:rsidRPr="005D2F3E" w:rsidRDefault="002C3421" w:rsidP="006410A7">
            <w:pPr>
              <w:rPr>
                <w:b w:val="0"/>
                <w:bCs w:val="0"/>
              </w:rPr>
            </w:pPr>
            <w:r>
              <w:t>92</w:t>
            </w:r>
          </w:p>
        </w:tc>
        <w:tc>
          <w:tcPr>
            <w:tcW w:w="6980" w:type="dxa"/>
          </w:tcPr>
          <w:p w14:paraId="1367824D" w14:textId="3C59C832" w:rsidR="004639CD" w:rsidRDefault="002C3421" w:rsidP="00A809EB">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Multi network cable tester</w:t>
            </w:r>
          </w:p>
        </w:tc>
      </w:tr>
      <w:tr w:rsidR="002C3421" w14:paraId="1FA414A3"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75481071" w14:textId="5BB0444B" w:rsidR="002C3421" w:rsidRDefault="002C3421" w:rsidP="006410A7">
            <w:r>
              <w:lastRenderedPageBreak/>
              <w:t>93</w:t>
            </w:r>
          </w:p>
        </w:tc>
        <w:tc>
          <w:tcPr>
            <w:tcW w:w="6980" w:type="dxa"/>
          </w:tcPr>
          <w:p w14:paraId="68ABBDFA" w14:textId="227FE2E6" w:rsidR="002C3421" w:rsidRDefault="002C3421" w:rsidP="00A809EB">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160mm Combination Pliers</w:t>
            </w:r>
          </w:p>
        </w:tc>
      </w:tr>
      <w:tr w:rsidR="002C3421" w14:paraId="6B74B2AB"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6508ECF8" w14:textId="625AF695" w:rsidR="002C3421" w:rsidRDefault="002C3421" w:rsidP="006410A7">
            <w:r>
              <w:t>94</w:t>
            </w:r>
          </w:p>
        </w:tc>
        <w:tc>
          <w:tcPr>
            <w:tcW w:w="6980" w:type="dxa"/>
          </w:tcPr>
          <w:p w14:paraId="2277DD62" w14:textId="76356FB9" w:rsidR="002C3421" w:rsidRDefault="002C3421" w:rsidP="00A809EB">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165mm Diagonal Cutting Pliers</w:t>
            </w:r>
          </w:p>
        </w:tc>
      </w:tr>
      <w:tr w:rsidR="002C3421" w14:paraId="04826CD5"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0F6B7836" w14:textId="20171C90" w:rsidR="002C3421" w:rsidRDefault="002C3421" w:rsidP="006410A7">
            <w:r>
              <w:t>95</w:t>
            </w:r>
          </w:p>
        </w:tc>
        <w:tc>
          <w:tcPr>
            <w:tcW w:w="6980" w:type="dxa"/>
          </w:tcPr>
          <w:p w14:paraId="28EF6F02" w14:textId="4987E973" w:rsidR="002C3421" w:rsidRDefault="002C3421" w:rsidP="00A809EB">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165mm Long Nose Pliers</w:t>
            </w:r>
          </w:p>
        </w:tc>
      </w:tr>
      <w:tr w:rsidR="002C3421" w14:paraId="06880701"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4DC652B3" w14:textId="34CE68FA" w:rsidR="002C3421" w:rsidRDefault="002C3421" w:rsidP="006410A7">
            <w:r>
              <w:t>96</w:t>
            </w:r>
          </w:p>
        </w:tc>
        <w:tc>
          <w:tcPr>
            <w:tcW w:w="6980" w:type="dxa"/>
          </w:tcPr>
          <w:p w14:paraId="4C5F7E95" w14:textId="3A0CDF0A" w:rsidR="002C3421" w:rsidRDefault="002C3421" w:rsidP="00A809EB">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Tweezer Set</w:t>
            </w:r>
          </w:p>
        </w:tc>
      </w:tr>
      <w:tr w:rsidR="002C3421" w14:paraId="606953D5" w14:textId="77777777" w:rsidTr="00C0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14:paraId="288E52F3" w14:textId="62255F98" w:rsidR="002C3421" w:rsidRDefault="002C3421" w:rsidP="006410A7">
            <w:r>
              <w:t>97</w:t>
            </w:r>
          </w:p>
        </w:tc>
        <w:tc>
          <w:tcPr>
            <w:tcW w:w="6980" w:type="dxa"/>
          </w:tcPr>
          <w:p w14:paraId="7710F3E3" w14:textId="5634BD65" w:rsidR="002C3421" w:rsidRDefault="002C3421" w:rsidP="00A809EB">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Punch down tool</w:t>
            </w:r>
          </w:p>
        </w:tc>
      </w:tr>
      <w:tr w:rsidR="002C3421" w14:paraId="1F2D131E" w14:textId="77777777" w:rsidTr="00C0556F">
        <w:tc>
          <w:tcPr>
            <w:cnfStyle w:val="001000000000" w:firstRow="0" w:lastRow="0" w:firstColumn="1" w:lastColumn="0" w:oddVBand="0" w:evenVBand="0" w:oddHBand="0" w:evenHBand="0" w:firstRowFirstColumn="0" w:firstRowLastColumn="0" w:lastRowFirstColumn="0" w:lastRowLastColumn="0"/>
            <w:tcW w:w="2229" w:type="dxa"/>
          </w:tcPr>
          <w:p w14:paraId="44C8740B" w14:textId="4C3DF8A2" w:rsidR="002C3421" w:rsidRDefault="002C3421" w:rsidP="006410A7">
            <w:r>
              <w:t>98</w:t>
            </w:r>
          </w:p>
        </w:tc>
        <w:tc>
          <w:tcPr>
            <w:tcW w:w="6980" w:type="dxa"/>
          </w:tcPr>
          <w:p w14:paraId="59189586" w14:textId="184E06A5" w:rsidR="002C3421" w:rsidRDefault="002C3421" w:rsidP="00A809EB">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UTP/ STP Cable Stripper</w:t>
            </w:r>
          </w:p>
        </w:tc>
      </w:tr>
      <w:bookmarkEnd w:id="27"/>
      <w:bookmarkEnd w:id="28"/>
    </w:tbl>
    <w:p w14:paraId="44CF8D38" w14:textId="32CB6EE2" w:rsidR="007D78E1" w:rsidRPr="00613C65" w:rsidRDefault="007D78E1" w:rsidP="00723440">
      <w:pPr>
        <w:pStyle w:val="NoSpacing"/>
      </w:pPr>
    </w:p>
    <w:p w14:paraId="7F4D9964" w14:textId="6F14A47A" w:rsidR="007D7846" w:rsidRDefault="007D7846" w:rsidP="002E78E5">
      <w:pPr>
        <w:pStyle w:val="Heading2"/>
        <w:numPr>
          <w:ilvl w:val="1"/>
          <w:numId w:val="5"/>
        </w:numPr>
        <w:ind w:left="567"/>
      </w:pPr>
      <w:bookmarkStart w:id="29" w:name="_Toc116555287"/>
      <w:r>
        <w:t>Toolbox</w:t>
      </w:r>
      <w:bookmarkEnd w:id="29"/>
    </w:p>
    <w:p w14:paraId="1F677E37" w14:textId="6AC47AC1" w:rsidR="00236E60" w:rsidRDefault="001A33BA" w:rsidP="00C140E7">
      <w:pPr>
        <w:pStyle w:val="ListParagraph"/>
        <w:numPr>
          <w:ilvl w:val="0"/>
          <w:numId w:val="9"/>
        </w:numPr>
      </w:pPr>
      <w:r>
        <w:t>The Bidder shall be able to supply p</w:t>
      </w:r>
      <w:r w:rsidR="00236E60">
        <w:t xml:space="preserve">ortable aluminium toolboxes </w:t>
      </w:r>
      <w:r w:rsidR="00F65EE9">
        <w:t>which are large enough to store</w:t>
      </w:r>
      <w:r w:rsidR="00236E60">
        <w:t xml:space="preserve"> items 2 to 41 contained in Table </w:t>
      </w:r>
      <w:r w:rsidR="00935D49">
        <w:t>2</w:t>
      </w:r>
      <w:r w:rsidR="00236E60">
        <w:t>.</w:t>
      </w:r>
    </w:p>
    <w:p w14:paraId="447F7BA4" w14:textId="1AC2EE58" w:rsidR="007D7846" w:rsidRDefault="00935D49" w:rsidP="00C140E7">
      <w:pPr>
        <w:pStyle w:val="ListParagraph"/>
        <w:numPr>
          <w:ilvl w:val="1"/>
          <w:numId w:val="9"/>
        </w:numPr>
      </w:pPr>
      <w:r>
        <w:t>The toolboxes are required to be shockproof and have</w:t>
      </w:r>
      <w:r w:rsidR="00236E60">
        <w:t xml:space="preserve"> tool position inserts</w:t>
      </w:r>
      <w:r>
        <w:t>/ panels,</w:t>
      </w:r>
      <w:r w:rsidR="00236E60">
        <w:t xml:space="preserve"> to house the tools and prevent them from moving around</w:t>
      </w:r>
      <w:r>
        <w:t>.</w:t>
      </w:r>
    </w:p>
    <w:p w14:paraId="433E5AB8" w14:textId="0F9ADFE4" w:rsidR="001A33BA" w:rsidRDefault="001A33BA" w:rsidP="001A33BA">
      <w:pPr>
        <w:ind w:left="567"/>
      </w:pPr>
      <w:r>
        <w:t xml:space="preserve">The Bidder shall provide technical information in the form of datasheets, </w:t>
      </w:r>
      <w:proofErr w:type="gramStart"/>
      <w:r>
        <w:t>brochures</w:t>
      </w:r>
      <w:proofErr w:type="gramEnd"/>
      <w:r>
        <w:t xml:space="preserve"> or technical specifications to support their response to the requirement.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32796B92" w14:textId="77777777" w:rsidTr="000A0E72">
        <w:tc>
          <w:tcPr>
            <w:tcW w:w="4320" w:type="dxa"/>
          </w:tcPr>
          <w:p w14:paraId="44CCCA6C"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7E7C74" w14:textId="77777777" w:rsidR="000201BF" w:rsidRPr="00931004" w:rsidRDefault="000201BF" w:rsidP="000A0E72">
            <w:pPr>
              <w:spacing w:before="60" w:after="60"/>
              <w:rPr>
                <w:rFonts w:cs="Arial"/>
              </w:rPr>
            </w:pPr>
          </w:p>
        </w:tc>
      </w:tr>
      <w:tr w:rsidR="000201BF" w:rsidRPr="00931004" w14:paraId="25CE5FC0" w14:textId="77777777" w:rsidTr="000A0E72">
        <w:trPr>
          <w:cantSplit/>
        </w:trPr>
        <w:tc>
          <w:tcPr>
            <w:tcW w:w="7796" w:type="dxa"/>
            <w:gridSpan w:val="2"/>
          </w:tcPr>
          <w:p w14:paraId="77209C93" w14:textId="77777777" w:rsidR="000201BF" w:rsidRPr="00931004" w:rsidRDefault="000201BF" w:rsidP="000A0E72">
            <w:pPr>
              <w:spacing w:before="60" w:after="60"/>
              <w:rPr>
                <w:rFonts w:cs="Arial"/>
                <w:i/>
              </w:rPr>
            </w:pPr>
            <w:r w:rsidRPr="00931004">
              <w:rPr>
                <w:rFonts w:cs="Arial"/>
                <w:i/>
              </w:rPr>
              <w:t>[INSERT FULL RESPONSE FOR EVALUATION HERE]</w:t>
            </w:r>
          </w:p>
          <w:p w14:paraId="392399C1" w14:textId="77777777" w:rsidR="000201BF" w:rsidRPr="00931004" w:rsidRDefault="000201BF" w:rsidP="000A0E72">
            <w:pPr>
              <w:spacing w:before="60" w:after="60"/>
              <w:rPr>
                <w:rFonts w:cs="Arial"/>
                <w:i/>
              </w:rPr>
            </w:pPr>
          </w:p>
        </w:tc>
      </w:tr>
      <w:tr w:rsidR="000201BF" w:rsidRPr="00931004" w14:paraId="0FA69375" w14:textId="77777777" w:rsidTr="000A0E72">
        <w:trPr>
          <w:cantSplit/>
        </w:trPr>
        <w:tc>
          <w:tcPr>
            <w:tcW w:w="7796" w:type="dxa"/>
            <w:gridSpan w:val="2"/>
          </w:tcPr>
          <w:p w14:paraId="793C0C08"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79E0EC0E" w14:textId="77777777" w:rsidR="000201BF" w:rsidRPr="00235929" w:rsidRDefault="000201BF" w:rsidP="00723440">
      <w:pPr>
        <w:pStyle w:val="NoSpacing"/>
      </w:pPr>
    </w:p>
    <w:p w14:paraId="45790016" w14:textId="691664FC" w:rsidR="00E92F96" w:rsidRDefault="00E92F96" w:rsidP="002E78E5">
      <w:pPr>
        <w:pStyle w:val="Heading2"/>
        <w:numPr>
          <w:ilvl w:val="1"/>
          <w:numId w:val="5"/>
        </w:numPr>
        <w:ind w:left="567"/>
      </w:pPr>
      <w:bookmarkStart w:id="30" w:name="_Toc116555288"/>
      <w:r>
        <w:t>Tool Set</w:t>
      </w:r>
      <w:bookmarkEnd w:id="30"/>
    </w:p>
    <w:p w14:paraId="5536693F" w14:textId="2135B8FD" w:rsidR="001A33BA" w:rsidRDefault="001A33BA" w:rsidP="00235929">
      <w:r>
        <w:t xml:space="preserve">The Bidder shall be able to supply the </w:t>
      </w:r>
      <w:r w:rsidR="00121292">
        <w:t xml:space="preserve">following </w:t>
      </w:r>
      <w:r>
        <w:t xml:space="preserve">set of tools as specified from 2.2.1 to 2.2.40 below, to be stored in the toolboxes described in 2.1. </w:t>
      </w:r>
    </w:p>
    <w:p w14:paraId="2506941C" w14:textId="046AD2F0" w:rsidR="00C17882" w:rsidRPr="00C17882" w:rsidRDefault="00C17882" w:rsidP="00235929">
      <w:r>
        <w:t xml:space="preserve">The Bidder shall provide technical information in the form of datasheets, </w:t>
      </w:r>
      <w:r w:rsidR="007A7B60">
        <w:t>brochures,</w:t>
      </w:r>
      <w:r>
        <w:t xml:space="preserve"> or technical specifications to support </w:t>
      </w:r>
      <w:r w:rsidR="00192222">
        <w:t>their</w:t>
      </w:r>
      <w:r>
        <w:t xml:space="preserve"> response to </w:t>
      </w:r>
      <w:r w:rsidR="00192222">
        <w:t>each of the</w:t>
      </w:r>
      <w:r>
        <w:t xml:space="preserve"> listed requirements.</w:t>
      </w:r>
    </w:p>
    <w:p w14:paraId="09D4233C" w14:textId="08452D91" w:rsidR="009133D4" w:rsidRDefault="00F74937" w:rsidP="00F22203">
      <w:pPr>
        <w:pStyle w:val="Heading3"/>
      </w:pPr>
      <w:bookmarkStart w:id="31" w:name="_Toc116555289"/>
      <w:r>
        <w:t>Hex</w:t>
      </w:r>
      <w:r w:rsidR="007D7846">
        <w:t xml:space="preserve"> Key set</w:t>
      </w:r>
      <w:bookmarkEnd w:id="31"/>
    </w:p>
    <w:p w14:paraId="497A83B7" w14:textId="6A0FAAD5" w:rsidR="000E00FB" w:rsidRDefault="00121292" w:rsidP="00C140E7">
      <w:pPr>
        <w:pStyle w:val="ListParagraph"/>
        <w:numPr>
          <w:ilvl w:val="0"/>
          <w:numId w:val="10"/>
        </w:numPr>
      </w:pPr>
      <w:r>
        <w:t>A</w:t>
      </w:r>
      <w:r w:rsidR="00806A70">
        <w:t xml:space="preserve"> </w:t>
      </w:r>
      <w:r w:rsidR="00935D49">
        <w:t>stainless</w:t>
      </w:r>
      <w:r w:rsidR="00F65EE9">
        <w:t>-</w:t>
      </w:r>
      <w:r w:rsidR="00935D49">
        <w:t xml:space="preserve">steel </w:t>
      </w:r>
      <w:r w:rsidR="00F74937">
        <w:t>Hex Key set compris</w:t>
      </w:r>
      <w:r w:rsidR="00422C99">
        <w:t>ing</w:t>
      </w:r>
      <w:r w:rsidR="00F74937">
        <w:t xml:space="preserve"> of the following nine (9)</w:t>
      </w:r>
      <w:r w:rsidR="00E8039D">
        <w:t xml:space="preserve"> </w:t>
      </w:r>
      <w:r w:rsidR="00F74937">
        <w:t>Hex</w:t>
      </w:r>
      <w:r w:rsidR="00E8039D">
        <w:t xml:space="preserve"> Keys</w:t>
      </w:r>
      <w:r w:rsidR="00F74937">
        <w:t xml:space="preserve"> sizes:</w:t>
      </w:r>
      <w:r w:rsidR="00B00B4B">
        <w:t>1.5mm</w:t>
      </w:r>
      <w:r w:rsidR="00422C99">
        <w:t xml:space="preserve">, </w:t>
      </w:r>
      <w:r w:rsidR="00A7708D">
        <w:t>2mm</w:t>
      </w:r>
      <w:r w:rsidR="00422C99">
        <w:t xml:space="preserve">, </w:t>
      </w:r>
      <w:r w:rsidR="00A7708D">
        <w:t>2.5mm</w:t>
      </w:r>
      <w:r w:rsidR="00422C99">
        <w:t xml:space="preserve">, </w:t>
      </w:r>
      <w:r w:rsidR="005D55B4">
        <w:t>3mm</w:t>
      </w:r>
      <w:r w:rsidR="00422C99">
        <w:t xml:space="preserve">, </w:t>
      </w:r>
      <w:r w:rsidR="005D55B4">
        <w:t>4mm</w:t>
      </w:r>
      <w:r w:rsidR="00422C99">
        <w:t xml:space="preserve">, </w:t>
      </w:r>
      <w:r w:rsidR="005D55B4">
        <w:t>5mm</w:t>
      </w:r>
      <w:r w:rsidR="00422C99">
        <w:t xml:space="preserve">, </w:t>
      </w:r>
      <w:r w:rsidR="000E00FB">
        <w:t>6mm</w:t>
      </w:r>
      <w:r w:rsidR="00422C99">
        <w:t xml:space="preserve">, </w:t>
      </w:r>
      <w:r w:rsidR="000E00FB">
        <w:t>8mm</w:t>
      </w:r>
      <w:r w:rsidR="00422C99">
        <w:t xml:space="preserve"> and </w:t>
      </w:r>
      <w:r w:rsidR="000E00FB">
        <w:t>10mm</w:t>
      </w:r>
      <w:r w:rsidR="00422C99">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1ED4F7BA" w14:textId="77777777" w:rsidTr="00E72285">
        <w:tc>
          <w:tcPr>
            <w:tcW w:w="4320" w:type="dxa"/>
          </w:tcPr>
          <w:p w14:paraId="0D5831CF"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B7B9377" w14:textId="77777777" w:rsidR="00C17882" w:rsidRPr="00931004" w:rsidRDefault="00C17882" w:rsidP="00E72285">
            <w:pPr>
              <w:spacing w:before="60" w:after="60"/>
              <w:rPr>
                <w:rFonts w:cs="Arial"/>
              </w:rPr>
            </w:pPr>
          </w:p>
        </w:tc>
      </w:tr>
      <w:tr w:rsidR="00C17882" w:rsidRPr="00931004" w14:paraId="3AAFD7D5" w14:textId="77777777" w:rsidTr="00E72285">
        <w:trPr>
          <w:cantSplit/>
        </w:trPr>
        <w:tc>
          <w:tcPr>
            <w:tcW w:w="7796" w:type="dxa"/>
            <w:gridSpan w:val="2"/>
          </w:tcPr>
          <w:p w14:paraId="6B305696" w14:textId="77777777" w:rsidR="00C17882" w:rsidRPr="00931004" w:rsidRDefault="00C17882" w:rsidP="00E72285">
            <w:pPr>
              <w:spacing w:before="60" w:after="60"/>
              <w:rPr>
                <w:rFonts w:cs="Arial"/>
                <w:i/>
              </w:rPr>
            </w:pPr>
            <w:r w:rsidRPr="00931004">
              <w:rPr>
                <w:rFonts w:cs="Arial"/>
                <w:i/>
              </w:rPr>
              <w:t>[INSERT FULL RESPONSE FOR EVALUATION HERE]</w:t>
            </w:r>
          </w:p>
          <w:p w14:paraId="3876A54A" w14:textId="77777777" w:rsidR="00C17882" w:rsidRPr="00931004" w:rsidRDefault="00C17882" w:rsidP="00E72285">
            <w:pPr>
              <w:spacing w:before="60" w:after="60"/>
              <w:rPr>
                <w:rFonts w:cs="Arial"/>
                <w:i/>
              </w:rPr>
            </w:pPr>
          </w:p>
        </w:tc>
      </w:tr>
      <w:tr w:rsidR="00C17882" w:rsidRPr="00931004" w14:paraId="6D4AC28F" w14:textId="77777777" w:rsidTr="00E72285">
        <w:trPr>
          <w:cantSplit/>
        </w:trPr>
        <w:tc>
          <w:tcPr>
            <w:tcW w:w="7796" w:type="dxa"/>
            <w:gridSpan w:val="2"/>
          </w:tcPr>
          <w:p w14:paraId="06F7D8F4"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13A70A54" w14:textId="77777777" w:rsidR="00723440" w:rsidRDefault="00723440" w:rsidP="00723440">
      <w:pPr>
        <w:pStyle w:val="NoSpacing"/>
      </w:pPr>
    </w:p>
    <w:p w14:paraId="48A865AB" w14:textId="6B7E6B70" w:rsidR="00F65EE9" w:rsidRDefault="005220CB" w:rsidP="00C17882">
      <w:pPr>
        <w:pStyle w:val="ListParagraph"/>
        <w:numPr>
          <w:ilvl w:val="0"/>
          <w:numId w:val="10"/>
        </w:numPr>
      </w:pPr>
      <w:r w:rsidRPr="005220CB">
        <w:t xml:space="preserve">The </w:t>
      </w:r>
      <w:r>
        <w:t>Hex Key</w:t>
      </w:r>
      <w:r w:rsidRPr="005220CB">
        <w:t xml:space="preserve"> set shall be provided </w:t>
      </w:r>
      <w:r w:rsidR="004E6531">
        <w:t>with</w:t>
      </w:r>
      <w:r w:rsidRPr="005220CB">
        <w:t xml:space="preserve"> a size demarcated </w:t>
      </w:r>
      <w:r w:rsidR="004E6531">
        <w:t>holder</w:t>
      </w:r>
      <w:r w:rsidR="00AC5563">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6A8B83BD" w14:textId="77777777" w:rsidTr="000A0E72">
        <w:tc>
          <w:tcPr>
            <w:tcW w:w="4320" w:type="dxa"/>
          </w:tcPr>
          <w:p w14:paraId="57FEBB54" w14:textId="77777777" w:rsidR="000201BF" w:rsidRPr="00931004" w:rsidRDefault="000201BF" w:rsidP="000A0E72">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62657D79" w14:textId="77777777" w:rsidR="000201BF" w:rsidRPr="00931004" w:rsidRDefault="000201BF" w:rsidP="000A0E72">
            <w:pPr>
              <w:spacing w:before="60" w:after="60"/>
              <w:rPr>
                <w:rFonts w:cs="Arial"/>
              </w:rPr>
            </w:pPr>
          </w:p>
        </w:tc>
      </w:tr>
      <w:tr w:rsidR="000201BF" w:rsidRPr="00931004" w14:paraId="47E6F754" w14:textId="77777777" w:rsidTr="000A0E72">
        <w:trPr>
          <w:cantSplit/>
        </w:trPr>
        <w:tc>
          <w:tcPr>
            <w:tcW w:w="7796" w:type="dxa"/>
            <w:gridSpan w:val="2"/>
          </w:tcPr>
          <w:p w14:paraId="0549E260" w14:textId="77777777" w:rsidR="000201BF" w:rsidRPr="00931004" w:rsidRDefault="000201BF" w:rsidP="000A0E72">
            <w:pPr>
              <w:spacing w:before="60" w:after="60"/>
              <w:rPr>
                <w:rFonts w:cs="Arial"/>
                <w:i/>
              </w:rPr>
            </w:pPr>
            <w:r w:rsidRPr="00931004">
              <w:rPr>
                <w:rFonts w:cs="Arial"/>
                <w:i/>
              </w:rPr>
              <w:t>[INSERT FULL RESPONSE FOR EVALUATION HERE]</w:t>
            </w:r>
          </w:p>
          <w:p w14:paraId="7E7E21E3" w14:textId="77777777" w:rsidR="000201BF" w:rsidRPr="00931004" w:rsidRDefault="000201BF" w:rsidP="000A0E72">
            <w:pPr>
              <w:spacing w:before="60" w:after="60"/>
              <w:rPr>
                <w:rFonts w:cs="Arial"/>
                <w:i/>
              </w:rPr>
            </w:pPr>
          </w:p>
        </w:tc>
      </w:tr>
      <w:tr w:rsidR="000201BF" w:rsidRPr="00931004" w14:paraId="7A12E617" w14:textId="77777777" w:rsidTr="000A0E72">
        <w:trPr>
          <w:cantSplit/>
        </w:trPr>
        <w:tc>
          <w:tcPr>
            <w:tcW w:w="7796" w:type="dxa"/>
            <w:gridSpan w:val="2"/>
          </w:tcPr>
          <w:p w14:paraId="02AB20B8"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0C79C346" w14:textId="239F52E4" w:rsidR="00F65EE9" w:rsidRDefault="00F65EE9" w:rsidP="00121292">
      <w:pPr>
        <w:pStyle w:val="NoSpacing"/>
      </w:pPr>
    </w:p>
    <w:p w14:paraId="323BCBF9" w14:textId="77777777" w:rsidR="000201BF" w:rsidRPr="005220CB" w:rsidRDefault="000201BF" w:rsidP="00121292">
      <w:pPr>
        <w:pStyle w:val="NoSpacing"/>
      </w:pPr>
    </w:p>
    <w:p w14:paraId="01145A78" w14:textId="11E38046" w:rsidR="007D7846" w:rsidRDefault="007D7846" w:rsidP="00F22203">
      <w:pPr>
        <w:pStyle w:val="Heading3"/>
      </w:pPr>
      <w:bookmarkStart w:id="32" w:name="_Toc116555290"/>
      <w:r>
        <w:t>Com</w:t>
      </w:r>
      <w:r w:rsidR="009C7529">
        <w:t>bination</w:t>
      </w:r>
      <w:r>
        <w:t xml:space="preserve"> Spanners set</w:t>
      </w:r>
      <w:bookmarkEnd w:id="32"/>
    </w:p>
    <w:p w14:paraId="1D9FF87B" w14:textId="0772D941" w:rsidR="00CB4434" w:rsidRDefault="00121292" w:rsidP="00C140E7">
      <w:pPr>
        <w:pStyle w:val="ListParagraph"/>
        <w:numPr>
          <w:ilvl w:val="0"/>
          <w:numId w:val="11"/>
        </w:numPr>
      </w:pPr>
      <w:r>
        <w:t>A</w:t>
      </w:r>
      <w:r w:rsidR="00A1761F">
        <w:t xml:space="preserve"> set of</w:t>
      </w:r>
      <w:r w:rsidR="00806A70">
        <w:t xml:space="preserve"> </w:t>
      </w:r>
      <w:r w:rsidR="00CB4434">
        <w:t>c</w:t>
      </w:r>
      <w:r w:rsidR="00194365">
        <w:t xml:space="preserve">ombination </w:t>
      </w:r>
      <w:r w:rsidR="00CB4434">
        <w:t>s</w:t>
      </w:r>
      <w:r w:rsidR="00194365">
        <w:t xml:space="preserve">panners </w:t>
      </w:r>
      <w:r w:rsidR="00806A70">
        <w:t xml:space="preserve">set </w:t>
      </w:r>
      <w:r w:rsidR="00A1761F">
        <w:t>c</w:t>
      </w:r>
      <w:r w:rsidR="00194365">
        <w:t>ompris</w:t>
      </w:r>
      <w:r w:rsidR="00A1761F">
        <w:t>ing</w:t>
      </w:r>
      <w:r w:rsidR="00194365">
        <w:t xml:space="preserve"> of the following </w:t>
      </w:r>
      <w:r w:rsidR="00FC12DD">
        <w:t xml:space="preserve">eleven (11) </w:t>
      </w:r>
      <w:r w:rsidR="00CB4434">
        <w:t>combination spanners</w:t>
      </w:r>
      <w:r w:rsidR="00A105AA">
        <w:t xml:space="preserve"> (typical</w:t>
      </w:r>
      <w:r w:rsidR="00467F40">
        <w:t xml:space="preserve"> overall</w:t>
      </w:r>
      <w:r w:rsidR="00A105AA">
        <w:t xml:space="preserve"> lengths provided)</w:t>
      </w:r>
      <w:r w:rsidR="001C45F4">
        <w:t>:</w:t>
      </w:r>
      <w:r w:rsidR="001C45F4" w:rsidRPr="001C45F4">
        <w:t xml:space="preserve"> </w:t>
      </w:r>
      <w:r w:rsidR="001C45F4">
        <w:t>(D)</w:t>
      </w:r>
    </w:p>
    <w:p w14:paraId="5C258BE7" w14:textId="25FA4F9C" w:rsidR="00CA4DB5" w:rsidRPr="009C2FCE" w:rsidRDefault="0008179F" w:rsidP="00C140E7">
      <w:pPr>
        <w:pStyle w:val="ListParagraph"/>
        <w:numPr>
          <w:ilvl w:val="1"/>
          <w:numId w:val="11"/>
        </w:numPr>
      </w:pPr>
      <w:r w:rsidRPr="00EA0749">
        <w:t xml:space="preserve">Size: </w:t>
      </w:r>
      <w:r w:rsidR="00CA4DB5" w:rsidRPr="00EA0749">
        <w:t>5mm</w:t>
      </w:r>
      <w:r w:rsidR="001D040D" w:rsidRPr="00EA0749">
        <w:t>, L</w:t>
      </w:r>
      <w:r w:rsidR="00CA4DB5" w:rsidRPr="00EA0749">
        <w:t>ength</w:t>
      </w:r>
      <w:r w:rsidRPr="00EA0749">
        <w:t>:</w:t>
      </w:r>
      <w:r w:rsidR="001D040D" w:rsidRPr="00EA0749">
        <w:t xml:space="preserve"> </w:t>
      </w:r>
      <w:r w:rsidR="00756169" w:rsidRPr="008A7667">
        <w:t>90mm</w:t>
      </w:r>
    </w:p>
    <w:p w14:paraId="7DAEF83C" w14:textId="1845522D" w:rsidR="00663F9C" w:rsidRPr="009C2FCE" w:rsidRDefault="00663F9C" w:rsidP="00C140E7">
      <w:pPr>
        <w:pStyle w:val="ListParagraph"/>
        <w:numPr>
          <w:ilvl w:val="1"/>
          <w:numId w:val="11"/>
        </w:numPr>
      </w:pPr>
      <w:r w:rsidRPr="009C2FCE">
        <w:t>Size:</w:t>
      </w:r>
      <w:r w:rsidR="005411A4" w:rsidRPr="009C2FCE">
        <w:t xml:space="preserve"> </w:t>
      </w:r>
      <w:r w:rsidRPr="009C2FCE">
        <w:t>6mm</w:t>
      </w:r>
      <w:r w:rsidR="005411A4" w:rsidRPr="009C2FCE">
        <w:t xml:space="preserve">, Length: </w:t>
      </w:r>
      <w:r w:rsidR="000654FE">
        <w:t>100</w:t>
      </w:r>
      <w:r w:rsidR="005F632D">
        <w:t>mm</w:t>
      </w:r>
    </w:p>
    <w:p w14:paraId="7304131E" w14:textId="2B12CAAE" w:rsidR="005411A4" w:rsidRPr="009C2FCE" w:rsidRDefault="005411A4" w:rsidP="00C140E7">
      <w:pPr>
        <w:pStyle w:val="ListParagraph"/>
        <w:numPr>
          <w:ilvl w:val="1"/>
          <w:numId w:val="11"/>
        </w:numPr>
      </w:pPr>
      <w:r w:rsidRPr="009C2FCE">
        <w:t xml:space="preserve">Size: 7mm, Length: </w:t>
      </w:r>
      <w:r w:rsidR="005F632D">
        <w:t>115mm</w:t>
      </w:r>
    </w:p>
    <w:p w14:paraId="783FB0AD" w14:textId="1543EA2C" w:rsidR="005411A4" w:rsidRPr="009C2FCE" w:rsidRDefault="005411A4" w:rsidP="00C140E7">
      <w:pPr>
        <w:pStyle w:val="ListParagraph"/>
        <w:numPr>
          <w:ilvl w:val="1"/>
          <w:numId w:val="11"/>
        </w:numPr>
      </w:pPr>
      <w:r w:rsidRPr="009C2FCE">
        <w:t>Size: 8mm, Length:</w:t>
      </w:r>
      <w:r w:rsidR="005F632D">
        <w:t xml:space="preserve"> 125mm</w:t>
      </w:r>
    </w:p>
    <w:p w14:paraId="72994B62" w14:textId="1658AF05" w:rsidR="005411A4" w:rsidRPr="009C2FCE" w:rsidRDefault="00EA0749" w:rsidP="00C140E7">
      <w:pPr>
        <w:pStyle w:val="ListParagraph"/>
        <w:numPr>
          <w:ilvl w:val="1"/>
          <w:numId w:val="11"/>
        </w:numPr>
      </w:pPr>
      <w:r w:rsidRPr="009C2FCE">
        <w:t>Size: 9mm, Length:</w:t>
      </w:r>
      <w:r w:rsidR="005F632D">
        <w:t xml:space="preserve"> 140mm</w:t>
      </w:r>
    </w:p>
    <w:p w14:paraId="2D50C35F" w14:textId="6361ED80" w:rsidR="00970959" w:rsidRDefault="00EA0749" w:rsidP="00C140E7">
      <w:pPr>
        <w:pStyle w:val="ListParagraph"/>
        <w:numPr>
          <w:ilvl w:val="1"/>
          <w:numId w:val="11"/>
        </w:numPr>
      </w:pPr>
      <w:r w:rsidRPr="009C2FCE">
        <w:t>Size: 10</w:t>
      </w:r>
      <w:r>
        <w:t>mm, Length:</w:t>
      </w:r>
      <w:r w:rsidR="005F632D">
        <w:t xml:space="preserve"> 145mm</w:t>
      </w:r>
    </w:p>
    <w:p w14:paraId="26BD54EB" w14:textId="4C708794" w:rsidR="00EA0749" w:rsidRDefault="00EA0749" w:rsidP="00C140E7">
      <w:pPr>
        <w:pStyle w:val="ListParagraph"/>
        <w:numPr>
          <w:ilvl w:val="1"/>
          <w:numId w:val="11"/>
        </w:numPr>
      </w:pPr>
      <w:r>
        <w:t>Size: 11mm, Length:</w:t>
      </w:r>
      <w:r w:rsidR="00970959">
        <w:t xml:space="preserve"> </w:t>
      </w:r>
      <w:r w:rsidR="009E491C">
        <w:t>155mm</w:t>
      </w:r>
    </w:p>
    <w:p w14:paraId="5AB0A4D1" w14:textId="35FE1F4A" w:rsidR="00EA0749" w:rsidRDefault="00C65A29" w:rsidP="00C140E7">
      <w:pPr>
        <w:pStyle w:val="ListParagraph"/>
        <w:numPr>
          <w:ilvl w:val="1"/>
          <w:numId w:val="11"/>
        </w:numPr>
      </w:pPr>
      <w:r>
        <w:t>Size: 12mm, Length:</w:t>
      </w:r>
      <w:r w:rsidR="009E491C">
        <w:t xml:space="preserve"> 165mm</w:t>
      </w:r>
    </w:p>
    <w:p w14:paraId="780BB516" w14:textId="28B6C734" w:rsidR="007B61F2" w:rsidRPr="00EA0749" w:rsidRDefault="009C2FCE" w:rsidP="00C140E7">
      <w:pPr>
        <w:pStyle w:val="ListParagraph"/>
        <w:numPr>
          <w:ilvl w:val="1"/>
          <w:numId w:val="11"/>
        </w:numPr>
      </w:pPr>
      <w:r>
        <w:t>Size: 13mm, Length:</w:t>
      </w:r>
      <w:r w:rsidR="009E491C">
        <w:t xml:space="preserve"> 185mm</w:t>
      </w:r>
    </w:p>
    <w:p w14:paraId="2754B40D" w14:textId="4BAD45A1" w:rsidR="001D040D" w:rsidRPr="009C2FCE" w:rsidRDefault="001D040D" w:rsidP="00C140E7">
      <w:pPr>
        <w:pStyle w:val="ListParagraph"/>
        <w:numPr>
          <w:ilvl w:val="1"/>
          <w:numId w:val="11"/>
        </w:numPr>
      </w:pPr>
      <w:r w:rsidRPr="007B61F2">
        <w:t xml:space="preserve">Size: </w:t>
      </w:r>
      <w:r w:rsidR="00F25C2C" w:rsidRPr="007B61F2">
        <w:t>17</w:t>
      </w:r>
      <w:r w:rsidRPr="007B61F2">
        <w:t xml:space="preserve">mm, Length: </w:t>
      </w:r>
      <w:r w:rsidR="009E491C">
        <w:t>230mm</w:t>
      </w:r>
    </w:p>
    <w:p w14:paraId="4D5C0110" w14:textId="2A082479" w:rsidR="00F25C2C" w:rsidRDefault="00F25C2C" w:rsidP="00C140E7">
      <w:pPr>
        <w:pStyle w:val="ListParagraph"/>
        <w:numPr>
          <w:ilvl w:val="1"/>
          <w:numId w:val="11"/>
        </w:numPr>
      </w:pPr>
      <w:r w:rsidRPr="009C2FCE">
        <w:t xml:space="preserve">Size: 19mm, Length: </w:t>
      </w:r>
      <w:r w:rsidR="009E491C">
        <w:t>255m</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0633DF0B" w14:textId="77777777" w:rsidTr="000A0E72">
        <w:tc>
          <w:tcPr>
            <w:tcW w:w="4320" w:type="dxa"/>
          </w:tcPr>
          <w:p w14:paraId="7F5874C1"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840154" w14:textId="77777777" w:rsidR="000201BF" w:rsidRPr="00931004" w:rsidRDefault="000201BF" w:rsidP="000A0E72">
            <w:pPr>
              <w:spacing w:before="60" w:after="60"/>
              <w:rPr>
                <w:rFonts w:cs="Arial"/>
              </w:rPr>
            </w:pPr>
          </w:p>
        </w:tc>
      </w:tr>
      <w:tr w:rsidR="000201BF" w:rsidRPr="00931004" w14:paraId="6C40B01E" w14:textId="77777777" w:rsidTr="000A0E72">
        <w:trPr>
          <w:cantSplit/>
        </w:trPr>
        <w:tc>
          <w:tcPr>
            <w:tcW w:w="7796" w:type="dxa"/>
            <w:gridSpan w:val="2"/>
          </w:tcPr>
          <w:p w14:paraId="0F004F4A" w14:textId="77777777" w:rsidR="000201BF" w:rsidRPr="00931004" w:rsidRDefault="000201BF" w:rsidP="000A0E72">
            <w:pPr>
              <w:spacing w:before="60" w:after="60"/>
              <w:rPr>
                <w:rFonts w:cs="Arial"/>
                <w:i/>
              </w:rPr>
            </w:pPr>
            <w:r w:rsidRPr="00931004">
              <w:rPr>
                <w:rFonts w:cs="Arial"/>
                <w:i/>
              </w:rPr>
              <w:t>[INSERT FULL RESPONSE FOR EVALUATION HERE]</w:t>
            </w:r>
          </w:p>
          <w:p w14:paraId="19EE7665" w14:textId="77777777" w:rsidR="000201BF" w:rsidRPr="00931004" w:rsidRDefault="000201BF" w:rsidP="000A0E72">
            <w:pPr>
              <w:spacing w:before="60" w:after="60"/>
              <w:rPr>
                <w:rFonts w:cs="Arial"/>
                <w:i/>
              </w:rPr>
            </w:pPr>
          </w:p>
        </w:tc>
      </w:tr>
      <w:tr w:rsidR="000201BF" w:rsidRPr="00931004" w14:paraId="19E06B8B" w14:textId="77777777" w:rsidTr="000A0E72">
        <w:trPr>
          <w:cantSplit/>
        </w:trPr>
        <w:tc>
          <w:tcPr>
            <w:tcW w:w="7796" w:type="dxa"/>
            <w:gridSpan w:val="2"/>
          </w:tcPr>
          <w:p w14:paraId="08B16E48"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FE53B25" w14:textId="77777777" w:rsidR="000201BF" w:rsidRDefault="000201BF" w:rsidP="00723440">
      <w:pPr>
        <w:pStyle w:val="NoSpacing"/>
      </w:pPr>
    </w:p>
    <w:p w14:paraId="04DF4BB8" w14:textId="0D893455" w:rsidR="007D7846" w:rsidRDefault="007D7846" w:rsidP="00F22203">
      <w:pPr>
        <w:pStyle w:val="Heading3"/>
      </w:pPr>
      <w:bookmarkStart w:id="33" w:name="_Toc116555291"/>
      <w:r>
        <w:t>Combination Pliers</w:t>
      </w:r>
      <w:bookmarkEnd w:id="33"/>
    </w:p>
    <w:p w14:paraId="4E6DF906" w14:textId="52FC9F67" w:rsidR="00C17882" w:rsidRDefault="00121292" w:rsidP="00C140E7">
      <w:pPr>
        <w:pStyle w:val="ListParagraph"/>
        <w:numPr>
          <w:ilvl w:val="0"/>
          <w:numId w:val="13"/>
        </w:numPr>
      </w:pPr>
      <w:r>
        <w:t>A</w:t>
      </w:r>
      <w:r w:rsidR="00D47B30">
        <w:t xml:space="preserve"> pair of 200mm combination pliers</w:t>
      </w:r>
      <w:r w:rsidR="00935D49" w:rsidRPr="00935D49">
        <w:t xml:space="preserve"> made from high-grade</w:t>
      </w:r>
      <w:r w:rsidR="00935D49">
        <w:t>, corrosion resistant</w:t>
      </w:r>
      <w:r w:rsidR="00935D49" w:rsidRPr="00935D49">
        <w:t xml:space="preserve"> steel</w:t>
      </w:r>
      <w:r w:rsidR="00F65EE9">
        <w:t xml:space="preserve">. </w:t>
      </w:r>
      <w:r w:rsidR="00E47FB4">
        <w:t xml:space="preserve">The combination pliers shall have cutters </w:t>
      </w:r>
      <w:r w:rsidR="00044F63">
        <w:t>and a pipe grip.</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7D76C8BB" w14:textId="77777777" w:rsidTr="00E72285">
        <w:tc>
          <w:tcPr>
            <w:tcW w:w="4320" w:type="dxa"/>
          </w:tcPr>
          <w:p w14:paraId="6EA72991"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DF28F79" w14:textId="77777777" w:rsidR="00C17882" w:rsidRPr="00931004" w:rsidRDefault="00C17882" w:rsidP="00E72285">
            <w:pPr>
              <w:spacing w:before="60" w:after="60"/>
              <w:rPr>
                <w:rFonts w:cs="Arial"/>
              </w:rPr>
            </w:pPr>
          </w:p>
        </w:tc>
      </w:tr>
      <w:tr w:rsidR="00C17882" w:rsidRPr="00931004" w14:paraId="0AC9DE53" w14:textId="77777777" w:rsidTr="00E72285">
        <w:trPr>
          <w:cantSplit/>
        </w:trPr>
        <w:tc>
          <w:tcPr>
            <w:tcW w:w="7796" w:type="dxa"/>
            <w:gridSpan w:val="2"/>
          </w:tcPr>
          <w:p w14:paraId="50FF9B7A" w14:textId="77777777" w:rsidR="00C17882" w:rsidRPr="00931004" w:rsidRDefault="00C17882" w:rsidP="00E72285">
            <w:pPr>
              <w:spacing w:before="60" w:after="60"/>
              <w:rPr>
                <w:rFonts w:cs="Arial"/>
                <w:i/>
              </w:rPr>
            </w:pPr>
            <w:r w:rsidRPr="00931004">
              <w:rPr>
                <w:rFonts w:cs="Arial"/>
                <w:i/>
              </w:rPr>
              <w:t>[INSERT FULL RESPONSE FOR EVALUATION HERE]</w:t>
            </w:r>
          </w:p>
          <w:p w14:paraId="78FC86BC" w14:textId="77777777" w:rsidR="00C17882" w:rsidRPr="00931004" w:rsidRDefault="00C17882" w:rsidP="00E72285">
            <w:pPr>
              <w:spacing w:before="60" w:after="60"/>
              <w:rPr>
                <w:rFonts w:cs="Arial"/>
                <w:i/>
              </w:rPr>
            </w:pPr>
          </w:p>
        </w:tc>
      </w:tr>
      <w:tr w:rsidR="00C17882" w:rsidRPr="00931004" w14:paraId="522E738A" w14:textId="77777777" w:rsidTr="00E72285">
        <w:trPr>
          <w:cantSplit/>
        </w:trPr>
        <w:tc>
          <w:tcPr>
            <w:tcW w:w="7796" w:type="dxa"/>
            <w:gridSpan w:val="2"/>
          </w:tcPr>
          <w:p w14:paraId="7D62CBB9"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6CE08880" w14:textId="77777777" w:rsidR="00723440" w:rsidRDefault="00723440" w:rsidP="00723440">
      <w:pPr>
        <w:pStyle w:val="NoSpacing"/>
      </w:pPr>
    </w:p>
    <w:p w14:paraId="200D5FDB" w14:textId="0A43FA28" w:rsidR="00FA68DF" w:rsidRDefault="00DF743E" w:rsidP="00C17882">
      <w:pPr>
        <w:pStyle w:val="ListParagraph"/>
        <w:numPr>
          <w:ilvl w:val="0"/>
          <w:numId w:val="13"/>
        </w:numPr>
      </w:pPr>
      <w:r>
        <w:t>The jaws of the combination pliers shall be serrated with a square tip.</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9412BC8" w14:textId="77777777" w:rsidTr="000A0E72">
        <w:tc>
          <w:tcPr>
            <w:tcW w:w="4320" w:type="dxa"/>
          </w:tcPr>
          <w:p w14:paraId="6BBB5B86" w14:textId="77777777" w:rsidR="000201BF" w:rsidRPr="00931004" w:rsidRDefault="000201BF" w:rsidP="000A0E72">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0DB30E88" w14:textId="77777777" w:rsidR="000201BF" w:rsidRPr="00931004" w:rsidRDefault="000201BF" w:rsidP="000A0E72">
            <w:pPr>
              <w:spacing w:before="60" w:after="60"/>
              <w:rPr>
                <w:rFonts w:cs="Arial"/>
              </w:rPr>
            </w:pPr>
          </w:p>
        </w:tc>
      </w:tr>
      <w:tr w:rsidR="000201BF" w:rsidRPr="00931004" w14:paraId="25CD6473" w14:textId="77777777" w:rsidTr="000A0E72">
        <w:trPr>
          <w:cantSplit/>
        </w:trPr>
        <w:tc>
          <w:tcPr>
            <w:tcW w:w="7796" w:type="dxa"/>
            <w:gridSpan w:val="2"/>
          </w:tcPr>
          <w:p w14:paraId="44397039" w14:textId="77777777" w:rsidR="000201BF" w:rsidRPr="00931004" w:rsidRDefault="000201BF" w:rsidP="000A0E72">
            <w:pPr>
              <w:spacing w:before="60" w:after="60"/>
              <w:rPr>
                <w:rFonts w:cs="Arial"/>
                <w:i/>
              </w:rPr>
            </w:pPr>
            <w:r w:rsidRPr="00931004">
              <w:rPr>
                <w:rFonts w:cs="Arial"/>
                <w:i/>
              </w:rPr>
              <w:t>[INSERT FULL RESPONSE FOR EVALUATION HERE]</w:t>
            </w:r>
          </w:p>
          <w:p w14:paraId="6A930901" w14:textId="77777777" w:rsidR="000201BF" w:rsidRPr="00931004" w:rsidRDefault="000201BF" w:rsidP="000A0E72">
            <w:pPr>
              <w:spacing w:before="60" w:after="60"/>
              <w:rPr>
                <w:rFonts w:cs="Arial"/>
                <w:i/>
              </w:rPr>
            </w:pPr>
          </w:p>
        </w:tc>
      </w:tr>
      <w:tr w:rsidR="000201BF" w:rsidRPr="00931004" w14:paraId="5695C31C" w14:textId="77777777" w:rsidTr="000A0E72">
        <w:trPr>
          <w:cantSplit/>
        </w:trPr>
        <w:tc>
          <w:tcPr>
            <w:tcW w:w="7796" w:type="dxa"/>
            <w:gridSpan w:val="2"/>
          </w:tcPr>
          <w:p w14:paraId="539357A2"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E749420" w14:textId="77777777" w:rsidR="00F65EE9" w:rsidRPr="004C0096" w:rsidRDefault="00F65EE9" w:rsidP="00121292">
      <w:pPr>
        <w:pStyle w:val="NoSpacing"/>
      </w:pPr>
    </w:p>
    <w:p w14:paraId="05688613" w14:textId="54538A24" w:rsidR="007D7846" w:rsidRDefault="007D7846" w:rsidP="00F22203">
      <w:pPr>
        <w:pStyle w:val="Heading3"/>
      </w:pPr>
      <w:bookmarkStart w:id="34" w:name="_Toc116555292"/>
      <w:r>
        <w:t xml:space="preserve">Crimping Tool- Coax RG58, </w:t>
      </w:r>
      <w:r w:rsidR="00485DCF">
        <w:t>RG</w:t>
      </w:r>
      <w:r>
        <w:t xml:space="preserve">59, </w:t>
      </w:r>
      <w:r w:rsidR="00485DCF">
        <w:t>RG</w:t>
      </w:r>
      <w:r>
        <w:t>62</w:t>
      </w:r>
      <w:r w:rsidR="00A0050A">
        <w:t xml:space="preserve"> (3A)</w:t>
      </w:r>
      <w:bookmarkEnd w:id="34"/>
    </w:p>
    <w:p w14:paraId="66FCA5A1" w14:textId="21DE5EE7" w:rsidR="001830E1" w:rsidRDefault="00121292" w:rsidP="00C140E7">
      <w:pPr>
        <w:pStyle w:val="ListParagraph"/>
        <w:numPr>
          <w:ilvl w:val="0"/>
          <w:numId w:val="12"/>
        </w:numPr>
      </w:pPr>
      <w:r>
        <w:t xml:space="preserve">A </w:t>
      </w:r>
      <w:r w:rsidR="00104D5C">
        <w:t>coaxial cable</w:t>
      </w:r>
      <w:r w:rsidR="00E5154D">
        <w:t xml:space="preserve"> crimping too</w:t>
      </w:r>
      <w:r w:rsidR="00104D5C">
        <w:t>l</w:t>
      </w:r>
      <w:r w:rsidR="00A95CAB">
        <w:t xml:space="preserve"> </w:t>
      </w:r>
      <w:r w:rsidR="00D547FD">
        <w:t>for</w:t>
      </w:r>
      <w:r w:rsidR="00BB0814">
        <w:t xml:space="preserve"> crimping</w:t>
      </w:r>
      <w:r w:rsidR="00A95CAB">
        <w:t xml:space="preserve"> the following connectors:</w:t>
      </w:r>
      <w:r w:rsidR="001C45F4" w:rsidRPr="001C45F4">
        <w:t xml:space="preserve"> </w:t>
      </w:r>
      <w:r w:rsidR="001C45F4">
        <w:t>(D)</w:t>
      </w:r>
    </w:p>
    <w:p w14:paraId="2CF9C487" w14:textId="1E69009A" w:rsidR="00A95CAB" w:rsidRDefault="00A95CAB" w:rsidP="00C140E7">
      <w:pPr>
        <w:pStyle w:val="ListParagraph"/>
        <w:numPr>
          <w:ilvl w:val="1"/>
          <w:numId w:val="12"/>
        </w:numPr>
      </w:pPr>
      <w:r>
        <w:t>RG58</w:t>
      </w:r>
    </w:p>
    <w:p w14:paraId="3D48E7CA" w14:textId="3028CB93" w:rsidR="00A95CAB" w:rsidRDefault="00A95CAB" w:rsidP="00C140E7">
      <w:pPr>
        <w:pStyle w:val="ListParagraph"/>
        <w:numPr>
          <w:ilvl w:val="1"/>
          <w:numId w:val="12"/>
        </w:numPr>
      </w:pPr>
      <w:r>
        <w:t>RG59</w:t>
      </w:r>
    </w:p>
    <w:p w14:paraId="303A76A8" w14:textId="21229238" w:rsidR="00F65EE9" w:rsidRDefault="00A95CAB" w:rsidP="00C17882">
      <w:pPr>
        <w:pStyle w:val="ListParagraph"/>
        <w:numPr>
          <w:ilvl w:val="1"/>
          <w:numId w:val="12"/>
        </w:numPr>
      </w:pPr>
      <w:r>
        <w:t>RG62</w:t>
      </w:r>
      <w:r w:rsidR="00F65EE9" w:rsidRPr="00F65EE9">
        <w: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D224CF8" w14:textId="77777777" w:rsidTr="000A0E72">
        <w:tc>
          <w:tcPr>
            <w:tcW w:w="4320" w:type="dxa"/>
          </w:tcPr>
          <w:p w14:paraId="4D452BBB"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1AB8BE2" w14:textId="77777777" w:rsidR="000201BF" w:rsidRPr="00931004" w:rsidRDefault="000201BF" w:rsidP="000A0E72">
            <w:pPr>
              <w:spacing w:before="60" w:after="60"/>
              <w:rPr>
                <w:rFonts w:cs="Arial"/>
              </w:rPr>
            </w:pPr>
          </w:p>
        </w:tc>
      </w:tr>
      <w:tr w:rsidR="000201BF" w:rsidRPr="00931004" w14:paraId="2F521BD0" w14:textId="77777777" w:rsidTr="000A0E72">
        <w:trPr>
          <w:cantSplit/>
        </w:trPr>
        <w:tc>
          <w:tcPr>
            <w:tcW w:w="7796" w:type="dxa"/>
            <w:gridSpan w:val="2"/>
          </w:tcPr>
          <w:p w14:paraId="07EFA748" w14:textId="77777777" w:rsidR="000201BF" w:rsidRPr="00931004" w:rsidRDefault="000201BF" w:rsidP="000A0E72">
            <w:pPr>
              <w:spacing w:before="60" w:after="60"/>
              <w:rPr>
                <w:rFonts w:cs="Arial"/>
                <w:i/>
              </w:rPr>
            </w:pPr>
            <w:r w:rsidRPr="00931004">
              <w:rPr>
                <w:rFonts w:cs="Arial"/>
                <w:i/>
              </w:rPr>
              <w:t>[INSERT FULL RESPONSE FOR EVALUATION HERE]</w:t>
            </w:r>
          </w:p>
          <w:p w14:paraId="0FF118D3" w14:textId="77777777" w:rsidR="000201BF" w:rsidRPr="00931004" w:rsidRDefault="000201BF" w:rsidP="000A0E72">
            <w:pPr>
              <w:spacing w:before="60" w:after="60"/>
              <w:rPr>
                <w:rFonts w:cs="Arial"/>
                <w:i/>
              </w:rPr>
            </w:pPr>
          </w:p>
        </w:tc>
      </w:tr>
      <w:tr w:rsidR="000201BF" w:rsidRPr="00931004" w14:paraId="6B417BFA" w14:textId="77777777" w:rsidTr="000A0E72">
        <w:trPr>
          <w:cantSplit/>
        </w:trPr>
        <w:tc>
          <w:tcPr>
            <w:tcW w:w="7796" w:type="dxa"/>
            <w:gridSpan w:val="2"/>
          </w:tcPr>
          <w:p w14:paraId="7C01C723"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7EAAA1FD" w14:textId="77777777" w:rsidR="000201BF" w:rsidRPr="00E24FC2" w:rsidRDefault="000201BF" w:rsidP="00723440">
      <w:pPr>
        <w:pStyle w:val="NoSpacing"/>
      </w:pPr>
    </w:p>
    <w:p w14:paraId="15EC36AB" w14:textId="072542B6" w:rsidR="007D7846" w:rsidRDefault="007D7846" w:rsidP="00F22203">
      <w:pPr>
        <w:pStyle w:val="Heading3"/>
      </w:pPr>
      <w:bookmarkStart w:id="35" w:name="_Toc116555293"/>
      <w:r>
        <w:t>Crimping Tool- Coax RG8, 11, 174, 179, 213</w:t>
      </w:r>
      <w:r w:rsidR="009070B8">
        <w:t xml:space="preserve"> (3K</w:t>
      </w:r>
      <w:r w:rsidR="00A0050A">
        <w:t>)</w:t>
      </w:r>
      <w:bookmarkEnd w:id="35"/>
    </w:p>
    <w:p w14:paraId="6E16FCEF" w14:textId="6897B51C" w:rsidR="00A95CAB" w:rsidRDefault="00121292" w:rsidP="00C140E7">
      <w:pPr>
        <w:pStyle w:val="ListParagraph"/>
        <w:numPr>
          <w:ilvl w:val="0"/>
          <w:numId w:val="52"/>
        </w:numPr>
      </w:pPr>
      <w:r>
        <w:t>A</w:t>
      </w:r>
      <w:r w:rsidR="00F65EE9" w:rsidRPr="00F65EE9">
        <w:t xml:space="preserve"> </w:t>
      </w:r>
      <w:r w:rsidR="00104D5C">
        <w:t xml:space="preserve">coaxial </w:t>
      </w:r>
      <w:r w:rsidR="00A95CAB">
        <w:t>cable crimping tool</w:t>
      </w:r>
      <w:r w:rsidR="00E33209">
        <w:t xml:space="preserve"> </w:t>
      </w:r>
      <w:r w:rsidR="00121248">
        <w:t xml:space="preserve">and </w:t>
      </w:r>
      <w:r w:rsidR="00E33209">
        <w:t>die set</w:t>
      </w:r>
      <w:r w:rsidR="007D0B08">
        <w:t xml:space="preserve"> </w:t>
      </w:r>
      <w:r w:rsidR="00D547FD">
        <w:t>for</w:t>
      </w:r>
      <w:r w:rsidR="00A95CAB">
        <w:t xml:space="preserve"> </w:t>
      </w:r>
      <w:r w:rsidR="00BB0814">
        <w:t xml:space="preserve">crimping </w:t>
      </w:r>
      <w:r w:rsidR="00A95CAB">
        <w:t>the following connectors:</w:t>
      </w:r>
      <w:r w:rsidR="001C45F4" w:rsidRPr="001C45F4">
        <w:t xml:space="preserve"> </w:t>
      </w:r>
      <w:r w:rsidR="001C45F4">
        <w:t>(D)</w:t>
      </w:r>
    </w:p>
    <w:p w14:paraId="01CDA325" w14:textId="467B2131" w:rsidR="00A95CAB" w:rsidRDefault="00A95CAB" w:rsidP="00C140E7">
      <w:pPr>
        <w:pStyle w:val="ListParagraph"/>
        <w:numPr>
          <w:ilvl w:val="1"/>
          <w:numId w:val="14"/>
        </w:numPr>
      </w:pPr>
      <w:proofErr w:type="gramStart"/>
      <w:r>
        <w:t>RG8</w:t>
      </w:r>
      <w:r w:rsidR="00BF09AB">
        <w:t>;</w:t>
      </w:r>
      <w:proofErr w:type="gramEnd"/>
    </w:p>
    <w:p w14:paraId="4BB74332" w14:textId="7CB53D06" w:rsidR="00A95CAB" w:rsidRDefault="00A95CAB" w:rsidP="00C140E7">
      <w:pPr>
        <w:pStyle w:val="ListParagraph"/>
        <w:numPr>
          <w:ilvl w:val="1"/>
          <w:numId w:val="14"/>
        </w:numPr>
      </w:pPr>
      <w:proofErr w:type="gramStart"/>
      <w:r>
        <w:t>RG11</w:t>
      </w:r>
      <w:r w:rsidR="00BF09AB">
        <w:t>;</w:t>
      </w:r>
      <w:proofErr w:type="gramEnd"/>
    </w:p>
    <w:p w14:paraId="4FC3AED8" w14:textId="4FF30DE2" w:rsidR="00A95CAB" w:rsidRDefault="00A95CAB" w:rsidP="00C140E7">
      <w:pPr>
        <w:pStyle w:val="ListParagraph"/>
        <w:numPr>
          <w:ilvl w:val="1"/>
          <w:numId w:val="14"/>
        </w:numPr>
      </w:pPr>
      <w:proofErr w:type="gramStart"/>
      <w:r>
        <w:t>RG</w:t>
      </w:r>
      <w:r w:rsidR="00E52040">
        <w:t>174</w:t>
      </w:r>
      <w:r w:rsidR="00BF09AB">
        <w:t>;</w:t>
      </w:r>
      <w:proofErr w:type="gramEnd"/>
    </w:p>
    <w:p w14:paraId="06E394EE" w14:textId="3A6876EF" w:rsidR="00E52040" w:rsidRDefault="00E52040" w:rsidP="00C140E7">
      <w:pPr>
        <w:pStyle w:val="ListParagraph"/>
        <w:numPr>
          <w:ilvl w:val="1"/>
          <w:numId w:val="14"/>
        </w:numPr>
      </w:pPr>
      <w:proofErr w:type="gramStart"/>
      <w:r>
        <w:t>RG179</w:t>
      </w:r>
      <w:r w:rsidR="00BF09AB">
        <w:t>;</w:t>
      </w:r>
      <w:proofErr w:type="gramEnd"/>
    </w:p>
    <w:p w14:paraId="2AE0CE78" w14:textId="54A794E0" w:rsidR="00E52040" w:rsidRDefault="00E52040" w:rsidP="00C140E7">
      <w:pPr>
        <w:pStyle w:val="ListParagraph"/>
        <w:numPr>
          <w:ilvl w:val="1"/>
          <w:numId w:val="14"/>
        </w:numPr>
      </w:pPr>
      <w:proofErr w:type="gramStart"/>
      <w:r>
        <w:t>RG213</w:t>
      </w:r>
      <w:r w:rsidR="00BF09AB">
        <w:t>;</w:t>
      </w:r>
      <w:proofErr w:type="gramEnd"/>
    </w:p>
    <w:p w14:paraId="3BAD36B4" w14:textId="3C073E5A" w:rsidR="00EA4046" w:rsidRDefault="00EA4046" w:rsidP="00C140E7">
      <w:pPr>
        <w:pStyle w:val="ListParagraph"/>
        <w:numPr>
          <w:ilvl w:val="1"/>
          <w:numId w:val="14"/>
        </w:numPr>
      </w:pPr>
      <w:r>
        <w:t>LMR-</w:t>
      </w:r>
      <w:proofErr w:type="gramStart"/>
      <w:r>
        <w:t>100</w:t>
      </w:r>
      <w:r w:rsidR="00BF09AB">
        <w:t>;</w:t>
      </w:r>
      <w:proofErr w:type="gramEnd"/>
    </w:p>
    <w:p w14:paraId="330EE6B8" w14:textId="3D1CF0AD" w:rsidR="00F65EE9" w:rsidRDefault="00EA4046" w:rsidP="00C17882">
      <w:pPr>
        <w:pStyle w:val="ListParagraph"/>
        <w:numPr>
          <w:ilvl w:val="1"/>
          <w:numId w:val="14"/>
        </w:numPr>
      </w:pPr>
      <w:r>
        <w:t>LMR-400</w:t>
      </w:r>
      <w:r w:rsidR="00BF09AB">
        <w: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058613AF" w14:textId="77777777" w:rsidTr="000A0E72">
        <w:tc>
          <w:tcPr>
            <w:tcW w:w="4320" w:type="dxa"/>
          </w:tcPr>
          <w:p w14:paraId="3252EDE4"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27D21CA" w14:textId="77777777" w:rsidR="000201BF" w:rsidRPr="00931004" w:rsidRDefault="000201BF" w:rsidP="000A0E72">
            <w:pPr>
              <w:spacing w:before="60" w:after="60"/>
              <w:rPr>
                <w:rFonts w:cs="Arial"/>
              </w:rPr>
            </w:pPr>
          </w:p>
        </w:tc>
      </w:tr>
      <w:tr w:rsidR="000201BF" w:rsidRPr="00931004" w14:paraId="2ED79999" w14:textId="77777777" w:rsidTr="000A0E72">
        <w:trPr>
          <w:cantSplit/>
        </w:trPr>
        <w:tc>
          <w:tcPr>
            <w:tcW w:w="7796" w:type="dxa"/>
            <w:gridSpan w:val="2"/>
          </w:tcPr>
          <w:p w14:paraId="03ADD720" w14:textId="77777777" w:rsidR="000201BF" w:rsidRPr="00931004" w:rsidRDefault="000201BF" w:rsidP="000A0E72">
            <w:pPr>
              <w:spacing w:before="60" w:after="60"/>
              <w:rPr>
                <w:rFonts w:cs="Arial"/>
                <w:i/>
              </w:rPr>
            </w:pPr>
            <w:r w:rsidRPr="00931004">
              <w:rPr>
                <w:rFonts w:cs="Arial"/>
                <w:i/>
              </w:rPr>
              <w:t>[INSERT FULL RESPONSE FOR EVALUATION HERE]</w:t>
            </w:r>
          </w:p>
          <w:p w14:paraId="3F22A318" w14:textId="77777777" w:rsidR="000201BF" w:rsidRPr="00931004" w:rsidRDefault="000201BF" w:rsidP="000A0E72">
            <w:pPr>
              <w:spacing w:before="60" w:after="60"/>
              <w:rPr>
                <w:rFonts w:cs="Arial"/>
                <w:i/>
              </w:rPr>
            </w:pPr>
          </w:p>
        </w:tc>
      </w:tr>
      <w:tr w:rsidR="000201BF" w:rsidRPr="00931004" w14:paraId="61722670" w14:textId="77777777" w:rsidTr="000A0E72">
        <w:trPr>
          <w:cantSplit/>
        </w:trPr>
        <w:tc>
          <w:tcPr>
            <w:tcW w:w="7796" w:type="dxa"/>
            <w:gridSpan w:val="2"/>
          </w:tcPr>
          <w:p w14:paraId="202C602B"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BBC893C" w14:textId="77777777" w:rsidR="000201BF" w:rsidRPr="00A95CAB" w:rsidRDefault="000201BF" w:rsidP="00723440">
      <w:pPr>
        <w:pStyle w:val="NoSpacing"/>
      </w:pPr>
    </w:p>
    <w:p w14:paraId="21F9F552" w14:textId="3C5D8BF0" w:rsidR="007D7846" w:rsidRDefault="007D7846" w:rsidP="00F22203">
      <w:pPr>
        <w:pStyle w:val="Heading3"/>
      </w:pPr>
      <w:bookmarkStart w:id="36" w:name="_Toc116555294"/>
      <w:r>
        <w:t>Crimping Tool- Lobster 1.25</w:t>
      </w:r>
      <m:oMath>
        <m:sSup>
          <m:sSupPr>
            <m:ctrlPr>
              <w:rPr>
                <w:rFonts w:ascii="Cambria Math" w:eastAsiaTheme="minorHAnsi" w:hAnsi="Cambria Math" w:cstheme="minorBidi"/>
                <w:b/>
                <w:iCs/>
                <w:szCs w:val="22"/>
              </w:rPr>
            </m:ctrlPr>
          </m:sSupPr>
          <m:e>
            <m:r>
              <m:rPr>
                <m:sty m:val="b"/>
              </m:rPr>
              <w:rPr>
                <w:rFonts w:ascii="Cambria Math" w:hAnsi="Cambria Math"/>
              </w:rPr>
              <m:t>mm</m:t>
            </m:r>
          </m:e>
          <m:sup>
            <m:r>
              <m:rPr>
                <m:sty m:val="b"/>
              </m:rPr>
              <w:rPr>
                <w:rFonts w:ascii="Cambria Math" w:hAnsi="Cambria Math"/>
              </w:rPr>
              <m:t>2</m:t>
            </m:r>
          </m:sup>
        </m:sSup>
      </m:oMath>
      <w:r w:rsidRPr="00BF09AB">
        <w:rPr>
          <w:iCs/>
        </w:rPr>
        <w:t>- 8</w:t>
      </w:r>
      <m:oMath>
        <m:sSup>
          <m:sSupPr>
            <m:ctrlPr>
              <w:rPr>
                <w:rFonts w:ascii="Cambria Math" w:eastAsiaTheme="minorHAnsi" w:hAnsi="Cambria Math" w:cstheme="minorBidi"/>
                <w:b/>
                <w:iCs/>
                <w:szCs w:val="22"/>
              </w:rPr>
            </m:ctrlPr>
          </m:sSupPr>
          <m:e>
            <m:r>
              <m:rPr>
                <m:sty m:val="b"/>
              </m:rPr>
              <w:rPr>
                <w:rFonts w:ascii="Cambria Math" w:hAnsi="Cambria Math"/>
              </w:rPr>
              <m:t>mm</m:t>
            </m:r>
          </m:e>
          <m:sup>
            <m:r>
              <m:rPr>
                <m:sty m:val="b"/>
              </m:rPr>
              <w:rPr>
                <w:rFonts w:ascii="Cambria Math" w:hAnsi="Cambria Math"/>
              </w:rPr>
              <m:t>2</m:t>
            </m:r>
          </m:sup>
        </m:sSup>
      </m:oMath>
      <w:r w:rsidR="00BF09AB">
        <w:t>.</w:t>
      </w:r>
      <w:bookmarkEnd w:id="36"/>
    </w:p>
    <w:p w14:paraId="5CE07C62" w14:textId="1F0BD40E" w:rsidR="000B51BE" w:rsidRDefault="00121292" w:rsidP="00C17882">
      <w:pPr>
        <w:pStyle w:val="ListParagraph"/>
        <w:numPr>
          <w:ilvl w:val="0"/>
          <w:numId w:val="55"/>
        </w:numPr>
      </w:pPr>
      <w:r>
        <w:t>A</w:t>
      </w:r>
      <w:r w:rsidR="00F65EE9" w:rsidRPr="00F65EE9">
        <w:t xml:space="preserve"> </w:t>
      </w:r>
      <w:r w:rsidR="0010182D">
        <w:t>lobster</w:t>
      </w:r>
      <w:r w:rsidR="000B51BE">
        <w:t xml:space="preserve"> crimping tool </w:t>
      </w:r>
      <w:r w:rsidR="00935D49">
        <w:t>with a ratchet release mechanism, and</w:t>
      </w:r>
      <w:r w:rsidR="00104D5C">
        <w:t xml:space="preserve"> </w:t>
      </w:r>
      <w:r w:rsidR="009F79BF">
        <w:t>crimping</w:t>
      </w:r>
      <w:r w:rsidR="004141FC">
        <w:t xml:space="preserve"> range</w:t>
      </w:r>
      <w:r w:rsidR="00121248">
        <w:t xml:space="preserve"> of</w:t>
      </w:r>
      <w:r w:rsidR="004141FC">
        <w:t xml:space="preserve"> </w:t>
      </w:r>
      <w:r w:rsidR="00D92B6E">
        <w:t>1.25</w:t>
      </w:r>
      <m:oMath>
        <m:sSup>
          <m:sSupPr>
            <m:ctrlPr>
              <w:rPr>
                <w:rFonts w:ascii="Cambria Math" w:hAnsi="Cambria Math"/>
                <w:i/>
              </w:rPr>
            </m:ctrlPr>
          </m:sSupPr>
          <m:e>
            <m:r>
              <w:rPr>
                <w:rFonts w:ascii="Cambria Math" w:hAnsi="Cambria Math"/>
              </w:rPr>
              <m:t>mm</m:t>
            </m:r>
          </m:e>
          <m:sup>
            <m:r>
              <w:rPr>
                <w:rFonts w:ascii="Cambria Math" w:hAnsi="Cambria Math"/>
              </w:rPr>
              <m:t>2</m:t>
            </m:r>
          </m:sup>
        </m:sSup>
      </m:oMath>
      <w:r w:rsidR="00D92B6E">
        <w:t>- 8</w:t>
      </w:r>
      <w:bookmarkStart w:id="37" w:name="_Hlk61633262"/>
      <m:oMath>
        <m:sSup>
          <m:sSupPr>
            <m:ctrlPr>
              <w:rPr>
                <w:rFonts w:ascii="Cambria Math" w:hAnsi="Cambria Math"/>
                <w:i/>
              </w:rPr>
            </m:ctrlPr>
          </m:sSupPr>
          <m:e>
            <m:r>
              <w:rPr>
                <w:rFonts w:ascii="Cambria Math" w:hAnsi="Cambria Math"/>
              </w:rPr>
              <m:t>mm</m:t>
            </m:r>
          </m:e>
          <m:sup>
            <m:r>
              <w:rPr>
                <w:rFonts w:ascii="Cambria Math" w:hAnsi="Cambria Math"/>
              </w:rPr>
              <m:t>2</m:t>
            </m:r>
          </m:sup>
        </m:sSup>
      </m:oMath>
      <w:r w:rsidR="00D02300">
        <w:t>.</w:t>
      </w:r>
      <w:bookmarkEnd w:id="37"/>
      <w:r w:rsidR="00F65EE9">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33A4823" w14:textId="77777777" w:rsidTr="000A0E72">
        <w:tc>
          <w:tcPr>
            <w:tcW w:w="4320" w:type="dxa"/>
          </w:tcPr>
          <w:p w14:paraId="55F635D6"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17C28E8" w14:textId="77777777" w:rsidR="000201BF" w:rsidRPr="00931004" w:rsidRDefault="000201BF" w:rsidP="000A0E72">
            <w:pPr>
              <w:spacing w:before="60" w:after="60"/>
              <w:rPr>
                <w:rFonts w:cs="Arial"/>
              </w:rPr>
            </w:pPr>
          </w:p>
        </w:tc>
      </w:tr>
      <w:tr w:rsidR="000201BF" w:rsidRPr="00931004" w14:paraId="3CFB6E43" w14:textId="77777777" w:rsidTr="000A0E72">
        <w:trPr>
          <w:cantSplit/>
        </w:trPr>
        <w:tc>
          <w:tcPr>
            <w:tcW w:w="7796" w:type="dxa"/>
            <w:gridSpan w:val="2"/>
          </w:tcPr>
          <w:p w14:paraId="1DEE4A39" w14:textId="77777777" w:rsidR="000201BF" w:rsidRPr="00931004" w:rsidRDefault="000201BF" w:rsidP="000A0E72">
            <w:pPr>
              <w:spacing w:before="60" w:after="60"/>
              <w:rPr>
                <w:rFonts w:cs="Arial"/>
                <w:i/>
              </w:rPr>
            </w:pPr>
            <w:r w:rsidRPr="00931004">
              <w:rPr>
                <w:rFonts w:cs="Arial"/>
                <w:i/>
              </w:rPr>
              <w:lastRenderedPageBreak/>
              <w:t>[INSERT FULL RESPONSE FOR EVALUATION HERE]</w:t>
            </w:r>
          </w:p>
          <w:p w14:paraId="59A22893" w14:textId="77777777" w:rsidR="000201BF" w:rsidRPr="00931004" w:rsidRDefault="000201BF" w:rsidP="000A0E72">
            <w:pPr>
              <w:spacing w:before="60" w:after="60"/>
              <w:rPr>
                <w:rFonts w:cs="Arial"/>
                <w:i/>
              </w:rPr>
            </w:pPr>
          </w:p>
        </w:tc>
      </w:tr>
      <w:tr w:rsidR="000201BF" w:rsidRPr="00931004" w14:paraId="6B9CAB3A" w14:textId="77777777" w:rsidTr="000A0E72">
        <w:trPr>
          <w:cantSplit/>
        </w:trPr>
        <w:tc>
          <w:tcPr>
            <w:tcW w:w="7796" w:type="dxa"/>
            <w:gridSpan w:val="2"/>
          </w:tcPr>
          <w:p w14:paraId="14C1D889"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B10FD34" w14:textId="77777777" w:rsidR="00121292" w:rsidRDefault="00121292" w:rsidP="00121292">
      <w:pPr>
        <w:pStyle w:val="NoSpacing"/>
      </w:pPr>
    </w:p>
    <w:p w14:paraId="0D451FD6" w14:textId="086A050A" w:rsidR="007D7846" w:rsidRDefault="007D7846" w:rsidP="00F22203">
      <w:pPr>
        <w:pStyle w:val="Heading3"/>
      </w:pPr>
      <w:bookmarkStart w:id="38" w:name="_Toc116555295"/>
      <w:r>
        <w:t>Crimping Tool- RJ11, 12, 45</w:t>
      </w:r>
      <w:bookmarkEnd w:id="38"/>
    </w:p>
    <w:p w14:paraId="5BA1494C" w14:textId="1586FA66" w:rsidR="003F475F" w:rsidRDefault="00121292" w:rsidP="00C140E7">
      <w:pPr>
        <w:pStyle w:val="ListParagraph"/>
        <w:numPr>
          <w:ilvl w:val="0"/>
          <w:numId w:val="15"/>
        </w:numPr>
      </w:pPr>
      <w:r>
        <w:t>A</w:t>
      </w:r>
      <w:r w:rsidR="003F475F">
        <w:t xml:space="preserve"> </w:t>
      </w:r>
      <w:r w:rsidR="00935D49">
        <w:t xml:space="preserve">lightweight </w:t>
      </w:r>
      <w:r w:rsidR="003F475F">
        <w:t xml:space="preserve">crimping tool </w:t>
      </w:r>
      <w:r w:rsidR="00BB32CB">
        <w:t xml:space="preserve">with quick release safety mechanism, </w:t>
      </w:r>
      <w:r w:rsidR="003F475F">
        <w:t>for crimping the following modular plugs:</w:t>
      </w:r>
      <w:r w:rsidR="001C45F4" w:rsidRPr="001C45F4">
        <w:t xml:space="preserve"> </w:t>
      </w:r>
      <w:r w:rsidR="001C45F4">
        <w:t>(D)</w:t>
      </w:r>
    </w:p>
    <w:p w14:paraId="5585DDDF" w14:textId="77777777" w:rsidR="003F475F" w:rsidRDefault="003F475F" w:rsidP="00C140E7">
      <w:pPr>
        <w:pStyle w:val="ListParagraph"/>
        <w:numPr>
          <w:ilvl w:val="1"/>
          <w:numId w:val="15"/>
        </w:numPr>
      </w:pPr>
      <w:proofErr w:type="gramStart"/>
      <w:r>
        <w:t>RJ11;</w:t>
      </w:r>
      <w:proofErr w:type="gramEnd"/>
    </w:p>
    <w:p w14:paraId="0B9D981F" w14:textId="77777777" w:rsidR="003F475F" w:rsidRDefault="003F475F" w:rsidP="00C140E7">
      <w:pPr>
        <w:pStyle w:val="ListParagraph"/>
        <w:numPr>
          <w:ilvl w:val="1"/>
          <w:numId w:val="15"/>
        </w:numPr>
      </w:pPr>
      <w:proofErr w:type="gramStart"/>
      <w:r>
        <w:t>RJ12;</w:t>
      </w:r>
      <w:proofErr w:type="gramEnd"/>
    </w:p>
    <w:p w14:paraId="518084F5" w14:textId="69338B68" w:rsidR="00C17882" w:rsidRDefault="003F475F" w:rsidP="00C17882">
      <w:pPr>
        <w:pStyle w:val="ListParagraph"/>
        <w:numPr>
          <w:ilvl w:val="1"/>
          <w:numId w:val="15"/>
        </w:numPr>
      </w:pPr>
      <w:r>
        <w:t>RJ45.</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5D2FABBD" w14:textId="77777777" w:rsidTr="00E72285">
        <w:tc>
          <w:tcPr>
            <w:tcW w:w="4320" w:type="dxa"/>
          </w:tcPr>
          <w:p w14:paraId="21765542"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B18B09" w14:textId="77777777" w:rsidR="00C17882" w:rsidRPr="00931004" w:rsidRDefault="00C17882" w:rsidP="00E72285">
            <w:pPr>
              <w:spacing w:before="60" w:after="60"/>
              <w:rPr>
                <w:rFonts w:cs="Arial"/>
              </w:rPr>
            </w:pPr>
          </w:p>
        </w:tc>
      </w:tr>
      <w:tr w:rsidR="00C17882" w:rsidRPr="00931004" w14:paraId="6FFEF4E9" w14:textId="77777777" w:rsidTr="00E72285">
        <w:trPr>
          <w:cantSplit/>
        </w:trPr>
        <w:tc>
          <w:tcPr>
            <w:tcW w:w="7796" w:type="dxa"/>
            <w:gridSpan w:val="2"/>
          </w:tcPr>
          <w:p w14:paraId="08DC58D7" w14:textId="77777777" w:rsidR="00C17882" w:rsidRPr="00931004" w:rsidRDefault="00C17882" w:rsidP="00E72285">
            <w:pPr>
              <w:spacing w:before="60" w:after="60"/>
              <w:rPr>
                <w:rFonts w:cs="Arial"/>
                <w:i/>
              </w:rPr>
            </w:pPr>
            <w:r w:rsidRPr="00931004">
              <w:rPr>
                <w:rFonts w:cs="Arial"/>
                <w:i/>
              </w:rPr>
              <w:t>[INSERT FULL RESPONSE FOR EVALUATION HERE]</w:t>
            </w:r>
          </w:p>
          <w:p w14:paraId="0848E828" w14:textId="77777777" w:rsidR="00C17882" w:rsidRPr="00931004" w:rsidRDefault="00C17882" w:rsidP="00E72285">
            <w:pPr>
              <w:spacing w:before="60" w:after="60"/>
              <w:rPr>
                <w:rFonts w:cs="Arial"/>
                <w:i/>
              </w:rPr>
            </w:pPr>
          </w:p>
        </w:tc>
      </w:tr>
      <w:tr w:rsidR="00C17882" w:rsidRPr="00931004" w14:paraId="4A643207" w14:textId="77777777" w:rsidTr="00E72285">
        <w:trPr>
          <w:cantSplit/>
        </w:trPr>
        <w:tc>
          <w:tcPr>
            <w:tcW w:w="7796" w:type="dxa"/>
            <w:gridSpan w:val="2"/>
          </w:tcPr>
          <w:p w14:paraId="23067932"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7977FE80" w14:textId="77777777" w:rsidR="00C17882" w:rsidRDefault="00C17882" w:rsidP="00723440">
      <w:pPr>
        <w:pStyle w:val="NoSpacing"/>
      </w:pPr>
    </w:p>
    <w:p w14:paraId="0C82DDDE" w14:textId="1161F7FC" w:rsidR="00F65EE9" w:rsidRDefault="00921EB8" w:rsidP="00C17882">
      <w:pPr>
        <w:pStyle w:val="ListParagraph"/>
        <w:numPr>
          <w:ilvl w:val="0"/>
          <w:numId w:val="15"/>
        </w:numPr>
      </w:pPr>
      <w:r>
        <w:t xml:space="preserve">The crimping tool shall have </w:t>
      </w:r>
      <w:r w:rsidR="007236AC">
        <w:t>a round cable stripper.</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9629DD0" w14:textId="77777777" w:rsidTr="000A0E72">
        <w:tc>
          <w:tcPr>
            <w:tcW w:w="4320" w:type="dxa"/>
          </w:tcPr>
          <w:p w14:paraId="6BBF9071"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F152614" w14:textId="77777777" w:rsidR="000201BF" w:rsidRPr="00931004" w:rsidRDefault="000201BF" w:rsidP="000A0E72">
            <w:pPr>
              <w:spacing w:before="60" w:after="60"/>
              <w:rPr>
                <w:rFonts w:cs="Arial"/>
              </w:rPr>
            </w:pPr>
          </w:p>
        </w:tc>
      </w:tr>
      <w:tr w:rsidR="000201BF" w:rsidRPr="00931004" w14:paraId="0DF1BDFD" w14:textId="77777777" w:rsidTr="000A0E72">
        <w:trPr>
          <w:cantSplit/>
        </w:trPr>
        <w:tc>
          <w:tcPr>
            <w:tcW w:w="7796" w:type="dxa"/>
            <w:gridSpan w:val="2"/>
          </w:tcPr>
          <w:p w14:paraId="374D1885" w14:textId="77777777" w:rsidR="000201BF" w:rsidRPr="00931004" w:rsidRDefault="000201BF" w:rsidP="000A0E72">
            <w:pPr>
              <w:spacing w:before="60" w:after="60"/>
              <w:rPr>
                <w:rFonts w:cs="Arial"/>
                <w:i/>
              </w:rPr>
            </w:pPr>
            <w:r w:rsidRPr="00931004">
              <w:rPr>
                <w:rFonts w:cs="Arial"/>
                <w:i/>
              </w:rPr>
              <w:t>[INSERT FULL RESPONSE FOR EVALUATION HERE]</w:t>
            </w:r>
          </w:p>
          <w:p w14:paraId="23B265A2" w14:textId="77777777" w:rsidR="000201BF" w:rsidRPr="00931004" w:rsidRDefault="000201BF" w:rsidP="000A0E72">
            <w:pPr>
              <w:spacing w:before="60" w:after="60"/>
              <w:rPr>
                <w:rFonts w:cs="Arial"/>
                <w:i/>
              </w:rPr>
            </w:pPr>
          </w:p>
        </w:tc>
      </w:tr>
      <w:tr w:rsidR="000201BF" w:rsidRPr="00931004" w14:paraId="6E3A1499" w14:textId="77777777" w:rsidTr="000A0E72">
        <w:trPr>
          <w:cantSplit/>
        </w:trPr>
        <w:tc>
          <w:tcPr>
            <w:tcW w:w="7796" w:type="dxa"/>
            <w:gridSpan w:val="2"/>
          </w:tcPr>
          <w:p w14:paraId="0E1246FD"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C078515" w14:textId="77777777" w:rsidR="00F65EE9" w:rsidRDefault="00F65EE9" w:rsidP="00121292">
      <w:pPr>
        <w:pStyle w:val="NoSpacing"/>
      </w:pPr>
    </w:p>
    <w:p w14:paraId="5C84FD01" w14:textId="7ADA8417" w:rsidR="00860E26" w:rsidRPr="00274E2B" w:rsidRDefault="00860E26" w:rsidP="00F22203">
      <w:pPr>
        <w:pStyle w:val="Heading3"/>
      </w:pPr>
      <w:bookmarkStart w:id="39" w:name="_Toc116555296"/>
      <w:r w:rsidRPr="00274E2B">
        <w:t>Digital Multimeter</w:t>
      </w:r>
      <w:bookmarkEnd w:id="39"/>
    </w:p>
    <w:p w14:paraId="5AE42640" w14:textId="09F3AEB1" w:rsidR="00F87FCB" w:rsidRDefault="00121292" w:rsidP="00C140E7">
      <w:pPr>
        <w:pStyle w:val="ListParagraph"/>
        <w:numPr>
          <w:ilvl w:val="0"/>
          <w:numId w:val="16"/>
        </w:numPr>
      </w:pPr>
      <w:r>
        <w:t>A</w:t>
      </w:r>
      <w:r w:rsidR="003F475F">
        <w:t xml:space="preserve"> </w:t>
      </w:r>
      <w:r w:rsidR="00F87FCB">
        <w:t>precision</w:t>
      </w:r>
      <w:r w:rsidR="00C645E1">
        <w:t xml:space="preserve"> digital</w:t>
      </w:r>
      <w:r w:rsidR="00FF0CC0">
        <w:t xml:space="preserve"> </w:t>
      </w:r>
      <w:r w:rsidR="00860E26" w:rsidRPr="00E458DF">
        <w:t>multimeter</w:t>
      </w:r>
      <w:r w:rsidR="003F475F">
        <w:t xml:space="preserve"> with</w:t>
      </w:r>
      <w:r w:rsidR="00B75489">
        <w:t xml:space="preserve"> tru</w:t>
      </w:r>
      <w:r w:rsidR="00D268FA">
        <w:t>e</w:t>
      </w:r>
      <w:r w:rsidR="00B75489">
        <w:t>-RMS capabilities</w:t>
      </w:r>
    </w:p>
    <w:p w14:paraId="6F0213F8" w14:textId="3F49BFB6" w:rsidR="00A93A7B" w:rsidRDefault="002E376B" w:rsidP="00F65EE9">
      <w:pPr>
        <w:pStyle w:val="ListParagraph"/>
      </w:pPr>
      <w:r>
        <w:t>The multimeter shall have the following</w:t>
      </w:r>
      <w:r w:rsidR="00A93A7B">
        <w:t xml:space="preserve"> specifications:</w:t>
      </w:r>
      <w:r w:rsidR="001C45F4" w:rsidRPr="001C45F4">
        <w:t xml:space="preserve"> </w:t>
      </w:r>
      <w:r w:rsidR="001C45F4">
        <w:t>(D)</w:t>
      </w:r>
    </w:p>
    <w:p w14:paraId="209DC8BA" w14:textId="2197CD58" w:rsidR="004E0EF7" w:rsidRDefault="004E0EF7" w:rsidP="00C140E7">
      <w:pPr>
        <w:pStyle w:val="ListParagraph"/>
        <w:numPr>
          <w:ilvl w:val="1"/>
          <w:numId w:val="16"/>
        </w:numPr>
      </w:pPr>
      <w:r>
        <w:t>Lifetime warranty.</w:t>
      </w:r>
    </w:p>
    <w:p w14:paraId="76AFB981" w14:textId="3A7CC867" w:rsidR="004E0EF7" w:rsidRDefault="004E0EF7" w:rsidP="00C140E7">
      <w:pPr>
        <w:pStyle w:val="ListParagraph"/>
        <w:numPr>
          <w:ilvl w:val="1"/>
          <w:numId w:val="16"/>
        </w:numPr>
      </w:pPr>
      <w:r>
        <w:t>200 hours battery life.</w:t>
      </w:r>
    </w:p>
    <w:p w14:paraId="6020E26B" w14:textId="6381EA20" w:rsidR="004E0EF7" w:rsidRDefault="004E0EF7" w:rsidP="00C140E7">
      <w:pPr>
        <w:pStyle w:val="ListParagraph"/>
        <w:numPr>
          <w:ilvl w:val="1"/>
          <w:numId w:val="16"/>
        </w:numPr>
      </w:pPr>
      <w:r>
        <w:t>AC and DC voltage (max 1000V) and current max (10A) measurement.</w:t>
      </w:r>
    </w:p>
    <w:p w14:paraId="78D3FC80" w14:textId="5C857E4D" w:rsidR="004E0EF7" w:rsidRDefault="004E0EF7" w:rsidP="00C140E7">
      <w:pPr>
        <w:pStyle w:val="ListParagraph"/>
        <w:numPr>
          <w:ilvl w:val="1"/>
          <w:numId w:val="16"/>
        </w:numPr>
      </w:pPr>
      <w:r>
        <w:t xml:space="preserve">Resistance measurement (max </w:t>
      </w:r>
      <w:r w:rsidRPr="004E0EF7">
        <w:t>50MΩ</w:t>
      </w:r>
      <w:r>
        <w:t>)</w:t>
      </w:r>
    </w:p>
    <w:p w14:paraId="42B24274" w14:textId="40E77EF9" w:rsidR="004E0EF7" w:rsidRDefault="004E0EF7" w:rsidP="00C140E7">
      <w:pPr>
        <w:pStyle w:val="ListParagraph"/>
        <w:numPr>
          <w:ilvl w:val="1"/>
          <w:numId w:val="16"/>
        </w:numPr>
      </w:pPr>
      <w:r>
        <w:t>Frequency measurement</w:t>
      </w:r>
      <w:r w:rsidR="009C6BCB">
        <w:t xml:space="preserve"> (max 100kHz)</w:t>
      </w:r>
    </w:p>
    <w:p w14:paraId="0BFEF53F" w14:textId="40C55306" w:rsidR="009C6BCB" w:rsidRDefault="009C6BCB" w:rsidP="00C140E7">
      <w:pPr>
        <w:pStyle w:val="ListParagraph"/>
        <w:numPr>
          <w:ilvl w:val="1"/>
          <w:numId w:val="16"/>
        </w:numPr>
      </w:pPr>
      <w:r>
        <w:t xml:space="preserve"> Capacitance measurement (max </w:t>
      </w:r>
      <w:r w:rsidRPr="009C6BCB">
        <w:t>10,000µF</w:t>
      </w:r>
      <w:r>
        <w:t>)</w:t>
      </w:r>
    </w:p>
    <w:p w14:paraId="6D0EDF60" w14:textId="2CAD8A8E" w:rsidR="009C6BCB" w:rsidRDefault="009C6BCB" w:rsidP="00C140E7">
      <w:pPr>
        <w:pStyle w:val="ListParagraph"/>
        <w:numPr>
          <w:ilvl w:val="1"/>
          <w:numId w:val="16"/>
        </w:numPr>
      </w:pPr>
      <w:r>
        <w:t xml:space="preserve">Temperature measurement (range </w:t>
      </w:r>
      <w:r w:rsidRPr="009C6BCB">
        <w:t>-40°C / 400°C</w:t>
      </w:r>
      <w:r>
        <w:t>)</w:t>
      </w:r>
    </w:p>
    <w:p w14:paraId="579DD845" w14:textId="075ED201" w:rsidR="009C6BCB" w:rsidRDefault="009C6BCB" w:rsidP="00C140E7">
      <w:pPr>
        <w:pStyle w:val="ListParagraph"/>
        <w:numPr>
          <w:ilvl w:val="1"/>
          <w:numId w:val="16"/>
        </w:numPr>
      </w:pPr>
      <w:r>
        <w:t xml:space="preserve">Continuity measurement (max </w:t>
      </w:r>
      <w:r w:rsidRPr="009C6BCB">
        <w:t>600Ω</w:t>
      </w:r>
      <w:r>
        <w:t>)</w:t>
      </w:r>
    </w:p>
    <w:p w14:paraId="33A38A2B" w14:textId="3FF40E97" w:rsidR="009C6BCB" w:rsidRDefault="009C6BCB" w:rsidP="00C140E7">
      <w:pPr>
        <w:pStyle w:val="ListParagraph"/>
        <w:numPr>
          <w:ilvl w:val="1"/>
          <w:numId w:val="16"/>
        </w:numPr>
      </w:pPr>
      <w:r>
        <w:t>Diode test (max 2.4V)</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6C81CACC" w14:textId="77777777" w:rsidTr="00E72285">
        <w:tc>
          <w:tcPr>
            <w:tcW w:w="4320" w:type="dxa"/>
          </w:tcPr>
          <w:p w14:paraId="10FC5B46"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C463591" w14:textId="77777777" w:rsidR="00C17882" w:rsidRPr="00931004" w:rsidRDefault="00C17882" w:rsidP="00E72285">
            <w:pPr>
              <w:spacing w:before="60" w:after="60"/>
              <w:rPr>
                <w:rFonts w:cs="Arial"/>
              </w:rPr>
            </w:pPr>
          </w:p>
        </w:tc>
      </w:tr>
      <w:tr w:rsidR="00C17882" w:rsidRPr="00931004" w14:paraId="37B39A0E" w14:textId="77777777" w:rsidTr="00E72285">
        <w:trPr>
          <w:cantSplit/>
        </w:trPr>
        <w:tc>
          <w:tcPr>
            <w:tcW w:w="7796" w:type="dxa"/>
            <w:gridSpan w:val="2"/>
          </w:tcPr>
          <w:p w14:paraId="4A4DED1E" w14:textId="77777777" w:rsidR="00C17882" w:rsidRPr="00931004" w:rsidRDefault="00C17882" w:rsidP="00E72285">
            <w:pPr>
              <w:spacing w:before="60" w:after="60"/>
              <w:rPr>
                <w:rFonts w:cs="Arial"/>
                <w:i/>
              </w:rPr>
            </w:pPr>
            <w:r w:rsidRPr="00931004">
              <w:rPr>
                <w:rFonts w:cs="Arial"/>
                <w:i/>
              </w:rPr>
              <w:lastRenderedPageBreak/>
              <w:t>[INSERT FULL RESPONSE FOR EVALUATION HERE]</w:t>
            </w:r>
          </w:p>
          <w:p w14:paraId="2A8E7F3A" w14:textId="77777777" w:rsidR="00C17882" w:rsidRPr="00931004" w:rsidRDefault="00C17882" w:rsidP="00E72285">
            <w:pPr>
              <w:spacing w:before="60" w:after="60"/>
              <w:rPr>
                <w:rFonts w:cs="Arial"/>
                <w:i/>
              </w:rPr>
            </w:pPr>
          </w:p>
        </w:tc>
      </w:tr>
      <w:tr w:rsidR="00C17882" w:rsidRPr="00931004" w14:paraId="604080CA" w14:textId="77777777" w:rsidTr="00E72285">
        <w:trPr>
          <w:cantSplit/>
        </w:trPr>
        <w:tc>
          <w:tcPr>
            <w:tcW w:w="7796" w:type="dxa"/>
            <w:gridSpan w:val="2"/>
          </w:tcPr>
          <w:p w14:paraId="0029D798"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10E08934" w14:textId="77777777" w:rsidR="00C17882" w:rsidRDefault="00C17882" w:rsidP="00723440">
      <w:pPr>
        <w:pStyle w:val="NoSpacing"/>
      </w:pPr>
    </w:p>
    <w:p w14:paraId="4C805837" w14:textId="0F2C5AFE" w:rsidR="004D2998" w:rsidRDefault="00950A7F" w:rsidP="00C17882">
      <w:pPr>
        <w:pStyle w:val="ListParagraph"/>
        <w:numPr>
          <w:ilvl w:val="0"/>
          <w:numId w:val="16"/>
        </w:numPr>
      </w:pPr>
      <w:r>
        <w:t>The multimeter shall have</w:t>
      </w:r>
      <w:r w:rsidR="004D2998">
        <w:t xml:space="preserve"> features that include</w:t>
      </w:r>
      <w:r>
        <w:t xml:space="preserve"> </w:t>
      </w:r>
      <w:r w:rsidRPr="00950A7F">
        <w:t xml:space="preserve">manual and automatic ranging, </w:t>
      </w:r>
      <w:r>
        <w:t>d</w:t>
      </w:r>
      <w:r w:rsidRPr="00950A7F">
        <w:t xml:space="preserve">isplay </w:t>
      </w:r>
      <w:r w:rsidR="00DA571E">
        <w:t>hold</w:t>
      </w:r>
      <w:r w:rsidRPr="00950A7F">
        <w:t xml:space="preserve">, </w:t>
      </w:r>
      <w:r w:rsidR="00DA571E">
        <w:t>a</w:t>
      </w:r>
      <w:r w:rsidRPr="00950A7F">
        <w:t xml:space="preserve">uto </w:t>
      </w:r>
      <w:r w:rsidR="00DA571E">
        <w:t>h</w:t>
      </w:r>
      <w:r w:rsidRPr="00950A7F">
        <w:t xml:space="preserve">old, and </w:t>
      </w:r>
      <w:r w:rsidR="00DA571E">
        <w:t>minimum</w:t>
      </w:r>
      <w:r w:rsidRPr="00950A7F">
        <w:t>/</w:t>
      </w:r>
      <w:r w:rsidR="00DA571E">
        <w:t>maximum a</w:t>
      </w:r>
      <w:r w:rsidRPr="00950A7F">
        <w:t>verage recording</w:t>
      </w:r>
      <w:r w:rsidR="004D2998">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2C158068" w14:textId="77777777" w:rsidTr="00E72285">
        <w:tc>
          <w:tcPr>
            <w:tcW w:w="4320" w:type="dxa"/>
          </w:tcPr>
          <w:p w14:paraId="494BC61B"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AFBE1E1" w14:textId="77777777" w:rsidR="00C17882" w:rsidRPr="00931004" w:rsidRDefault="00C17882" w:rsidP="00E72285">
            <w:pPr>
              <w:spacing w:before="60" w:after="60"/>
              <w:rPr>
                <w:rFonts w:cs="Arial"/>
              </w:rPr>
            </w:pPr>
          </w:p>
        </w:tc>
      </w:tr>
      <w:tr w:rsidR="00C17882" w:rsidRPr="00931004" w14:paraId="1D33BB55" w14:textId="77777777" w:rsidTr="00E72285">
        <w:trPr>
          <w:cantSplit/>
        </w:trPr>
        <w:tc>
          <w:tcPr>
            <w:tcW w:w="7796" w:type="dxa"/>
            <w:gridSpan w:val="2"/>
          </w:tcPr>
          <w:p w14:paraId="4FEBDF6F" w14:textId="77777777" w:rsidR="00C17882" w:rsidRPr="00931004" w:rsidRDefault="00C17882" w:rsidP="00E72285">
            <w:pPr>
              <w:spacing w:before="60" w:after="60"/>
              <w:rPr>
                <w:rFonts w:cs="Arial"/>
                <w:i/>
              </w:rPr>
            </w:pPr>
            <w:r w:rsidRPr="00931004">
              <w:rPr>
                <w:rFonts w:cs="Arial"/>
                <w:i/>
              </w:rPr>
              <w:t>[INSERT FULL RESPONSE FOR EVALUATION HERE]</w:t>
            </w:r>
          </w:p>
          <w:p w14:paraId="26E7945F" w14:textId="77777777" w:rsidR="00C17882" w:rsidRPr="00931004" w:rsidRDefault="00C17882" w:rsidP="00E72285">
            <w:pPr>
              <w:spacing w:before="60" w:after="60"/>
              <w:rPr>
                <w:rFonts w:cs="Arial"/>
                <w:i/>
              </w:rPr>
            </w:pPr>
          </w:p>
        </w:tc>
      </w:tr>
      <w:tr w:rsidR="00C17882" w:rsidRPr="00931004" w14:paraId="610630CD" w14:textId="77777777" w:rsidTr="00E72285">
        <w:trPr>
          <w:cantSplit/>
        </w:trPr>
        <w:tc>
          <w:tcPr>
            <w:tcW w:w="7796" w:type="dxa"/>
            <w:gridSpan w:val="2"/>
          </w:tcPr>
          <w:p w14:paraId="64A675E8"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59EF3832" w14:textId="77777777" w:rsidR="00C17882" w:rsidRDefault="00C17882" w:rsidP="00723440">
      <w:pPr>
        <w:pStyle w:val="NoSpacing"/>
      </w:pPr>
    </w:p>
    <w:p w14:paraId="49E0E4CD" w14:textId="54DF4C44" w:rsidR="00EF1ACB" w:rsidRDefault="005242E1" w:rsidP="00C17882">
      <w:pPr>
        <w:pStyle w:val="ListParagraph"/>
        <w:numPr>
          <w:ilvl w:val="0"/>
          <w:numId w:val="16"/>
        </w:numPr>
      </w:pPr>
      <w:r>
        <w:t xml:space="preserve">Calibration of the multimeter </w:t>
      </w:r>
      <w:r w:rsidR="00BD2F2D">
        <w:t>shall be performed via the front panel</w:t>
      </w:r>
      <w:r w:rsidR="00277600">
        <w:t xml:space="preserve"> without having to open the case.</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17882" w:rsidRPr="00931004" w14:paraId="7339369F" w14:textId="77777777" w:rsidTr="00E72285">
        <w:tc>
          <w:tcPr>
            <w:tcW w:w="4320" w:type="dxa"/>
          </w:tcPr>
          <w:p w14:paraId="2882FF0F" w14:textId="77777777" w:rsidR="00C17882" w:rsidRPr="00931004" w:rsidRDefault="00C1788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47FBB17" w14:textId="77777777" w:rsidR="00C17882" w:rsidRPr="00931004" w:rsidRDefault="00C17882" w:rsidP="00E72285">
            <w:pPr>
              <w:spacing w:before="60" w:after="60"/>
              <w:rPr>
                <w:rFonts w:cs="Arial"/>
              </w:rPr>
            </w:pPr>
          </w:p>
        </w:tc>
      </w:tr>
      <w:tr w:rsidR="00C17882" w:rsidRPr="00931004" w14:paraId="25943728" w14:textId="77777777" w:rsidTr="00E72285">
        <w:trPr>
          <w:cantSplit/>
        </w:trPr>
        <w:tc>
          <w:tcPr>
            <w:tcW w:w="7796" w:type="dxa"/>
            <w:gridSpan w:val="2"/>
          </w:tcPr>
          <w:p w14:paraId="74F166B9" w14:textId="77777777" w:rsidR="00C17882" w:rsidRPr="00931004" w:rsidRDefault="00C17882" w:rsidP="00E72285">
            <w:pPr>
              <w:spacing w:before="60" w:after="60"/>
              <w:rPr>
                <w:rFonts w:cs="Arial"/>
                <w:i/>
              </w:rPr>
            </w:pPr>
            <w:r w:rsidRPr="00931004">
              <w:rPr>
                <w:rFonts w:cs="Arial"/>
                <w:i/>
              </w:rPr>
              <w:t>[INSERT FULL RESPONSE FOR EVALUATION HERE]</w:t>
            </w:r>
          </w:p>
          <w:p w14:paraId="6BFEB5E0" w14:textId="77777777" w:rsidR="00C17882" w:rsidRPr="00931004" w:rsidRDefault="00C17882" w:rsidP="00E72285">
            <w:pPr>
              <w:spacing w:before="60" w:after="60"/>
              <w:rPr>
                <w:rFonts w:cs="Arial"/>
                <w:i/>
              </w:rPr>
            </w:pPr>
          </w:p>
        </w:tc>
      </w:tr>
      <w:tr w:rsidR="00C17882" w:rsidRPr="00931004" w14:paraId="300422F7" w14:textId="77777777" w:rsidTr="00E72285">
        <w:trPr>
          <w:cantSplit/>
        </w:trPr>
        <w:tc>
          <w:tcPr>
            <w:tcW w:w="7796" w:type="dxa"/>
            <w:gridSpan w:val="2"/>
          </w:tcPr>
          <w:p w14:paraId="4214B8D9" w14:textId="77777777" w:rsidR="00C17882" w:rsidRPr="00931004" w:rsidRDefault="00C17882" w:rsidP="00E72285">
            <w:pPr>
              <w:spacing w:before="60" w:after="60"/>
              <w:rPr>
                <w:rFonts w:cs="Arial"/>
                <w:i/>
              </w:rPr>
            </w:pPr>
            <w:r w:rsidRPr="00931004">
              <w:rPr>
                <w:rFonts w:cs="Arial"/>
                <w:i/>
              </w:rPr>
              <w:t>[INSERT REFERENCE TO ADDITIONAL INFORMATION HERE]</w:t>
            </w:r>
          </w:p>
        </w:tc>
      </w:tr>
    </w:tbl>
    <w:p w14:paraId="04A77D6A" w14:textId="77777777" w:rsidR="00C17882" w:rsidRDefault="00C17882" w:rsidP="00723440">
      <w:pPr>
        <w:pStyle w:val="NoSpacing"/>
      </w:pPr>
    </w:p>
    <w:p w14:paraId="01D38638" w14:textId="0FC9FB6A" w:rsidR="00AC1729" w:rsidRDefault="00AC1729" w:rsidP="00192222">
      <w:pPr>
        <w:pStyle w:val="ListParagraph"/>
        <w:numPr>
          <w:ilvl w:val="0"/>
          <w:numId w:val="16"/>
        </w:numPr>
      </w:pPr>
      <w:r>
        <w:t xml:space="preserve">The multimeter shall be </w:t>
      </w:r>
      <w:r w:rsidR="00C17882">
        <w:t>s</w:t>
      </w:r>
      <w:r>
        <w:t>upplied</w:t>
      </w:r>
      <w:r w:rsidR="00C17882">
        <w:t xml:space="preserve"> with the battery which is required for operation</w:t>
      </w:r>
      <w:r w:rsidR="00192222">
        <w:t>,</w:t>
      </w:r>
      <w:r w:rsidR="00426780">
        <w:t xml:space="preserve"> the appropriate </w:t>
      </w:r>
      <w:r w:rsidR="00F913AC">
        <w:t xml:space="preserve">test </w:t>
      </w:r>
      <w:proofErr w:type="gramStart"/>
      <w:r w:rsidR="00F913AC">
        <w:t>leads</w:t>
      </w:r>
      <w:proofErr w:type="gramEnd"/>
      <w:r w:rsidR="00F913AC">
        <w:t xml:space="preserve"> and temperature probe.</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2222" w:rsidRPr="00931004" w14:paraId="54A879D0" w14:textId="77777777" w:rsidTr="00E72285">
        <w:tc>
          <w:tcPr>
            <w:tcW w:w="4320" w:type="dxa"/>
          </w:tcPr>
          <w:p w14:paraId="2B21AB09" w14:textId="77777777" w:rsidR="00192222" w:rsidRPr="00931004" w:rsidRDefault="0019222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5AB38A2" w14:textId="77777777" w:rsidR="00192222" w:rsidRPr="00931004" w:rsidRDefault="00192222" w:rsidP="00E72285">
            <w:pPr>
              <w:spacing w:before="60" w:after="60"/>
              <w:rPr>
                <w:rFonts w:cs="Arial"/>
              </w:rPr>
            </w:pPr>
          </w:p>
        </w:tc>
      </w:tr>
      <w:tr w:rsidR="00192222" w:rsidRPr="00931004" w14:paraId="131D921A" w14:textId="77777777" w:rsidTr="00E72285">
        <w:trPr>
          <w:cantSplit/>
        </w:trPr>
        <w:tc>
          <w:tcPr>
            <w:tcW w:w="7796" w:type="dxa"/>
            <w:gridSpan w:val="2"/>
          </w:tcPr>
          <w:p w14:paraId="5E560E08" w14:textId="77777777" w:rsidR="00192222" w:rsidRPr="00931004" w:rsidRDefault="00192222" w:rsidP="00E72285">
            <w:pPr>
              <w:spacing w:before="60" w:after="60"/>
              <w:rPr>
                <w:rFonts w:cs="Arial"/>
                <w:i/>
              </w:rPr>
            </w:pPr>
            <w:r w:rsidRPr="00931004">
              <w:rPr>
                <w:rFonts w:cs="Arial"/>
                <w:i/>
              </w:rPr>
              <w:t>[INSERT FULL RESPONSE FOR EVALUATION HERE]</w:t>
            </w:r>
          </w:p>
          <w:p w14:paraId="26653135" w14:textId="77777777" w:rsidR="00192222" w:rsidRPr="00931004" w:rsidRDefault="00192222" w:rsidP="00E72285">
            <w:pPr>
              <w:spacing w:before="60" w:after="60"/>
              <w:rPr>
                <w:rFonts w:cs="Arial"/>
                <w:i/>
              </w:rPr>
            </w:pPr>
          </w:p>
        </w:tc>
      </w:tr>
      <w:tr w:rsidR="00192222" w:rsidRPr="00931004" w14:paraId="2D419877" w14:textId="77777777" w:rsidTr="00E72285">
        <w:trPr>
          <w:cantSplit/>
        </w:trPr>
        <w:tc>
          <w:tcPr>
            <w:tcW w:w="7796" w:type="dxa"/>
            <w:gridSpan w:val="2"/>
          </w:tcPr>
          <w:p w14:paraId="707AACBC" w14:textId="77777777" w:rsidR="00192222" w:rsidRPr="00931004" w:rsidRDefault="00192222" w:rsidP="00E72285">
            <w:pPr>
              <w:spacing w:before="60" w:after="60"/>
              <w:rPr>
                <w:rFonts w:cs="Arial"/>
                <w:i/>
              </w:rPr>
            </w:pPr>
            <w:r w:rsidRPr="00931004">
              <w:rPr>
                <w:rFonts w:cs="Arial"/>
                <w:i/>
              </w:rPr>
              <w:t>[INSERT REFERENCE TO ADDITIONAL INFORMATION HERE]</w:t>
            </w:r>
          </w:p>
        </w:tc>
      </w:tr>
    </w:tbl>
    <w:p w14:paraId="6E4A1557" w14:textId="77777777" w:rsidR="00192222" w:rsidRDefault="00192222" w:rsidP="00723440">
      <w:pPr>
        <w:pStyle w:val="NoSpacing"/>
      </w:pPr>
    </w:p>
    <w:p w14:paraId="249CF24C" w14:textId="7B9D88F5" w:rsidR="00A86313" w:rsidRDefault="00A86313" w:rsidP="00192222">
      <w:pPr>
        <w:pStyle w:val="ListParagraph"/>
        <w:numPr>
          <w:ilvl w:val="0"/>
          <w:numId w:val="16"/>
        </w:numPr>
      </w:pPr>
      <w:r>
        <w:t xml:space="preserve">The multimeter shall have CAT </w:t>
      </w:r>
      <w:r w:rsidR="00277600">
        <w:t>III 1000V and CAT IV 600V safety rating.</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2222" w:rsidRPr="00931004" w14:paraId="67EB76DE" w14:textId="77777777" w:rsidTr="00E72285">
        <w:tc>
          <w:tcPr>
            <w:tcW w:w="4320" w:type="dxa"/>
          </w:tcPr>
          <w:p w14:paraId="7271BB36" w14:textId="77777777" w:rsidR="00192222" w:rsidRPr="00931004" w:rsidRDefault="0019222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027F4EA" w14:textId="77777777" w:rsidR="00192222" w:rsidRPr="00931004" w:rsidRDefault="00192222" w:rsidP="00E72285">
            <w:pPr>
              <w:spacing w:before="60" w:after="60"/>
              <w:rPr>
                <w:rFonts w:cs="Arial"/>
              </w:rPr>
            </w:pPr>
          </w:p>
        </w:tc>
      </w:tr>
      <w:tr w:rsidR="00192222" w:rsidRPr="00931004" w14:paraId="2ED74CF4" w14:textId="77777777" w:rsidTr="00E72285">
        <w:trPr>
          <w:cantSplit/>
        </w:trPr>
        <w:tc>
          <w:tcPr>
            <w:tcW w:w="7796" w:type="dxa"/>
            <w:gridSpan w:val="2"/>
          </w:tcPr>
          <w:p w14:paraId="4F3C15E3" w14:textId="77777777" w:rsidR="00192222" w:rsidRPr="00931004" w:rsidRDefault="00192222" w:rsidP="00E72285">
            <w:pPr>
              <w:spacing w:before="60" w:after="60"/>
              <w:rPr>
                <w:rFonts w:cs="Arial"/>
                <w:i/>
              </w:rPr>
            </w:pPr>
            <w:r w:rsidRPr="00931004">
              <w:rPr>
                <w:rFonts w:cs="Arial"/>
                <w:i/>
              </w:rPr>
              <w:t>[INSERT FULL RESPONSE FOR EVALUATION HERE]</w:t>
            </w:r>
          </w:p>
          <w:p w14:paraId="4F208D3D" w14:textId="77777777" w:rsidR="00192222" w:rsidRPr="00931004" w:rsidRDefault="00192222" w:rsidP="00E72285">
            <w:pPr>
              <w:spacing w:before="60" w:after="60"/>
              <w:rPr>
                <w:rFonts w:cs="Arial"/>
                <w:i/>
              </w:rPr>
            </w:pPr>
          </w:p>
        </w:tc>
      </w:tr>
      <w:tr w:rsidR="00192222" w:rsidRPr="00931004" w14:paraId="4000EDD7" w14:textId="77777777" w:rsidTr="00E72285">
        <w:trPr>
          <w:cantSplit/>
        </w:trPr>
        <w:tc>
          <w:tcPr>
            <w:tcW w:w="7796" w:type="dxa"/>
            <w:gridSpan w:val="2"/>
          </w:tcPr>
          <w:p w14:paraId="14B006C8" w14:textId="77777777" w:rsidR="00192222" w:rsidRPr="00931004" w:rsidRDefault="00192222" w:rsidP="00E72285">
            <w:pPr>
              <w:spacing w:before="60" w:after="60"/>
              <w:rPr>
                <w:rFonts w:cs="Arial"/>
                <w:i/>
              </w:rPr>
            </w:pPr>
            <w:r w:rsidRPr="00931004">
              <w:rPr>
                <w:rFonts w:cs="Arial"/>
                <w:i/>
              </w:rPr>
              <w:t>[INSERT REFERENCE TO ADDITIONAL INFORMATION HERE]</w:t>
            </w:r>
          </w:p>
        </w:tc>
      </w:tr>
    </w:tbl>
    <w:p w14:paraId="41B39316" w14:textId="77777777" w:rsidR="00121292" w:rsidRDefault="00121292" w:rsidP="00121292">
      <w:pPr>
        <w:pStyle w:val="NoSpacing"/>
      </w:pPr>
    </w:p>
    <w:p w14:paraId="7A8F1A1B" w14:textId="3A2F7AE2" w:rsidR="00934508" w:rsidRPr="00934508" w:rsidRDefault="007D7846" w:rsidP="00F22203">
      <w:pPr>
        <w:pStyle w:val="Heading3"/>
      </w:pPr>
      <w:bookmarkStart w:id="40" w:name="_Toc116555297"/>
      <w:bookmarkStart w:id="41" w:name="_Hlk77262083"/>
      <w:r>
        <w:lastRenderedPageBreak/>
        <w:t>Drill Bit set</w:t>
      </w:r>
      <w:bookmarkEnd w:id="40"/>
    </w:p>
    <w:bookmarkEnd w:id="41"/>
    <w:p w14:paraId="2D980F71" w14:textId="30189501" w:rsidR="00192222" w:rsidRDefault="00121292" w:rsidP="00C140E7">
      <w:pPr>
        <w:pStyle w:val="ListParagraph"/>
        <w:numPr>
          <w:ilvl w:val="0"/>
          <w:numId w:val="56"/>
        </w:numPr>
      </w:pPr>
      <w:r>
        <w:t>A</w:t>
      </w:r>
      <w:r w:rsidR="00020A34">
        <w:t xml:space="preserve"> set of</w:t>
      </w:r>
      <w:r w:rsidR="00DA4C76">
        <w:t xml:space="preserve"> 25</w:t>
      </w:r>
      <w:r w:rsidR="008A7667">
        <w:t xml:space="preserve"> </w:t>
      </w:r>
      <w:r w:rsidR="005200E4">
        <w:t>drill bits</w:t>
      </w:r>
      <w:r w:rsidR="00DA4C76">
        <w:t xml:space="preserve"> for drilling into metal</w:t>
      </w:r>
      <w:r w:rsidR="009C6BCB">
        <w:t xml:space="preserve"> </w:t>
      </w:r>
      <w:r w:rsidR="009C6BCB" w:rsidRPr="009C6BCB">
        <w:t>rang</w:t>
      </w:r>
      <w:r w:rsidR="009C6BCB">
        <w:t>ing</w:t>
      </w:r>
      <w:r w:rsidR="009C6BCB" w:rsidRPr="009C6BCB">
        <w:t xml:space="preserve"> in diameter from 1mm to 13 mm, including half-sizes.</w:t>
      </w:r>
      <w:r>
        <w:t xml:space="preserve"> </w:t>
      </w:r>
      <w:r w:rsidR="00FF1DC8">
        <w:t xml:space="preserve">The maximum length of </w:t>
      </w:r>
      <w:r w:rsidR="009C5520">
        <w:t xml:space="preserve">a </w:t>
      </w:r>
      <w:r w:rsidR="00FF1DC8">
        <w:t xml:space="preserve">drill bit shall </w:t>
      </w:r>
      <w:r w:rsidR="00467F40">
        <w:t>not exceed</w:t>
      </w:r>
      <w:r w:rsidR="009C5520">
        <w:t xml:space="preserve"> </w:t>
      </w:r>
      <w:r w:rsidR="006F351D">
        <w:t>150mm.</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2222" w:rsidRPr="00931004" w14:paraId="66C58C57" w14:textId="77777777" w:rsidTr="00E72285">
        <w:tc>
          <w:tcPr>
            <w:tcW w:w="4320" w:type="dxa"/>
          </w:tcPr>
          <w:p w14:paraId="18627AA5" w14:textId="77777777" w:rsidR="00192222" w:rsidRPr="00931004" w:rsidRDefault="0019222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507C963" w14:textId="77777777" w:rsidR="00192222" w:rsidRPr="00931004" w:rsidRDefault="00192222" w:rsidP="00E72285">
            <w:pPr>
              <w:spacing w:before="60" w:after="60"/>
              <w:rPr>
                <w:rFonts w:cs="Arial"/>
              </w:rPr>
            </w:pPr>
          </w:p>
        </w:tc>
      </w:tr>
      <w:tr w:rsidR="00192222" w:rsidRPr="00931004" w14:paraId="061B8622" w14:textId="77777777" w:rsidTr="00E72285">
        <w:trPr>
          <w:cantSplit/>
        </w:trPr>
        <w:tc>
          <w:tcPr>
            <w:tcW w:w="7796" w:type="dxa"/>
            <w:gridSpan w:val="2"/>
          </w:tcPr>
          <w:p w14:paraId="43A5DA58" w14:textId="77777777" w:rsidR="00192222" w:rsidRPr="00931004" w:rsidRDefault="00192222" w:rsidP="00E72285">
            <w:pPr>
              <w:spacing w:before="60" w:after="60"/>
              <w:rPr>
                <w:rFonts w:cs="Arial"/>
                <w:i/>
              </w:rPr>
            </w:pPr>
            <w:r w:rsidRPr="00931004">
              <w:rPr>
                <w:rFonts w:cs="Arial"/>
                <w:i/>
              </w:rPr>
              <w:t>[INSERT FULL RESPONSE FOR EVALUATION HERE]</w:t>
            </w:r>
          </w:p>
          <w:p w14:paraId="4CB63BA8" w14:textId="77777777" w:rsidR="00192222" w:rsidRPr="00931004" w:rsidRDefault="00192222" w:rsidP="00E72285">
            <w:pPr>
              <w:spacing w:before="60" w:after="60"/>
              <w:rPr>
                <w:rFonts w:cs="Arial"/>
                <w:i/>
              </w:rPr>
            </w:pPr>
          </w:p>
        </w:tc>
      </w:tr>
      <w:tr w:rsidR="00192222" w:rsidRPr="00931004" w14:paraId="2D7A7E3D" w14:textId="77777777" w:rsidTr="00E72285">
        <w:trPr>
          <w:cantSplit/>
        </w:trPr>
        <w:tc>
          <w:tcPr>
            <w:tcW w:w="7796" w:type="dxa"/>
            <w:gridSpan w:val="2"/>
          </w:tcPr>
          <w:p w14:paraId="68F5819E" w14:textId="77777777" w:rsidR="00192222" w:rsidRPr="00931004" w:rsidRDefault="00192222" w:rsidP="00E72285">
            <w:pPr>
              <w:spacing w:before="60" w:after="60"/>
              <w:rPr>
                <w:rFonts w:cs="Arial"/>
                <w:i/>
              </w:rPr>
            </w:pPr>
            <w:r w:rsidRPr="00931004">
              <w:rPr>
                <w:rFonts w:cs="Arial"/>
                <w:i/>
              </w:rPr>
              <w:t>[INSERT REFERENCE TO ADDITIONAL INFORMATION HERE]</w:t>
            </w:r>
          </w:p>
        </w:tc>
      </w:tr>
    </w:tbl>
    <w:p w14:paraId="67969F19" w14:textId="77777777" w:rsidR="00192222" w:rsidRDefault="00192222" w:rsidP="00723440">
      <w:pPr>
        <w:pStyle w:val="NoSpacing"/>
      </w:pPr>
    </w:p>
    <w:p w14:paraId="7EAB3D09" w14:textId="6EFC5201" w:rsidR="00192222" w:rsidRDefault="008B350B" w:rsidP="00C140E7">
      <w:pPr>
        <w:pStyle w:val="ListParagraph"/>
        <w:numPr>
          <w:ilvl w:val="0"/>
          <w:numId w:val="56"/>
        </w:numPr>
      </w:pPr>
      <w:r>
        <w:t>The drill bits shall be constructed from high-grade high-speed steel</w:t>
      </w:r>
      <w:r w:rsidR="002B1525">
        <w:t>, or titanium,</w:t>
      </w:r>
      <w:r w:rsidR="00121292">
        <w:t xml:space="preserve"> </w:t>
      </w:r>
      <w:r>
        <w:t>that is corrosion resistant.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2222" w:rsidRPr="00931004" w14:paraId="44AAF9A9" w14:textId="77777777" w:rsidTr="00E72285">
        <w:tc>
          <w:tcPr>
            <w:tcW w:w="4320" w:type="dxa"/>
          </w:tcPr>
          <w:p w14:paraId="081A0B07" w14:textId="77777777" w:rsidR="00192222" w:rsidRPr="00931004" w:rsidRDefault="0019222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A25BC05" w14:textId="77777777" w:rsidR="00192222" w:rsidRPr="00931004" w:rsidRDefault="00192222" w:rsidP="00E72285">
            <w:pPr>
              <w:spacing w:before="60" w:after="60"/>
              <w:rPr>
                <w:rFonts w:cs="Arial"/>
              </w:rPr>
            </w:pPr>
          </w:p>
        </w:tc>
      </w:tr>
      <w:tr w:rsidR="00192222" w:rsidRPr="00931004" w14:paraId="4AFE9E05" w14:textId="77777777" w:rsidTr="00E72285">
        <w:trPr>
          <w:cantSplit/>
        </w:trPr>
        <w:tc>
          <w:tcPr>
            <w:tcW w:w="7796" w:type="dxa"/>
            <w:gridSpan w:val="2"/>
          </w:tcPr>
          <w:p w14:paraId="6E38AD2C" w14:textId="77777777" w:rsidR="00192222" w:rsidRPr="00931004" w:rsidRDefault="00192222" w:rsidP="00E72285">
            <w:pPr>
              <w:spacing w:before="60" w:after="60"/>
              <w:rPr>
                <w:rFonts w:cs="Arial"/>
                <w:i/>
              </w:rPr>
            </w:pPr>
            <w:r w:rsidRPr="00931004">
              <w:rPr>
                <w:rFonts w:cs="Arial"/>
                <w:i/>
              </w:rPr>
              <w:t>[INSERT FULL RESPONSE FOR EVALUATION HERE]</w:t>
            </w:r>
          </w:p>
          <w:p w14:paraId="0F585697" w14:textId="77777777" w:rsidR="00192222" w:rsidRPr="00931004" w:rsidRDefault="00192222" w:rsidP="00E72285">
            <w:pPr>
              <w:spacing w:before="60" w:after="60"/>
              <w:rPr>
                <w:rFonts w:cs="Arial"/>
                <w:i/>
              </w:rPr>
            </w:pPr>
          </w:p>
        </w:tc>
      </w:tr>
      <w:tr w:rsidR="00192222" w:rsidRPr="00931004" w14:paraId="3311B98F" w14:textId="77777777" w:rsidTr="00E72285">
        <w:trPr>
          <w:cantSplit/>
        </w:trPr>
        <w:tc>
          <w:tcPr>
            <w:tcW w:w="7796" w:type="dxa"/>
            <w:gridSpan w:val="2"/>
          </w:tcPr>
          <w:p w14:paraId="25010461" w14:textId="77777777" w:rsidR="00192222" w:rsidRPr="00931004" w:rsidRDefault="00192222" w:rsidP="00E72285">
            <w:pPr>
              <w:spacing w:before="60" w:after="60"/>
              <w:rPr>
                <w:rFonts w:cs="Arial"/>
                <w:i/>
              </w:rPr>
            </w:pPr>
            <w:r w:rsidRPr="00931004">
              <w:rPr>
                <w:rFonts w:cs="Arial"/>
                <w:i/>
              </w:rPr>
              <w:t>[INSERT REFERENCE TO ADDITIONAL INFORMATION HERE]</w:t>
            </w:r>
          </w:p>
        </w:tc>
      </w:tr>
    </w:tbl>
    <w:p w14:paraId="32B29565" w14:textId="77777777" w:rsidR="00192222" w:rsidRDefault="00192222" w:rsidP="00723440">
      <w:pPr>
        <w:pStyle w:val="NoSpacing"/>
      </w:pPr>
    </w:p>
    <w:p w14:paraId="5586924D" w14:textId="79204B4A" w:rsidR="008B350B" w:rsidRDefault="008B350B" w:rsidP="00C140E7">
      <w:pPr>
        <w:pStyle w:val="ListParagraph"/>
        <w:numPr>
          <w:ilvl w:val="0"/>
          <w:numId w:val="56"/>
        </w:numPr>
      </w:pPr>
      <w:r>
        <w:t>The drill bit set shall be provided in a size demarcated case</w:t>
      </w:r>
      <w:r w:rsidR="00192222">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EA24337" w14:textId="77777777" w:rsidTr="000A0E72">
        <w:tc>
          <w:tcPr>
            <w:tcW w:w="4320" w:type="dxa"/>
          </w:tcPr>
          <w:p w14:paraId="1951BEFD"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18B345" w14:textId="77777777" w:rsidR="000201BF" w:rsidRPr="00931004" w:rsidRDefault="000201BF" w:rsidP="000A0E72">
            <w:pPr>
              <w:spacing w:before="60" w:after="60"/>
              <w:rPr>
                <w:rFonts w:cs="Arial"/>
              </w:rPr>
            </w:pPr>
          </w:p>
        </w:tc>
      </w:tr>
      <w:tr w:rsidR="000201BF" w:rsidRPr="00931004" w14:paraId="4DD09567" w14:textId="77777777" w:rsidTr="000A0E72">
        <w:trPr>
          <w:cantSplit/>
        </w:trPr>
        <w:tc>
          <w:tcPr>
            <w:tcW w:w="7796" w:type="dxa"/>
            <w:gridSpan w:val="2"/>
          </w:tcPr>
          <w:p w14:paraId="31F99D93" w14:textId="77777777" w:rsidR="000201BF" w:rsidRPr="00931004" w:rsidRDefault="000201BF" w:rsidP="000A0E72">
            <w:pPr>
              <w:spacing w:before="60" w:after="60"/>
              <w:rPr>
                <w:rFonts w:cs="Arial"/>
                <w:i/>
              </w:rPr>
            </w:pPr>
            <w:r w:rsidRPr="00931004">
              <w:rPr>
                <w:rFonts w:cs="Arial"/>
                <w:i/>
              </w:rPr>
              <w:t>[INSERT FULL RESPONSE FOR EVALUATION HERE]</w:t>
            </w:r>
          </w:p>
          <w:p w14:paraId="501EEF56" w14:textId="77777777" w:rsidR="000201BF" w:rsidRPr="00931004" w:rsidRDefault="000201BF" w:rsidP="000A0E72">
            <w:pPr>
              <w:spacing w:before="60" w:after="60"/>
              <w:rPr>
                <w:rFonts w:cs="Arial"/>
                <w:i/>
              </w:rPr>
            </w:pPr>
          </w:p>
        </w:tc>
      </w:tr>
      <w:tr w:rsidR="000201BF" w:rsidRPr="00931004" w14:paraId="67278C99" w14:textId="77777777" w:rsidTr="000A0E72">
        <w:trPr>
          <w:cantSplit/>
        </w:trPr>
        <w:tc>
          <w:tcPr>
            <w:tcW w:w="7796" w:type="dxa"/>
            <w:gridSpan w:val="2"/>
          </w:tcPr>
          <w:p w14:paraId="56005E1E"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9B58B57" w14:textId="77777777" w:rsidR="00121292" w:rsidRPr="00723440" w:rsidRDefault="00121292" w:rsidP="00723440">
      <w:pPr>
        <w:pStyle w:val="NoSpacing"/>
      </w:pPr>
    </w:p>
    <w:p w14:paraId="34ADB348" w14:textId="2E46BF94" w:rsidR="007D7846" w:rsidRDefault="007D7846" w:rsidP="00F22203">
      <w:pPr>
        <w:pStyle w:val="Heading3"/>
      </w:pPr>
      <w:bookmarkStart w:id="42" w:name="_Toc116555298"/>
      <w:r>
        <w:t>Flat File</w:t>
      </w:r>
      <w:bookmarkEnd w:id="42"/>
    </w:p>
    <w:p w14:paraId="0B5E0010" w14:textId="6CDA7CFA" w:rsidR="00121292" w:rsidRDefault="00121292" w:rsidP="001015C5">
      <w:pPr>
        <w:pStyle w:val="ListParagraph"/>
        <w:numPr>
          <w:ilvl w:val="0"/>
          <w:numId w:val="17"/>
        </w:numPr>
      </w:pPr>
      <w:r>
        <w:t>A</w:t>
      </w:r>
      <w:r w:rsidR="000404DF">
        <w:t xml:space="preserve"> steel</w:t>
      </w:r>
      <w:r w:rsidR="009C5520">
        <w:t xml:space="preserve"> flat</w:t>
      </w:r>
      <w:r w:rsidR="007776D0">
        <w:t xml:space="preserve"> </w:t>
      </w:r>
      <w:r w:rsidR="009C5520">
        <w:t xml:space="preserve">file </w:t>
      </w:r>
      <w:r w:rsidR="008177D7">
        <w:t xml:space="preserve">that is </w:t>
      </w:r>
      <w:r w:rsidR="00467F40">
        <w:t xml:space="preserve">typically </w:t>
      </w:r>
      <w:r w:rsidR="003838B4">
        <w:t>1</w:t>
      </w:r>
      <w:r w:rsidR="004931B9">
        <w:t>50</w:t>
      </w:r>
      <w:r w:rsidR="003838B4">
        <w:t>mm</w:t>
      </w:r>
      <w:r w:rsidR="008177D7" w:rsidRPr="00467F40">
        <w:t xml:space="preserve"> in length</w:t>
      </w:r>
      <w:r w:rsidR="002B1525">
        <w:t xml:space="preserve">, </w:t>
      </w:r>
      <w:r w:rsidR="002B1525" w:rsidRPr="002B1525">
        <w:t>suitable for filing metal materials</w:t>
      </w:r>
      <w:r w:rsidR="008177D7" w:rsidRPr="001101B9">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68E352F3" w14:textId="77777777" w:rsidTr="000A0E72">
        <w:tc>
          <w:tcPr>
            <w:tcW w:w="4320" w:type="dxa"/>
          </w:tcPr>
          <w:p w14:paraId="7349B267"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D4E1E0A" w14:textId="77777777" w:rsidR="000201BF" w:rsidRPr="00931004" w:rsidRDefault="000201BF" w:rsidP="000A0E72">
            <w:pPr>
              <w:spacing w:before="60" w:after="60"/>
              <w:rPr>
                <w:rFonts w:cs="Arial"/>
              </w:rPr>
            </w:pPr>
          </w:p>
        </w:tc>
      </w:tr>
      <w:tr w:rsidR="000201BF" w:rsidRPr="00931004" w14:paraId="30B6DFB9" w14:textId="77777777" w:rsidTr="000A0E72">
        <w:trPr>
          <w:cantSplit/>
        </w:trPr>
        <w:tc>
          <w:tcPr>
            <w:tcW w:w="7796" w:type="dxa"/>
            <w:gridSpan w:val="2"/>
          </w:tcPr>
          <w:p w14:paraId="73F23514" w14:textId="77777777" w:rsidR="000201BF" w:rsidRPr="00931004" w:rsidRDefault="000201BF" w:rsidP="000A0E72">
            <w:pPr>
              <w:spacing w:before="60" w:after="60"/>
              <w:rPr>
                <w:rFonts w:cs="Arial"/>
                <w:i/>
              </w:rPr>
            </w:pPr>
            <w:r w:rsidRPr="00931004">
              <w:rPr>
                <w:rFonts w:cs="Arial"/>
                <w:i/>
              </w:rPr>
              <w:t>[INSERT FULL RESPONSE FOR EVALUATION HERE]</w:t>
            </w:r>
          </w:p>
          <w:p w14:paraId="2DEB2353" w14:textId="77777777" w:rsidR="000201BF" w:rsidRPr="00931004" w:rsidRDefault="000201BF" w:rsidP="000A0E72">
            <w:pPr>
              <w:spacing w:before="60" w:after="60"/>
              <w:rPr>
                <w:rFonts w:cs="Arial"/>
                <w:i/>
              </w:rPr>
            </w:pPr>
          </w:p>
        </w:tc>
      </w:tr>
      <w:tr w:rsidR="000201BF" w:rsidRPr="00931004" w14:paraId="22A232DA" w14:textId="77777777" w:rsidTr="000A0E72">
        <w:trPr>
          <w:cantSplit/>
        </w:trPr>
        <w:tc>
          <w:tcPr>
            <w:tcW w:w="7796" w:type="dxa"/>
            <w:gridSpan w:val="2"/>
          </w:tcPr>
          <w:p w14:paraId="72B19B5D"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DBDDF58" w14:textId="77777777" w:rsidR="00121292" w:rsidRDefault="00121292" w:rsidP="00121292">
      <w:pPr>
        <w:pStyle w:val="NoSpacing"/>
      </w:pPr>
    </w:p>
    <w:p w14:paraId="06C3ADC5" w14:textId="059EA3C0" w:rsidR="007D7846" w:rsidRDefault="007D7846" w:rsidP="00F22203">
      <w:pPr>
        <w:pStyle w:val="Heading3"/>
      </w:pPr>
      <w:bookmarkStart w:id="43" w:name="_Toc116555299"/>
      <w:r>
        <w:t>Flat Nose Pliers- Square Nose</w:t>
      </w:r>
      <w:bookmarkEnd w:id="43"/>
    </w:p>
    <w:p w14:paraId="59A69132" w14:textId="3F391C23" w:rsidR="00192222" w:rsidRDefault="00121292" w:rsidP="00C140E7">
      <w:pPr>
        <w:pStyle w:val="ListParagraph"/>
        <w:numPr>
          <w:ilvl w:val="0"/>
          <w:numId w:val="18"/>
        </w:numPr>
      </w:pPr>
      <w:r>
        <w:t xml:space="preserve">A </w:t>
      </w:r>
      <w:r w:rsidR="00012977">
        <w:t>pair of</w:t>
      </w:r>
      <w:r w:rsidR="005041D9">
        <w:t xml:space="preserve"> </w:t>
      </w:r>
      <w:r w:rsidR="004646CF">
        <w:t xml:space="preserve">parallel action </w:t>
      </w:r>
      <w:r w:rsidR="00012977">
        <w:t>flat nose plier</w:t>
      </w:r>
      <w:r w:rsidR="00FC0E4D">
        <w:t xml:space="preserve">s with a </w:t>
      </w:r>
      <w:r w:rsidR="00012977">
        <w:t>square tip</w:t>
      </w:r>
      <w:r w:rsidR="00FC0E4D">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2222" w:rsidRPr="00931004" w14:paraId="152E10C3" w14:textId="77777777" w:rsidTr="00E72285">
        <w:tc>
          <w:tcPr>
            <w:tcW w:w="4320" w:type="dxa"/>
          </w:tcPr>
          <w:p w14:paraId="7374A110" w14:textId="77777777" w:rsidR="00192222" w:rsidRPr="00931004" w:rsidRDefault="00192222"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C53C80A" w14:textId="77777777" w:rsidR="00192222" w:rsidRPr="00931004" w:rsidRDefault="00192222" w:rsidP="00E72285">
            <w:pPr>
              <w:spacing w:before="60" w:after="60"/>
              <w:rPr>
                <w:rFonts w:cs="Arial"/>
              </w:rPr>
            </w:pPr>
          </w:p>
        </w:tc>
      </w:tr>
      <w:tr w:rsidR="00192222" w:rsidRPr="00931004" w14:paraId="34C4B454" w14:textId="77777777" w:rsidTr="00E72285">
        <w:trPr>
          <w:cantSplit/>
        </w:trPr>
        <w:tc>
          <w:tcPr>
            <w:tcW w:w="7796" w:type="dxa"/>
            <w:gridSpan w:val="2"/>
          </w:tcPr>
          <w:p w14:paraId="2345B640" w14:textId="77777777" w:rsidR="00192222" w:rsidRPr="00931004" w:rsidRDefault="00192222" w:rsidP="00E72285">
            <w:pPr>
              <w:spacing w:before="60" w:after="60"/>
              <w:rPr>
                <w:rFonts w:cs="Arial"/>
                <w:i/>
              </w:rPr>
            </w:pPr>
            <w:r w:rsidRPr="00931004">
              <w:rPr>
                <w:rFonts w:cs="Arial"/>
                <w:i/>
              </w:rPr>
              <w:lastRenderedPageBreak/>
              <w:t>[INSERT FULL RESPONSE FOR EVALUATION HERE]</w:t>
            </w:r>
          </w:p>
          <w:p w14:paraId="446D6B93" w14:textId="77777777" w:rsidR="00192222" w:rsidRPr="00931004" w:rsidRDefault="00192222" w:rsidP="00E72285">
            <w:pPr>
              <w:spacing w:before="60" w:after="60"/>
              <w:rPr>
                <w:rFonts w:cs="Arial"/>
                <w:i/>
              </w:rPr>
            </w:pPr>
          </w:p>
        </w:tc>
      </w:tr>
      <w:tr w:rsidR="00192222" w:rsidRPr="00931004" w14:paraId="2CC37EF1" w14:textId="77777777" w:rsidTr="00E72285">
        <w:trPr>
          <w:cantSplit/>
        </w:trPr>
        <w:tc>
          <w:tcPr>
            <w:tcW w:w="7796" w:type="dxa"/>
            <w:gridSpan w:val="2"/>
          </w:tcPr>
          <w:p w14:paraId="7946D0C1" w14:textId="77777777" w:rsidR="00192222" w:rsidRPr="00931004" w:rsidRDefault="00192222" w:rsidP="00E72285">
            <w:pPr>
              <w:spacing w:before="60" w:after="60"/>
              <w:rPr>
                <w:rFonts w:cs="Arial"/>
                <w:i/>
              </w:rPr>
            </w:pPr>
            <w:r w:rsidRPr="00931004">
              <w:rPr>
                <w:rFonts w:cs="Arial"/>
                <w:i/>
              </w:rPr>
              <w:t>[INSERT REFERENCE TO ADDITIONAL INFORMATION HERE]</w:t>
            </w:r>
          </w:p>
        </w:tc>
      </w:tr>
    </w:tbl>
    <w:p w14:paraId="20298233" w14:textId="77777777" w:rsidR="00192222" w:rsidRDefault="00192222" w:rsidP="00723440">
      <w:pPr>
        <w:pStyle w:val="NoSpacing"/>
      </w:pPr>
    </w:p>
    <w:p w14:paraId="1AD099C7" w14:textId="50DEF7BC" w:rsidR="00121292" w:rsidRDefault="00121292" w:rsidP="00192222">
      <w:pPr>
        <w:pStyle w:val="ListParagraph"/>
        <w:numPr>
          <w:ilvl w:val="0"/>
          <w:numId w:val="18"/>
        </w:numPr>
      </w:pPr>
      <w:r>
        <w:t xml:space="preserve"> </w:t>
      </w:r>
      <w:r w:rsidR="008D6C4E">
        <w:t>The pliers shall have</w:t>
      </w:r>
      <w:r w:rsidR="00A06E5C">
        <w:t xml:space="preserve"> serrated</w:t>
      </w:r>
      <w:r w:rsidR="008D6C4E">
        <w:t xml:space="preserve"> jaws</w:t>
      </w:r>
      <w:r w:rsidR="00392C18" w:rsidRPr="00392C18">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3521304" w14:textId="77777777" w:rsidTr="000A0E72">
        <w:tc>
          <w:tcPr>
            <w:tcW w:w="4320" w:type="dxa"/>
          </w:tcPr>
          <w:p w14:paraId="24A3813E"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FA1F573" w14:textId="77777777" w:rsidR="000201BF" w:rsidRPr="00931004" w:rsidRDefault="000201BF" w:rsidP="000A0E72">
            <w:pPr>
              <w:spacing w:before="60" w:after="60"/>
              <w:rPr>
                <w:rFonts w:cs="Arial"/>
              </w:rPr>
            </w:pPr>
          </w:p>
        </w:tc>
      </w:tr>
      <w:tr w:rsidR="000201BF" w:rsidRPr="00931004" w14:paraId="2663D2B2" w14:textId="77777777" w:rsidTr="000A0E72">
        <w:trPr>
          <w:cantSplit/>
        </w:trPr>
        <w:tc>
          <w:tcPr>
            <w:tcW w:w="7796" w:type="dxa"/>
            <w:gridSpan w:val="2"/>
          </w:tcPr>
          <w:p w14:paraId="2EB08348" w14:textId="77777777" w:rsidR="000201BF" w:rsidRPr="00931004" w:rsidRDefault="000201BF" w:rsidP="000A0E72">
            <w:pPr>
              <w:spacing w:before="60" w:after="60"/>
              <w:rPr>
                <w:rFonts w:cs="Arial"/>
                <w:i/>
              </w:rPr>
            </w:pPr>
            <w:r w:rsidRPr="00931004">
              <w:rPr>
                <w:rFonts w:cs="Arial"/>
                <w:i/>
              </w:rPr>
              <w:t>[INSERT FULL RESPONSE FOR EVALUATION HERE]</w:t>
            </w:r>
          </w:p>
          <w:p w14:paraId="44A91A54" w14:textId="77777777" w:rsidR="000201BF" w:rsidRPr="00931004" w:rsidRDefault="000201BF" w:rsidP="000A0E72">
            <w:pPr>
              <w:spacing w:before="60" w:after="60"/>
              <w:rPr>
                <w:rFonts w:cs="Arial"/>
                <w:i/>
              </w:rPr>
            </w:pPr>
          </w:p>
        </w:tc>
      </w:tr>
      <w:tr w:rsidR="000201BF" w:rsidRPr="00931004" w14:paraId="59C7022C" w14:textId="77777777" w:rsidTr="000A0E72">
        <w:trPr>
          <w:cantSplit/>
        </w:trPr>
        <w:tc>
          <w:tcPr>
            <w:tcW w:w="7796" w:type="dxa"/>
            <w:gridSpan w:val="2"/>
          </w:tcPr>
          <w:p w14:paraId="5E96C9C2"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2020C22" w14:textId="77777777" w:rsidR="00121292" w:rsidRDefault="00121292" w:rsidP="00121292">
      <w:pPr>
        <w:pStyle w:val="NoSpacing"/>
      </w:pPr>
    </w:p>
    <w:p w14:paraId="1BEE2587" w14:textId="57F45FFD" w:rsidR="007D7846" w:rsidRDefault="007D7846" w:rsidP="00F22203">
      <w:pPr>
        <w:pStyle w:val="Heading3"/>
      </w:pPr>
      <w:bookmarkStart w:id="44" w:name="_Toc116555300"/>
      <w:r>
        <w:t xml:space="preserve">Gender Changer- </w:t>
      </w:r>
      <w:r w:rsidR="00C83117">
        <w:t>DB</w:t>
      </w:r>
      <w:r>
        <w:t xml:space="preserve">25 Female to </w:t>
      </w:r>
      <w:r w:rsidR="00C83117">
        <w:t>DB</w:t>
      </w:r>
      <w:r>
        <w:t>9 Male</w:t>
      </w:r>
      <w:bookmarkEnd w:id="44"/>
    </w:p>
    <w:p w14:paraId="6229423A" w14:textId="727F21F2" w:rsidR="00C83AA5" w:rsidRDefault="00121292" w:rsidP="00192222">
      <w:pPr>
        <w:pStyle w:val="ListParagraph"/>
        <w:numPr>
          <w:ilvl w:val="0"/>
          <w:numId w:val="19"/>
        </w:numPr>
      </w:pPr>
      <w:bookmarkStart w:id="45" w:name="_Hlk61465732"/>
      <w:r>
        <w:t>A</w:t>
      </w:r>
      <w:r w:rsidRPr="00121292">
        <w:t xml:space="preserve"> </w:t>
      </w:r>
      <w:r w:rsidR="00C83117">
        <w:t>DB</w:t>
      </w:r>
      <w:r w:rsidR="00C83AA5">
        <w:t>25</w:t>
      </w:r>
      <w:r w:rsidR="00F210F9">
        <w:t xml:space="preserve"> female to </w:t>
      </w:r>
      <w:r w:rsidR="00C83117">
        <w:t>DB</w:t>
      </w:r>
      <w:r w:rsidR="00F210F9">
        <w:t>9 male</w:t>
      </w:r>
      <w:r w:rsidR="005041D9">
        <w:t xml:space="preserve"> </w:t>
      </w:r>
      <w:r w:rsidR="00F210F9">
        <w:t>gender changer.</w:t>
      </w:r>
      <w:r>
        <w:t xml:space="preserve"> </w:t>
      </w:r>
      <w:r w:rsidR="00CD57CB">
        <w:t>The gender changer shall have EMI/RF shielding.</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B6CB7CF" w14:textId="77777777" w:rsidTr="000A0E72">
        <w:tc>
          <w:tcPr>
            <w:tcW w:w="4320" w:type="dxa"/>
          </w:tcPr>
          <w:p w14:paraId="42AB4500"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F82E3DF" w14:textId="77777777" w:rsidR="000201BF" w:rsidRPr="00931004" w:rsidRDefault="000201BF" w:rsidP="000A0E72">
            <w:pPr>
              <w:spacing w:before="60" w:after="60"/>
              <w:rPr>
                <w:rFonts w:cs="Arial"/>
              </w:rPr>
            </w:pPr>
          </w:p>
        </w:tc>
      </w:tr>
      <w:tr w:rsidR="000201BF" w:rsidRPr="00931004" w14:paraId="2CA44BE9" w14:textId="77777777" w:rsidTr="000A0E72">
        <w:trPr>
          <w:cantSplit/>
        </w:trPr>
        <w:tc>
          <w:tcPr>
            <w:tcW w:w="7796" w:type="dxa"/>
            <w:gridSpan w:val="2"/>
          </w:tcPr>
          <w:p w14:paraId="34D432DA" w14:textId="77777777" w:rsidR="000201BF" w:rsidRPr="00931004" w:rsidRDefault="000201BF" w:rsidP="000A0E72">
            <w:pPr>
              <w:spacing w:before="60" w:after="60"/>
              <w:rPr>
                <w:rFonts w:cs="Arial"/>
                <w:i/>
              </w:rPr>
            </w:pPr>
            <w:r w:rsidRPr="00931004">
              <w:rPr>
                <w:rFonts w:cs="Arial"/>
                <w:i/>
              </w:rPr>
              <w:t>[INSERT FULL RESPONSE FOR EVALUATION HERE]</w:t>
            </w:r>
          </w:p>
          <w:p w14:paraId="4BAFA6F1" w14:textId="77777777" w:rsidR="000201BF" w:rsidRPr="00931004" w:rsidRDefault="000201BF" w:rsidP="000A0E72">
            <w:pPr>
              <w:spacing w:before="60" w:after="60"/>
              <w:rPr>
                <w:rFonts w:cs="Arial"/>
                <w:i/>
              </w:rPr>
            </w:pPr>
          </w:p>
        </w:tc>
      </w:tr>
      <w:tr w:rsidR="000201BF" w:rsidRPr="00931004" w14:paraId="5D93D8E0" w14:textId="77777777" w:rsidTr="000A0E72">
        <w:trPr>
          <w:cantSplit/>
        </w:trPr>
        <w:tc>
          <w:tcPr>
            <w:tcW w:w="7796" w:type="dxa"/>
            <w:gridSpan w:val="2"/>
          </w:tcPr>
          <w:p w14:paraId="3600F3C0"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DB1FD42" w14:textId="77777777" w:rsidR="00121292" w:rsidRPr="00121292" w:rsidRDefault="00121292" w:rsidP="00121292">
      <w:pPr>
        <w:pStyle w:val="NoSpacing"/>
      </w:pPr>
    </w:p>
    <w:p w14:paraId="1A22600C" w14:textId="1E4E0B62" w:rsidR="007D7846" w:rsidRDefault="007D7846" w:rsidP="00F22203">
      <w:pPr>
        <w:pStyle w:val="Heading3"/>
      </w:pPr>
      <w:bookmarkStart w:id="46" w:name="_Toc116555301"/>
      <w:bookmarkEnd w:id="45"/>
      <w:r>
        <w:t xml:space="preserve">Gender Changer- </w:t>
      </w:r>
      <w:r w:rsidR="00C83117">
        <w:t>DB</w:t>
      </w:r>
      <w:r>
        <w:t xml:space="preserve">9 Female to </w:t>
      </w:r>
      <w:r w:rsidR="00C83117">
        <w:t xml:space="preserve">DB9 </w:t>
      </w:r>
      <w:r>
        <w:t>Female</w:t>
      </w:r>
      <w:bookmarkEnd w:id="46"/>
    </w:p>
    <w:p w14:paraId="292D9446" w14:textId="124643BE" w:rsidR="00121292" w:rsidRDefault="00415C4E" w:rsidP="00192222">
      <w:pPr>
        <w:pStyle w:val="ListParagraph"/>
        <w:numPr>
          <w:ilvl w:val="0"/>
          <w:numId w:val="20"/>
        </w:numPr>
      </w:pPr>
      <w:r>
        <w:t xml:space="preserve">A </w:t>
      </w:r>
      <w:r w:rsidR="00C83117">
        <w:t>DB9</w:t>
      </w:r>
      <w:r w:rsidR="004C672E">
        <w:t xml:space="preserve"> female to </w:t>
      </w:r>
      <w:r w:rsidR="00C83117">
        <w:t>DB9</w:t>
      </w:r>
      <w:r w:rsidR="004C672E">
        <w:t xml:space="preserve"> female gender changer.</w:t>
      </w:r>
      <w:r w:rsidR="00121292">
        <w:t xml:space="preserve"> </w:t>
      </w:r>
      <w:r w:rsidR="004C672E">
        <w:t>The gender changer shall have EMI/RF shielding.</w:t>
      </w:r>
      <w:r w:rsidR="00121292">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D1E5F71" w14:textId="77777777" w:rsidTr="000A0E72">
        <w:tc>
          <w:tcPr>
            <w:tcW w:w="4320" w:type="dxa"/>
          </w:tcPr>
          <w:p w14:paraId="0BF3F833"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9856271" w14:textId="77777777" w:rsidR="000201BF" w:rsidRPr="00931004" w:rsidRDefault="000201BF" w:rsidP="000A0E72">
            <w:pPr>
              <w:spacing w:before="60" w:after="60"/>
              <w:rPr>
                <w:rFonts w:cs="Arial"/>
              </w:rPr>
            </w:pPr>
          </w:p>
        </w:tc>
      </w:tr>
      <w:tr w:rsidR="000201BF" w:rsidRPr="00931004" w14:paraId="1F3CE0BA" w14:textId="77777777" w:rsidTr="000A0E72">
        <w:trPr>
          <w:cantSplit/>
        </w:trPr>
        <w:tc>
          <w:tcPr>
            <w:tcW w:w="7796" w:type="dxa"/>
            <w:gridSpan w:val="2"/>
          </w:tcPr>
          <w:p w14:paraId="11405C74" w14:textId="77777777" w:rsidR="000201BF" w:rsidRPr="00931004" w:rsidRDefault="000201BF" w:rsidP="000A0E72">
            <w:pPr>
              <w:spacing w:before="60" w:after="60"/>
              <w:rPr>
                <w:rFonts w:cs="Arial"/>
                <w:i/>
              </w:rPr>
            </w:pPr>
            <w:r w:rsidRPr="00931004">
              <w:rPr>
                <w:rFonts w:cs="Arial"/>
                <w:i/>
              </w:rPr>
              <w:t>[INSERT FULL RESPONSE FOR EVALUATION HERE]</w:t>
            </w:r>
          </w:p>
          <w:p w14:paraId="6D277EEB" w14:textId="77777777" w:rsidR="000201BF" w:rsidRPr="00931004" w:rsidRDefault="000201BF" w:rsidP="000A0E72">
            <w:pPr>
              <w:spacing w:before="60" w:after="60"/>
              <w:rPr>
                <w:rFonts w:cs="Arial"/>
                <w:i/>
              </w:rPr>
            </w:pPr>
          </w:p>
        </w:tc>
      </w:tr>
      <w:tr w:rsidR="000201BF" w:rsidRPr="00931004" w14:paraId="1BBAAC21" w14:textId="77777777" w:rsidTr="000A0E72">
        <w:trPr>
          <w:cantSplit/>
        </w:trPr>
        <w:tc>
          <w:tcPr>
            <w:tcW w:w="7796" w:type="dxa"/>
            <w:gridSpan w:val="2"/>
          </w:tcPr>
          <w:p w14:paraId="7D861403"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5ACFB5D" w14:textId="77777777" w:rsidR="00121292" w:rsidRPr="00121292" w:rsidRDefault="00121292" w:rsidP="00121292">
      <w:pPr>
        <w:pStyle w:val="NoSpacing"/>
      </w:pPr>
    </w:p>
    <w:p w14:paraId="33CB6216" w14:textId="2BA427B5" w:rsidR="007D7846" w:rsidRDefault="007D7846" w:rsidP="00F22203">
      <w:pPr>
        <w:pStyle w:val="Heading3"/>
      </w:pPr>
      <w:bookmarkStart w:id="47" w:name="_Toc116555302"/>
      <w:r>
        <w:t xml:space="preserve">Gender Changer- </w:t>
      </w:r>
      <w:r w:rsidR="00A874E5">
        <w:t>DB25</w:t>
      </w:r>
      <w:r>
        <w:t xml:space="preserve"> Male to </w:t>
      </w:r>
      <w:r w:rsidR="00A874E5">
        <w:t>DB</w:t>
      </w:r>
      <w:r>
        <w:t>9 Female</w:t>
      </w:r>
      <w:bookmarkEnd w:id="47"/>
    </w:p>
    <w:p w14:paraId="18E597E5" w14:textId="4C190D58" w:rsidR="00121292" w:rsidRDefault="00415C4E" w:rsidP="00192222">
      <w:pPr>
        <w:pStyle w:val="ListParagraph"/>
        <w:numPr>
          <w:ilvl w:val="0"/>
          <w:numId w:val="21"/>
        </w:numPr>
      </w:pPr>
      <w:r>
        <w:t>A</w:t>
      </w:r>
      <w:r w:rsidR="00FE5C00">
        <w:t xml:space="preserve"> DB</w:t>
      </w:r>
      <w:r w:rsidR="00A874E5">
        <w:t>25 male</w:t>
      </w:r>
      <w:r w:rsidR="00FE5C00">
        <w:t xml:space="preserve"> to DB9 female gender changer.</w:t>
      </w:r>
      <w:r w:rsidR="00121292">
        <w:t xml:space="preserve"> </w:t>
      </w:r>
      <w:r w:rsidR="00FE5C00">
        <w:t>The gender changer shall have EMI/RF shielding.</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47F88DA2" w14:textId="77777777" w:rsidTr="000A0E72">
        <w:tc>
          <w:tcPr>
            <w:tcW w:w="4320" w:type="dxa"/>
          </w:tcPr>
          <w:p w14:paraId="636A3D56"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DBFF3CA" w14:textId="77777777" w:rsidR="000201BF" w:rsidRPr="00931004" w:rsidRDefault="000201BF" w:rsidP="000A0E72">
            <w:pPr>
              <w:spacing w:before="60" w:after="60"/>
              <w:rPr>
                <w:rFonts w:cs="Arial"/>
              </w:rPr>
            </w:pPr>
          </w:p>
        </w:tc>
      </w:tr>
      <w:tr w:rsidR="000201BF" w:rsidRPr="00931004" w14:paraId="6FF1F742" w14:textId="77777777" w:rsidTr="000A0E72">
        <w:trPr>
          <w:cantSplit/>
        </w:trPr>
        <w:tc>
          <w:tcPr>
            <w:tcW w:w="7796" w:type="dxa"/>
            <w:gridSpan w:val="2"/>
          </w:tcPr>
          <w:p w14:paraId="255E666E" w14:textId="77777777" w:rsidR="000201BF" w:rsidRPr="00931004" w:rsidRDefault="000201BF" w:rsidP="000A0E72">
            <w:pPr>
              <w:spacing w:before="60" w:after="60"/>
              <w:rPr>
                <w:rFonts w:cs="Arial"/>
                <w:i/>
              </w:rPr>
            </w:pPr>
            <w:r w:rsidRPr="00931004">
              <w:rPr>
                <w:rFonts w:cs="Arial"/>
                <w:i/>
              </w:rPr>
              <w:t>[INSERT FULL RESPONSE FOR EVALUATION HERE]</w:t>
            </w:r>
          </w:p>
          <w:p w14:paraId="318C56FD" w14:textId="77777777" w:rsidR="000201BF" w:rsidRPr="00931004" w:rsidRDefault="000201BF" w:rsidP="000A0E72">
            <w:pPr>
              <w:spacing w:before="60" w:after="60"/>
              <w:rPr>
                <w:rFonts w:cs="Arial"/>
                <w:i/>
              </w:rPr>
            </w:pPr>
          </w:p>
        </w:tc>
      </w:tr>
      <w:tr w:rsidR="000201BF" w:rsidRPr="00931004" w14:paraId="25E0C415" w14:textId="77777777" w:rsidTr="000A0E72">
        <w:trPr>
          <w:cantSplit/>
        </w:trPr>
        <w:tc>
          <w:tcPr>
            <w:tcW w:w="7796" w:type="dxa"/>
            <w:gridSpan w:val="2"/>
          </w:tcPr>
          <w:p w14:paraId="30A78687" w14:textId="77777777" w:rsidR="000201BF" w:rsidRPr="00931004" w:rsidRDefault="000201BF" w:rsidP="000A0E72">
            <w:pPr>
              <w:spacing w:before="60" w:after="60"/>
              <w:rPr>
                <w:rFonts w:cs="Arial"/>
                <w:i/>
              </w:rPr>
            </w:pPr>
            <w:r w:rsidRPr="00931004">
              <w:rPr>
                <w:rFonts w:cs="Arial"/>
                <w:i/>
              </w:rPr>
              <w:lastRenderedPageBreak/>
              <w:t>[INSERT REFERENCE TO ADDITIONAL INFORMATION HERE]</w:t>
            </w:r>
          </w:p>
        </w:tc>
      </w:tr>
    </w:tbl>
    <w:p w14:paraId="3186AB61" w14:textId="77777777" w:rsidR="00121292" w:rsidRPr="00357680" w:rsidRDefault="00121292" w:rsidP="00121292">
      <w:pPr>
        <w:pStyle w:val="NoSpacing"/>
      </w:pPr>
    </w:p>
    <w:p w14:paraId="1C7EA289" w14:textId="3E588CAC" w:rsidR="007D7846" w:rsidRDefault="007D7846" w:rsidP="00F22203">
      <w:pPr>
        <w:pStyle w:val="Heading3"/>
      </w:pPr>
      <w:bookmarkStart w:id="48" w:name="_Toc116555303"/>
      <w:r>
        <w:t>Half Round File</w:t>
      </w:r>
      <w:bookmarkEnd w:id="48"/>
    </w:p>
    <w:p w14:paraId="499BEAF9" w14:textId="41389C83" w:rsidR="00121292" w:rsidRDefault="00415C4E" w:rsidP="00192222">
      <w:pPr>
        <w:pStyle w:val="ListParagraph"/>
        <w:numPr>
          <w:ilvl w:val="0"/>
          <w:numId w:val="22"/>
        </w:numPr>
      </w:pPr>
      <w:r>
        <w:t>A</w:t>
      </w:r>
      <w:r w:rsidR="00416129">
        <w:t xml:space="preserve"> steel half round file that is </w:t>
      </w:r>
      <w:r w:rsidR="00416129" w:rsidRPr="00392C18">
        <w:t>250mm in length</w:t>
      </w:r>
      <w:r w:rsidR="002B1525">
        <w:t>, suitable for filing metal materials</w:t>
      </w:r>
      <w:r w:rsidR="00126A64" w:rsidRPr="00F22203">
        <w:t>.</w:t>
      </w:r>
      <w:r w:rsidR="00121292">
        <w:t xml:space="preserve"> </w:t>
      </w:r>
      <w:r w:rsidR="0018232C">
        <w:t>The file shall be classic spiral cut.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8DC9D43" w14:textId="77777777" w:rsidTr="000A0E72">
        <w:tc>
          <w:tcPr>
            <w:tcW w:w="4320" w:type="dxa"/>
          </w:tcPr>
          <w:p w14:paraId="3ACF27B4"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8330892" w14:textId="77777777" w:rsidR="000201BF" w:rsidRPr="00931004" w:rsidRDefault="000201BF" w:rsidP="000A0E72">
            <w:pPr>
              <w:spacing w:before="60" w:after="60"/>
              <w:rPr>
                <w:rFonts w:cs="Arial"/>
              </w:rPr>
            </w:pPr>
          </w:p>
        </w:tc>
      </w:tr>
      <w:tr w:rsidR="000201BF" w:rsidRPr="00931004" w14:paraId="05D3B2CB" w14:textId="77777777" w:rsidTr="000A0E72">
        <w:trPr>
          <w:cantSplit/>
        </w:trPr>
        <w:tc>
          <w:tcPr>
            <w:tcW w:w="7796" w:type="dxa"/>
            <w:gridSpan w:val="2"/>
          </w:tcPr>
          <w:p w14:paraId="6289CD1C" w14:textId="77777777" w:rsidR="000201BF" w:rsidRPr="00931004" w:rsidRDefault="000201BF" w:rsidP="000A0E72">
            <w:pPr>
              <w:spacing w:before="60" w:after="60"/>
              <w:rPr>
                <w:rFonts w:cs="Arial"/>
                <w:i/>
              </w:rPr>
            </w:pPr>
            <w:r w:rsidRPr="00931004">
              <w:rPr>
                <w:rFonts w:cs="Arial"/>
                <w:i/>
              </w:rPr>
              <w:t>[INSERT FULL RESPONSE FOR EVALUATION HERE]</w:t>
            </w:r>
          </w:p>
          <w:p w14:paraId="5B8E86BC" w14:textId="77777777" w:rsidR="000201BF" w:rsidRPr="00931004" w:rsidRDefault="000201BF" w:rsidP="000A0E72">
            <w:pPr>
              <w:spacing w:before="60" w:after="60"/>
              <w:rPr>
                <w:rFonts w:cs="Arial"/>
                <w:i/>
              </w:rPr>
            </w:pPr>
          </w:p>
        </w:tc>
      </w:tr>
      <w:tr w:rsidR="000201BF" w:rsidRPr="00931004" w14:paraId="09346153" w14:textId="77777777" w:rsidTr="000A0E72">
        <w:trPr>
          <w:cantSplit/>
        </w:trPr>
        <w:tc>
          <w:tcPr>
            <w:tcW w:w="7796" w:type="dxa"/>
            <w:gridSpan w:val="2"/>
          </w:tcPr>
          <w:p w14:paraId="257EB6B7"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FBA64DE" w14:textId="77777777" w:rsidR="00121292" w:rsidRDefault="00121292" w:rsidP="00121292">
      <w:pPr>
        <w:pStyle w:val="NoSpacing"/>
      </w:pPr>
    </w:p>
    <w:p w14:paraId="412E329E" w14:textId="0DC73BEF" w:rsidR="007D7846" w:rsidRDefault="007D7846" w:rsidP="00F22203">
      <w:pPr>
        <w:pStyle w:val="Heading3"/>
      </w:pPr>
      <w:bookmarkStart w:id="49" w:name="_Toc116555304"/>
      <w:r>
        <w:t>Hammer- 100</w:t>
      </w:r>
      <w:r w:rsidR="003838B4">
        <w:t>g</w:t>
      </w:r>
      <w:r>
        <w:t xml:space="preserve"> Ball</w:t>
      </w:r>
      <w:r w:rsidR="009B219F">
        <w:t xml:space="preserve"> P</w:t>
      </w:r>
      <w:r>
        <w:t>ein</w:t>
      </w:r>
      <w:bookmarkEnd w:id="49"/>
    </w:p>
    <w:p w14:paraId="40DB97D8" w14:textId="2AD08F65" w:rsidR="00121292" w:rsidRDefault="00415C4E" w:rsidP="00192222">
      <w:pPr>
        <w:pStyle w:val="ListParagraph"/>
        <w:numPr>
          <w:ilvl w:val="0"/>
          <w:numId w:val="23"/>
        </w:numPr>
      </w:pPr>
      <w:r>
        <w:t xml:space="preserve">A </w:t>
      </w:r>
      <w:r w:rsidR="009B219F">
        <w:t>100g Ball P</w:t>
      </w:r>
      <w:r w:rsidR="007C2589">
        <w:t>ein hammer</w:t>
      </w:r>
      <w:r w:rsidR="002B1525" w:rsidRPr="002B1525">
        <w:t xml:space="preserve"> made from hardened and tempered medium carbon steel</w:t>
      </w:r>
      <w:r w:rsidR="007C2589">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63CB917" w14:textId="77777777" w:rsidTr="000A0E72">
        <w:tc>
          <w:tcPr>
            <w:tcW w:w="4320" w:type="dxa"/>
          </w:tcPr>
          <w:p w14:paraId="398674A2"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6354FA1" w14:textId="77777777" w:rsidR="000201BF" w:rsidRPr="00931004" w:rsidRDefault="000201BF" w:rsidP="000A0E72">
            <w:pPr>
              <w:spacing w:before="60" w:after="60"/>
              <w:rPr>
                <w:rFonts w:cs="Arial"/>
              </w:rPr>
            </w:pPr>
          </w:p>
        </w:tc>
      </w:tr>
      <w:tr w:rsidR="000201BF" w:rsidRPr="00931004" w14:paraId="5ED24DF2" w14:textId="77777777" w:rsidTr="000A0E72">
        <w:trPr>
          <w:cantSplit/>
        </w:trPr>
        <w:tc>
          <w:tcPr>
            <w:tcW w:w="7796" w:type="dxa"/>
            <w:gridSpan w:val="2"/>
          </w:tcPr>
          <w:p w14:paraId="12958CE3" w14:textId="77777777" w:rsidR="000201BF" w:rsidRPr="00931004" w:rsidRDefault="000201BF" w:rsidP="000A0E72">
            <w:pPr>
              <w:spacing w:before="60" w:after="60"/>
              <w:rPr>
                <w:rFonts w:cs="Arial"/>
                <w:i/>
              </w:rPr>
            </w:pPr>
            <w:r w:rsidRPr="00931004">
              <w:rPr>
                <w:rFonts w:cs="Arial"/>
                <w:i/>
              </w:rPr>
              <w:t>[INSERT FULL RESPONSE FOR EVALUATION HERE]</w:t>
            </w:r>
          </w:p>
          <w:p w14:paraId="0E4A98BD" w14:textId="77777777" w:rsidR="000201BF" w:rsidRPr="00931004" w:rsidRDefault="000201BF" w:rsidP="000A0E72">
            <w:pPr>
              <w:spacing w:before="60" w:after="60"/>
              <w:rPr>
                <w:rFonts w:cs="Arial"/>
                <w:i/>
              </w:rPr>
            </w:pPr>
          </w:p>
        </w:tc>
      </w:tr>
      <w:tr w:rsidR="000201BF" w:rsidRPr="00931004" w14:paraId="6FED7448" w14:textId="77777777" w:rsidTr="000A0E72">
        <w:trPr>
          <w:cantSplit/>
        </w:trPr>
        <w:tc>
          <w:tcPr>
            <w:tcW w:w="7796" w:type="dxa"/>
            <w:gridSpan w:val="2"/>
          </w:tcPr>
          <w:p w14:paraId="45051B19"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AB37753" w14:textId="35B376A6" w:rsidR="00121292" w:rsidRDefault="00121292" w:rsidP="00121292">
      <w:pPr>
        <w:pStyle w:val="NoSpacing"/>
      </w:pPr>
    </w:p>
    <w:p w14:paraId="2458B0DD" w14:textId="425E1633" w:rsidR="007D7846" w:rsidRDefault="007D7846" w:rsidP="00F22203">
      <w:pPr>
        <w:pStyle w:val="Heading3"/>
      </w:pPr>
      <w:bookmarkStart w:id="50" w:name="_Toc116555305"/>
      <w:r>
        <w:t>Heavy</w:t>
      </w:r>
      <w:r w:rsidR="00427C2E">
        <w:t>-</w:t>
      </w:r>
      <w:r>
        <w:t>Duty Side Cutter</w:t>
      </w:r>
      <w:bookmarkEnd w:id="50"/>
    </w:p>
    <w:p w14:paraId="7250A87F" w14:textId="636BCD0F" w:rsidR="00593918" w:rsidRDefault="00415C4E" w:rsidP="00C140E7">
      <w:pPr>
        <w:pStyle w:val="ListParagraph"/>
        <w:numPr>
          <w:ilvl w:val="0"/>
          <w:numId w:val="50"/>
        </w:numPr>
      </w:pPr>
      <w:r>
        <w:t>A</w:t>
      </w:r>
      <w:r w:rsidR="00DA0825">
        <w:t xml:space="preserve"> </w:t>
      </w:r>
      <w:r w:rsidR="00B4239C">
        <w:t xml:space="preserve">high leverage diagonal </w:t>
      </w:r>
      <w:r w:rsidR="00DA0825">
        <w:t>cutter</w:t>
      </w:r>
      <w:r w:rsidR="002B1525">
        <w:t xml:space="preserve"> </w:t>
      </w:r>
      <w:r w:rsidR="002B1525" w:rsidRPr="002B1525">
        <w:t>made from high hardness, heavy duty alloy steel.</w:t>
      </w:r>
      <w:r w:rsidR="00121292">
        <w:t xml:space="preserve"> </w:t>
      </w:r>
      <w:r w:rsidR="00EB400E">
        <w:t>The cutter shall have the following typical cutting capacities:</w:t>
      </w:r>
      <w:r w:rsidR="001C45F4" w:rsidRPr="001C45F4">
        <w:t xml:space="preserve"> </w:t>
      </w:r>
      <w:r w:rsidR="001C45F4">
        <w:t>(D)</w:t>
      </w:r>
    </w:p>
    <w:p w14:paraId="6FF6C5C9" w14:textId="6C247F9B" w:rsidR="00EB400E" w:rsidRDefault="00EB400E" w:rsidP="00C140E7">
      <w:pPr>
        <w:pStyle w:val="ListParagraph"/>
        <w:numPr>
          <w:ilvl w:val="1"/>
          <w:numId w:val="50"/>
        </w:numPr>
      </w:pPr>
      <w:r>
        <w:t>Medium-hard wire (diameter): Ø 4.2 mm</w:t>
      </w:r>
    </w:p>
    <w:p w14:paraId="70DC625D" w14:textId="472360DB" w:rsidR="00EB400E" w:rsidRDefault="00EB400E" w:rsidP="00C140E7">
      <w:pPr>
        <w:pStyle w:val="ListParagraph"/>
        <w:numPr>
          <w:ilvl w:val="1"/>
          <w:numId w:val="50"/>
        </w:numPr>
      </w:pPr>
      <w:r>
        <w:t>Hard wire (diameter): Ø 3.0 mm</w:t>
      </w:r>
    </w:p>
    <w:p w14:paraId="508FDB06" w14:textId="1CFFFC71" w:rsidR="00121292" w:rsidRDefault="00EB400E" w:rsidP="00192222">
      <w:pPr>
        <w:pStyle w:val="ListParagraph"/>
        <w:numPr>
          <w:ilvl w:val="1"/>
          <w:numId w:val="50"/>
        </w:numPr>
      </w:pPr>
      <w:r>
        <w:t>Piano wire (diameter): Ø 2.5 mm</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967C3E2" w14:textId="77777777" w:rsidTr="000A0E72">
        <w:tc>
          <w:tcPr>
            <w:tcW w:w="4320" w:type="dxa"/>
          </w:tcPr>
          <w:p w14:paraId="309B5F03"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98D672" w14:textId="77777777" w:rsidR="000201BF" w:rsidRPr="00931004" w:rsidRDefault="000201BF" w:rsidP="000A0E72">
            <w:pPr>
              <w:spacing w:before="60" w:after="60"/>
              <w:rPr>
                <w:rFonts w:cs="Arial"/>
              </w:rPr>
            </w:pPr>
          </w:p>
        </w:tc>
      </w:tr>
      <w:tr w:rsidR="000201BF" w:rsidRPr="00931004" w14:paraId="6128031A" w14:textId="77777777" w:rsidTr="000A0E72">
        <w:trPr>
          <w:cantSplit/>
        </w:trPr>
        <w:tc>
          <w:tcPr>
            <w:tcW w:w="7796" w:type="dxa"/>
            <w:gridSpan w:val="2"/>
          </w:tcPr>
          <w:p w14:paraId="0CD2813B" w14:textId="77777777" w:rsidR="000201BF" w:rsidRPr="00931004" w:rsidRDefault="000201BF" w:rsidP="000A0E72">
            <w:pPr>
              <w:spacing w:before="60" w:after="60"/>
              <w:rPr>
                <w:rFonts w:cs="Arial"/>
                <w:i/>
              </w:rPr>
            </w:pPr>
            <w:r w:rsidRPr="00931004">
              <w:rPr>
                <w:rFonts w:cs="Arial"/>
                <w:i/>
              </w:rPr>
              <w:t>[INSERT FULL RESPONSE FOR EVALUATION HERE]</w:t>
            </w:r>
          </w:p>
          <w:p w14:paraId="02B47CE5" w14:textId="77777777" w:rsidR="000201BF" w:rsidRPr="00931004" w:rsidRDefault="000201BF" w:rsidP="000A0E72">
            <w:pPr>
              <w:spacing w:before="60" w:after="60"/>
              <w:rPr>
                <w:rFonts w:cs="Arial"/>
                <w:i/>
              </w:rPr>
            </w:pPr>
          </w:p>
        </w:tc>
      </w:tr>
      <w:tr w:rsidR="000201BF" w:rsidRPr="00931004" w14:paraId="01641AEF" w14:textId="77777777" w:rsidTr="000A0E72">
        <w:trPr>
          <w:cantSplit/>
        </w:trPr>
        <w:tc>
          <w:tcPr>
            <w:tcW w:w="7796" w:type="dxa"/>
            <w:gridSpan w:val="2"/>
          </w:tcPr>
          <w:p w14:paraId="570BF934"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0708B95" w14:textId="77777777" w:rsidR="00121292" w:rsidRDefault="00121292" w:rsidP="00121292">
      <w:pPr>
        <w:pStyle w:val="NoSpacing"/>
      </w:pPr>
    </w:p>
    <w:p w14:paraId="7985E37A" w14:textId="5731BA1E" w:rsidR="007D7846" w:rsidRDefault="007D7846" w:rsidP="00F22203">
      <w:pPr>
        <w:pStyle w:val="Heading3"/>
      </w:pPr>
      <w:bookmarkStart w:id="51" w:name="_Toc116555306"/>
      <w:r>
        <w:t>Junior Hacksaw</w:t>
      </w:r>
      <w:bookmarkEnd w:id="51"/>
    </w:p>
    <w:p w14:paraId="734BC75B" w14:textId="4AD03E4F" w:rsidR="00121292" w:rsidRDefault="00415C4E" w:rsidP="00192222">
      <w:pPr>
        <w:pStyle w:val="ListParagraph"/>
        <w:numPr>
          <w:ilvl w:val="0"/>
          <w:numId w:val="24"/>
        </w:numPr>
      </w:pPr>
      <w:r>
        <w:t>A</w:t>
      </w:r>
      <w:r w:rsidR="00640B35">
        <w:t xml:space="preserve"> </w:t>
      </w:r>
      <w:r w:rsidR="00D14355">
        <w:t>junior hacksaw</w:t>
      </w:r>
      <w:r w:rsidR="000F1CDF">
        <w:t xml:space="preserve"> with an epoxy coated </w:t>
      </w:r>
      <w:r w:rsidR="002B6E03">
        <w:t>steel fram</w:t>
      </w:r>
      <w:r w:rsidR="00800D0F">
        <w:t>e.</w:t>
      </w:r>
      <w:r w:rsidR="00121292">
        <w:t xml:space="preserve"> </w:t>
      </w:r>
      <w:r w:rsidR="002B6E03">
        <w:t>The hacksaw blade shall</w:t>
      </w:r>
      <w:r w:rsidR="00454FA4">
        <w:t xml:space="preserve"> typically</w:t>
      </w:r>
      <w:r w:rsidR="002B6E03">
        <w:t xml:space="preserve"> be </w:t>
      </w:r>
      <w:r w:rsidR="002B6E03" w:rsidRPr="00F35D90">
        <w:t>150mm</w:t>
      </w:r>
      <w:r w:rsidR="002B6E03">
        <w:t xml:space="preserve"> long</w:t>
      </w:r>
      <w:r w:rsidR="006813BE">
        <w:t xml:space="preserve"> and made from hardened and tempered steel</w:t>
      </w:r>
      <w:r w:rsidR="007A112A">
        <w:t xml:space="preserve"> resistant to rust</w:t>
      </w:r>
      <w:r w:rsidR="006813BE">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3F21E31C" w14:textId="77777777" w:rsidTr="000A0E72">
        <w:tc>
          <w:tcPr>
            <w:tcW w:w="4320" w:type="dxa"/>
          </w:tcPr>
          <w:p w14:paraId="7869EA88"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2576DF4" w14:textId="77777777" w:rsidR="000201BF" w:rsidRPr="00931004" w:rsidRDefault="000201BF" w:rsidP="000A0E72">
            <w:pPr>
              <w:spacing w:before="60" w:after="60"/>
              <w:rPr>
                <w:rFonts w:cs="Arial"/>
              </w:rPr>
            </w:pPr>
          </w:p>
        </w:tc>
      </w:tr>
      <w:tr w:rsidR="000201BF" w:rsidRPr="00931004" w14:paraId="36290D69" w14:textId="77777777" w:rsidTr="000A0E72">
        <w:trPr>
          <w:cantSplit/>
        </w:trPr>
        <w:tc>
          <w:tcPr>
            <w:tcW w:w="7796" w:type="dxa"/>
            <w:gridSpan w:val="2"/>
          </w:tcPr>
          <w:p w14:paraId="12128F3A" w14:textId="77777777" w:rsidR="000201BF" w:rsidRPr="00931004" w:rsidRDefault="000201BF" w:rsidP="000A0E72">
            <w:pPr>
              <w:spacing w:before="60" w:after="60"/>
              <w:rPr>
                <w:rFonts w:cs="Arial"/>
                <w:i/>
              </w:rPr>
            </w:pPr>
            <w:r w:rsidRPr="00931004">
              <w:rPr>
                <w:rFonts w:cs="Arial"/>
                <w:i/>
              </w:rPr>
              <w:lastRenderedPageBreak/>
              <w:t>[INSERT FULL RESPONSE FOR EVALUATION HERE]</w:t>
            </w:r>
          </w:p>
          <w:p w14:paraId="6D0D66AE" w14:textId="77777777" w:rsidR="000201BF" w:rsidRPr="00931004" w:rsidRDefault="000201BF" w:rsidP="000A0E72">
            <w:pPr>
              <w:spacing w:before="60" w:after="60"/>
              <w:rPr>
                <w:rFonts w:cs="Arial"/>
                <w:i/>
              </w:rPr>
            </w:pPr>
          </w:p>
        </w:tc>
      </w:tr>
      <w:tr w:rsidR="000201BF" w:rsidRPr="00931004" w14:paraId="36709A4B" w14:textId="77777777" w:rsidTr="000A0E72">
        <w:trPr>
          <w:cantSplit/>
        </w:trPr>
        <w:tc>
          <w:tcPr>
            <w:tcW w:w="7796" w:type="dxa"/>
            <w:gridSpan w:val="2"/>
          </w:tcPr>
          <w:p w14:paraId="5FF433B5"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7E86CD25" w14:textId="77777777" w:rsidR="00121292" w:rsidRPr="00121292" w:rsidRDefault="00121292" w:rsidP="00121292">
      <w:pPr>
        <w:pStyle w:val="NoSpacing"/>
      </w:pPr>
    </w:p>
    <w:p w14:paraId="2074AD51" w14:textId="6C406D9F" w:rsidR="007D7846" w:rsidRDefault="007D7846" w:rsidP="00F22203">
      <w:pPr>
        <w:pStyle w:val="Heading3"/>
      </w:pPr>
      <w:bookmarkStart w:id="52" w:name="_Toc116555307"/>
      <w:r>
        <w:t>Retractable Trimming Knife</w:t>
      </w:r>
      <w:bookmarkEnd w:id="52"/>
    </w:p>
    <w:p w14:paraId="666AE94B" w14:textId="31F326CE" w:rsidR="00DD3D34" w:rsidRDefault="00415C4E" w:rsidP="00C140E7">
      <w:pPr>
        <w:pStyle w:val="ListParagraph"/>
        <w:numPr>
          <w:ilvl w:val="0"/>
          <w:numId w:val="25"/>
        </w:numPr>
      </w:pPr>
      <w:r>
        <w:t>A</w:t>
      </w:r>
      <w:r w:rsidR="007A112A" w:rsidRPr="007A112A">
        <w:t xml:space="preserve"> </w:t>
      </w:r>
      <w:r w:rsidR="007A112A">
        <w:t>trimming knife</w:t>
      </w:r>
      <w:r w:rsidR="00D04E89">
        <w:t xml:space="preserve"> with </w:t>
      </w:r>
      <w:r w:rsidR="00C47108">
        <w:t xml:space="preserve">5 </w:t>
      </w:r>
      <w:r w:rsidR="00D04E89">
        <w:t>retractable blade</w:t>
      </w:r>
      <w:r w:rsidR="00C47108">
        <w:t xml:space="preserve"> positions</w:t>
      </w:r>
      <w:r w:rsidR="002B1525">
        <w:t>, and 10 spare blades</w:t>
      </w:r>
      <w:r w:rsidR="00DD3D34">
        <w:t>. The trimming knife shall have a blade dispenser to hold 10 spare blades at the rear of the knife</w:t>
      </w:r>
      <w:r w:rsidR="00C47108">
        <w:t>.</w:t>
      </w:r>
      <w:r w:rsidR="00121292">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3D34" w:rsidRPr="00931004" w14:paraId="608345F9" w14:textId="77777777" w:rsidTr="00E72285">
        <w:tc>
          <w:tcPr>
            <w:tcW w:w="4320" w:type="dxa"/>
          </w:tcPr>
          <w:p w14:paraId="0825123D" w14:textId="77777777" w:rsidR="00DD3D34" w:rsidRPr="00931004" w:rsidRDefault="00DD3D34"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1395BCB" w14:textId="77777777" w:rsidR="00DD3D34" w:rsidRPr="00931004" w:rsidRDefault="00DD3D34" w:rsidP="00E72285">
            <w:pPr>
              <w:spacing w:before="60" w:after="60"/>
              <w:rPr>
                <w:rFonts w:cs="Arial"/>
              </w:rPr>
            </w:pPr>
          </w:p>
        </w:tc>
      </w:tr>
      <w:tr w:rsidR="00DD3D34" w:rsidRPr="00931004" w14:paraId="0F53FAFE" w14:textId="77777777" w:rsidTr="00E72285">
        <w:trPr>
          <w:cantSplit/>
        </w:trPr>
        <w:tc>
          <w:tcPr>
            <w:tcW w:w="7796" w:type="dxa"/>
            <w:gridSpan w:val="2"/>
          </w:tcPr>
          <w:p w14:paraId="27204962" w14:textId="77777777" w:rsidR="00DD3D34" w:rsidRPr="00931004" w:rsidRDefault="00DD3D34" w:rsidP="00E72285">
            <w:pPr>
              <w:spacing w:before="60" w:after="60"/>
              <w:rPr>
                <w:rFonts w:cs="Arial"/>
                <w:i/>
              </w:rPr>
            </w:pPr>
            <w:r w:rsidRPr="00931004">
              <w:rPr>
                <w:rFonts w:cs="Arial"/>
                <w:i/>
              </w:rPr>
              <w:t>[INSERT FULL RESPONSE FOR EVALUATION HERE]</w:t>
            </w:r>
          </w:p>
          <w:p w14:paraId="1CAC0BF8" w14:textId="77777777" w:rsidR="00DD3D34" w:rsidRPr="00931004" w:rsidRDefault="00DD3D34" w:rsidP="00E72285">
            <w:pPr>
              <w:spacing w:before="60" w:after="60"/>
              <w:rPr>
                <w:rFonts w:cs="Arial"/>
                <w:i/>
              </w:rPr>
            </w:pPr>
          </w:p>
        </w:tc>
      </w:tr>
      <w:tr w:rsidR="00DD3D34" w:rsidRPr="00931004" w14:paraId="171E751E" w14:textId="77777777" w:rsidTr="00E72285">
        <w:trPr>
          <w:cantSplit/>
        </w:trPr>
        <w:tc>
          <w:tcPr>
            <w:tcW w:w="7796" w:type="dxa"/>
            <w:gridSpan w:val="2"/>
          </w:tcPr>
          <w:p w14:paraId="23D0AA35" w14:textId="77777777" w:rsidR="00DD3D34" w:rsidRPr="00931004" w:rsidRDefault="00DD3D34" w:rsidP="00E72285">
            <w:pPr>
              <w:spacing w:before="60" w:after="60"/>
              <w:rPr>
                <w:rFonts w:cs="Arial"/>
                <w:i/>
              </w:rPr>
            </w:pPr>
            <w:r w:rsidRPr="00931004">
              <w:rPr>
                <w:rFonts w:cs="Arial"/>
                <w:i/>
              </w:rPr>
              <w:t>[INSERT REFERENCE TO ADDITIONAL INFORMATION HERE]</w:t>
            </w:r>
          </w:p>
        </w:tc>
      </w:tr>
    </w:tbl>
    <w:p w14:paraId="47B1A867" w14:textId="77777777" w:rsidR="00DD3D34" w:rsidRDefault="00DD3D34" w:rsidP="00DD3D34">
      <w:pPr>
        <w:pStyle w:val="ListParagraph"/>
      </w:pPr>
    </w:p>
    <w:p w14:paraId="7315B3F5" w14:textId="582478F6" w:rsidR="00121292" w:rsidRDefault="00D04E89" w:rsidP="00DD3D34">
      <w:pPr>
        <w:pStyle w:val="ListParagraph"/>
        <w:numPr>
          <w:ilvl w:val="0"/>
          <w:numId w:val="25"/>
        </w:numPr>
      </w:pPr>
      <w:r>
        <w:t xml:space="preserve">The trimming knife shall </w:t>
      </w:r>
      <w:r w:rsidR="00A75F6E">
        <w:t>have a spring</w:t>
      </w:r>
      <w:r w:rsidR="003911DD">
        <w:t>-</w:t>
      </w:r>
      <w:r w:rsidR="00A75F6E">
        <w:t>loaded mechanism to hold the blade securely</w:t>
      </w:r>
      <w:r w:rsidR="003911DD">
        <w:t>.</w:t>
      </w:r>
      <w:r w:rsidR="00121292">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35DF41E" w14:textId="77777777" w:rsidTr="000A0E72">
        <w:tc>
          <w:tcPr>
            <w:tcW w:w="4320" w:type="dxa"/>
          </w:tcPr>
          <w:p w14:paraId="18DC0C89"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CD99CB7" w14:textId="77777777" w:rsidR="000201BF" w:rsidRPr="00931004" w:rsidRDefault="000201BF" w:rsidP="000A0E72">
            <w:pPr>
              <w:spacing w:before="60" w:after="60"/>
              <w:rPr>
                <w:rFonts w:cs="Arial"/>
              </w:rPr>
            </w:pPr>
          </w:p>
        </w:tc>
      </w:tr>
      <w:tr w:rsidR="000201BF" w:rsidRPr="00931004" w14:paraId="3D108C12" w14:textId="77777777" w:rsidTr="000A0E72">
        <w:trPr>
          <w:cantSplit/>
        </w:trPr>
        <w:tc>
          <w:tcPr>
            <w:tcW w:w="7796" w:type="dxa"/>
            <w:gridSpan w:val="2"/>
          </w:tcPr>
          <w:p w14:paraId="566B025B" w14:textId="77777777" w:rsidR="000201BF" w:rsidRPr="00931004" w:rsidRDefault="000201BF" w:rsidP="000A0E72">
            <w:pPr>
              <w:spacing w:before="60" w:after="60"/>
              <w:rPr>
                <w:rFonts w:cs="Arial"/>
                <w:i/>
              </w:rPr>
            </w:pPr>
            <w:r w:rsidRPr="00931004">
              <w:rPr>
                <w:rFonts w:cs="Arial"/>
                <w:i/>
              </w:rPr>
              <w:t>[INSERT FULL RESPONSE FOR EVALUATION HERE]</w:t>
            </w:r>
          </w:p>
          <w:p w14:paraId="624646A1" w14:textId="77777777" w:rsidR="000201BF" w:rsidRPr="00931004" w:rsidRDefault="000201BF" w:rsidP="000A0E72">
            <w:pPr>
              <w:spacing w:before="60" w:after="60"/>
              <w:rPr>
                <w:rFonts w:cs="Arial"/>
                <w:i/>
              </w:rPr>
            </w:pPr>
          </w:p>
        </w:tc>
      </w:tr>
      <w:tr w:rsidR="000201BF" w:rsidRPr="00931004" w14:paraId="589BC8AC" w14:textId="77777777" w:rsidTr="000A0E72">
        <w:trPr>
          <w:cantSplit/>
        </w:trPr>
        <w:tc>
          <w:tcPr>
            <w:tcW w:w="7796" w:type="dxa"/>
            <w:gridSpan w:val="2"/>
          </w:tcPr>
          <w:p w14:paraId="3EDA5280"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22704F7" w14:textId="77777777" w:rsidR="00121292" w:rsidRDefault="00121292" w:rsidP="00121292">
      <w:pPr>
        <w:pStyle w:val="NoSpacing"/>
      </w:pPr>
    </w:p>
    <w:p w14:paraId="3729C8C7" w14:textId="07F57B6C" w:rsidR="007D7846" w:rsidRDefault="007D7846" w:rsidP="00F22203">
      <w:pPr>
        <w:pStyle w:val="Heading3"/>
      </w:pPr>
      <w:bookmarkStart w:id="53" w:name="_Toc116555308"/>
      <w:r>
        <w:t>Krone Tool</w:t>
      </w:r>
      <w:bookmarkEnd w:id="53"/>
    </w:p>
    <w:p w14:paraId="58E85EFA" w14:textId="0A416431" w:rsidR="00121292" w:rsidRDefault="00415C4E" w:rsidP="00DD3D34">
      <w:pPr>
        <w:pStyle w:val="ListParagraph"/>
        <w:numPr>
          <w:ilvl w:val="0"/>
          <w:numId w:val="26"/>
        </w:numPr>
      </w:pPr>
      <w:r>
        <w:t>A</w:t>
      </w:r>
      <w:r w:rsidR="003F4A1E">
        <w:t xml:space="preserve"> </w:t>
      </w:r>
      <w:r w:rsidR="001E33C6">
        <w:t>krone tool</w:t>
      </w:r>
      <w:r w:rsidR="00BF41DE">
        <w:t xml:space="preserve"> with a blade</w:t>
      </w:r>
      <w:r w:rsidR="0065220E">
        <w:t xml:space="preserve"> </w:t>
      </w:r>
      <w:r w:rsidR="00BF41DE">
        <w:t>constructed</w:t>
      </w:r>
      <w:r w:rsidR="0065220E">
        <w:t xml:space="preserve"> from hardened steel</w:t>
      </w:r>
      <w:r w:rsidR="00A62F82">
        <w:t>.</w:t>
      </w:r>
      <w:r w:rsidR="00121292">
        <w:t xml:space="preserve"> </w:t>
      </w:r>
      <w:r w:rsidR="00753699">
        <w:t>The</w:t>
      </w:r>
      <w:r w:rsidR="009D3236">
        <w:t xml:space="preserve"> </w:t>
      </w:r>
      <w:r w:rsidR="00892C2F">
        <w:t>blade</w:t>
      </w:r>
      <w:r w:rsidR="009D3236">
        <w:t xml:space="preserve"> of the</w:t>
      </w:r>
      <w:r w:rsidR="00753699">
        <w:t xml:space="preserve"> krone tool shall </w:t>
      </w:r>
      <w:r w:rsidR="009D3236">
        <w:t>be</w:t>
      </w:r>
      <w:r w:rsidR="00753699">
        <w:t xml:space="preserve"> interchangeable </w:t>
      </w:r>
      <w:r w:rsidR="00EF3868">
        <w:t xml:space="preserve">with the punch down </w:t>
      </w:r>
      <w:r w:rsidR="00F50F86">
        <w:t xml:space="preserve">tool on one end, and a cutter </w:t>
      </w:r>
      <w:r w:rsidR="00892C2F">
        <w:t xml:space="preserve">head </w:t>
      </w:r>
      <w:r w:rsidR="00F50F86">
        <w:t>on the other.</w:t>
      </w:r>
      <w:r w:rsidR="00EF3868">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5CCE525" w14:textId="77777777" w:rsidTr="000A0E72">
        <w:tc>
          <w:tcPr>
            <w:tcW w:w="4320" w:type="dxa"/>
          </w:tcPr>
          <w:p w14:paraId="6B6E55F5"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2E4924A" w14:textId="77777777" w:rsidR="000201BF" w:rsidRPr="00931004" w:rsidRDefault="000201BF" w:rsidP="000A0E72">
            <w:pPr>
              <w:spacing w:before="60" w:after="60"/>
              <w:rPr>
                <w:rFonts w:cs="Arial"/>
              </w:rPr>
            </w:pPr>
          </w:p>
        </w:tc>
      </w:tr>
      <w:tr w:rsidR="000201BF" w:rsidRPr="00931004" w14:paraId="0721E71E" w14:textId="77777777" w:rsidTr="000A0E72">
        <w:trPr>
          <w:cantSplit/>
        </w:trPr>
        <w:tc>
          <w:tcPr>
            <w:tcW w:w="7796" w:type="dxa"/>
            <w:gridSpan w:val="2"/>
          </w:tcPr>
          <w:p w14:paraId="707F8220" w14:textId="77777777" w:rsidR="000201BF" w:rsidRPr="00931004" w:rsidRDefault="000201BF" w:rsidP="000A0E72">
            <w:pPr>
              <w:spacing w:before="60" w:after="60"/>
              <w:rPr>
                <w:rFonts w:cs="Arial"/>
                <w:i/>
              </w:rPr>
            </w:pPr>
            <w:r w:rsidRPr="00931004">
              <w:rPr>
                <w:rFonts w:cs="Arial"/>
                <w:i/>
              </w:rPr>
              <w:t>[INSERT FULL RESPONSE FOR EVALUATION HERE]</w:t>
            </w:r>
          </w:p>
          <w:p w14:paraId="66AFF39E" w14:textId="77777777" w:rsidR="000201BF" w:rsidRPr="00931004" w:rsidRDefault="000201BF" w:rsidP="000A0E72">
            <w:pPr>
              <w:spacing w:before="60" w:after="60"/>
              <w:rPr>
                <w:rFonts w:cs="Arial"/>
                <w:i/>
              </w:rPr>
            </w:pPr>
          </w:p>
        </w:tc>
      </w:tr>
      <w:tr w:rsidR="000201BF" w:rsidRPr="00931004" w14:paraId="7876D777" w14:textId="77777777" w:rsidTr="000A0E72">
        <w:trPr>
          <w:cantSplit/>
        </w:trPr>
        <w:tc>
          <w:tcPr>
            <w:tcW w:w="7796" w:type="dxa"/>
            <w:gridSpan w:val="2"/>
          </w:tcPr>
          <w:p w14:paraId="3AAC20E5"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D28CBE5" w14:textId="77777777" w:rsidR="00121292" w:rsidRPr="00121292" w:rsidRDefault="00121292" w:rsidP="00121292">
      <w:pPr>
        <w:pStyle w:val="NoSpacing"/>
      </w:pPr>
    </w:p>
    <w:p w14:paraId="590857A7" w14:textId="0749C4C7" w:rsidR="007D7846" w:rsidRDefault="007D7846" w:rsidP="00F22203">
      <w:pPr>
        <w:pStyle w:val="Heading3"/>
      </w:pPr>
      <w:bookmarkStart w:id="54" w:name="_Toc116555309"/>
      <w:r>
        <w:t>Long Nose Pliers- Round Nose</w:t>
      </w:r>
      <w:bookmarkEnd w:id="54"/>
    </w:p>
    <w:p w14:paraId="79002AF8" w14:textId="5924AFDF" w:rsidR="00121292" w:rsidRDefault="000F511B" w:rsidP="00DD3D34">
      <w:pPr>
        <w:pStyle w:val="ListParagraph"/>
        <w:numPr>
          <w:ilvl w:val="0"/>
          <w:numId w:val="27"/>
        </w:numPr>
      </w:pPr>
      <w:r>
        <w:t>A</w:t>
      </w:r>
      <w:r w:rsidR="00B629D7" w:rsidRPr="00B629D7">
        <w:t xml:space="preserve"> </w:t>
      </w:r>
      <w:r w:rsidR="00B629D7">
        <w:t xml:space="preserve">pair of long nose pliers with </w:t>
      </w:r>
      <w:r w:rsidR="002B0460">
        <w:t>half-round jaws (electronics pliers)</w:t>
      </w:r>
      <w:r w:rsidR="009F1BAD">
        <w:t>.</w:t>
      </w:r>
      <w:r w:rsidR="00121292">
        <w:t xml:space="preserve"> </w:t>
      </w:r>
      <w:r w:rsidR="005142B1" w:rsidRPr="005142B1">
        <w:t xml:space="preserve">The </w:t>
      </w:r>
      <w:r w:rsidR="005142B1">
        <w:t>pliers</w:t>
      </w:r>
      <w:r w:rsidR="005142B1" w:rsidRPr="005142B1">
        <w:t xml:space="preserve"> shall be made from hardened steel.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A31746B" w14:textId="77777777" w:rsidTr="000A0E72">
        <w:tc>
          <w:tcPr>
            <w:tcW w:w="4320" w:type="dxa"/>
          </w:tcPr>
          <w:p w14:paraId="0234EE1D"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39F8801" w14:textId="77777777" w:rsidR="000201BF" w:rsidRPr="00931004" w:rsidRDefault="000201BF" w:rsidP="000A0E72">
            <w:pPr>
              <w:spacing w:before="60" w:after="60"/>
              <w:rPr>
                <w:rFonts w:cs="Arial"/>
              </w:rPr>
            </w:pPr>
          </w:p>
        </w:tc>
      </w:tr>
      <w:tr w:rsidR="000201BF" w:rsidRPr="00931004" w14:paraId="5D70F219" w14:textId="77777777" w:rsidTr="000A0E72">
        <w:trPr>
          <w:cantSplit/>
        </w:trPr>
        <w:tc>
          <w:tcPr>
            <w:tcW w:w="7796" w:type="dxa"/>
            <w:gridSpan w:val="2"/>
          </w:tcPr>
          <w:p w14:paraId="364C067C" w14:textId="77777777" w:rsidR="000201BF" w:rsidRPr="00931004" w:rsidRDefault="000201BF" w:rsidP="000A0E72">
            <w:pPr>
              <w:spacing w:before="60" w:after="60"/>
              <w:rPr>
                <w:rFonts w:cs="Arial"/>
                <w:i/>
              </w:rPr>
            </w:pPr>
            <w:r w:rsidRPr="00931004">
              <w:rPr>
                <w:rFonts w:cs="Arial"/>
                <w:i/>
              </w:rPr>
              <w:t>[INSERT FULL RESPONSE FOR EVALUATION HERE]</w:t>
            </w:r>
          </w:p>
          <w:p w14:paraId="1DA1A62E" w14:textId="77777777" w:rsidR="000201BF" w:rsidRPr="00931004" w:rsidRDefault="000201BF" w:rsidP="000A0E72">
            <w:pPr>
              <w:spacing w:before="60" w:after="60"/>
              <w:rPr>
                <w:rFonts w:cs="Arial"/>
                <w:i/>
              </w:rPr>
            </w:pPr>
          </w:p>
        </w:tc>
      </w:tr>
      <w:tr w:rsidR="000201BF" w:rsidRPr="00931004" w14:paraId="38F67D2D" w14:textId="77777777" w:rsidTr="000A0E72">
        <w:trPr>
          <w:cantSplit/>
        </w:trPr>
        <w:tc>
          <w:tcPr>
            <w:tcW w:w="7796" w:type="dxa"/>
            <w:gridSpan w:val="2"/>
          </w:tcPr>
          <w:p w14:paraId="51049C8C" w14:textId="77777777" w:rsidR="000201BF" w:rsidRPr="00931004" w:rsidRDefault="000201BF" w:rsidP="000A0E72">
            <w:pPr>
              <w:spacing w:before="60" w:after="60"/>
              <w:rPr>
                <w:rFonts w:cs="Arial"/>
                <w:i/>
              </w:rPr>
            </w:pPr>
            <w:r w:rsidRPr="00931004">
              <w:rPr>
                <w:rFonts w:cs="Arial"/>
                <w:i/>
              </w:rPr>
              <w:lastRenderedPageBreak/>
              <w:t>[INSERT REFERENCE TO ADDITIONAL INFORMATION HERE]</w:t>
            </w:r>
          </w:p>
        </w:tc>
      </w:tr>
    </w:tbl>
    <w:p w14:paraId="68C497D6" w14:textId="77777777" w:rsidR="00121292" w:rsidRDefault="00121292" w:rsidP="00121292">
      <w:pPr>
        <w:pStyle w:val="NoSpacing"/>
      </w:pPr>
    </w:p>
    <w:p w14:paraId="301787F2" w14:textId="5DFADF07" w:rsidR="007D7846" w:rsidRDefault="007D7846" w:rsidP="00F22203">
      <w:pPr>
        <w:pStyle w:val="Heading3"/>
      </w:pPr>
      <w:bookmarkStart w:id="55" w:name="_Toc116555310"/>
      <w:r>
        <w:t>Mini Bent Nose Pliers</w:t>
      </w:r>
      <w:bookmarkEnd w:id="55"/>
    </w:p>
    <w:p w14:paraId="365E9697" w14:textId="7F8FDB48" w:rsidR="005142B1" w:rsidRDefault="000F511B" w:rsidP="00C140E7">
      <w:pPr>
        <w:pStyle w:val="ListParagraph"/>
        <w:numPr>
          <w:ilvl w:val="0"/>
          <w:numId w:val="28"/>
        </w:numPr>
      </w:pPr>
      <w:r>
        <w:t>A</w:t>
      </w:r>
      <w:r w:rsidR="00443E7E" w:rsidRPr="00B629D7">
        <w:t xml:space="preserve"> </w:t>
      </w:r>
      <w:r w:rsidR="00443E7E">
        <w:t>pair of mini bent nose pliers</w:t>
      </w:r>
      <w:r w:rsidR="00394455">
        <w:t xml:space="preserve"> with half-round jaws</w:t>
      </w:r>
      <w:r w:rsidR="00443E7E">
        <w:t>.</w:t>
      </w:r>
      <w:r w:rsidR="00121292">
        <w:t xml:space="preserve"> </w:t>
      </w:r>
      <w:r w:rsidR="005142B1" w:rsidRPr="005142B1">
        <w:t xml:space="preserve">The </w:t>
      </w:r>
      <w:r w:rsidR="005142B1">
        <w:t>pliers</w:t>
      </w:r>
      <w:r w:rsidR="005142B1" w:rsidRPr="005142B1">
        <w:t xml:space="preserve"> shall be made from hardened steel.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3D34" w:rsidRPr="00931004" w14:paraId="6D1B2415" w14:textId="77777777" w:rsidTr="00E72285">
        <w:tc>
          <w:tcPr>
            <w:tcW w:w="4320" w:type="dxa"/>
          </w:tcPr>
          <w:p w14:paraId="3678E536" w14:textId="77777777" w:rsidR="00DD3D34" w:rsidRPr="00931004" w:rsidRDefault="00DD3D34"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6FE193D" w14:textId="77777777" w:rsidR="00DD3D34" w:rsidRPr="00931004" w:rsidRDefault="00DD3D34" w:rsidP="00E72285">
            <w:pPr>
              <w:spacing w:before="60" w:after="60"/>
              <w:rPr>
                <w:rFonts w:cs="Arial"/>
              </w:rPr>
            </w:pPr>
          </w:p>
        </w:tc>
      </w:tr>
      <w:tr w:rsidR="00DD3D34" w:rsidRPr="00931004" w14:paraId="3789C893" w14:textId="77777777" w:rsidTr="00E72285">
        <w:trPr>
          <w:cantSplit/>
        </w:trPr>
        <w:tc>
          <w:tcPr>
            <w:tcW w:w="7796" w:type="dxa"/>
            <w:gridSpan w:val="2"/>
          </w:tcPr>
          <w:p w14:paraId="45441B30" w14:textId="77777777" w:rsidR="00DD3D34" w:rsidRPr="00931004" w:rsidRDefault="00DD3D34" w:rsidP="00E72285">
            <w:pPr>
              <w:spacing w:before="60" w:after="60"/>
              <w:rPr>
                <w:rFonts w:cs="Arial"/>
                <w:i/>
              </w:rPr>
            </w:pPr>
            <w:r w:rsidRPr="00931004">
              <w:rPr>
                <w:rFonts w:cs="Arial"/>
                <w:i/>
              </w:rPr>
              <w:t>[INSERT FULL RESPONSE FOR EVALUATION HERE]</w:t>
            </w:r>
          </w:p>
          <w:p w14:paraId="60D3C718" w14:textId="77777777" w:rsidR="00DD3D34" w:rsidRPr="00931004" w:rsidRDefault="00DD3D34" w:rsidP="00E72285">
            <w:pPr>
              <w:spacing w:before="60" w:after="60"/>
              <w:rPr>
                <w:rFonts w:cs="Arial"/>
                <w:i/>
              </w:rPr>
            </w:pPr>
          </w:p>
        </w:tc>
      </w:tr>
      <w:tr w:rsidR="00DD3D34" w:rsidRPr="00931004" w14:paraId="2D0CC315" w14:textId="77777777" w:rsidTr="00E72285">
        <w:trPr>
          <w:cantSplit/>
        </w:trPr>
        <w:tc>
          <w:tcPr>
            <w:tcW w:w="7796" w:type="dxa"/>
            <w:gridSpan w:val="2"/>
          </w:tcPr>
          <w:p w14:paraId="3BE0759C" w14:textId="77777777" w:rsidR="00DD3D34" w:rsidRPr="00931004" w:rsidRDefault="00DD3D34" w:rsidP="00E72285">
            <w:pPr>
              <w:spacing w:before="60" w:after="60"/>
              <w:rPr>
                <w:rFonts w:cs="Arial"/>
                <w:i/>
              </w:rPr>
            </w:pPr>
            <w:r w:rsidRPr="00931004">
              <w:rPr>
                <w:rFonts w:cs="Arial"/>
                <w:i/>
              </w:rPr>
              <w:t>[INSERT REFERENCE TO ADDITIONAL INFORMATION HERE]</w:t>
            </w:r>
          </w:p>
        </w:tc>
      </w:tr>
    </w:tbl>
    <w:p w14:paraId="636BB7D9" w14:textId="77777777" w:rsidR="00DD3D34" w:rsidRDefault="00DD3D34" w:rsidP="001C45F4">
      <w:pPr>
        <w:pStyle w:val="NoSpacing"/>
      </w:pPr>
    </w:p>
    <w:p w14:paraId="00828EA2" w14:textId="3DCCDF9E" w:rsidR="00121292" w:rsidRDefault="00DD3D34" w:rsidP="00DD3D34">
      <w:pPr>
        <w:pStyle w:val="ListParagraph"/>
        <w:numPr>
          <w:ilvl w:val="0"/>
          <w:numId w:val="28"/>
        </w:numPr>
      </w:pPr>
      <w:r>
        <w:t>The angle of the bent nose shall be 45 degrees.</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640FDD90" w14:textId="77777777" w:rsidTr="000A0E72">
        <w:tc>
          <w:tcPr>
            <w:tcW w:w="4320" w:type="dxa"/>
          </w:tcPr>
          <w:p w14:paraId="632D0AC7"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2034F8E" w14:textId="77777777" w:rsidR="000201BF" w:rsidRPr="00931004" w:rsidRDefault="000201BF" w:rsidP="000A0E72">
            <w:pPr>
              <w:spacing w:before="60" w:after="60"/>
              <w:rPr>
                <w:rFonts w:cs="Arial"/>
              </w:rPr>
            </w:pPr>
          </w:p>
        </w:tc>
      </w:tr>
      <w:tr w:rsidR="000201BF" w:rsidRPr="00931004" w14:paraId="6CA6C277" w14:textId="77777777" w:rsidTr="000A0E72">
        <w:trPr>
          <w:cantSplit/>
        </w:trPr>
        <w:tc>
          <w:tcPr>
            <w:tcW w:w="7796" w:type="dxa"/>
            <w:gridSpan w:val="2"/>
          </w:tcPr>
          <w:p w14:paraId="4FB3DB7E" w14:textId="77777777" w:rsidR="000201BF" w:rsidRPr="00931004" w:rsidRDefault="000201BF" w:rsidP="000A0E72">
            <w:pPr>
              <w:spacing w:before="60" w:after="60"/>
              <w:rPr>
                <w:rFonts w:cs="Arial"/>
                <w:i/>
              </w:rPr>
            </w:pPr>
            <w:r w:rsidRPr="00931004">
              <w:rPr>
                <w:rFonts w:cs="Arial"/>
                <w:i/>
              </w:rPr>
              <w:t>[INSERT FULL RESPONSE FOR EVALUATION HERE]</w:t>
            </w:r>
          </w:p>
          <w:p w14:paraId="41F8461E" w14:textId="77777777" w:rsidR="000201BF" w:rsidRPr="00931004" w:rsidRDefault="000201BF" w:rsidP="000A0E72">
            <w:pPr>
              <w:spacing w:before="60" w:after="60"/>
              <w:rPr>
                <w:rFonts w:cs="Arial"/>
                <w:i/>
              </w:rPr>
            </w:pPr>
          </w:p>
        </w:tc>
      </w:tr>
      <w:tr w:rsidR="000201BF" w:rsidRPr="00931004" w14:paraId="2FD58C94" w14:textId="77777777" w:rsidTr="000A0E72">
        <w:trPr>
          <w:cantSplit/>
        </w:trPr>
        <w:tc>
          <w:tcPr>
            <w:tcW w:w="7796" w:type="dxa"/>
            <w:gridSpan w:val="2"/>
          </w:tcPr>
          <w:p w14:paraId="547F39B4"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6A59241" w14:textId="77777777" w:rsidR="00121292" w:rsidRDefault="00121292" w:rsidP="000201BF">
      <w:pPr>
        <w:pStyle w:val="NoSpacing"/>
      </w:pPr>
    </w:p>
    <w:p w14:paraId="11C7266F" w14:textId="61F09A60" w:rsidR="007D7846" w:rsidRDefault="007D7846" w:rsidP="00F22203">
      <w:pPr>
        <w:pStyle w:val="Heading3"/>
      </w:pPr>
      <w:bookmarkStart w:id="56" w:name="_Toc116555311"/>
      <w:r>
        <w:t>Ratchet Screwdriver Set- Magnetic</w:t>
      </w:r>
      <w:bookmarkEnd w:id="56"/>
    </w:p>
    <w:p w14:paraId="57973DDE" w14:textId="078D5E3F" w:rsidR="005F6A63" w:rsidRDefault="000F511B" w:rsidP="00C140E7">
      <w:pPr>
        <w:pStyle w:val="ListParagraph"/>
        <w:numPr>
          <w:ilvl w:val="0"/>
          <w:numId w:val="29"/>
        </w:numPr>
      </w:pPr>
      <w:r>
        <w:t>A</w:t>
      </w:r>
      <w:r w:rsidR="00A15561" w:rsidRPr="00B629D7">
        <w:t xml:space="preserve"> </w:t>
      </w:r>
      <w:r w:rsidR="00A15561">
        <w:t>ratchet</w:t>
      </w:r>
      <w:r w:rsidR="00137EEB">
        <w:t xml:space="preserve"> offset</w:t>
      </w:r>
      <w:r w:rsidR="00A15561">
        <w:t xml:space="preserve"> </w:t>
      </w:r>
      <w:r w:rsidR="006D6706">
        <w:t>screwdriver</w:t>
      </w:r>
      <w:r w:rsidR="00CF19E2">
        <w:t xml:space="preserve"> set</w:t>
      </w:r>
      <w:r w:rsidR="00404290">
        <w:t xml:space="preserve"> comprising of a handle, the following thirty-two </w:t>
      </w:r>
      <w:r w:rsidR="00CB640E">
        <w:t>(32) bits and twelve (12) sockets:</w:t>
      </w:r>
      <w:r w:rsidR="001C45F4" w:rsidRPr="001C45F4">
        <w:t xml:space="preserve"> </w:t>
      </w:r>
      <w:r w:rsidR="001C45F4">
        <w:t>(D)</w:t>
      </w:r>
    </w:p>
    <w:p w14:paraId="5FC504C0" w14:textId="77777777" w:rsidR="00A26950" w:rsidRPr="0023114C" w:rsidRDefault="00A26950" w:rsidP="00C140E7">
      <w:pPr>
        <w:pStyle w:val="ListParagraph"/>
        <w:numPr>
          <w:ilvl w:val="1"/>
          <w:numId w:val="29"/>
        </w:numPr>
      </w:pPr>
      <w:r w:rsidRPr="0023114C">
        <w:t>Screwdriver Bits</w:t>
      </w:r>
    </w:p>
    <w:p w14:paraId="24542CEB" w14:textId="3306E2DA" w:rsidR="00A26950" w:rsidRPr="0023114C" w:rsidRDefault="00A26950" w:rsidP="00C140E7">
      <w:pPr>
        <w:pStyle w:val="ListParagraph"/>
        <w:numPr>
          <w:ilvl w:val="2"/>
          <w:numId w:val="29"/>
        </w:numPr>
        <w:ind w:left="2340" w:hanging="360"/>
      </w:pPr>
      <w:r w:rsidRPr="0023114C">
        <w:t xml:space="preserve">Slotted: 3mm, 4mm, 4.5mm, 5mm, 6mm, 7mm, 8mm and </w:t>
      </w:r>
      <w:r w:rsidR="00DD3D34" w:rsidRPr="0023114C">
        <w:t>9mm</w:t>
      </w:r>
      <w:r w:rsidR="00DD3D34">
        <w:t>.</w:t>
      </w:r>
    </w:p>
    <w:p w14:paraId="4C4BEDD1" w14:textId="2D572705" w:rsidR="00A26950" w:rsidRPr="0023114C" w:rsidRDefault="00A26950" w:rsidP="00C140E7">
      <w:pPr>
        <w:pStyle w:val="ListParagraph"/>
        <w:numPr>
          <w:ilvl w:val="2"/>
          <w:numId w:val="29"/>
        </w:numPr>
        <w:ind w:left="2340" w:hanging="360"/>
      </w:pPr>
      <w:r w:rsidRPr="0023114C">
        <w:t xml:space="preserve">Phillips: Sizes 0, 1, 2 and </w:t>
      </w:r>
      <w:r w:rsidR="00DD3D34">
        <w:t>3.</w:t>
      </w:r>
    </w:p>
    <w:p w14:paraId="17EF387B" w14:textId="7B956EC3" w:rsidR="00A26950" w:rsidRPr="0023114C" w:rsidRDefault="00A26950" w:rsidP="00C140E7">
      <w:pPr>
        <w:pStyle w:val="ListParagraph"/>
        <w:numPr>
          <w:ilvl w:val="2"/>
          <w:numId w:val="29"/>
        </w:numPr>
        <w:ind w:left="2340" w:hanging="360"/>
      </w:pPr>
      <w:proofErr w:type="spellStart"/>
      <w:r w:rsidRPr="0023114C">
        <w:t>Pozidriv</w:t>
      </w:r>
      <w:proofErr w:type="spellEnd"/>
      <w:r w:rsidRPr="0023114C">
        <w:t>: Sizes 0,1, 2 and 3</w:t>
      </w:r>
      <w:r w:rsidR="00DD3D34">
        <w:t>.</w:t>
      </w:r>
    </w:p>
    <w:p w14:paraId="4F567A15" w14:textId="41311206" w:rsidR="00A26950" w:rsidRPr="0023114C" w:rsidRDefault="00A26950" w:rsidP="00C140E7">
      <w:pPr>
        <w:pStyle w:val="ListParagraph"/>
        <w:numPr>
          <w:ilvl w:val="2"/>
          <w:numId w:val="29"/>
        </w:numPr>
        <w:ind w:left="2340" w:hanging="360"/>
      </w:pPr>
      <w:proofErr w:type="spellStart"/>
      <w:r w:rsidRPr="0023114C">
        <w:t>Torx</w:t>
      </w:r>
      <w:proofErr w:type="spellEnd"/>
      <w:r w:rsidRPr="0023114C">
        <w:t xml:space="preserve"> tamper-proof: Sizes 8, 10, 15, 20, 25, 27, 30 and </w:t>
      </w:r>
      <w:r w:rsidR="00DD3D34" w:rsidRPr="0023114C">
        <w:t>40</w:t>
      </w:r>
      <w:r w:rsidR="00DD3D34">
        <w:t>.</w:t>
      </w:r>
    </w:p>
    <w:p w14:paraId="439668B2" w14:textId="77777777" w:rsidR="00A26950" w:rsidRPr="0023114C" w:rsidRDefault="00A26950" w:rsidP="00C140E7">
      <w:pPr>
        <w:pStyle w:val="ListParagraph"/>
        <w:numPr>
          <w:ilvl w:val="2"/>
          <w:numId w:val="29"/>
        </w:numPr>
        <w:ind w:left="2340" w:hanging="360"/>
      </w:pPr>
      <w:r w:rsidRPr="0023114C">
        <w:t>Hexagon bits: 1.5mm, 2mm, 2.5mm, 3mm, 4mm, 5mm, 5.5mm and 6mm</w:t>
      </w:r>
      <w:r>
        <w:t>.</w:t>
      </w:r>
    </w:p>
    <w:p w14:paraId="7C3B522C" w14:textId="77777777" w:rsidR="00A26950" w:rsidRPr="0023114C" w:rsidRDefault="00A26950" w:rsidP="00C140E7">
      <w:pPr>
        <w:pStyle w:val="ListParagraph"/>
        <w:numPr>
          <w:ilvl w:val="1"/>
          <w:numId w:val="29"/>
        </w:numPr>
      </w:pPr>
      <w:r w:rsidRPr="0023114C">
        <w:t>Sockets</w:t>
      </w:r>
    </w:p>
    <w:p w14:paraId="0ACC5634" w14:textId="2A5D0F96" w:rsidR="00A26950" w:rsidRPr="0023114C" w:rsidRDefault="00A26950" w:rsidP="00C140E7">
      <w:pPr>
        <w:pStyle w:val="ListParagraph"/>
        <w:numPr>
          <w:ilvl w:val="2"/>
          <w:numId w:val="29"/>
        </w:numPr>
        <w:ind w:left="2340" w:hanging="360"/>
      </w:pPr>
      <w:r w:rsidRPr="0023114C">
        <w:t xml:space="preserve">Metric: 6mm, 7mm, 8mm, 10mm, 11mm and </w:t>
      </w:r>
      <w:r w:rsidR="00DD3D34" w:rsidRPr="0023114C">
        <w:t>13mm</w:t>
      </w:r>
      <w:r w:rsidR="00DD3D34">
        <w:t>.</w:t>
      </w:r>
    </w:p>
    <w:p w14:paraId="5C13B1E0" w14:textId="758948DB" w:rsidR="00A26950" w:rsidRPr="00DD3D34" w:rsidRDefault="00A26950" w:rsidP="00C140E7">
      <w:pPr>
        <w:pStyle w:val="ListParagraph"/>
        <w:numPr>
          <w:ilvl w:val="2"/>
          <w:numId w:val="29"/>
        </w:numPr>
        <w:ind w:left="2340" w:hanging="360"/>
      </w:pPr>
      <w:r w:rsidRPr="0023114C">
        <w:t xml:space="preserve">Imperial: </w:t>
      </w:r>
      <m:oMath>
        <m:f>
          <m:fPr>
            <m:ctrlPr>
              <w:rPr>
                <w:rFonts w:ascii="Cambria Math" w:hAnsi="Cambria Math"/>
                <w:i/>
              </w:rPr>
            </m:ctrlPr>
          </m:fPr>
          <m:num>
            <m:r>
              <w:rPr>
                <w:rFonts w:ascii="Cambria Math" w:hAnsi="Cambria Math"/>
              </w:rPr>
              <m:t>3</m:t>
            </m:r>
          </m:num>
          <m:den>
            <m:r>
              <w:rPr>
                <w:rFonts w:ascii="Cambria Math" w:hAnsi="Cambria Math"/>
              </w:rPr>
              <m:t>16</m:t>
            </m:r>
          </m:den>
        </m:f>
      </m:oMath>
      <w:r w:rsidRPr="0023114C">
        <w:rPr>
          <w:rFonts w:eastAsiaTheme="minorEastAsia"/>
        </w:rPr>
        <w:t xml:space="preserve"> inch,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23114C">
        <w:rPr>
          <w:rFonts w:eastAsiaTheme="minorEastAsia"/>
        </w:rPr>
        <w:t xml:space="preserve"> inch, </w:t>
      </w:r>
      <m:oMath>
        <m:f>
          <m:fPr>
            <m:ctrlPr>
              <w:rPr>
                <w:rFonts w:ascii="Cambria Math" w:hAnsi="Cambria Math"/>
                <w:i/>
              </w:rPr>
            </m:ctrlPr>
          </m:fPr>
          <m:num>
            <m:r>
              <w:rPr>
                <w:rFonts w:ascii="Cambria Math" w:hAnsi="Cambria Math"/>
              </w:rPr>
              <m:t>5</m:t>
            </m:r>
          </m:num>
          <m:den>
            <m:r>
              <w:rPr>
                <w:rFonts w:ascii="Cambria Math" w:hAnsi="Cambria Math"/>
              </w:rPr>
              <m:t>16</m:t>
            </m:r>
          </m:den>
        </m:f>
      </m:oMath>
      <w:r w:rsidRPr="0023114C">
        <w:rPr>
          <w:rFonts w:eastAsiaTheme="minorEastAsia"/>
        </w:rPr>
        <w:t xml:space="preserve">  inch, </w:t>
      </w:r>
      <m:oMath>
        <m:f>
          <m:fPr>
            <m:ctrlPr>
              <w:rPr>
                <w:rFonts w:ascii="Cambria Math" w:hAnsi="Cambria Math"/>
                <w:i/>
              </w:rPr>
            </m:ctrlPr>
          </m:fPr>
          <m:num>
            <m:r>
              <w:rPr>
                <w:rFonts w:ascii="Cambria Math" w:hAnsi="Cambria Math"/>
              </w:rPr>
              <m:t>11</m:t>
            </m:r>
          </m:num>
          <m:den>
            <m:r>
              <w:rPr>
                <w:rFonts w:ascii="Cambria Math" w:hAnsi="Cambria Math"/>
              </w:rPr>
              <m:t>32</m:t>
            </m:r>
          </m:den>
        </m:f>
      </m:oMath>
      <w:r w:rsidRPr="0023114C">
        <w:rPr>
          <w:rFonts w:eastAsiaTheme="minorEastAsia"/>
        </w:rPr>
        <w:t xml:space="preserve"> inch, </w:t>
      </w:r>
      <m:oMath>
        <m:f>
          <m:fPr>
            <m:ctrlPr>
              <w:rPr>
                <w:rFonts w:ascii="Cambria Math" w:hAnsi="Cambria Math"/>
                <w:i/>
              </w:rPr>
            </m:ctrlPr>
          </m:fPr>
          <m:num>
            <m:r>
              <w:rPr>
                <w:rFonts w:ascii="Cambria Math" w:hAnsi="Cambria Math"/>
              </w:rPr>
              <m:t>3</m:t>
            </m:r>
          </m:num>
          <m:den>
            <m:r>
              <w:rPr>
                <w:rFonts w:ascii="Cambria Math" w:hAnsi="Cambria Math"/>
              </w:rPr>
              <m:t>8</m:t>
            </m:r>
          </m:den>
        </m:f>
      </m:oMath>
      <w:r w:rsidRPr="0023114C">
        <w:rPr>
          <w:rFonts w:eastAsiaTheme="minorEastAsia"/>
        </w:rPr>
        <w:t xml:space="preserve"> inch and </w:t>
      </w:r>
      <m:oMath>
        <m:f>
          <m:fPr>
            <m:ctrlPr>
              <w:rPr>
                <w:rFonts w:ascii="Cambria Math" w:hAnsi="Cambria Math"/>
                <w:i/>
              </w:rPr>
            </m:ctrlPr>
          </m:fPr>
          <m:num>
            <m:r>
              <w:rPr>
                <w:rFonts w:ascii="Cambria Math" w:hAnsi="Cambria Math"/>
              </w:rPr>
              <m:t>7</m:t>
            </m:r>
          </m:num>
          <m:den>
            <m:r>
              <w:rPr>
                <w:rFonts w:ascii="Cambria Math" w:hAnsi="Cambria Math"/>
              </w:rPr>
              <m:t>16</m:t>
            </m:r>
          </m:den>
        </m:f>
      </m:oMath>
      <w:r w:rsidRPr="0023114C">
        <w:rPr>
          <w:rFonts w:eastAsiaTheme="minorEastAsia"/>
        </w:rPr>
        <w:t xml:space="preserve"> inch</w:t>
      </w:r>
      <w:r>
        <w:rPr>
          <w:rFonts w:eastAsiaTheme="minorEastAsia"/>
        </w:rPr>
        <w: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3D34" w:rsidRPr="00931004" w14:paraId="72E2799D" w14:textId="77777777" w:rsidTr="00E72285">
        <w:tc>
          <w:tcPr>
            <w:tcW w:w="4320" w:type="dxa"/>
          </w:tcPr>
          <w:p w14:paraId="53D974E7" w14:textId="77777777" w:rsidR="00DD3D34" w:rsidRPr="00931004" w:rsidRDefault="00DD3D34"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8669802" w14:textId="77777777" w:rsidR="00DD3D34" w:rsidRPr="00931004" w:rsidRDefault="00DD3D34" w:rsidP="00E72285">
            <w:pPr>
              <w:spacing w:before="60" w:after="60"/>
              <w:rPr>
                <w:rFonts w:cs="Arial"/>
              </w:rPr>
            </w:pPr>
          </w:p>
        </w:tc>
      </w:tr>
      <w:tr w:rsidR="00DD3D34" w:rsidRPr="00931004" w14:paraId="529D5593" w14:textId="77777777" w:rsidTr="00E72285">
        <w:trPr>
          <w:cantSplit/>
        </w:trPr>
        <w:tc>
          <w:tcPr>
            <w:tcW w:w="7796" w:type="dxa"/>
            <w:gridSpan w:val="2"/>
          </w:tcPr>
          <w:p w14:paraId="756063A8" w14:textId="77777777" w:rsidR="00DD3D34" w:rsidRPr="00931004" w:rsidRDefault="00DD3D34" w:rsidP="00E72285">
            <w:pPr>
              <w:spacing w:before="60" w:after="60"/>
              <w:rPr>
                <w:rFonts w:cs="Arial"/>
                <w:i/>
              </w:rPr>
            </w:pPr>
            <w:r w:rsidRPr="00931004">
              <w:rPr>
                <w:rFonts w:cs="Arial"/>
                <w:i/>
              </w:rPr>
              <w:t>[INSERT FULL RESPONSE FOR EVALUATION HERE]</w:t>
            </w:r>
          </w:p>
          <w:p w14:paraId="0DDC2C54" w14:textId="77777777" w:rsidR="00DD3D34" w:rsidRPr="00931004" w:rsidRDefault="00DD3D34" w:rsidP="00E72285">
            <w:pPr>
              <w:spacing w:before="60" w:after="60"/>
              <w:rPr>
                <w:rFonts w:cs="Arial"/>
                <w:i/>
              </w:rPr>
            </w:pPr>
          </w:p>
        </w:tc>
      </w:tr>
      <w:tr w:rsidR="00DD3D34" w:rsidRPr="00931004" w14:paraId="17B51090" w14:textId="77777777" w:rsidTr="00E72285">
        <w:trPr>
          <w:cantSplit/>
        </w:trPr>
        <w:tc>
          <w:tcPr>
            <w:tcW w:w="7796" w:type="dxa"/>
            <w:gridSpan w:val="2"/>
          </w:tcPr>
          <w:p w14:paraId="78E8D80B" w14:textId="77777777" w:rsidR="00DD3D34" w:rsidRPr="00931004" w:rsidRDefault="00DD3D34" w:rsidP="00E72285">
            <w:pPr>
              <w:spacing w:before="60" w:after="60"/>
              <w:rPr>
                <w:rFonts w:cs="Arial"/>
                <w:i/>
              </w:rPr>
            </w:pPr>
            <w:r w:rsidRPr="00931004">
              <w:rPr>
                <w:rFonts w:cs="Arial"/>
                <w:i/>
              </w:rPr>
              <w:t>[INSERT REFERENCE TO ADDITIONAL INFORMATION HERE]</w:t>
            </w:r>
          </w:p>
        </w:tc>
      </w:tr>
    </w:tbl>
    <w:p w14:paraId="2EBCE6A8" w14:textId="77777777" w:rsidR="00DD3D34" w:rsidRPr="0023114C" w:rsidRDefault="00DD3D34" w:rsidP="00DD3D34">
      <w:pPr>
        <w:pStyle w:val="NoSpacing"/>
      </w:pPr>
    </w:p>
    <w:p w14:paraId="15A23E7E" w14:textId="55654651" w:rsidR="00DD3D34" w:rsidRDefault="005F6A63" w:rsidP="00DD3D34">
      <w:pPr>
        <w:pStyle w:val="ListParagraph"/>
        <w:numPr>
          <w:ilvl w:val="0"/>
          <w:numId w:val="29"/>
        </w:numPr>
      </w:pPr>
      <w:r w:rsidRPr="003B25C4">
        <w:lastRenderedPageBreak/>
        <w:t xml:space="preserve">The </w:t>
      </w:r>
      <w:r w:rsidR="00F46987" w:rsidRPr="003B25C4">
        <w:t xml:space="preserve">interchangeable bits </w:t>
      </w:r>
      <w:r w:rsidR="00A26950">
        <w:t xml:space="preserve">and sockets </w:t>
      </w:r>
      <w:r w:rsidR="00F46987" w:rsidRPr="003B25C4">
        <w:t>shal</w:t>
      </w:r>
      <w:r w:rsidR="00EA1213" w:rsidRPr="00113FEA">
        <w:t>l be held firmly in the handle by means of magnetism.</w:t>
      </w:r>
      <w:r w:rsidR="00121292">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3D34" w:rsidRPr="00931004" w14:paraId="726821D6" w14:textId="77777777" w:rsidTr="00E72285">
        <w:tc>
          <w:tcPr>
            <w:tcW w:w="4320" w:type="dxa"/>
          </w:tcPr>
          <w:p w14:paraId="1438C2E3" w14:textId="77777777" w:rsidR="00DD3D34" w:rsidRPr="00931004" w:rsidRDefault="00DD3D34"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994139" w14:textId="77777777" w:rsidR="00DD3D34" w:rsidRPr="00931004" w:rsidRDefault="00DD3D34" w:rsidP="00E72285">
            <w:pPr>
              <w:spacing w:before="60" w:after="60"/>
              <w:rPr>
                <w:rFonts w:cs="Arial"/>
              </w:rPr>
            </w:pPr>
          </w:p>
        </w:tc>
      </w:tr>
      <w:tr w:rsidR="00DD3D34" w:rsidRPr="00931004" w14:paraId="374C8A99" w14:textId="77777777" w:rsidTr="00E72285">
        <w:trPr>
          <w:cantSplit/>
        </w:trPr>
        <w:tc>
          <w:tcPr>
            <w:tcW w:w="7796" w:type="dxa"/>
            <w:gridSpan w:val="2"/>
          </w:tcPr>
          <w:p w14:paraId="1FE711CB" w14:textId="77777777" w:rsidR="00DD3D34" w:rsidRPr="00931004" w:rsidRDefault="00DD3D34" w:rsidP="00E72285">
            <w:pPr>
              <w:spacing w:before="60" w:after="60"/>
              <w:rPr>
                <w:rFonts w:cs="Arial"/>
                <w:i/>
              </w:rPr>
            </w:pPr>
            <w:r w:rsidRPr="00931004">
              <w:rPr>
                <w:rFonts w:cs="Arial"/>
                <w:i/>
              </w:rPr>
              <w:t>[INSERT FULL RESPONSE FOR EVALUATION HERE]</w:t>
            </w:r>
          </w:p>
          <w:p w14:paraId="7EA266BE" w14:textId="77777777" w:rsidR="00DD3D34" w:rsidRPr="00931004" w:rsidRDefault="00DD3D34" w:rsidP="00E72285">
            <w:pPr>
              <w:spacing w:before="60" w:after="60"/>
              <w:rPr>
                <w:rFonts w:cs="Arial"/>
                <w:i/>
              </w:rPr>
            </w:pPr>
          </w:p>
        </w:tc>
      </w:tr>
      <w:tr w:rsidR="00DD3D34" w:rsidRPr="00931004" w14:paraId="2967287F" w14:textId="77777777" w:rsidTr="00E72285">
        <w:trPr>
          <w:cantSplit/>
        </w:trPr>
        <w:tc>
          <w:tcPr>
            <w:tcW w:w="7796" w:type="dxa"/>
            <w:gridSpan w:val="2"/>
          </w:tcPr>
          <w:p w14:paraId="0E6DE7ED" w14:textId="77777777" w:rsidR="00DD3D34" w:rsidRPr="00931004" w:rsidRDefault="00DD3D34" w:rsidP="00E72285">
            <w:pPr>
              <w:spacing w:before="60" w:after="60"/>
              <w:rPr>
                <w:rFonts w:cs="Arial"/>
                <w:i/>
              </w:rPr>
            </w:pPr>
            <w:r w:rsidRPr="00931004">
              <w:rPr>
                <w:rFonts w:cs="Arial"/>
                <w:i/>
              </w:rPr>
              <w:t>[INSERT REFERENCE TO ADDITIONAL INFORMATION HERE]</w:t>
            </w:r>
          </w:p>
        </w:tc>
      </w:tr>
    </w:tbl>
    <w:p w14:paraId="7AD338D8" w14:textId="77777777" w:rsidR="00DD3D34" w:rsidRDefault="00DD3D34" w:rsidP="00DD3D34">
      <w:pPr>
        <w:pStyle w:val="ListParagraph"/>
      </w:pPr>
    </w:p>
    <w:p w14:paraId="3391041B" w14:textId="33CB42CC" w:rsidR="00121292" w:rsidRDefault="006237CB" w:rsidP="00DD3D34">
      <w:pPr>
        <w:pStyle w:val="ListParagraph"/>
        <w:numPr>
          <w:ilvl w:val="0"/>
          <w:numId w:val="29"/>
        </w:numPr>
      </w:pPr>
      <w:r w:rsidRPr="003B25C4">
        <w:t xml:space="preserve">The </w:t>
      </w:r>
      <w:r w:rsidR="005C4CF6" w:rsidRPr="003B25C4">
        <w:t xml:space="preserve">bits </w:t>
      </w:r>
      <w:r w:rsidR="00A62F82">
        <w:t xml:space="preserve">and sockets </w:t>
      </w:r>
      <w:r w:rsidR="005C4CF6" w:rsidRPr="003B25C4">
        <w:t>shall be stored in a ma</w:t>
      </w:r>
      <w:r w:rsidR="005C4CF6" w:rsidRPr="00113FEA">
        <w:t>g</w:t>
      </w:r>
      <w:r w:rsidR="003B25C4" w:rsidRPr="00113FEA">
        <w:t>netic holder.</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330BDEA" w14:textId="77777777" w:rsidTr="000A0E72">
        <w:tc>
          <w:tcPr>
            <w:tcW w:w="4320" w:type="dxa"/>
          </w:tcPr>
          <w:p w14:paraId="0967B8DA"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B2B322C" w14:textId="77777777" w:rsidR="000201BF" w:rsidRPr="00931004" w:rsidRDefault="000201BF" w:rsidP="000A0E72">
            <w:pPr>
              <w:spacing w:before="60" w:after="60"/>
              <w:rPr>
                <w:rFonts w:cs="Arial"/>
              </w:rPr>
            </w:pPr>
          </w:p>
        </w:tc>
      </w:tr>
      <w:tr w:rsidR="000201BF" w:rsidRPr="00931004" w14:paraId="1BF85EA2" w14:textId="77777777" w:rsidTr="000A0E72">
        <w:trPr>
          <w:cantSplit/>
        </w:trPr>
        <w:tc>
          <w:tcPr>
            <w:tcW w:w="7796" w:type="dxa"/>
            <w:gridSpan w:val="2"/>
          </w:tcPr>
          <w:p w14:paraId="2FF2A4A2" w14:textId="77777777" w:rsidR="000201BF" w:rsidRPr="00931004" w:rsidRDefault="000201BF" w:rsidP="000A0E72">
            <w:pPr>
              <w:spacing w:before="60" w:after="60"/>
              <w:rPr>
                <w:rFonts w:cs="Arial"/>
                <w:i/>
              </w:rPr>
            </w:pPr>
            <w:r w:rsidRPr="00931004">
              <w:rPr>
                <w:rFonts w:cs="Arial"/>
                <w:i/>
              </w:rPr>
              <w:t>[INSERT FULL RESPONSE FOR EVALUATION HERE]</w:t>
            </w:r>
          </w:p>
          <w:p w14:paraId="0AA2A09D" w14:textId="77777777" w:rsidR="000201BF" w:rsidRPr="00931004" w:rsidRDefault="000201BF" w:rsidP="000A0E72">
            <w:pPr>
              <w:spacing w:before="60" w:after="60"/>
              <w:rPr>
                <w:rFonts w:cs="Arial"/>
                <w:i/>
              </w:rPr>
            </w:pPr>
          </w:p>
        </w:tc>
      </w:tr>
      <w:tr w:rsidR="000201BF" w:rsidRPr="00931004" w14:paraId="6E8414B7" w14:textId="77777777" w:rsidTr="000A0E72">
        <w:trPr>
          <w:cantSplit/>
        </w:trPr>
        <w:tc>
          <w:tcPr>
            <w:tcW w:w="7796" w:type="dxa"/>
            <w:gridSpan w:val="2"/>
          </w:tcPr>
          <w:p w14:paraId="22533E27"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5B3D675" w14:textId="77777777" w:rsidR="00121292" w:rsidRPr="00E47627" w:rsidRDefault="00121292" w:rsidP="00121292">
      <w:pPr>
        <w:pStyle w:val="NoSpacing"/>
      </w:pPr>
    </w:p>
    <w:p w14:paraId="201A29CC" w14:textId="6D30ECE8" w:rsidR="007D7846" w:rsidRDefault="007D7846" w:rsidP="00F22203">
      <w:pPr>
        <w:pStyle w:val="Heading3"/>
      </w:pPr>
      <w:bookmarkStart w:id="57" w:name="_Toc116555312"/>
      <w:r>
        <w:t>Screwdriver- #2 Phillips</w:t>
      </w:r>
      <w:bookmarkEnd w:id="57"/>
    </w:p>
    <w:p w14:paraId="3387E58B" w14:textId="652401B2" w:rsidR="00121292" w:rsidRDefault="00686B18" w:rsidP="00DD3D34">
      <w:pPr>
        <w:pStyle w:val="ListParagraph"/>
        <w:numPr>
          <w:ilvl w:val="0"/>
          <w:numId w:val="30"/>
        </w:numPr>
      </w:pPr>
      <w:r>
        <w:t>A</w:t>
      </w:r>
      <w:r w:rsidR="003F2F8C" w:rsidRPr="00B629D7">
        <w:t xml:space="preserve"> </w:t>
      </w:r>
      <w:r w:rsidR="003A1931">
        <w:t>#2 Phillips screwdriver</w:t>
      </w:r>
      <w:r>
        <w:t xml:space="preserve"> </w:t>
      </w:r>
      <w:r w:rsidR="003A1931">
        <w:t>made from hardened steel.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41988AFC" w14:textId="77777777" w:rsidTr="000A0E72">
        <w:tc>
          <w:tcPr>
            <w:tcW w:w="4320" w:type="dxa"/>
          </w:tcPr>
          <w:p w14:paraId="704CAB5B"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856B633" w14:textId="77777777" w:rsidR="000201BF" w:rsidRPr="00931004" w:rsidRDefault="000201BF" w:rsidP="000A0E72">
            <w:pPr>
              <w:spacing w:before="60" w:after="60"/>
              <w:rPr>
                <w:rFonts w:cs="Arial"/>
              </w:rPr>
            </w:pPr>
          </w:p>
        </w:tc>
      </w:tr>
      <w:tr w:rsidR="000201BF" w:rsidRPr="00931004" w14:paraId="24A30A65" w14:textId="77777777" w:rsidTr="000A0E72">
        <w:trPr>
          <w:cantSplit/>
        </w:trPr>
        <w:tc>
          <w:tcPr>
            <w:tcW w:w="7796" w:type="dxa"/>
            <w:gridSpan w:val="2"/>
          </w:tcPr>
          <w:p w14:paraId="1418B1D4" w14:textId="77777777" w:rsidR="000201BF" w:rsidRPr="00931004" w:rsidRDefault="000201BF" w:rsidP="000A0E72">
            <w:pPr>
              <w:spacing w:before="60" w:after="60"/>
              <w:rPr>
                <w:rFonts w:cs="Arial"/>
                <w:i/>
              </w:rPr>
            </w:pPr>
            <w:r w:rsidRPr="00931004">
              <w:rPr>
                <w:rFonts w:cs="Arial"/>
                <w:i/>
              </w:rPr>
              <w:t>[INSERT FULL RESPONSE FOR EVALUATION HERE]</w:t>
            </w:r>
          </w:p>
          <w:p w14:paraId="126AC20C" w14:textId="77777777" w:rsidR="000201BF" w:rsidRPr="00931004" w:rsidRDefault="000201BF" w:rsidP="000A0E72">
            <w:pPr>
              <w:spacing w:before="60" w:after="60"/>
              <w:rPr>
                <w:rFonts w:cs="Arial"/>
                <w:i/>
              </w:rPr>
            </w:pPr>
          </w:p>
        </w:tc>
      </w:tr>
      <w:tr w:rsidR="000201BF" w:rsidRPr="00931004" w14:paraId="33B11DBC" w14:textId="77777777" w:rsidTr="000A0E72">
        <w:trPr>
          <w:cantSplit/>
        </w:trPr>
        <w:tc>
          <w:tcPr>
            <w:tcW w:w="7796" w:type="dxa"/>
            <w:gridSpan w:val="2"/>
          </w:tcPr>
          <w:p w14:paraId="1DD29BD6"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DD1F435" w14:textId="77777777" w:rsidR="00121292" w:rsidRDefault="00121292" w:rsidP="00121292">
      <w:pPr>
        <w:pStyle w:val="NoSpacing"/>
      </w:pPr>
    </w:p>
    <w:p w14:paraId="26C236CD" w14:textId="521D3754" w:rsidR="007D7846" w:rsidRDefault="007D7846" w:rsidP="00F22203">
      <w:pPr>
        <w:pStyle w:val="Heading3"/>
      </w:pPr>
      <w:bookmarkStart w:id="58" w:name="_Toc116555313"/>
      <w:r>
        <w:t>Screwdriver</w:t>
      </w:r>
      <w:r w:rsidR="009070AA">
        <w:t xml:space="preserve"> set</w:t>
      </w:r>
      <w:r>
        <w:t>- Flat</w:t>
      </w:r>
      <w:bookmarkEnd w:id="58"/>
    </w:p>
    <w:p w14:paraId="520F20E4" w14:textId="46C8B094" w:rsidR="00934813" w:rsidRDefault="003F2B24" w:rsidP="00C140E7">
      <w:pPr>
        <w:pStyle w:val="ListParagraph"/>
        <w:numPr>
          <w:ilvl w:val="0"/>
          <w:numId w:val="31"/>
        </w:numPr>
      </w:pPr>
      <w:r w:rsidRPr="00B629D7">
        <w:t xml:space="preserve">Each toolbox shall be equipped with a </w:t>
      </w:r>
      <w:r w:rsidR="009070AA">
        <w:t xml:space="preserve">set of </w:t>
      </w:r>
      <w:r>
        <w:t>flat screwdriver</w:t>
      </w:r>
      <w:r w:rsidR="009070AA">
        <w:t>s</w:t>
      </w:r>
      <w:r w:rsidR="002E6CCB">
        <w:t xml:space="preserve"> </w:t>
      </w:r>
      <w:r w:rsidR="00934813">
        <w:t>made from hardened steel.</w:t>
      </w:r>
    </w:p>
    <w:p w14:paraId="4F84CBCF" w14:textId="171352FD" w:rsidR="003F2B24" w:rsidRDefault="003F2B24" w:rsidP="00121292">
      <w:pPr>
        <w:pStyle w:val="ListParagraph"/>
      </w:pPr>
      <w:r>
        <w:t xml:space="preserve">The </w:t>
      </w:r>
      <w:r w:rsidR="00934813">
        <w:t>set of screwdrivers shall include</w:t>
      </w:r>
      <w:r w:rsidR="008D2A51">
        <w:t xml:space="preserve"> 6 screwdrivers in</w:t>
      </w:r>
      <w:r w:rsidR="00934813">
        <w:t xml:space="preserve"> the following sizes</w:t>
      </w:r>
      <w:r w:rsidR="00ED5C91">
        <w:t xml:space="preserve"> (typical</w:t>
      </w:r>
      <w:r w:rsidR="0019481B">
        <w:t xml:space="preserve"> screwdriver</w:t>
      </w:r>
      <w:r w:rsidR="00ED5C91">
        <w:t xml:space="preserve"> lengths provided)</w:t>
      </w:r>
      <w:r w:rsidR="00934813">
        <w:t>:</w:t>
      </w:r>
      <w:r w:rsidR="001C45F4" w:rsidRPr="001C45F4">
        <w:t xml:space="preserve"> </w:t>
      </w:r>
      <w:r w:rsidR="001C45F4">
        <w:t>(D)</w:t>
      </w:r>
    </w:p>
    <w:p w14:paraId="487E1FDC" w14:textId="572C6B65" w:rsidR="00F4403E" w:rsidRDefault="006F5D9F" w:rsidP="00C140E7">
      <w:pPr>
        <w:pStyle w:val="ListParagraph"/>
        <w:numPr>
          <w:ilvl w:val="1"/>
          <w:numId w:val="31"/>
        </w:numPr>
      </w:pPr>
      <w:r>
        <w:t xml:space="preserve">Tip </w:t>
      </w:r>
      <w:r w:rsidR="0019481B">
        <w:t>s</w:t>
      </w:r>
      <w:r w:rsidR="00F34FCD">
        <w:t xml:space="preserve">ize: </w:t>
      </w:r>
      <w:r w:rsidR="0017070A">
        <w:t>3</w:t>
      </w:r>
      <w:r w:rsidR="0019481B">
        <w:t>mm</w:t>
      </w:r>
      <w:r w:rsidR="00F34FCD">
        <w:t>,</w:t>
      </w:r>
      <w:r w:rsidR="0019481B">
        <w:t xml:space="preserve"> l</w:t>
      </w:r>
      <w:r w:rsidR="00F34FCD">
        <w:t xml:space="preserve">ength: </w:t>
      </w:r>
      <w:r w:rsidR="00DD3D34">
        <w:t>80mm</w:t>
      </w:r>
    </w:p>
    <w:p w14:paraId="03F62AA4" w14:textId="4EDEDF61" w:rsidR="00F4403E" w:rsidRDefault="0019481B" w:rsidP="00C140E7">
      <w:pPr>
        <w:pStyle w:val="ListParagraph"/>
        <w:numPr>
          <w:ilvl w:val="1"/>
          <w:numId w:val="31"/>
        </w:numPr>
      </w:pPr>
      <w:r>
        <w:t>Tip s</w:t>
      </w:r>
      <w:r w:rsidR="00F34FCD">
        <w:t xml:space="preserve">ize: </w:t>
      </w:r>
      <w:r w:rsidR="0017070A">
        <w:t>4</w:t>
      </w:r>
      <w:r>
        <w:t>mm</w:t>
      </w:r>
      <w:r w:rsidR="006F5D9F">
        <w:t xml:space="preserve">, </w:t>
      </w:r>
      <w:r>
        <w:t>l</w:t>
      </w:r>
      <w:r w:rsidR="006F5D9F">
        <w:t xml:space="preserve">ength: </w:t>
      </w:r>
      <w:r w:rsidR="00F4403E">
        <w:t>100mm</w:t>
      </w:r>
    </w:p>
    <w:p w14:paraId="1AEDF0A2" w14:textId="36711863" w:rsidR="00F4403E" w:rsidRDefault="0019481B" w:rsidP="00C140E7">
      <w:pPr>
        <w:pStyle w:val="ListParagraph"/>
        <w:numPr>
          <w:ilvl w:val="1"/>
          <w:numId w:val="31"/>
        </w:numPr>
      </w:pPr>
      <w:r>
        <w:t>Tip s</w:t>
      </w:r>
      <w:r w:rsidR="006F5D9F">
        <w:t>ize:</w:t>
      </w:r>
      <w:r>
        <w:t xml:space="preserve"> </w:t>
      </w:r>
      <w:r w:rsidR="0017070A">
        <w:t>5,5</w:t>
      </w:r>
      <w:r>
        <w:t>mm</w:t>
      </w:r>
      <w:r w:rsidR="006F5D9F">
        <w:t xml:space="preserve">, </w:t>
      </w:r>
      <w:r>
        <w:t>l</w:t>
      </w:r>
      <w:r w:rsidR="006F5D9F">
        <w:t>ength:</w:t>
      </w:r>
      <w:r w:rsidR="00F4403E">
        <w:t>125m</w:t>
      </w:r>
      <w:r w:rsidR="00DD3D34">
        <w:t>m</w:t>
      </w:r>
    </w:p>
    <w:p w14:paraId="4076ED60" w14:textId="2BC16C3A" w:rsidR="00F4403E" w:rsidRDefault="0017070A" w:rsidP="00C140E7">
      <w:pPr>
        <w:pStyle w:val="ListParagraph"/>
        <w:numPr>
          <w:ilvl w:val="1"/>
          <w:numId w:val="31"/>
        </w:numPr>
      </w:pPr>
      <w:r>
        <w:t>Tip s</w:t>
      </w:r>
      <w:r w:rsidR="006F5D9F">
        <w:t xml:space="preserve">ize: </w:t>
      </w:r>
      <w:r>
        <w:t>6</w:t>
      </w:r>
      <w:r w:rsidR="006F5D9F">
        <w:t>.5mm</w:t>
      </w:r>
      <w:r>
        <w:t>, length</w:t>
      </w:r>
      <w:r w:rsidR="006F5D9F">
        <w:t xml:space="preserve">: </w:t>
      </w:r>
      <w:r w:rsidR="00F4403E">
        <w:t>150mm</w:t>
      </w:r>
    </w:p>
    <w:p w14:paraId="288C83ED" w14:textId="54C02DC4" w:rsidR="00CB6F81" w:rsidRDefault="0017070A" w:rsidP="00C140E7">
      <w:pPr>
        <w:pStyle w:val="ListParagraph"/>
        <w:numPr>
          <w:ilvl w:val="1"/>
          <w:numId w:val="31"/>
        </w:numPr>
      </w:pPr>
      <w:r>
        <w:t xml:space="preserve">Tip size: </w:t>
      </w:r>
      <w:r w:rsidR="00CB6F81">
        <w:t xml:space="preserve">3mm, length: </w:t>
      </w:r>
      <w:r w:rsidR="00780395">
        <w:t>200mm</w:t>
      </w:r>
    </w:p>
    <w:p w14:paraId="6B19883F" w14:textId="1A7740F9" w:rsidR="00121292" w:rsidRDefault="00F716D8" w:rsidP="00DD3D34">
      <w:pPr>
        <w:pStyle w:val="ListParagraph"/>
        <w:numPr>
          <w:ilvl w:val="1"/>
          <w:numId w:val="31"/>
        </w:numPr>
      </w:pPr>
      <w:r>
        <w:t xml:space="preserve">Tip size: </w:t>
      </w:r>
      <w:r w:rsidR="00CB6F81">
        <w:t>12mm</w:t>
      </w:r>
      <w:r>
        <w:t xml:space="preserve">, length: </w:t>
      </w:r>
      <w:r w:rsidR="00780395">
        <w:t>250mm.</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D722A73" w14:textId="77777777" w:rsidTr="000A0E72">
        <w:tc>
          <w:tcPr>
            <w:tcW w:w="4320" w:type="dxa"/>
          </w:tcPr>
          <w:p w14:paraId="2CCE8998"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A814CF6" w14:textId="77777777" w:rsidR="000201BF" w:rsidRPr="00931004" w:rsidRDefault="000201BF" w:rsidP="000A0E72">
            <w:pPr>
              <w:spacing w:before="60" w:after="60"/>
              <w:rPr>
                <w:rFonts w:cs="Arial"/>
              </w:rPr>
            </w:pPr>
          </w:p>
        </w:tc>
      </w:tr>
      <w:tr w:rsidR="000201BF" w:rsidRPr="00931004" w14:paraId="48EED555" w14:textId="77777777" w:rsidTr="000A0E72">
        <w:trPr>
          <w:cantSplit/>
        </w:trPr>
        <w:tc>
          <w:tcPr>
            <w:tcW w:w="7796" w:type="dxa"/>
            <w:gridSpan w:val="2"/>
          </w:tcPr>
          <w:p w14:paraId="3FD33048" w14:textId="77777777" w:rsidR="000201BF" w:rsidRPr="00931004" w:rsidRDefault="000201BF" w:rsidP="000A0E72">
            <w:pPr>
              <w:spacing w:before="60" w:after="60"/>
              <w:rPr>
                <w:rFonts w:cs="Arial"/>
                <w:i/>
              </w:rPr>
            </w:pPr>
            <w:r w:rsidRPr="00931004">
              <w:rPr>
                <w:rFonts w:cs="Arial"/>
                <w:i/>
              </w:rPr>
              <w:t>[INSERT FULL RESPONSE FOR EVALUATION HERE]</w:t>
            </w:r>
          </w:p>
          <w:p w14:paraId="23EFFDF8" w14:textId="77777777" w:rsidR="000201BF" w:rsidRPr="00931004" w:rsidRDefault="000201BF" w:rsidP="000A0E72">
            <w:pPr>
              <w:spacing w:before="60" w:after="60"/>
              <w:rPr>
                <w:rFonts w:cs="Arial"/>
                <w:i/>
              </w:rPr>
            </w:pPr>
          </w:p>
        </w:tc>
      </w:tr>
      <w:tr w:rsidR="000201BF" w:rsidRPr="00931004" w14:paraId="3F05BBF8" w14:textId="77777777" w:rsidTr="000A0E72">
        <w:trPr>
          <w:cantSplit/>
        </w:trPr>
        <w:tc>
          <w:tcPr>
            <w:tcW w:w="7796" w:type="dxa"/>
            <w:gridSpan w:val="2"/>
          </w:tcPr>
          <w:p w14:paraId="0D7AE73D" w14:textId="77777777" w:rsidR="000201BF" w:rsidRPr="00931004" w:rsidRDefault="000201BF" w:rsidP="000A0E72">
            <w:pPr>
              <w:spacing w:before="60" w:after="60"/>
              <w:rPr>
                <w:rFonts w:cs="Arial"/>
                <w:i/>
              </w:rPr>
            </w:pPr>
            <w:r w:rsidRPr="00931004">
              <w:rPr>
                <w:rFonts w:cs="Arial"/>
                <w:i/>
              </w:rPr>
              <w:lastRenderedPageBreak/>
              <w:t>[INSERT REFERENCE TO ADDITIONAL INFORMATION HERE]</w:t>
            </w:r>
          </w:p>
        </w:tc>
      </w:tr>
    </w:tbl>
    <w:p w14:paraId="4957C2E7" w14:textId="77777777" w:rsidR="00121292" w:rsidRPr="002E78E5" w:rsidRDefault="00121292" w:rsidP="00121292">
      <w:pPr>
        <w:pStyle w:val="NoSpacing"/>
      </w:pPr>
    </w:p>
    <w:p w14:paraId="03BD1917" w14:textId="76857A45" w:rsidR="007D7846" w:rsidRDefault="007D7846" w:rsidP="00F22203">
      <w:pPr>
        <w:pStyle w:val="Heading3"/>
      </w:pPr>
      <w:bookmarkStart w:id="59" w:name="_Toc116555314"/>
      <w:r>
        <w:t>Screwdriver</w:t>
      </w:r>
      <w:r w:rsidR="00485DCF">
        <w:t xml:space="preserve"> set</w:t>
      </w:r>
      <w:r>
        <w:t>- Pozi</w:t>
      </w:r>
      <w:bookmarkEnd w:id="59"/>
    </w:p>
    <w:p w14:paraId="3BB5C8B4" w14:textId="133987D5" w:rsidR="00A60977" w:rsidRDefault="002E6CCB" w:rsidP="00C140E7">
      <w:pPr>
        <w:pStyle w:val="ListParagraph"/>
        <w:numPr>
          <w:ilvl w:val="0"/>
          <w:numId w:val="32"/>
        </w:numPr>
      </w:pPr>
      <w:bookmarkStart w:id="60" w:name="_Hlk61622883"/>
      <w:r>
        <w:t>A</w:t>
      </w:r>
      <w:r w:rsidR="00A60977">
        <w:t xml:space="preserve"> set of</w:t>
      </w:r>
      <w:r w:rsidR="008D2A51">
        <w:t xml:space="preserve"> </w:t>
      </w:r>
      <w:r w:rsidR="000B1989">
        <w:t>P</w:t>
      </w:r>
      <w:r w:rsidR="00C36E8E">
        <w:t>ozi</w:t>
      </w:r>
      <w:r w:rsidR="00A60977">
        <w:t xml:space="preserve"> screwdrivers</w:t>
      </w:r>
      <w:bookmarkEnd w:id="60"/>
      <w:r w:rsidR="00ED3788">
        <w:t xml:space="preserve"> </w:t>
      </w:r>
      <w:r w:rsidR="00A60977">
        <w:t>made from hardened steel.</w:t>
      </w:r>
      <w:r w:rsidR="00121292">
        <w:t xml:space="preserve"> </w:t>
      </w:r>
      <w:r w:rsidR="00A60977">
        <w:t>The set of screwdrivers shall include</w:t>
      </w:r>
      <w:r w:rsidR="008D2A51">
        <w:t xml:space="preserve"> 3 screwdrivers</w:t>
      </w:r>
      <w:r w:rsidR="002F4C90">
        <w:t xml:space="preserve"> with</w:t>
      </w:r>
      <w:r w:rsidR="00A60977">
        <w:t xml:space="preserve"> the following sizes</w:t>
      </w:r>
      <w:r w:rsidR="002F4C90">
        <w:t xml:space="preserve"> (typical lengths provided)</w:t>
      </w:r>
      <w:r w:rsidR="00A60977">
        <w:t>:</w:t>
      </w:r>
      <w:r w:rsidR="001C45F4" w:rsidRPr="001C45F4">
        <w:t xml:space="preserve"> </w:t>
      </w:r>
      <w:r w:rsidR="001C45F4">
        <w:t>(D)</w:t>
      </w:r>
    </w:p>
    <w:p w14:paraId="47E176E2" w14:textId="0DD6F752" w:rsidR="00A60977" w:rsidRDefault="00EC4905" w:rsidP="00C140E7">
      <w:pPr>
        <w:pStyle w:val="ListParagraph"/>
        <w:numPr>
          <w:ilvl w:val="1"/>
          <w:numId w:val="32"/>
        </w:numPr>
      </w:pPr>
      <w:r>
        <w:t xml:space="preserve">Tip size: 0, length: </w:t>
      </w:r>
      <w:r w:rsidR="008D2A51">
        <w:t>60mm</w:t>
      </w:r>
    </w:p>
    <w:p w14:paraId="39EABB02" w14:textId="0ADAC2FC" w:rsidR="008D2A51" w:rsidRDefault="00EC4905" w:rsidP="00C140E7">
      <w:pPr>
        <w:pStyle w:val="ListParagraph"/>
        <w:numPr>
          <w:ilvl w:val="1"/>
          <w:numId w:val="32"/>
        </w:numPr>
      </w:pPr>
      <w:r>
        <w:t xml:space="preserve">Tip size: 1, length: </w:t>
      </w:r>
      <w:r w:rsidR="008D2A51">
        <w:t>80mm</w:t>
      </w:r>
    </w:p>
    <w:p w14:paraId="7D2C5120" w14:textId="6A63B300" w:rsidR="00121292" w:rsidRDefault="00EC4905" w:rsidP="00DD3D34">
      <w:pPr>
        <w:pStyle w:val="ListParagraph"/>
        <w:numPr>
          <w:ilvl w:val="1"/>
          <w:numId w:val="32"/>
        </w:numPr>
      </w:pPr>
      <w:r>
        <w:t xml:space="preserve">Tip size: 2, length: </w:t>
      </w:r>
      <w:r w:rsidR="008D2A51">
        <w:t>100mm.</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C2A7EBC" w14:textId="77777777" w:rsidTr="000A0E72">
        <w:tc>
          <w:tcPr>
            <w:tcW w:w="4320" w:type="dxa"/>
          </w:tcPr>
          <w:p w14:paraId="5A08E465"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22EE596" w14:textId="77777777" w:rsidR="000201BF" w:rsidRPr="00931004" w:rsidRDefault="000201BF" w:rsidP="000A0E72">
            <w:pPr>
              <w:spacing w:before="60" w:after="60"/>
              <w:rPr>
                <w:rFonts w:cs="Arial"/>
              </w:rPr>
            </w:pPr>
          </w:p>
        </w:tc>
      </w:tr>
      <w:tr w:rsidR="000201BF" w:rsidRPr="00931004" w14:paraId="3A056C29" w14:textId="77777777" w:rsidTr="000A0E72">
        <w:trPr>
          <w:cantSplit/>
        </w:trPr>
        <w:tc>
          <w:tcPr>
            <w:tcW w:w="7796" w:type="dxa"/>
            <w:gridSpan w:val="2"/>
          </w:tcPr>
          <w:p w14:paraId="054CEAEF" w14:textId="77777777" w:rsidR="000201BF" w:rsidRPr="00931004" w:rsidRDefault="000201BF" w:rsidP="000A0E72">
            <w:pPr>
              <w:spacing w:before="60" w:after="60"/>
              <w:rPr>
                <w:rFonts w:cs="Arial"/>
                <w:i/>
              </w:rPr>
            </w:pPr>
            <w:r w:rsidRPr="00931004">
              <w:rPr>
                <w:rFonts w:cs="Arial"/>
                <w:i/>
              </w:rPr>
              <w:t>[INSERT FULL RESPONSE FOR EVALUATION HERE]</w:t>
            </w:r>
          </w:p>
          <w:p w14:paraId="72DD9761" w14:textId="77777777" w:rsidR="000201BF" w:rsidRPr="00931004" w:rsidRDefault="000201BF" w:rsidP="000A0E72">
            <w:pPr>
              <w:spacing w:before="60" w:after="60"/>
              <w:rPr>
                <w:rFonts w:cs="Arial"/>
                <w:i/>
              </w:rPr>
            </w:pPr>
          </w:p>
        </w:tc>
      </w:tr>
      <w:tr w:rsidR="000201BF" w:rsidRPr="00931004" w14:paraId="62E13113" w14:textId="77777777" w:rsidTr="000A0E72">
        <w:trPr>
          <w:cantSplit/>
        </w:trPr>
        <w:tc>
          <w:tcPr>
            <w:tcW w:w="7796" w:type="dxa"/>
            <w:gridSpan w:val="2"/>
          </w:tcPr>
          <w:p w14:paraId="7D13278C"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3C193C03" w14:textId="77777777" w:rsidR="00121292" w:rsidRDefault="00121292" w:rsidP="00121292">
      <w:pPr>
        <w:pStyle w:val="NoSpacing"/>
      </w:pPr>
    </w:p>
    <w:p w14:paraId="08B85D34" w14:textId="77777777" w:rsidR="002E78E5" w:rsidRDefault="007D7846" w:rsidP="00F22203">
      <w:pPr>
        <w:pStyle w:val="Heading3"/>
      </w:pPr>
      <w:bookmarkStart w:id="61" w:name="_Toc116555315"/>
      <w:r>
        <w:t>Screwdriver- Stubby Flat</w:t>
      </w:r>
      <w:bookmarkEnd w:id="61"/>
    </w:p>
    <w:p w14:paraId="7C80DD8C" w14:textId="66284BA6" w:rsidR="00121292" w:rsidRDefault="000B1989" w:rsidP="00DD3D34">
      <w:pPr>
        <w:pStyle w:val="ListParagraph"/>
        <w:numPr>
          <w:ilvl w:val="0"/>
          <w:numId w:val="33"/>
        </w:numPr>
      </w:pPr>
      <w:r>
        <w:t>A</w:t>
      </w:r>
      <w:r w:rsidR="00C36E8E">
        <w:t xml:space="preserve"> flat stubby screwdriver</w:t>
      </w:r>
      <w:r w:rsidR="00D84015">
        <w:t xml:space="preserve"> with typical length of </w:t>
      </w:r>
      <w:r w:rsidR="00CD4F3E">
        <w:t>25mm</w:t>
      </w:r>
      <w:r>
        <w:t xml:space="preserve">, </w:t>
      </w:r>
      <w:r w:rsidR="00105AEB">
        <w:t xml:space="preserve">made from </w:t>
      </w:r>
      <w:r w:rsidR="00BE0BC3">
        <w:t>hardened steel.</w:t>
      </w:r>
      <w:r w:rsidR="00121292">
        <w:t xml:space="preserve"> </w:t>
      </w:r>
      <w:r w:rsidR="00BE0BC3">
        <w:t xml:space="preserve">The </w:t>
      </w:r>
      <w:r w:rsidR="0046678A">
        <w:t xml:space="preserve">screwdriver head shall be </w:t>
      </w:r>
      <w:r w:rsidR="00CD4F3E">
        <w:t xml:space="preserve">flat and </w:t>
      </w:r>
      <w:r w:rsidR="00B0580C">
        <w:t>5.5mm in size.</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B26DF96" w14:textId="77777777" w:rsidTr="000A0E72">
        <w:tc>
          <w:tcPr>
            <w:tcW w:w="4320" w:type="dxa"/>
          </w:tcPr>
          <w:p w14:paraId="0ADE5BA7"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F6EDD27" w14:textId="77777777" w:rsidR="000201BF" w:rsidRPr="00931004" w:rsidRDefault="000201BF" w:rsidP="000A0E72">
            <w:pPr>
              <w:spacing w:before="60" w:after="60"/>
              <w:rPr>
                <w:rFonts w:cs="Arial"/>
              </w:rPr>
            </w:pPr>
          </w:p>
        </w:tc>
      </w:tr>
      <w:tr w:rsidR="000201BF" w:rsidRPr="00931004" w14:paraId="6595086D" w14:textId="77777777" w:rsidTr="000A0E72">
        <w:trPr>
          <w:cantSplit/>
        </w:trPr>
        <w:tc>
          <w:tcPr>
            <w:tcW w:w="7796" w:type="dxa"/>
            <w:gridSpan w:val="2"/>
          </w:tcPr>
          <w:p w14:paraId="0D5C3CBC" w14:textId="77777777" w:rsidR="000201BF" w:rsidRPr="00931004" w:rsidRDefault="000201BF" w:rsidP="000A0E72">
            <w:pPr>
              <w:spacing w:before="60" w:after="60"/>
              <w:rPr>
                <w:rFonts w:cs="Arial"/>
                <w:i/>
              </w:rPr>
            </w:pPr>
            <w:r w:rsidRPr="00931004">
              <w:rPr>
                <w:rFonts w:cs="Arial"/>
                <w:i/>
              </w:rPr>
              <w:t>[INSERT FULL RESPONSE FOR EVALUATION HERE]</w:t>
            </w:r>
          </w:p>
          <w:p w14:paraId="2692B777" w14:textId="77777777" w:rsidR="000201BF" w:rsidRPr="00931004" w:rsidRDefault="000201BF" w:rsidP="000A0E72">
            <w:pPr>
              <w:spacing w:before="60" w:after="60"/>
              <w:rPr>
                <w:rFonts w:cs="Arial"/>
                <w:i/>
              </w:rPr>
            </w:pPr>
          </w:p>
        </w:tc>
      </w:tr>
      <w:tr w:rsidR="000201BF" w:rsidRPr="00931004" w14:paraId="0BF0261A" w14:textId="77777777" w:rsidTr="000A0E72">
        <w:trPr>
          <w:cantSplit/>
        </w:trPr>
        <w:tc>
          <w:tcPr>
            <w:tcW w:w="7796" w:type="dxa"/>
            <w:gridSpan w:val="2"/>
          </w:tcPr>
          <w:p w14:paraId="21712048"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0F71426A" w14:textId="77777777" w:rsidR="00121292" w:rsidRDefault="00121292" w:rsidP="00121292">
      <w:pPr>
        <w:pStyle w:val="NoSpacing"/>
      </w:pPr>
    </w:p>
    <w:p w14:paraId="2A04D641" w14:textId="18286AF8" w:rsidR="006C00D9" w:rsidRDefault="006C00D9" w:rsidP="00F22203">
      <w:pPr>
        <w:pStyle w:val="Heading3"/>
      </w:pPr>
      <w:bookmarkStart w:id="62" w:name="_Toc116555316"/>
      <w:r>
        <w:t xml:space="preserve">Screwdriver- Stubby </w:t>
      </w:r>
      <w:r w:rsidR="002A7A27">
        <w:t>Phillips</w:t>
      </w:r>
      <w:bookmarkEnd w:id="62"/>
    </w:p>
    <w:p w14:paraId="49294554" w14:textId="7CD1E1AF" w:rsidR="00121292" w:rsidRDefault="00F50DE3" w:rsidP="00DD3D34">
      <w:pPr>
        <w:pStyle w:val="ListParagraph"/>
        <w:numPr>
          <w:ilvl w:val="0"/>
          <w:numId w:val="49"/>
        </w:numPr>
      </w:pPr>
      <w:r>
        <w:t>A</w:t>
      </w:r>
      <w:r w:rsidR="006C00D9">
        <w:t xml:space="preserve"> </w:t>
      </w:r>
      <w:r w:rsidR="002A7A27">
        <w:t>Phillips</w:t>
      </w:r>
      <w:r w:rsidR="006C00D9">
        <w:t xml:space="preserve"> stubby screwdriver</w:t>
      </w:r>
      <w:r w:rsidR="00D84015">
        <w:t xml:space="preserve"> with typical length of 25mm</w:t>
      </w:r>
      <w:r w:rsidR="00E057B0">
        <w:t xml:space="preserve">, </w:t>
      </w:r>
      <w:r w:rsidR="006C00D9">
        <w:t>made from hardened steel.</w:t>
      </w:r>
      <w:r w:rsidR="00121292">
        <w:t xml:space="preserve"> </w:t>
      </w:r>
      <w:r w:rsidR="003015EF">
        <w:t>The screwdriver head shall b</w:t>
      </w:r>
      <w:r w:rsidR="00825AD4">
        <w:t>e</w:t>
      </w:r>
      <w:r w:rsidR="00CD4F3E">
        <w:t xml:space="preserve"> </w:t>
      </w:r>
      <w:proofErr w:type="gramStart"/>
      <w:r w:rsidR="00CD4F3E">
        <w:t>Phillips</w:t>
      </w:r>
      <w:proofErr w:type="gramEnd"/>
      <w:r w:rsidR="003015EF">
        <w:t xml:space="preserve"> size</w:t>
      </w:r>
      <w:r w:rsidR="00825AD4">
        <w:t xml:space="preserve"> 1.</w:t>
      </w:r>
      <w:bookmarkStart w:id="63" w:name="_Toc77262022"/>
      <w:bookmarkStart w:id="64" w:name="_Toc77264386"/>
      <w:bookmarkEnd w:id="63"/>
      <w:bookmarkEnd w:id="64"/>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239C6AE" w14:textId="77777777" w:rsidTr="000A0E72">
        <w:tc>
          <w:tcPr>
            <w:tcW w:w="4320" w:type="dxa"/>
          </w:tcPr>
          <w:p w14:paraId="16F272EA"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E2F28B6" w14:textId="77777777" w:rsidR="000201BF" w:rsidRPr="00931004" w:rsidRDefault="000201BF" w:rsidP="000A0E72">
            <w:pPr>
              <w:spacing w:before="60" w:after="60"/>
              <w:rPr>
                <w:rFonts w:cs="Arial"/>
              </w:rPr>
            </w:pPr>
          </w:p>
        </w:tc>
      </w:tr>
      <w:tr w:rsidR="000201BF" w:rsidRPr="00931004" w14:paraId="2DF2C869" w14:textId="77777777" w:rsidTr="000A0E72">
        <w:trPr>
          <w:cantSplit/>
        </w:trPr>
        <w:tc>
          <w:tcPr>
            <w:tcW w:w="7796" w:type="dxa"/>
            <w:gridSpan w:val="2"/>
          </w:tcPr>
          <w:p w14:paraId="1D87BEBB" w14:textId="77777777" w:rsidR="000201BF" w:rsidRPr="00931004" w:rsidRDefault="000201BF" w:rsidP="000A0E72">
            <w:pPr>
              <w:spacing w:before="60" w:after="60"/>
              <w:rPr>
                <w:rFonts w:cs="Arial"/>
                <w:i/>
              </w:rPr>
            </w:pPr>
            <w:r w:rsidRPr="00931004">
              <w:rPr>
                <w:rFonts w:cs="Arial"/>
                <w:i/>
              </w:rPr>
              <w:t>[INSERT FULL RESPONSE FOR EVALUATION HERE]</w:t>
            </w:r>
          </w:p>
          <w:p w14:paraId="7BACC447" w14:textId="77777777" w:rsidR="000201BF" w:rsidRPr="00931004" w:rsidRDefault="000201BF" w:rsidP="000A0E72">
            <w:pPr>
              <w:spacing w:before="60" w:after="60"/>
              <w:rPr>
                <w:rFonts w:cs="Arial"/>
                <w:i/>
              </w:rPr>
            </w:pPr>
          </w:p>
        </w:tc>
      </w:tr>
      <w:tr w:rsidR="000201BF" w:rsidRPr="00931004" w14:paraId="3C053DB4" w14:textId="77777777" w:rsidTr="000A0E72">
        <w:trPr>
          <w:cantSplit/>
        </w:trPr>
        <w:tc>
          <w:tcPr>
            <w:tcW w:w="7796" w:type="dxa"/>
            <w:gridSpan w:val="2"/>
          </w:tcPr>
          <w:p w14:paraId="55FF3E48"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3B23FA89" w14:textId="77777777" w:rsidR="00121292" w:rsidRPr="002E78E5" w:rsidRDefault="00121292" w:rsidP="00121292">
      <w:pPr>
        <w:pStyle w:val="NoSpacing"/>
      </w:pPr>
    </w:p>
    <w:p w14:paraId="04765196" w14:textId="1D2CF4C0" w:rsidR="007D7846" w:rsidRDefault="007D7846" w:rsidP="00F22203">
      <w:pPr>
        <w:pStyle w:val="Heading3"/>
      </w:pPr>
      <w:bookmarkStart w:id="65" w:name="_Toc116555317"/>
      <w:r>
        <w:t>Grip Wrench- Adjustable Shifter 150mm</w:t>
      </w:r>
      <w:bookmarkEnd w:id="65"/>
    </w:p>
    <w:p w14:paraId="0EC526A1" w14:textId="1FC3CB14" w:rsidR="00121292" w:rsidRDefault="00395AC3" w:rsidP="00DD3D34">
      <w:pPr>
        <w:pStyle w:val="ListParagraph"/>
        <w:numPr>
          <w:ilvl w:val="0"/>
          <w:numId w:val="34"/>
        </w:numPr>
      </w:pPr>
      <w:r>
        <w:t>An</w:t>
      </w:r>
      <w:r w:rsidR="00B0580C">
        <w:t xml:space="preserve"> adjustable shifter grip wrench</w:t>
      </w:r>
      <w:r w:rsidR="00602AF7">
        <w:t xml:space="preserve"> 150mm</w:t>
      </w:r>
      <w:r w:rsidR="0080240F">
        <w:t xml:space="preserve"> in</w:t>
      </w:r>
      <w:r w:rsidR="00AB223D">
        <w:t xml:space="preserve"> length</w:t>
      </w:r>
      <w:r>
        <w:t xml:space="preserve">, </w:t>
      </w:r>
      <w:r w:rsidR="00602AF7">
        <w:t>made from hardened steel.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FA9AAE8" w14:textId="77777777" w:rsidTr="000A0E72">
        <w:tc>
          <w:tcPr>
            <w:tcW w:w="4320" w:type="dxa"/>
          </w:tcPr>
          <w:p w14:paraId="301CEB4C"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7B9255" w14:textId="77777777" w:rsidR="000201BF" w:rsidRPr="00931004" w:rsidRDefault="000201BF" w:rsidP="000A0E72">
            <w:pPr>
              <w:spacing w:before="60" w:after="60"/>
              <w:rPr>
                <w:rFonts w:cs="Arial"/>
              </w:rPr>
            </w:pPr>
          </w:p>
        </w:tc>
      </w:tr>
      <w:tr w:rsidR="000201BF" w:rsidRPr="00931004" w14:paraId="32457A83" w14:textId="77777777" w:rsidTr="000A0E72">
        <w:trPr>
          <w:cantSplit/>
        </w:trPr>
        <w:tc>
          <w:tcPr>
            <w:tcW w:w="7796" w:type="dxa"/>
            <w:gridSpan w:val="2"/>
          </w:tcPr>
          <w:p w14:paraId="2B0E72EE" w14:textId="77777777" w:rsidR="000201BF" w:rsidRPr="00931004" w:rsidRDefault="000201BF" w:rsidP="000A0E72">
            <w:pPr>
              <w:spacing w:before="60" w:after="60"/>
              <w:rPr>
                <w:rFonts w:cs="Arial"/>
                <w:i/>
              </w:rPr>
            </w:pPr>
            <w:r w:rsidRPr="00931004">
              <w:rPr>
                <w:rFonts w:cs="Arial"/>
                <w:i/>
              </w:rPr>
              <w:lastRenderedPageBreak/>
              <w:t>[INSERT FULL RESPONSE FOR EVALUATION HERE]</w:t>
            </w:r>
          </w:p>
          <w:p w14:paraId="645BD69F" w14:textId="77777777" w:rsidR="000201BF" w:rsidRPr="00931004" w:rsidRDefault="000201BF" w:rsidP="000A0E72">
            <w:pPr>
              <w:spacing w:before="60" w:after="60"/>
              <w:rPr>
                <w:rFonts w:cs="Arial"/>
                <w:i/>
              </w:rPr>
            </w:pPr>
          </w:p>
        </w:tc>
      </w:tr>
      <w:tr w:rsidR="000201BF" w:rsidRPr="00931004" w14:paraId="11690B08" w14:textId="77777777" w:rsidTr="000A0E72">
        <w:trPr>
          <w:cantSplit/>
        </w:trPr>
        <w:tc>
          <w:tcPr>
            <w:tcW w:w="7796" w:type="dxa"/>
            <w:gridSpan w:val="2"/>
          </w:tcPr>
          <w:p w14:paraId="2E79CAE2"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743BC03" w14:textId="77777777" w:rsidR="00121292" w:rsidRDefault="00121292" w:rsidP="00121292">
      <w:pPr>
        <w:pStyle w:val="NoSpacing"/>
      </w:pPr>
    </w:p>
    <w:p w14:paraId="4A248E4E" w14:textId="4783151C" w:rsidR="007D7846" w:rsidRDefault="007D7846" w:rsidP="00F22203">
      <w:pPr>
        <w:pStyle w:val="Heading3"/>
      </w:pPr>
      <w:bookmarkStart w:id="66" w:name="_Toc116555318"/>
      <w:r>
        <w:t>Grip Wrench- Adjustable Shifter 300mm</w:t>
      </w:r>
      <w:bookmarkEnd w:id="66"/>
    </w:p>
    <w:p w14:paraId="3103C707" w14:textId="36BCF961" w:rsidR="00121292" w:rsidRDefault="006976EE" w:rsidP="00DD3D34">
      <w:pPr>
        <w:pStyle w:val="ListParagraph"/>
        <w:numPr>
          <w:ilvl w:val="0"/>
          <w:numId w:val="35"/>
        </w:numPr>
      </w:pPr>
      <w:r>
        <w:t>An</w:t>
      </w:r>
      <w:r w:rsidR="0080240F">
        <w:t xml:space="preserve"> adjustable shifter grip wrench 300mm in </w:t>
      </w:r>
      <w:r w:rsidR="00BD1589">
        <w:t>length</w:t>
      </w:r>
      <w:r>
        <w:t xml:space="preserve">, </w:t>
      </w:r>
      <w:r w:rsidR="0080240F">
        <w:t>made from hardened steel.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66CFACF4" w14:textId="77777777" w:rsidTr="000A0E72">
        <w:tc>
          <w:tcPr>
            <w:tcW w:w="4320" w:type="dxa"/>
          </w:tcPr>
          <w:p w14:paraId="05D8FDF6"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9387DA" w14:textId="77777777" w:rsidR="000201BF" w:rsidRPr="00931004" w:rsidRDefault="000201BF" w:rsidP="000A0E72">
            <w:pPr>
              <w:spacing w:before="60" w:after="60"/>
              <w:rPr>
                <w:rFonts w:cs="Arial"/>
              </w:rPr>
            </w:pPr>
          </w:p>
        </w:tc>
      </w:tr>
      <w:tr w:rsidR="000201BF" w:rsidRPr="00931004" w14:paraId="0B846BF0" w14:textId="77777777" w:rsidTr="000A0E72">
        <w:trPr>
          <w:cantSplit/>
        </w:trPr>
        <w:tc>
          <w:tcPr>
            <w:tcW w:w="7796" w:type="dxa"/>
            <w:gridSpan w:val="2"/>
          </w:tcPr>
          <w:p w14:paraId="482B0919" w14:textId="77777777" w:rsidR="000201BF" w:rsidRPr="00931004" w:rsidRDefault="000201BF" w:rsidP="000A0E72">
            <w:pPr>
              <w:spacing w:before="60" w:after="60"/>
              <w:rPr>
                <w:rFonts w:cs="Arial"/>
                <w:i/>
              </w:rPr>
            </w:pPr>
            <w:r w:rsidRPr="00931004">
              <w:rPr>
                <w:rFonts w:cs="Arial"/>
                <w:i/>
              </w:rPr>
              <w:t>[INSERT FULL RESPONSE FOR EVALUATION HERE]</w:t>
            </w:r>
          </w:p>
          <w:p w14:paraId="3608D29C" w14:textId="77777777" w:rsidR="000201BF" w:rsidRPr="00931004" w:rsidRDefault="000201BF" w:rsidP="000A0E72">
            <w:pPr>
              <w:spacing w:before="60" w:after="60"/>
              <w:rPr>
                <w:rFonts w:cs="Arial"/>
                <w:i/>
              </w:rPr>
            </w:pPr>
          </w:p>
        </w:tc>
      </w:tr>
      <w:tr w:rsidR="000201BF" w:rsidRPr="00931004" w14:paraId="593AA297" w14:textId="77777777" w:rsidTr="000A0E72">
        <w:trPr>
          <w:cantSplit/>
        </w:trPr>
        <w:tc>
          <w:tcPr>
            <w:tcW w:w="7796" w:type="dxa"/>
            <w:gridSpan w:val="2"/>
          </w:tcPr>
          <w:p w14:paraId="722D91AE"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38E47FB3" w14:textId="77777777" w:rsidR="00121292" w:rsidRDefault="00121292" w:rsidP="00121292">
      <w:pPr>
        <w:pStyle w:val="NoSpacing"/>
      </w:pPr>
    </w:p>
    <w:p w14:paraId="7774239E" w14:textId="56F5762B" w:rsidR="007D7846" w:rsidRDefault="007D7846" w:rsidP="00F22203">
      <w:pPr>
        <w:pStyle w:val="Heading3"/>
      </w:pPr>
      <w:bookmarkStart w:id="67" w:name="_Toc116555319"/>
      <w:r>
        <w:t>Side Cutter- Oblique 120mm</w:t>
      </w:r>
      <w:bookmarkEnd w:id="67"/>
    </w:p>
    <w:p w14:paraId="053E83F2" w14:textId="465FD1AD" w:rsidR="00F63A76" w:rsidRDefault="004E7671" w:rsidP="00DD3D34">
      <w:pPr>
        <w:pStyle w:val="ListParagraph"/>
        <w:numPr>
          <w:ilvl w:val="0"/>
          <w:numId w:val="36"/>
        </w:numPr>
      </w:pPr>
      <w:bookmarkStart w:id="68" w:name="_Hlk61624348"/>
      <w:r>
        <w:t xml:space="preserve">Each toolbox shall be equipped with </w:t>
      </w:r>
      <w:bookmarkEnd w:id="68"/>
      <w:r>
        <w:t>a</w:t>
      </w:r>
      <w:r w:rsidR="00BD1589">
        <w:t>n oblique</w:t>
      </w:r>
      <w:r>
        <w:t xml:space="preserve"> side cutter</w:t>
      </w:r>
      <w:r w:rsidR="001049D1">
        <w:t xml:space="preserve">, </w:t>
      </w:r>
      <w:r w:rsidR="001049D1" w:rsidRPr="001049D1">
        <w:t>made from hardened steel</w:t>
      </w:r>
      <w:r w:rsidR="00BD1589">
        <w:t>.</w:t>
      </w:r>
      <w:r w:rsidR="00F63A76">
        <w:t xml:space="preserve"> </w:t>
      </w:r>
      <w:r w:rsidR="00BD1589">
        <w:t>The overall length of the side cutter shall</w:t>
      </w:r>
      <w:r w:rsidR="00AB223D">
        <w:t xml:space="preserve"> typically</w:t>
      </w:r>
      <w:r w:rsidR="00BD1589">
        <w:t xml:space="preserve"> be 120</w:t>
      </w:r>
      <w:r w:rsidR="00C46BA1">
        <w:t>mm.</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7A586DC" w14:textId="77777777" w:rsidTr="000A0E72">
        <w:tc>
          <w:tcPr>
            <w:tcW w:w="4320" w:type="dxa"/>
          </w:tcPr>
          <w:p w14:paraId="397C67BA"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4A4217C" w14:textId="77777777" w:rsidR="000201BF" w:rsidRPr="00931004" w:rsidRDefault="000201BF" w:rsidP="000A0E72">
            <w:pPr>
              <w:spacing w:before="60" w:after="60"/>
              <w:rPr>
                <w:rFonts w:cs="Arial"/>
              </w:rPr>
            </w:pPr>
          </w:p>
        </w:tc>
      </w:tr>
      <w:tr w:rsidR="000201BF" w:rsidRPr="00931004" w14:paraId="6A61E1EB" w14:textId="77777777" w:rsidTr="000A0E72">
        <w:trPr>
          <w:cantSplit/>
        </w:trPr>
        <w:tc>
          <w:tcPr>
            <w:tcW w:w="7796" w:type="dxa"/>
            <w:gridSpan w:val="2"/>
          </w:tcPr>
          <w:p w14:paraId="043386A9" w14:textId="77777777" w:rsidR="000201BF" w:rsidRPr="00931004" w:rsidRDefault="000201BF" w:rsidP="000A0E72">
            <w:pPr>
              <w:spacing w:before="60" w:after="60"/>
              <w:rPr>
                <w:rFonts w:cs="Arial"/>
                <w:i/>
              </w:rPr>
            </w:pPr>
            <w:r w:rsidRPr="00931004">
              <w:rPr>
                <w:rFonts w:cs="Arial"/>
                <w:i/>
              </w:rPr>
              <w:t>[INSERT FULL RESPONSE FOR EVALUATION HERE]</w:t>
            </w:r>
          </w:p>
          <w:p w14:paraId="47C1A19D" w14:textId="77777777" w:rsidR="000201BF" w:rsidRPr="00931004" w:rsidRDefault="000201BF" w:rsidP="000A0E72">
            <w:pPr>
              <w:spacing w:before="60" w:after="60"/>
              <w:rPr>
                <w:rFonts w:cs="Arial"/>
                <w:i/>
              </w:rPr>
            </w:pPr>
          </w:p>
        </w:tc>
      </w:tr>
      <w:tr w:rsidR="000201BF" w:rsidRPr="00931004" w14:paraId="4A7477D8" w14:textId="77777777" w:rsidTr="000A0E72">
        <w:trPr>
          <w:cantSplit/>
        </w:trPr>
        <w:tc>
          <w:tcPr>
            <w:tcW w:w="7796" w:type="dxa"/>
            <w:gridSpan w:val="2"/>
          </w:tcPr>
          <w:p w14:paraId="4824E510"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27D04D5" w14:textId="77777777" w:rsidR="00F63A76" w:rsidRDefault="00F63A76" w:rsidP="00F63A76">
      <w:pPr>
        <w:pStyle w:val="NoSpacing"/>
      </w:pPr>
    </w:p>
    <w:p w14:paraId="39CD4EF3" w14:textId="1681CF14" w:rsidR="004A1E59" w:rsidRDefault="004A1E59" w:rsidP="00F22203">
      <w:pPr>
        <w:pStyle w:val="Heading3"/>
      </w:pPr>
      <w:bookmarkStart w:id="69" w:name="_Toc116555320"/>
      <w:r>
        <w:t xml:space="preserve">Side Cutter- </w:t>
      </w:r>
      <w:r w:rsidR="00AB223D">
        <w:t xml:space="preserve">Electronic </w:t>
      </w:r>
      <w:r>
        <w:t>Full Flush 1</w:t>
      </w:r>
      <w:r w:rsidR="00AB223D">
        <w:t>15</w:t>
      </w:r>
      <w:r>
        <w:t>mm</w:t>
      </w:r>
      <w:bookmarkEnd w:id="69"/>
    </w:p>
    <w:p w14:paraId="4EBB8DC3" w14:textId="2629641F" w:rsidR="00F63A76" w:rsidRDefault="00DE0DF6" w:rsidP="00DD3D34">
      <w:pPr>
        <w:pStyle w:val="ListParagraph"/>
        <w:numPr>
          <w:ilvl w:val="0"/>
          <w:numId w:val="48"/>
        </w:numPr>
      </w:pPr>
      <w:r>
        <w:t>An</w:t>
      </w:r>
      <w:r w:rsidR="00AB223D">
        <w:t xml:space="preserve"> electronic</w:t>
      </w:r>
      <w:r w:rsidR="004A1E59">
        <w:t xml:space="preserve"> full flush side cutter</w:t>
      </w:r>
      <w:r w:rsidR="00275A47">
        <w:t xml:space="preserve"> with typical overall length of </w:t>
      </w:r>
      <w:r w:rsidR="004A1E59">
        <w:t>1</w:t>
      </w:r>
      <w:r w:rsidR="00AB223D">
        <w:t>15</w:t>
      </w:r>
      <w:r w:rsidR="004A1E59">
        <w:t>mm</w:t>
      </w:r>
      <w:r w:rsidR="001049D1">
        <w:t>,</w:t>
      </w:r>
      <w:r w:rsidR="001049D1" w:rsidRPr="001049D1">
        <w:t xml:space="preserve"> made from hardened steel</w:t>
      </w:r>
      <w:r w:rsidR="004A1E59">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CB8FA67" w14:textId="77777777" w:rsidTr="000A0E72">
        <w:tc>
          <w:tcPr>
            <w:tcW w:w="4320" w:type="dxa"/>
          </w:tcPr>
          <w:p w14:paraId="71267BEC"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C6D007F" w14:textId="77777777" w:rsidR="000201BF" w:rsidRPr="00931004" w:rsidRDefault="000201BF" w:rsidP="000A0E72">
            <w:pPr>
              <w:spacing w:before="60" w:after="60"/>
              <w:rPr>
                <w:rFonts w:cs="Arial"/>
              </w:rPr>
            </w:pPr>
          </w:p>
        </w:tc>
      </w:tr>
      <w:tr w:rsidR="000201BF" w:rsidRPr="00931004" w14:paraId="40D7817A" w14:textId="77777777" w:rsidTr="000A0E72">
        <w:trPr>
          <w:cantSplit/>
        </w:trPr>
        <w:tc>
          <w:tcPr>
            <w:tcW w:w="7796" w:type="dxa"/>
            <w:gridSpan w:val="2"/>
          </w:tcPr>
          <w:p w14:paraId="4F6B1B68" w14:textId="77777777" w:rsidR="000201BF" w:rsidRPr="00931004" w:rsidRDefault="000201BF" w:rsidP="000A0E72">
            <w:pPr>
              <w:spacing w:before="60" w:after="60"/>
              <w:rPr>
                <w:rFonts w:cs="Arial"/>
                <w:i/>
              </w:rPr>
            </w:pPr>
            <w:r w:rsidRPr="00931004">
              <w:rPr>
                <w:rFonts w:cs="Arial"/>
                <w:i/>
              </w:rPr>
              <w:t>[INSERT FULL RESPONSE FOR EVALUATION HERE]</w:t>
            </w:r>
          </w:p>
          <w:p w14:paraId="5B074463" w14:textId="77777777" w:rsidR="000201BF" w:rsidRPr="00931004" w:rsidRDefault="000201BF" w:rsidP="000A0E72">
            <w:pPr>
              <w:spacing w:before="60" w:after="60"/>
              <w:rPr>
                <w:rFonts w:cs="Arial"/>
                <w:i/>
              </w:rPr>
            </w:pPr>
          </w:p>
        </w:tc>
      </w:tr>
      <w:tr w:rsidR="000201BF" w:rsidRPr="00931004" w14:paraId="553ECC51" w14:textId="77777777" w:rsidTr="000A0E72">
        <w:trPr>
          <w:cantSplit/>
        </w:trPr>
        <w:tc>
          <w:tcPr>
            <w:tcW w:w="7796" w:type="dxa"/>
            <w:gridSpan w:val="2"/>
          </w:tcPr>
          <w:p w14:paraId="268EF44C"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36F5796" w14:textId="77777777" w:rsidR="00F63A76" w:rsidRDefault="00F63A76" w:rsidP="00F63A76">
      <w:pPr>
        <w:pStyle w:val="ListParagraph"/>
      </w:pPr>
    </w:p>
    <w:p w14:paraId="3D876A12" w14:textId="25A49D74" w:rsidR="007D7846" w:rsidRDefault="007D7846" w:rsidP="00F22203">
      <w:pPr>
        <w:pStyle w:val="Heading3"/>
      </w:pPr>
      <w:bookmarkStart w:id="70" w:name="_Toc116555321"/>
      <w:r>
        <w:t>Solder Sucker Tool</w:t>
      </w:r>
      <w:bookmarkEnd w:id="70"/>
    </w:p>
    <w:p w14:paraId="2C5877B1" w14:textId="1CF2C1CB" w:rsidR="00DF48D3" w:rsidRDefault="00275A47" w:rsidP="00C140E7">
      <w:pPr>
        <w:pStyle w:val="ListParagraph"/>
        <w:numPr>
          <w:ilvl w:val="0"/>
          <w:numId w:val="37"/>
        </w:numPr>
      </w:pPr>
      <w:r>
        <w:t>A</w:t>
      </w:r>
      <w:r w:rsidR="00AA32B7">
        <w:t xml:space="preserve"> </w:t>
      </w:r>
      <w:r w:rsidR="00F83E39">
        <w:t xml:space="preserve">hand operated </w:t>
      </w:r>
      <w:r w:rsidR="00AA32B7">
        <w:t>solder sucker too</w:t>
      </w:r>
      <w:r w:rsidR="00AD2735">
        <w:t>l that can be operated using one hand.</w:t>
      </w:r>
      <w:r w:rsidR="00F63A76">
        <w:t xml:space="preserve"> </w:t>
      </w:r>
      <w:r w:rsidR="00AA3C91">
        <w:t xml:space="preserve">The </w:t>
      </w:r>
      <w:r w:rsidR="00346245">
        <w:t xml:space="preserve">body of the </w:t>
      </w:r>
      <w:r w:rsidR="00AA3C91">
        <w:t>solder sucker tool shall be</w:t>
      </w:r>
      <w:r w:rsidR="00346245">
        <w:t xml:space="preserve"> </w:t>
      </w:r>
      <w:r w:rsidR="00AA3C91">
        <w:t>made from</w:t>
      </w:r>
      <w:r w:rsidR="006B2D3E">
        <w:t xml:space="preserve"> </w:t>
      </w:r>
      <w:r w:rsidR="00346245">
        <w:t>high quality aluminium which is anti-static and temperature resistant.</w:t>
      </w:r>
      <w:r w:rsidR="00F63A76">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24953587" w14:textId="77777777" w:rsidTr="00E72285">
        <w:tc>
          <w:tcPr>
            <w:tcW w:w="4320" w:type="dxa"/>
          </w:tcPr>
          <w:p w14:paraId="6E644347" w14:textId="77777777" w:rsidR="00DF48D3" w:rsidRPr="00931004" w:rsidRDefault="00DF48D3"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1775FDC5" w14:textId="77777777" w:rsidR="00DF48D3" w:rsidRPr="00931004" w:rsidRDefault="00DF48D3" w:rsidP="00E72285">
            <w:pPr>
              <w:spacing w:before="60" w:after="60"/>
              <w:rPr>
                <w:rFonts w:cs="Arial"/>
              </w:rPr>
            </w:pPr>
          </w:p>
        </w:tc>
      </w:tr>
      <w:tr w:rsidR="00DF48D3" w:rsidRPr="00931004" w14:paraId="7C41F288" w14:textId="77777777" w:rsidTr="00E72285">
        <w:trPr>
          <w:cantSplit/>
        </w:trPr>
        <w:tc>
          <w:tcPr>
            <w:tcW w:w="7796" w:type="dxa"/>
            <w:gridSpan w:val="2"/>
          </w:tcPr>
          <w:p w14:paraId="0B33300C" w14:textId="77777777" w:rsidR="00DF48D3" w:rsidRPr="00931004" w:rsidRDefault="00DF48D3" w:rsidP="00E72285">
            <w:pPr>
              <w:spacing w:before="60" w:after="60"/>
              <w:rPr>
                <w:rFonts w:cs="Arial"/>
                <w:i/>
              </w:rPr>
            </w:pPr>
            <w:r w:rsidRPr="00931004">
              <w:rPr>
                <w:rFonts w:cs="Arial"/>
                <w:i/>
              </w:rPr>
              <w:t>[INSERT FULL RESPONSE FOR EVALUATION HERE]</w:t>
            </w:r>
          </w:p>
          <w:p w14:paraId="45C6F215" w14:textId="77777777" w:rsidR="00DF48D3" w:rsidRPr="00931004" w:rsidRDefault="00DF48D3" w:rsidP="00E72285">
            <w:pPr>
              <w:spacing w:before="60" w:after="60"/>
              <w:rPr>
                <w:rFonts w:cs="Arial"/>
                <w:i/>
              </w:rPr>
            </w:pPr>
          </w:p>
        </w:tc>
      </w:tr>
      <w:tr w:rsidR="00DF48D3" w:rsidRPr="00931004" w14:paraId="36C280F0" w14:textId="77777777" w:rsidTr="00E72285">
        <w:trPr>
          <w:cantSplit/>
        </w:trPr>
        <w:tc>
          <w:tcPr>
            <w:tcW w:w="7796" w:type="dxa"/>
            <w:gridSpan w:val="2"/>
          </w:tcPr>
          <w:p w14:paraId="0902429F"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36309C75" w14:textId="77777777" w:rsidR="00DF48D3" w:rsidRDefault="00DF48D3" w:rsidP="00DF48D3">
      <w:pPr>
        <w:pStyle w:val="ListParagraph"/>
      </w:pPr>
    </w:p>
    <w:p w14:paraId="525F6734" w14:textId="5732F18B" w:rsidR="00DF48D3" w:rsidRDefault="009D60ED" w:rsidP="00C140E7">
      <w:pPr>
        <w:pStyle w:val="ListParagraph"/>
        <w:numPr>
          <w:ilvl w:val="0"/>
          <w:numId w:val="37"/>
        </w:numPr>
      </w:pPr>
      <w:r>
        <w:t xml:space="preserve">The solder sucker </w:t>
      </w:r>
      <w:r w:rsidR="00A27D3A">
        <w:t xml:space="preserve">shall </w:t>
      </w:r>
      <w:r w:rsidR="007731FF">
        <w:t>have a spring-loaded piston with</w:t>
      </w:r>
      <w:r w:rsidR="00A27D3A">
        <w:t xml:space="preserve"> 3 suction strengths.</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150DA676" w14:textId="77777777" w:rsidTr="00E72285">
        <w:tc>
          <w:tcPr>
            <w:tcW w:w="4320" w:type="dxa"/>
          </w:tcPr>
          <w:p w14:paraId="19335ADB"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23136BC" w14:textId="77777777" w:rsidR="00DF48D3" w:rsidRPr="00931004" w:rsidRDefault="00DF48D3" w:rsidP="00E72285">
            <w:pPr>
              <w:spacing w:before="60" w:after="60"/>
              <w:rPr>
                <w:rFonts w:cs="Arial"/>
              </w:rPr>
            </w:pPr>
          </w:p>
        </w:tc>
      </w:tr>
      <w:tr w:rsidR="00DF48D3" w:rsidRPr="00931004" w14:paraId="3AC37E92" w14:textId="77777777" w:rsidTr="00E72285">
        <w:trPr>
          <w:cantSplit/>
        </w:trPr>
        <w:tc>
          <w:tcPr>
            <w:tcW w:w="7796" w:type="dxa"/>
            <w:gridSpan w:val="2"/>
          </w:tcPr>
          <w:p w14:paraId="47B7C061" w14:textId="77777777" w:rsidR="00DF48D3" w:rsidRPr="00931004" w:rsidRDefault="00DF48D3" w:rsidP="00E72285">
            <w:pPr>
              <w:spacing w:before="60" w:after="60"/>
              <w:rPr>
                <w:rFonts w:cs="Arial"/>
                <w:i/>
              </w:rPr>
            </w:pPr>
            <w:r w:rsidRPr="00931004">
              <w:rPr>
                <w:rFonts w:cs="Arial"/>
                <w:i/>
              </w:rPr>
              <w:t>[INSERT FULL RESPONSE FOR EVALUATION HERE]</w:t>
            </w:r>
          </w:p>
          <w:p w14:paraId="6F5C15F6" w14:textId="77777777" w:rsidR="00DF48D3" w:rsidRPr="00931004" w:rsidRDefault="00DF48D3" w:rsidP="00E72285">
            <w:pPr>
              <w:spacing w:before="60" w:after="60"/>
              <w:rPr>
                <w:rFonts w:cs="Arial"/>
                <w:i/>
              </w:rPr>
            </w:pPr>
          </w:p>
        </w:tc>
      </w:tr>
      <w:tr w:rsidR="00DF48D3" w:rsidRPr="00931004" w14:paraId="16B59761" w14:textId="77777777" w:rsidTr="00E72285">
        <w:trPr>
          <w:cantSplit/>
        </w:trPr>
        <w:tc>
          <w:tcPr>
            <w:tcW w:w="7796" w:type="dxa"/>
            <w:gridSpan w:val="2"/>
          </w:tcPr>
          <w:p w14:paraId="78DB78C8"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7ABBFF05" w14:textId="77777777" w:rsidR="00DF48D3" w:rsidRDefault="00DF48D3" w:rsidP="00DF48D3">
      <w:pPr>
        <w:pStyle w:val="ListParagraph"/>
      </w:pPr>
    </w:p>
    <w:p w14:paraId="3E0048CD" w14:textId="5A9FC6AF" w:rsidR="00F63A76" w:rsidRDefault="00F63A76" w:rsidP="00DF48D3">
      <w:pPr>
        <w:pStyle w:val="ListParagraph"/>
        <w:numPr>
          <w:ilvl w:val="0"/>
          <w:numId w:val="37"/>
        </w:numPr>
      </w:pPr>
      <w:r>
        <w:t xml:space="preserve"> </w:t>
      </w:r>
      <w:r w:rsidR="006C2BFB">
        <w:t>The</w:t>
      </w:r>
      <w:r w:rsidR="001767A9">
        <w:t xml:space="preserve"> nozzle of the </w:t>
      </w:r>
      <w:r w:rsidR="006C2BFB">
        <w:t xml:space="preserve">solder sucker shall </w:t>
      </w:r>
      <w:r w:rsidR="001767A9">
        <w:t xml:space="preserve">be heat resistant, </w:t>
      </w:r>
      <w:proofErr w:type="gramStart"/>
      <w:r w:rsidR="009C0438">
        <w:t>self-</w:t>
      </w:r>
      <w:r w:rsidR="001767A9">
        <w:t>clean</w:t>
      </w:r>
      <w:r w:rsidR="009C0438">
        <w:t>ing</w:t>
      </w:r>
      <w:proofErr w:type="gramEnd"/>
      <w:r w:rsidR="001767A9">
        <w:t xml:space="preserve"> and easy to replace.</w:t>
      </w:r>
      <w:r>
        <w:t xml:space="preserve"> </w:t>
      </w:r>
      <w:r w:rsidR="009C0438">
        <w:t>Three (3) spare nozzles shall be provided with each</w:t>
      </w:r>
      <w:r w:rsidR="001767A9">
        <w:t xml:space="preserve"> solder sucker to</w:t>
      </w:r>
      <w:r w:rsidR="009C0438">
        <w:t>ol.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344221AB" w14:textId="77777777" w:rsidTr="000A0E72">
        <w:tc>
          <w:tcPr>
            <w:tcW w:w="4320" w:type="dxa"/>
          </w:tcPr>
          <w:p w14:paraId="65312EEB"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AE1D200" w14:textId="77777777" w:rsidR="000201BF" w:rsidRPr="00931004" w:rsidRDefault="000201BF" w:rsidP="000A0E72">
            <w:pPr>
              <w:spacing w:before="60" w:after="60"/>
              <w:rPr>
                <w:rFonts w:cs="Arial"/>
              </w:rPr>
            </w:pPr>
          </w:p>
        </w:tc>
      </w:tr>
      <w:tr w:rsidR="000201BF" w:rsidRPr="00931004" w14:paraId="4607D0EB" w14:textId="77777777" w:rsidTr="000A0E72">
        <w:trPr>
          <w:cantSplit/>
        </w:trPr>
        <w:tc>
          <w:tcPr>
            <w:tcW w:w="7796" w:type="dxa"/>
            <w:gridSpan w:val="2"/>
          </w:tcPr>
          <w:p w14:paraId="68126487" w14:textId="77777777" w:rsidR="000201BF" w:rsidRPr="00931004" w:rsidRDefault="000201BF" w:rsidP="000A0E72">
            <w:pPr>
              <w:spacing w:before="60" w:after="60"/>
              <w:rPr>
                <w:rFonts w:cs="Arial"/>
                <w:i/>
              </w:rPr>
            </w:pPr>
            <w:r w:rsidRPr="00931004">
              <w:rPr>
                <w:rFonts w:cs="Arial"/>
                <w:i/>
              </w:rPr>
              <w:t>[INSERT FULL RESPONSE FOR EVALUATION HERE]</w:t>
            </w:r>
          </w:p>
          <w:p w14:paraId="24A76CDB" w14:textId="77777777" w:rsidR="000201BF" w:rsidRPr="00931004" w:rsidRDefault="000201BF" w:rsidP="000A0E72">
            <w:pPr>
              <w:spacing w:before="60" w:after="60"/>
              <w:rPr>
                <w:rFonts w:cs="Arial"/>
                <w:i/>
              </w:rPr>
            </w:pPr>
          </w:p>
        </w:tc>
      </w:tr>
      <w:tr w:rsidR="000201BF" w:rsidRPr="00931004" w14:paraId="107572C4" w14:textId="77777777" w:rsidTr="000A0E72">
        <w:trPr>
          <w:cantSplit/>
        </w:trPr>
        <w:tc>
          <w:tcPr>
            <w:tcW w:w="7796" w:type="dxa"/>
            <w:gridSpan w:val="2"/>
          </w:tcPr>
          <w:p w14:paraId="34E6AC86"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1A1DE7E" w14:textId="77777777" w:rsidR="00F63A76" w:rsidRPr="002E78E5" w:rsidRDefault="00F63A76" w:rsidP="00F63A76">
      <w:pPr>
        <w:pStyle w:val="ListParagraph"/>
      </w:pPr>
    </w:p>
    <w:p w14:paraId="0EFD102E" w14:textId="551E85A5" w:rsidR="007D7846" w:rsidRDefault="007D7846" w:rsidP="00F22203">
      <w:pPr>
        <w:pStyle w:val="Heading3"/>
      </w:pPr>
      <w:bookmarkStart w:id="71" w:name="_Toc116555322"/>
      <w:r>
        <w:t>Gas Soldering Iron</w:t>
      </w:r>
      <w:r w:rsidR="00855727">
        <w:t xml:space="preserve"> kit</w:t>
      </w:r>
      <w:bookmarkEnd w:id="71"/>
    </w:p>
    <w:p w14:paraId="4CCB75A6" w14:textId="1FD7621B" w:rsidR="007731FF" w:rsidRDefault="00AD2735" w:rsidP="00C140E7">
      <w:pPr>
        <w:pStyle w:val="ListParagraph"/>
        <w:numPr>
          <w:ilvl w:val="0"/>
          <w:numId w:val="38"/>
        </w:numPr>
      </w:pPr>
      <w:r>
        <w:t>A</w:t>
      </w:r>
      <w:r w:rsidR="00D84771">
        <w:t xml:space="preserve"> po</w:t>
      </w:r>
      <w:r w:rsidR="00F22203">
        <w:t>r</w:t>
      </w:r>
      <w:r w:rsidR="00D84771">
        <w:t>table</w:t>
      </w:r>
      <w:r w:rsidR="007731FF">
        <w:t xml:space="preserve"> soldering iron</w:t>
      </w:r>
      <w:r w:rsidR="00855727">
        <w:t xml:space="preserve"> kit</w:t>
      </w:r>
      <w:r>
        <w:t xml:space="preserve"> </w:t>
      </w:r>
      <w:r w:rsidR="00790064">
        <w:t xml:space="preserve">powered </w:t>
      </w:r>
      <w:r w:rsidR="000A2CEE">
        <w:t>by</w:t>
      </w:r>
      <w:r w:rsidR="00032591">
        <w:t xml:space="preserve"> butane</w:t>
      </w:r>
      <w:r w:rsidR="00790064">
        <w:t xml:space="preserve"> gas.</w:t>
      </w:r>
      <w:r w:rsidR="00F63A76">
        <w:t xml:space="preserve"> </w:t>
      </w:r>
      <w:r w:rsidR="007731FF">
        <w:t xml:space="preserve">The soldering iron </w:t>
      </w:r>
      <w:r w:rsidR="00855727">
        <w:t>kit shall include the following tips:</w:t>
      </w:r>
      <w:r w:rsidR="001C45F4" w:rsidRPr="001C45F4">
        <w:t xml:space="preserve"> </w:t>
      </w:r>
      <w:r w:rsidR="001C45F4">
        <w:t>(D)</w:t>
      </w:r>
    </w:p>
    <w:p w14:paraId="4C55E922" w14:textId="524F568D" w:rsidR="00855727" w:rsidRDefault="002A4314" w:rsidP="00C140E7">
      <w:pPr>
        <w:pStyle w:val="ListParagraph"/>
        <w:numPr>
          <w:ilvl w:val="1"/>
          <w:numId w:val="38"/>
        </w:numPr>
      </w:pPr>
      <w:r>
        <w:t>1 x hot knife tip</w:t>
      </w:r>
    </w:p>
    <w:p w14:paraId="7ED23C80" w14:textId="13161C7B" w:rsidR="002A4314" w:rsidRDefault="002A4314" w:rsidP="00C140E7">
      <w:pPr>
        <w:pStyle w:val="ListParagraph"/>
        <w:numPr>
          <w:ilvl w:val="1"/>
          <w:numId w:val="38"/>
        </w:numPr>
      </w:pPr>
      <w:r>
        <w:t>1 x deflector tip</w:t>
      </w:r>
    </w:p>
    <w:p w14:paraId="0A9B19F9" w14:textId="24DB7B4E" w:rsidR="002A4314" w:rsidRDefault="002A4314" w:rsidP="00C140E7">
      <w:pPr>
        <w:pStyle w:val="ListParagraph"/>
        <w:numPr>
          <w:ilvl w:val="1"/>
          <w:numId w:val="38"/>
        </w:numPr>
      </w:pPr>
      <w:r>
        <w:t>1 x hot air tip</w:t>
      </w:r>
    </w:p>
    <w:p w14:paraId="045A81D6" w14:textId="4B63C9FE" w:rsidR="002A4314" w:rsidRDefault="002A4314" w:rsidP="00C140E7">
      <w:pPr>
        <w:pStyle w:val="ListParagraph"/>
        <w:numPr>
          <w:ilvl w:val="1"/>
          <w:numId w:val="38"/>
        </w:numPr>
      </w:pPr>
      <w:r>
        <w:t>3 x soldering tips.</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28C96C63" w14:textId="77777777" w:rsidTr="00E72285">
        <w:tc>
          <w:tcPr>
            <w:tcW w:w="4320" w:type="dxa"/>
          </w:tcPr>
          <w:p w14:paraId="618B005E"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C99F143" w14:textId="77777777" w:rsidR="00DF48D3" w:rsidRPr="00931004" w:rsidRDefault="00DF48D3" w:rsidP="00E72285">
            <w:pPr>
              <w:spacing w:before="60" w:after="60"/>
              <w:rPr>
                <w:rFonts w:cs="Arial"/>
              </w:rPr>
            </w:pPr>
          </w:p>
        </w:tc>
      </w:tr>
      <w:tr w:rsidR="00DF48D3" w:rsidRPr="00931004" w14:paraId="205E5486" w14:textId="77777777" w:rsidTr="00E72285">
        <w:trPr>
          <w:cantSplit/>
        </w:trPr>
        <w:tc>
          <w:tcPr>
            <w:tcW w:w="7796" w:type="dxa"/>
            <w:gridSpan w:val="2"/>
          </w:tcPr>
          <w:p w14:paraId="524FCBA9" w14:textId="77777777" w:rsidR="00DF48D3" w:rsidRPr="00931004" w:rsidRDefault="00DF48D3" w:rsidP="00E72285">
            <w:pPr>
              <w:spacing w:before="60" w:after="60"/>
              <w:rPr>
                <w:rFonts w:cs="Arial"/>
                <w:i/>
              </w:rPr>
            </w:pPr>
            <w:r w:rsidRPr="00931004">
              <w:rPr>
                <w:rFonts w:cs="Arial"/>
                <w:i/>
              </w:rPr>
              <w:t>[INSERT FULL RESPONSE FOR EVALUATION HERE]</w:t>
            </w:r>
          </w:p>
          <w:p w14:paraId="5A44E6FD" w14:textId="77777777" w:rsidR="00DF48D3" w:rsidRPr="00931004" w:rsidRDefault="00DF48D3" w:rsidP="00E72285">
            <w:pPr>
              <w:spacing w:before="60" w:after="60"/>
              <w:rPr>
                <w:rFonts w:cs="Arial"/>
                <w:i/>
              </w:rPr>
            </w:pPr>
          </w:p>
        </w:tc>
      </w:tr>
      <w:tr w:rsidR="00DF48D3" w:rsidRPr="00931004" w14:paraId="10AACA95" w14:textId="77777777" w:rsidTr="00E72285">
        <w:trPr>
          <w:cantSplit/>
        </w:trPr>
        <w:tc>
          <w:tcPr>
            <w:tcW w:w="7796" w:type="dxa"/>
            <w:gridSpan w:val="2"/>
          </w:tcPr>
          <w:p w14:paraId="5DDD5FA3"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4E48FFD2" w14:textId="77777777" w:rsidR="00DF48D3" w:rsidRDefault="00DF48D3" w:rsidP="00DF48D3">
      <w:pPr>
        <w:pStyle w:val="ListParagraph"/>
      </w:pPr>
    </w:p>
    <w:p w14:paraId="3068FB77" w14:textId="5F3283D1" w:rsidR="00DF48D3" w:rsidRDefault="00164E8B" w:rsidP="00DF48D3">
      <w:pPr>
        <w:pStyle w:val="ListParagraph"/>
        <w:numPr>
          <w:ilvl w:val="0"/>
          <w:numId w:val="38"/>
        </w:numPr>
      </w:pPr>
      <w:r>
        <w:t>The soldering iron shall have adjustable temperature contro</w:t>
      </w:r>
      <w:r w:rsidR="0027000D">
        <w:t>l</w:t>
      </w:r>
      <w:r w:rsidR="00704D3F">
        <w:t xml:space="preserve"> up to 580 degrees</w:t>
      </w:r>
      <w:r w:rsidR="00F63A76">
        <w:t xml:space="preserve"> and</w:t>
      </w:r>
      <w:r w:rsidR="00704D3F">
        <w:t xml:space="preserve"> a safety mechanism to prevent over-heating.</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0DB4F20B" w14:textId="77777777" w:rsidTr="00E72285">
        <w:tc>
          <w:tcPr>
            <w:tcW w:w="4320" w:type="dxa"/>
          </w:tcPr>
          <w:p w14:paraId="40B2429F" w14:textId="77777777" w:rsidR="00DF48D3" w:rsidRPr="00931004" w:rsidRDefault="00DF48D3"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11B2A6C8" w14:textId="77777777" w:rsidR="00DF48D3" w:rsidRPr="00931004" w:rsidRDefault="00DF48D3" w:rsidP="00E72285">
            <w:pPr>
              <w:spacing w:before="60" w:after="60"/>
              <w:rPr>
                <w:rFonts w:cs="Arial"/>
              </w:rPr>
            </w:pPr>
          </w:p>
        </w:tc>
      </w:tr>
      <w:tr w:rsidR="00DF48D3" w:rsidRPr="00931004" w14:paraId="5BF4D870" w14:textId="77777777" w:rsidTr="00E72285">
        <w:trPr>
          <w:cantSplit/>
        </w:trPr>
        <w:tc>
          <w:tcPr>
            <w:tcW w:w="7796" w:type="dxa"/>
            <w:gridSpan w:val="2"/>
          </w:tcPr>
          <w:p w14:paraId="71B649FD" w14:textId="77777777" w:rsidR="00DF48D3" w:rsidRPr="00931004" w:rsidRDefault="00DF48D3" w:rsidP="00E72285">
            <w:pPr>
              <w:spacing w:before="60" w:after="60"/>
              <w:rPr>
                <w:rFonts w:cs="Arial"/>
                <w:i/>
              </w:rPr>
            </w:pPr>
            <w:r w:rsidRPr="00931004">
              <w:rPr>
                <w:rFonts w:cs="Arial"/>
                <w:i/>
              </w:rPr>
              <w:t>[INSERT FULL RESPONSE FOR EVALUATION HERE]</w:t>
            </w:r>
          </w:p>
          <w:p w14:paraId="79415F60" w14:textId="77777777" w:rsidR="00DF48D3" w:rsidRPr="00931004" w:rsidRDefault="00DF48D3" w:rsidP="00E72285">
            <w:pPr>
              <w:spacing w:before="60" w:after="60"/>
              <w:rPr>
                <w:rFonts w:cs="Arial"/>
                <w:i/>
              </w:rPr>
            </w:pPr>
          </w:p>
        </w:tc>
      </w:tr>
      <w:tr w:rsidR="00DF48D3" w:rsidRPr="00931004" w14:paraId="7DD98E58" w14:textId="77777777" w:rsidTr="00E72285">
        <w:trPr>
          <w:cantSplit/>
        </w:trPr>
        <w:tc>
          <w:tcPr>
            <w:tcW w:w="7796" w:type="dxa"/>
            <w:gridSpan w:val="2"/>
          </w:tcPr>
          <w:p w14:paraId="5B20368C"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38982AE4" w14:textId="77777777" w:rsidR="00DF48D3" w:rsidRDefault="00DF48D3" w:rsidP="00DF48D3">
      <w:pPr>
        <w:pStyle w:val="ListParagraph"/>
      </w:pPr>
    </w:p>
    <w:p w14:paraId="3FE72C85" w14:textId="5383D67F" w:rsidR="002E78E5" w:rsidRDefault="005B7394" w:rsidP="00DF48D3">
      <w:pPr>
        <w:pStyle w:val="ListParagraph"/>
        <w:numPr>
          <w:ilvl w:val="0"/>
          <w:numId w:val="38"/>
        </w:numPr>
      </w:pPr>
      <w:r>
        <w:t>The soldering kit shall be provided in a</w:t>
      </w:r>
      <w:r w:rsidR="00704D3F">
        <w:t xml:space="preserve"> storage box</w:t>
      </w:r>
      <w:r w:rsidR="00DF48D3">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619AE80" w14:textId="77777777" w:rsidTr="000A0E72">
        <w:tc>
          <w:tcPr>
            <w:tcW w:w="4320" w:type="dxa"/>
          </w:tcPr>
          <w:p w14:paraId="04C073C4"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625E045" w14:textId="77777777" w:rsidR="000201BF" w:rsidRPr="00931004" w:rsidRDefault="000201BF" w:rsidP="000A0E72">
            <w:pPr>
              <w:spacing w:before="60" w:after="60"/>
              <w:rPr>
                <w:rFonts w:cs="Arial"/>
              </w:rPr>
            </w:pPr>
          </w:p>
        </w:tc>
      </w:tr>
      <w:tr w:rsidR="000201BF" w:rsidRPr="00931004" w14:paraId="63DA1039" w14:textId="77777777" w:rsidTr="000A0E72">
        <w:trPr>
          <w:cantSplit/>
        </w:trPr>
        <w:tc>
          <w:tcPr>
            <w:tcW w:w="7796" w:type="dxa"/>
            <w:gridSpan w:val="2"/>
          </w:tcPr>
          <w:p w14:paraId="324852DF" w14:textId="77777777" w:rsidR="000201BF" w:rsidRPr="00931004" w:rsidRDefault="000201BF" w:rsidP="000A0E72">
            <w:pPr>
              <w:spacing w:before="60" w:after="60"/>
              <w:rPr>
                <w:rFonts w:cs="Arial"/>
                <w:i/>
              </w:rPr>
            </w:pPr>
            <w:r w:rsidRPr="00931004">
              <w:rPr>
                <w:rFonts w:cs="Arial"/>
                <w:i/>
              </w:rPr>
              <w:t>[INSERT FULL RESPONSE FOR EVALUATION HERE]</w:t>
            </w:r>
          </w:p>
          <w:p w14:paraId="1B9FFDD8" w14:textId="77777777" w:rsidR="000201BF" w:rsidRPr="00931004" w:rsidRDefault="000201BF" w:rsidP="000A0E72">
            <w:pPr>
              <w:spacing w:before="60" w:after="60"/>
              <w:rPr>
                <w:rFonts w:cs="Arial"/>
                <w:i/>
              </w:rPr>
            </w:pPr>
          </w:p>
        </w:tc>
      </w:tr>
      <w:tr w:rsidR="000201BF" w:rsidRPr="00931004" w14:paraId="74EAB7D4" w14:textId="77777777" w:rsidTr="000A0E72">
        <w:trPr>
          <w:cantSplit/>
        </w:trPr>
        <w:tc>
          <w:tcPr>
            <w:tcW w:w="7796" w:type="dxa"/>
            <w:gridSpan w:val="2"/>
          </w:tcPr>
          <w:p w14:paraId="3FAD42DC"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066AC90F" w14:textId="77777777" w:rsidR="00F63A76" w:rsidRPr="002E78E5" w:rsidRDefault="00F63A76" w:rsidP="00F63A76">
      <w:pPr>
        <w:pStyle w:val="NoSpacing"/>
      </w:pPr>
    </w:p>
    <w:p w14:paraId="1D626DCF" w14:textId="0C155620" w:rsidR="007D7846" w:rsidRDefault="007D7846" w:rsidP="00F22203">
      <w:pPr>
        <w:pStyle w:val="Heading3"/>
      </w:pPr>
      <w:bookmarkStart w:id="72" w:name="_Toc116555323"/>
      <w:r>
        <w:t>Tape Measure</w:t>
      </w:r>
      <w:bookmarkEnd w:id="72"/>
    </w:p>
    <w:p w14:paraId="14D7A820" w14:textId="45740B8C" w:rsidR="00DF48D3" w:rsidRDefault="00D84771" w:rsidP="00DF48D3">
      <w:pPr>
        <w:pStyle w:val="ListParagraph"/>
        <w:numPr>
          <w:ilvl w:val="0"/>
          <w:numId w:val="39"/>
        </w:numPr>
      </w:pPr>
      <w:bookmarkStart w:id="73" w:name="_Hlk61626995"/>
      <w:r>
        <w:t>Each toolbox shall be equipped with a</w:t>
      </w:r>
      <w:r w:rsidR="00D901CF">
        <w:t>n 8</w:t>
      </w:r>
      <w:r w:rsidR="005603F9">
        <w:t>-</w:t>
      </w:r>
      <w:r w:rsidR="00D901CF">
        <w:t>meter</w:t>
      </w:r>
      <w:r w:rsidR="005603F9">
        <w:t xml:space="preserve"> (8m)</w:t>
      </w:r>
      <w:r>
        <w:t xml:space="preserve"> tape measure</w:t>
      </w:r>
      <w:bookmarkEnd w:id="73"/>
      <w:r w:rsidR="00986714">
        <w:t xml:space="preserve"> </w:t>
      </w:r>
      <w:r w:rsidR="00863D5C">
        <w:t xml:space="preserve">provided in a case </w:t>
      </w:r>
      <w:r w:rsidR="00A306A8">
        <w:t>with a rubber shell for grip and protection.</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1FEE06DB" w14:textId="77777777" w:rsidTr="00E72285">
        <w:tc>
          <w:tcPr>
            <w:tcW w:w="4320" w:type="dxa"/>
          </w:tcPr>
          <w:p w14:paraId="68993DC8"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9E421B5" w14:textId="77777777" w:rsidR="00DF48D3" w:rsidRPr="00931004" w:rsidRDefault="00DF48D3" w:rsidP="00E72285">
            <w:pPr>
              <w:spacing w:before="60" w:after="60"/>
              <w:rPr>
                <w:rFonts w:cs="Arial"/>
              </w:rPr>
            </w:pPr>
          </w:p>
        </w:tc>
      </w:tr>
      <w:tr w:rsidR="00DF48D3" w:rsidRPr="00931004" w14:paraId="0971C893" w14:textId="77777777" w:rsidTr="00E72285">
        <w:trPr>
          <w:cantSplit/>
        </w:trPr>
        <w:tc>
          <w:tcPr>
            <w:tcW w:w="7796" w:type="dxa"/>
            <w:gridSpan w:val="2"/>
          </w:tcPr>
          <w:p w14:paraId="0989BAD5" w14:textId="77777777" w:rsidR="00DF48D3" w:rsidRPr="00931004" w:rsidRDefault="00DF48D3" w:rsidP="00E72285">
            <w:pPr>
              <w:spacing w:before="60" w:after="60"/>
              <w:rPr>
                <w:rFonts w:cs="Arial"/>
                <w:i/>
              </w:rPr>
            </w:pPr>
            <w:r w:rsidRPr="00931004">
              <w:rPr>
                <w:rFonts w:cs="Arial"/>
                <w:i/>
              </w:rPr>
              <w:t>[INSERT FULL RESPONSE FOR EVALUATION HERE]</w:t>
            </w:r>
          </w:p>
          <w:p w14:paraId="03D1247F" w14:textId="77777777" w:rsidR="00DF48D3" w:rsidRPr="00931004" w:rsidRDefault="00DF48D3" w:rsidP="00E72285">
            <w:pPr>
              <w:spacing w:before="60" w:after="60"/>
              <w:rPr>
                <w:rFonts w:cs="Arial"/>
                <w:i/>
              </w:rPr>
            </w:pPr>
          </w:p>
        </w:tc>
      </w:tr>
      <w:tr w:rsidR="00DF48D3" w:rsidRPr="00931004" w14:paraId="3FBF966C" w14:textId="77777777" w:rsidTr="00E72285">
        <w:trPr>
          <w:cantSplit/>
        </w:trPr>
        <w:tc>
          <w:tcPr>
            <w:tcW w:w="7796" w:type="dxa"/>
            <w:gridSpan w:val="2"/>
          </w:tcPr>
          <w:p w14:paraId="6D2857DC"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69DD447C" w14:textId="77777777" w:rsidR="00DF48D3" w:rsidRDefault="00DF48D3" w:rsidP="00DF48D3">
      <w:pPr>
        <w:pStyle w:val="NoSpacing"/>
      </w:pPr>
    </w:p>
    <w:p w14:paraId="696F61FD" w14:textId="67C30D90" w:rsidR="00DF48D3" w:rsidRDefault="008E5458" w:rsidP="00DF48D3">
      <w:pPr>
        <w:pStyle w:val="ListParagraph"/>
        <w:numPr>
          <w:ilvl w:val="0"/>
          <w:numId w:val="39"/>
        </w:numPr>
      </w:pPr>
      <w:r>
        <w:t>The tape measure s</w:t>
      </w:r>
      <w:r w:rsidR="00C86551">
        <w:t>hall be both imperial and metric</w:t>
      </w:r>
      <w:r w:rsidR="005603F9">
        <w:t xml:space="preserve"> with centimetre and millimetre marking</w:t>
      </w:r>
      <w:r w:rsidR="000677B2">
        <w:t>s</w:t>
      </w:r>
      <w:r w:rsidR="005603F9">
        <w:t xml:space="preserve"> on one edge of the </w:t>
      </w:r>
      <w:proofErr w:type="gramStart"/>
      <w:r w:rsidR="005603F9">
        <w:t>blade</w:t>
      </w:r>
      <w:r w:rsidR="00E11B1C">
        <w:t>;</w:t>
      </w:r>
      <w:proofErr w:type="gramEnd"/>
      <w:r w:rsidR="005603F9">
        <w:t xml:space="preserve"> </w:t>
      </w:r>
      <w:r w:rsidR="005603F9" w:rsidRPr="002A59F2">
        <w:t>and inc</w:t>
      </w:r>
      <w:r w:rsidR="00E11B1C" w:rsidRPr="002A59F2">
        <w:t>h, 1/8</w:t>
      </w:r>
      <w:r w:rsidR="000677B2" w:rsidRPr="002605D8">
        <w:t>-</w:t>
      </w:r>
      <w:r w:rsidR="00E11B1C" w:rsidRPr="004A2679">
        <w:t>inch and 1/16</w:t>
      </w:r>
      <w:r w:rsidR="000677B2" w:rsidRPr="004A2679">
        <w:t>-</w:t>
      </w:r>
      <w:r w:rsidR="00E11B1C" w:rsidRPr="004A2679">
        <w:t>inch</w:t>
      </w:r>
      <w:r w:rsidR="00E11B1C">
        <w:t xml:space="preserve"> markings on the other edge of the blade.</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4104FF6D" w14:textId="77777777" w:rsidTr="00E72285">
        <w:tc>
          <w:tcPr>
            <w:tcW w:w="4320" w:type="dxa"/>
          </w:tcPr>
          <w:p w14:paraId="6F7E15B7"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13FE06" w14:textId="77777777" w:rsidR="00DF48D3" w:rsidRPr="00931004" w:rsidRDefault="00DF48D3" w:rsidP="00E72285">
            <w:pPr>
              <w:spacing w:before="60" w:after="60"/>
              <w:rPr>
                <w:rFonts w:cs="Arial"/>
              </w:rPr>
            </w:pPr>
          </w:p>
        </w:tc>
      </w:tr>
      <w:tr w:rsidR="00DF48D3" w:rsidRPr="00931004" w14:paraId="17DDAFEF" w14:textId="77777777" w:rsidTr="00E72285">
        <w:trPr>
          <w:cantSplit/>
        </w:trPr>
        <w:tc>
          <w:tcPr>
            <w:tcW w:w="7796" w:type="dxa"/>
            <w:gridSpan w:val="2"/>
          </w:tcPr>
          <w:p w14:paraId="77C7CADE" w14:textId="77777777" w:rsidR="00DF48D3" w:rsidRPr="00931004" w:rsidRDefault="00DF48D3" w:rsidP="00E72285">
            <w:pPr>
              <w:spacing w:before="60" w:after="60"/>
              <w:rPr>
                <w:rFonts w:cs="Arial"/>
                <w:i/>
              </w:rPr>
            </w:pPr>
            <w:r w:rsidRPr="00931004">
              <w:rPr>
                <w:rFonts w:cs="Arial"/>
                <w:i/>
              </w:rPr>
              <w:t>[INSERT FULL RESPONSE FOR EVALUATION HERE]</w:t>
            </w:r>
          </w:p>
          <w:p w14:paraId="46BE916C" w14:textId="77777777" w:rsidR="00DF48D3" w:rsidRPr="00931004" w:rsidRDefault="00DF48D3" w:rsidP="00E72285">
            <w:pPr>
              <w:spacing w:before="60" w:after="60"/>
              <w:rPr>
                <w:rFonts w:cs="Arial"/>
                <w:i/>
              </w:rPr>
            </w:pPr>
          </w:p>
        </w:tc>
      </w:tr>
      <w:tr w:rsidR="00DF48D3" w:rsidRPr="00931004" w14:paraId="26F39DC2" w14:textId="77777777" w:rsidTr="00E72285">
        <w:trPr>
          <w:cantSplit/>
        </w:trPr>
        <w:tc>
          <w:tcPr>
            <w:tcW w:w="7796" w:type="dxa"/>
            <w:gridSpan w:val="2"/>
          </w:tcPr>
          <w:p w14:paraId="2EB3132E"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686E6DFB" w14:textId="77777777" w:rsidR="00DF48D3" w:rsidRDefault="00DF48D3" w:rsidP="00DF48D3">
      <w:pPr>
        <w:pStyle w:val="NoSpacing"/>
      </w:pPr>
    </w:p>
    <w:p w14:paraId="5CFC191F" w14:textId="442A3557" w:rsidR="00F63A76" w:rsidRDefault="00975685" w:rsidP="00DF48D3">
      <w:pPr>
        <w:pStyle w:val="ListParagraph"/>
        <w:numPr>
          <w:ilvl w:val="0"/>
          <w:numId w:val="39"/>
        </w:numPr>
      </w:pPr>
      <w:r>
        <w:t xml:space="preserve">The tape measure shall have a </w:t>
      </w:r>
      <w:r w:rsidR="00C15321">
        <w:t xml:space="preserve">blade lock which is operated using one </w:t>
      </w:r>
      <w:r w:rsidR="000201BF">
        <w:t>hand,</w:t>
      </w:r>
      <w:r w:rsidR="00F63A76">
        <w:t xml:space="preserve"> </w:t>
      </w:r>
      <w:r w:rsidR="00C15321">
        <w:t xml:space="preserve">a belt </w:t>
      </w:r>
      <w:proofErr w:type="gramStart"/>
      <w:r w:rsidR="00C15321">
        <w:t>clip</w:t>
      </w:r>
      <w:proofErr w:type="gramEnd"/>
      <w:r w:rsidR="00C15321">
        <w:t xml:space="preserve"> and a </w:t>
      </w:r>
      <w:r w:rsidR="00120BCE">
        <w:t>wrist strap.</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3661388C" w14:textId="77777777" w:rsidTr="000A0E72">
        <w:tc>
          <w:tcPr>
            <w:tcW w:w="4320" w:type="dxa"/>
          </w:tcPr>
          <w:p w14:paraId="6B9B2BE9"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AF07910" w14:textId="77777777" w:rsidR="000201BF" w:rsidRPr="00931004" w:rsidRDefault="000201BF" w:rsidP="000A0E72">
            <w:pPr>
              <w:spacing w:before="60" w:after="60"/>
              <w:rPr>
                <w:rFonts w:cs="Arial"/>
              </w:rPr>
            </w:pPr>
          </w:p>
        </w:tc>
      </w:tr>
      <w:tr w:rsidR="000201BF" w:rsidRPr="00931004" w14:paraId="3C5B0568" w14:textId="77777777" w:rsidTr="000A0E72">
        <w:trPr>
          <w:cantSplit/>
        </w:trPr>
        <w:tc>
          <w:tcPr>
            <w:tcW w:w="7796" w:type="dxa"/>
            <w:gridSpan w:val="2"/>
          </w:tcPr>
          <w:p w14:paraId="4AC3359D" w14:textId="77777777" w:rsidR="000201BF" w:rsidRPr="00931004" w:rsidRDefault="000201BF" w:rsidP="000A0E72">
            <w:pPr>
              <w:spacing w:before="60" w:after="60"/>
              <w:rPr>
                <w:rFonts w:cs="Arial"/>
                <w:i/>
              </w:rPr>
            </w:pPr>
            <w:r w:rsidRPr="00931004">
              <w:rPr>
                <w:rFonts w:cs="Arial"/>
                <w:i/>
              </w:rPr>
              <w:t>[INSERT FULL RESPONSE FOR EVALUATION HERE]</w:t>
            </w:r>
          </w:p>
          <w:p w14:paraId="3DECB14F" w14:textId="77777777" w:rsidR="000201BF" w:rsidRPr="00931004" w:rsidRDefault="000201BF" w:rsidP="000A0E72">
            <w:pPr>
              <w:spacing w:before="60" w:after="60"/>
              <w:rPr>
                <w:rFonts w:cs="Arial"/>
                <w:i/>
              </w:rPr>
            </w:pPr>
          </w:p>
        </w:tc>
      </w:tr>
      <w:tr w:rsidR="000201BF" w:rsidRPr="00931004" w14:paraId="7D4BEEBE" w14:textId="77777777" w:rsidTr="000A0E72">
        <w:trPr>
          <w:cantSplit/>
        </w:trPr>
        <w:tc>
          <w:tcPr>
            <w:tcW w:w="7796" w:type="dxa"/>
            <w:gridSpan w:val="2"/>
          </w:tcPr>
          <w:p w14:paraId="0AEB3B3B" w14:textId="77777777" w:rsidR="000201BF" w:rsidRPr="00931004" w:rsidRDefault="000201BF" w:rsidP="000A0E72">
            <w:pPr>
              <w:spacing w:before="60" w:after="60"/>
              <w:rPr>
                <w:rFonts w:cs="Arial"/>
                <w:i/>
              </w:rPr>
            </w:pPr>
            <w:r w:rsidRPr="00931004">
              <w:rPr>
                <w:rFonts w:cs="Arial"/>
                <w:i/>
              </w:rPr>
              <w:lastRenderedPageBreak/>
              <w:t>[INSERT REFERENCE TO ADDITIONAL INFORMATION HERE]</w:t>
            </w:r>
          </w:p>
        </w:tc>
      </w:tr>
    </w:tbl>
    <w:p w14:paraId="6DF14BF6" w14:textId="77777777" w:rsidR="00F63A76" w:rsidRPr="002E78E5" w:rsidRDefault="00F63A76" w:rsidP="00F63A76">
      <w:pPr>
        <w:pStyle w:val="NoSpacing"/>
      </w:pPr>
    </w:p>
    <w:p w14:paraId="641B6168" w14:textId="3BAD110F" w:rsidR="007D7846" w:rsidRDefault="00EF62F5" w:rsidP="00F22203">
      <w:pPr>
        <w:pStyle w:val="Heading3"/>
      </w:pPr>
      <w:bookmarkStart w:id="74" w:name="_Toc116555324"/>
      <w:r>
        <w:t>Cable/ wire</w:t>
      </w:r>
      <w:r w:rsidR="0011690E">
        <w:t xml:space="preserve"> </w:t>
      </w:r>
      <w:r>
        <w:t>T</w:t>
      </w:r>
      <w:r w:rsidR="0011690E">
        <w:t>rac</w:t>
      </w:r>
      <w:r w:rsidR="00936FE7">
        <w:t>k</w:t>
      </w:r>
      <w:r w:rsidR="0011690E">
        <w:t>er</w:t>
      </w:r>
      <w:r>
        <w:t xml:space="preserve"> Tool</w:t>
      </w:r>
      <w:bookmarkEnd w:id="74"/>
    </w:p>
    <w:p w14:paraId="1156F9A1" w14:textId="44612B2C" w:rsidR="00DF48D3" w:rsidRDefault="00DA558B" w:rsidP="00C140E7">
      <w:pPr>
        <w:pStyle w:val="ListParagraph"/>
        <w:numPr>
          <w:ilvl w:val="0"/>
          <w:numId w:val="40"/>
        </w:numPr>
      </w:pPr>
      <w:r>
        <w:t>A</w:t>
      </w:r>
      <w:r w:rsidR="000677B2">
        <w:t xml:space="preserve"> </w:t>
      </w:r>
      <w:r w:rsidR="00EF62F5">
        <w:t>cable/</w:t>
      </w:r>
      <w:r w:rsidR="00613C90">
        <w:t>wire trac</w:t>
      </w:r>
      <w:r w:rsidR="00936FE7">
        <w:t>k</w:t>
      </w:r>
      <w:r w:rsidR="00613C90">
        <w:t>er</w:t>
      </w:r>
      <w:r w:rsidR="00EF62F5">
        <w:t xml:space="preserve"> tool</w:t>
      </w:r>
      <w:r w:rsidR="00613C90">
        <w:t xml:space="preserve"> for telephone lines</w:t>
      </w:r>
      <w:r w:rsidR="00AC5587">
        <w:t xml:space="preserve"> </w:t>
      </w:r>
      <w:r w:rsidR="00864D9F">
        <w:t xml:space="preserve">compatible with </w:t>
      </w:r>
      <w:r w:rsidR="001B73DE">
        <w:t>RJ45 and RJ11 interface</w:t>
      </w:r>
      <w:r w:rsidR="00613C90">
        <w:t>s</w:t>
      </w:r>
      <w:r w:rsidR="001C45F4">
        <w:t>;</w:t>
      </w:r>
      <w:r w:rsidR="00DF48D3">
        <w:t xml:space="preserve"> and supplied with the batteries which are required for operation</w:t>
      </w:r>
      <w:r w:rsidR="001B73DE">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1085AFC6" w14:textId="77777777" w:rsidTr="00E72285">
        <w:tc>
          <w:tcPr>
            <w:tcW w:w="4320" w:type="dxa"/>
          </w:tcPr>
          <w:p w14:paraId="5C42A620"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3EC04ED" w14:textId="77777777" w:rsidR="00DF48D3" w:rsidRPr="00931004" w:rsidRDefault="00DF48D3" w:rsidP="00E72285">
            <w:pPr>
              <w:spacing w:before="60" w:after="60"/>
              <w:rPr>
                <w:rFonts w:cs="Arial"/>
              </w:rPr>
            </w:pPr>
          </w:p>
        </w:tc>
      </w:tr>
      <w:tr w:rsidR="00DF48D3" w:rsidRPr="00931004" w14:paraId="1DAEF8E7" w14:textId="77777777" w:rsidTr="00E72285">
        <w:trPr>
          <w:cantSplit/>
        </w:trPr>
        <w:tc>
          <w:tcPr>
            <w:tcW w:w="7796" w:type="dxa"/>
            <w:gridSpan w:val="2"/>
          </w:tcPr>
          <w:p w14:paraId="73B4F0D4" w14:textId="77777777" w:rsidR="00DF48D3" w:rsidRPr="00931004" w:rsidRDefault="00DF48D3" w:rsidP="00E72285">
            <w:pPr>
              <w:spacing w:before="60" w:after="60"/>
              <w:rPr>
                <w:rFonts w:cs="Arial"/>
                <w:i/>
              </w:rPr>
            </w:pPr>
            <w:r w:rsidRPr="00931004">
              <w:rPr>
                <w:rFonts w:cs="Arial"/>
                <w:i/>
              </w:rPr>
              <w:t>[INSERT FULL RESPONSE FOR EVALUATION HERE]</w:t>
            </w:r>
          </w:p>
          <w:p w14:paraId="7F87F42A" w14:textId="77777777" w:rsidR="00DF48D3" w:rsidRPr="00931004" w:rsidRDefault="00DF48D3" w:rsidP="00E72285">
            <w:pPr>
              <w:spacing w:before="60" w:after="60"/>
              <w:rPr>
                <w:rFonts w:cs="Arial"/>
                <w:i/>
              </w:rPr>
            </w:pPr>
          </w:p>
        </w:tc>
      </w:tr>
      <w:tr w:rsidR="00DF48D3" w:rsidRPr="00931004" w14:paraId="08ADAC9F" w14:textId="77777777" w:rsidTr="00E72285">
        <w:trPr>
          <w:cantSplit/>
        </w:trPr>
        <w:tc>
          <w:tcPr>
            <w:tcW w:w="7796" w:type="dxa"/>
            <w:gridSpan w:val="2"/>
          </w:tcPr>
          <w:p w14:paraId="5C8F8351"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0B086621" w14:textId="77777777" w:rsidR="00DF48D3" w:rsidRDefault="00DF48D3" w:rsidP="00DF48D3">
      <w:pPr>
        <w:pStyle w:val="ListParagraph"/>
      </w:pPr>
    </w:p>
    <w:p w14:paraId="315412D4" w14:textId="56F7F5B8" w:rsidR="00DF48D3" w:rsidRDefault="001B73DE" w:rsidP="00C140E7">
      <w:pPr>
        <w:pStyle w:val="ListParagraph"/>
        <w:numPr>
          <w:ilvl w:val="0"/>
          <w:numId w:val="40"/>
        </w:numPr>
      </w:pPr>
      <w:r>
        <w:t>The probe</w:t>
      </w:r>
      <w:r w:rsidR="00613C90">
        <w:t xml:space="preserve"> of the </w:t>
      </w:r>
      <w:r w:rsidR="00EF62F5">
        <w:t xml:space="preserve">cable/ </w:t>
      </w:r>
      <w:r w:rsidR="00613C90">
        <w:t>wire trac</w:t>
      </w:r>
      <w:r w:rsidR="00936FE7">
        <w:t>k</w:t>
      </w:r>
      <w:r w:rsidR="00613C90">
        <w:t>er</w:t>
      </w:r>
      <w:r>
        <w:t xml:space="preserve"> shall be non-contact</w:t>
      </w:r>
      <w:r w:rsidR="00F63A76">
        <w:t xml:space="preserve">. </w:t>
      </w:r>
      <w:r w:rsidR="00613C90">
        <w:t xml:space="preserve">The </w:t>
      </w:r>
      <w:r w:rsidR="00EF62F5">
        <w:t xml:space="preserve">cable/ </w:t>
      </w:r>
      <w:r w:rsidR="00613C90">
        <w:t>wire trac</w:t>
      </w:r>
      <w:r w:rsidR="00936FE7">
        <w:t>k</w:t>
      </w:r>
      <w:r w:rsidR="00613C90">
        <w:t xml:space="preserve">er shall identify </w:t>
      </w:r>
      <w:r w:rsidR="0080508C">
        <w:t>the wire or cable which is selected using audible sounds.</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01469533" w14:textId="77777777" w:rsidTr="00E72285">
        <w:tc>
          <w:tcPr>
            <w:tcW w:w="4320" w:type="dxa"/>
          </w:tcPr>
          <w:p w14:paraId="109D7C53"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4B72657" w14:textId="77777777" w:rsidR="00DF48D3" w:rsidRPr="00931004" w:rsidRDefault="00DF48D3" w:rsidP="00E72285">
            <w:pPr>
              <w:spacing w:before="60" w:after="60"/>
              <w:rPr>
                <w:rFonts w:cs="Arial"/>
              </w:rPr>
            </w:pPr>
          </w:p>
        </w:tc>
      </w:tr>
      <w:tr w:rsidR="00DF48D3" w:rsidRPr="00931004" w14:paraId="54C3B1E2" w14:textId="77777777" w:rsidTr="00E72285">
        <w:trPr>
          <w:cantSplit/>
        </w:trPr>
        <w:tc>
          <w:tcPr>
            <w:tcW w:w="7796" w:type="dxa"/>
            <w:gridSpan w:val="2"/>
          </w:tcPr>
          <w:p w14:paraId="0BD684D8" w14:textId="77777777" w:rsidR="00DF48D3" w:rsidRPr="00931004" w:rsidRDefault="00DF48D3" w:rsidP="00E72285">
            <w:pPr>
              <w:spacing w:before="60" w:after="60"/>
              <w:rPr>
                <w:rFonts w:cs="Arial"/>
                <w:i/>
              </w:rPr>
            </w:pPr>
            <w:r w:rsidRPr="00931004">
              <w:rPr>
                <w:rFonts w:cs="Arial"/>
                <w:i/>
              </w:rPr>
              <w:t>[INSERT FULL RESPONSE FOR EVALUATION HERE]</w:t>
            </w:r>
          </w:p>
          <w:p w14:paraId="3FB3189A" w14:textId="77777777" w:rsidR="00DF48D3" w:rsidRPr="00931004" w:rsidRDefault="00DF48D3" w:rsidP="00E72285">
            <w:pPr>
              <w:spacing w:before="60" w:after="60"/>
              <w:rPr>
                <w:rFonts w:cs="Arial"/>
                <w:i/>
              </w:rPr>
            </w:pPr>
          </w:p>
        </w:tc>
      </w:tr>
      <w:tr w:rsidR="00DF48D3" w:rsidRPr="00931004" w14:paraId="043B59F9" w14:textId="77777777" w:rsidTr="00E72285">
        <w:trPr>
          <w:cantSplit/>
        </w:trPr>
        <w:tc>
          <w:tcPr>
            <w:tcW w:w="7796" w:type="dxa"/>
            <w:gridSpan w:val="2"/>
          </w:tcPr>
          <w:p w14:paraId="728C1CD7"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69FDEFEA" w14:textId="77777777" w:rsidR="00DF48D3" w:rsidRDefault="00DF48D3" w:rsidP="00DF48D3">
      <w:pPr>
        <w:pStyle w:val="NoSpacing"/>
      </w:pPr>
    </w:p>
    <w:p w14:paraId="25E0B843" w14:textId="1D77185A" w:rsidR="00F63A76" w:rsidRDefault="005C5D43" w:rsidP="00DF48D3">
      <w:pPr>
        <w:pStyle w:val="ListParagraph"/>
        <w:numPr>
          <w:ilvl w:val="0"/>
          <w:numId w:val="40"/>
        </w:numPr>
      </w:pPr>
      <w:r>
        <w:t>The signal transmission level</w:t>
      </w:r>
      <w:r w:rsidR="00020F3E">
        <w:t xml:space="preserve"> of the </w:t>
      </w:r>
      <w:r w:rsidR="00EF62F5">
        <w:t xml:space="preserve">cable/ </w:t>
      </w:r>
      <w:r w:rsidR="00020F3E">
        <w:t>wire trac</w:t>
      </w:r>
      <w:r w:rsidR="00936FE7">
        <w:t>k</w:t>
      </w:r>
      <w:r w:rsidR="00020F3E">
        <w:t>er shall be greater than 3km.</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08E5C05C" w14:textId="77777777" w:rsidTr="000A0E72">
        <w:tc>
          <w:tcPr>
            <w:tcW w:w="4320" w:type="dxa"/>
          </w:tcPr>
          <w:p w14:paraId="193124D5"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D5ECCDC" w14:textId="77777777" w:rsidR="000201BF" w:rsidRPr="00931004" w:rsidRDefault="000201BF" w:rsidP="000A0E72">
            <w:pPr>
              <w:spacing w:before="60" w:after="60"/>
              <w:rPr>
                <w:rFonts w:cs="Arial"/>
              </w:rPr>
            </w:pPr>
          </w:p>
        </w:tc>
      </w:tr>
      <w:tr w:rsidR="000201BF" w:rsidRPr="00931004" w14:paraId="717E5D9B" w14:textId="77777777" w:rsidTr="000A0E72">
        <w:trPr>
          <w:cantSplit/>
        </w:trPr>
        <w:tc>
          <w:tcPr>
            <w:tcW w:w="7796" w:type="dxa"/>
            <w:gridSpan w:val="2"/>
          </w:tcPr>
          <w:p w14:paraId="711131E1" w14:textId="77777777" w:rsidR="000201BF" w:rsidRPr="00931004" w:rsidRDefault="000201BF" w:rsidP="000A0E72">
            <w:pPr>
              <w:spacing w:before="60" w:after="60"/>
              <w:rPr>
                <w:rFonts w:cs="Arial"/>
                <w:i/>
              </w:rPr>
            </w:pPr>
            <w:r w:rsidRPr="00931004">
              <w:rPr>
                <w:rFonts w:cs="Arial"/>
                <w:i/>
              </w:rPr>
              <w:t>[INSERT FULL RESPONSE FOR EVALUATION HERE]</w:t>
            </w:r>
          </w:p>
          <w:p w14:paraId="3BB3883D" w14:textId="77777777" w:rsidR="000201BF" w:rsidRPr="00931004" w:rsidRDefault="000201BF" w:rsidP="000A0E72">
            <w:pPr>
              <w:spacing w:before="60" w:after="60"/>
              <w:rPr>
                <w:rFonts w:cs="Arial"/>
                <w:i/>
              </w:rPr>
            </w:pPr>
          </w:p>
        </w:tc>
      </w:tr>
      <w:tr w:rsidR="000201BF" w:rsidRPr="00931004" w14:paraId="1E924F46" w14:textId="77777777" w:rsidTr="000A0E72">
        <w:trPr>
          <w:cantSplit/>
        </w:trPr>
        <w:tc>
          <w:tcPr>
            <w:tcW w:w="7796" w:type="dxa"/>
            <w:gridSpan w:val="2"/>
          </w:tcPr>
          <w:p w14:paraId="17D9EE29"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69518DF7" w14:textId="77777777" w:rsidR="00F63A76" w:rsidRPr="002E78E5" w:rsidRDefault="00F63A76" w:rsidP="00F63A76">
      <w:pPr>
        <w:pStyle w:val="NoSpacing"/>
      </w:pPr>
    </w:p>
    <w:p w14:paraId="0974D05D" w14:textId="2645F90F" w:rsidR="007D7846" w:rsidRDefault="007D7846" w:rsidP="00F22203">
      <w:pPr>
        <w:pStyle w:val="Heading3"/>
      </w:pPr>
      <w:bookmarkStart w:id="75" w:name="_Toc116555325"/>
      <w:r>
        <w:t>Tone and Probe Set</w:t>
      </w:r>
      <w:bookmarkEnd w:id="75"/>
    </w:p>
    <w:p w14:paraId="2A824294" w14:textId="4E8BF62C" w:rsidR="00DF48D3" w:rsidRDefault="0062367A" w:rsidP="00DF48D3">
      <w:pPr>
        <w:pStyle w:val="ListParagraph"/>
        <w:numPr>
          <w:ilvl w:val="0"/>
          <w:numId w:val="41"/>
        </w:numPr>
      </w:pPr>
      <w:r>
        <w:t>A</w:t>
      </w:r>
      <w:r w:rsidR="001B1C6D">
        <w:t xml:space="preserve"> tone </w:t>
      </w:r>
      <w:r w:rsidR="00C203CC">
        <w:t xml:space="preserve">generator </w:t>
      </w:r>
      <w:r w:rsidR="001B1C6D">
        <w:t xml:space="preserve">and </w:t>
      </w:r>
      <w:r w:rsidR="00C203CC">
        <w:t xml:space="preserve">amplifier </w:t>
      </w:r>
      <w:r w:rsidR="001B1C6D">
        <w:t>probe set</w:t>
      </w:r>
      <w:r>
        <w:t xml:space="preserve"> </w:t>
      </w:r>
      <w:r w:rsidR="00DF48D3">
        <w:t>supplied with the batteries which are required for operation, and</w:t>
      </w:r>
      <w:r w:rsidR="00020A30">
        <w:t xml:space="preserve"> a set of red and black alligator clips.</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1784C81B" w14:textId="77777777" w:rsidTr="00E72285">
        <w:tc>
          <w:tcPr>
            <w:tcW w:w="4320" w:type="dxa"/>
          </w:tcPr>
          <w:p w14:paraId="0C1E30A3"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D3C909D" w14:textId="77777777" w:rsidR="00DF48D3" w:rsidRPr="00931004" w:rsidRDefault="00DF48D3" w:rsidP="00E72285">
            <w:pPr>
              <w:spacing w:before="60" w:after="60"/>
              <w:rPr>
                <w:rFonts w:cs="Arial"/>
              </w:rPr>
            </w:pPr>
          </w:p>
        </w:tc>
      </w:tr>
      <w:tr w:rsidR="00DF48D3" w:rsidRPr="00931004" w14:paraId="2B4338BA" w14:textId="77777777" w:rsidTr="00E72285">
        <w:trPr>
          <w:cantSplit/>
        </w:trPr>
        <w:tc>
          <w:tcPr>
            <w:tcW w:w="7796" w:type="dxa"/>
            <w:gridSpan w:val="2"/>
          </w:tcPr>
          <w:p w14:paraId="5BFD6B08" w14:textId="77777777" w:rsidR="00DF48D3" w:rsidRPr="00931004" w:rsidRDefault="00DF48D3" w:rsidP="00E72285">
            <w:pPr>
              <w:spacing w:before="60" w:after="60"/>
              <w:rPr>
                <w:rFonts w:cs="Arial"/>
                <w:i/>
              </w:rPr>
            </w:pPr>
            <w:r w:rsidRPr="00931004">
              <w:rPr>
                <w:rFonts w:cs="Arial"/>
                <w:i/>
              </w:rPr>
              <w:t>[INSERT FULL RESPONSE FOR EVALUATION HERE]</w:t>
            </w:r>
          </w:p>
          <w:p w14:paraId="23FFE6BA" w14:textId="77777777" w:rsidR="00DF48D3" w:rsidRPr="00931004" w:rsidRDefault="00DF48D3" w:rsidP="00E72285">
            <w:pPr>
              <w:spacing w:before="60" w:after="60"/>
              <w:rPr>
                <w:rFonts w:cs="Arial"/>
                <w:i/>
              </w:rPr>
            </w:pPr>
          </w:p>
        </w:tc>
      </w:tr>
      <w:tr w:rsidR="00DF48D3" w:rsidRPr="00931004" w14:paraId="5FCE10BE" w14:textId="77777777" w:rsidTr="00E72285">
        <w:trPr>
          <w:cantSplit/>
        </w:trPr>
        <w:tc>
          <w:tcPr>
            <w:tcW w:w="7796" w:type="dxa"/>
            <w:gridSpan w:val="2"/>
          </w:tcPr>
          <w:p w14:paraId="4CE3F22A"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1CA1F419" w14:textId="77777777" w:rsidR="00DF48D3" w:rsidRDefault="00DF48D3" w:rsidP="00DF48D3">
      <w:pPr>
        <w:pStyle w:val="ListParagraph"/>
      </w:pPr>
    </w:p>
    <w:p w14:paraId="71EC8196" w14:textId="61CBFD8F" w:rsidR="00DF48D3" w:rsidRDefault="00020A30" w:rsidP="00DF48D3">
      <w:pPr>
        <w:pStyle w:val="ListParagraph"/>
        <w:numPr>
          <w:ilvl w:val="0"/>
          <w:numId w:val="41"/>
        </w:numPr>
      </w:pPr>
      <w:r>
        <w:t xml:space="preserve">The </w:t>
      </w:r>
      <w:r w:rsidR="006E4C9A">
        <w:t xml:space="preserve">tone output shall be </w:t>
      </w:r>
      <w:r w:rsidR="00957158">
        <w:t>1kHz, 6-volt square wave</w:t>
      </w:r>
      <w:r w:rsidR="00F63A76">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4742352D" w14:textId="77777777" w:rsidTr="00E72285">
        <w:tc>
          <w:tcPr>
            <w:tcW w:w="4320" w:type="dxa"/>
          </w:tcPr>
          <w:p w14:paraId="5F7785B2" w14:textId="77777777" w:rsidR="00DF48D3" w:rsidRPr="00931004" w:rsidRDefault="00DF48D3"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0750F135" w14:textId="77777777" w:rsidR="00DF48D3" w:rsidRPr="00931004" w:rsidRDefault="00DF48D3" w:rsidP="00E72285">
            <w:pPr>
              <w:spacing w:before="60" w:after="60"/>
              <w:rPr>
                <w:rFonts w:cs="Arial"/>
              </w:rPr>
            </w:pPr>
          </w:p>
        </w:tc>
      </w:tr>
      <w:tr w:rsidR="00DF48D3" w:rsidRPr="00931004" w14:paraId="4A29B594" w14:textId="77777777" w:rsidTr="00E72285">
        <w:trPr>
          <w:cantSplit/>
        </w:trPr>
        <w:tc>
          <w:tcPr>
            <w:tcW w:w="7796" w:type="dxa"/>
            <w:gridSpan w:val="2"/>
          </w:tcPr>
          <w:p w14:paraId="51FEDEA8" w14:textId="77777777" w:rsidR="00DF48D3" w:rsidRPr="00931004" w:rsidRDefault="00DF48D3" w:rsidP="00E72285">
            <w:pPr>
              <w:spacing w:before="60" w:after="60"/>
              <w:rPr>
                <w:rFonts w:cs="Arial"/>
                <w:i/>
              </w:rPr>
            </w:pPr>
            <w:r w:rsidRPr="00931004">
              <w:rPr>
                <w:rFonts w:cs="Arial"/>
                <w:i/>
              </w:rPr>
              <w:t>[INSERT FULL RESPONSE FOR EVALUATION HERE]</w:t>
            </w:r>
          </w:p>
          <w:p w14:paraId="39B0AEAB" w14:textId="77777777" w:rsidR="00DF48D3" w:rsidRPr="00931004" w:rsidRDefault="00DF48D3" w:rsidP="00E72285">
            <w:pPr>
              <w:spacing w:before="60" w:after="60"/>
              <w:rPr>
                <w:rFonts w:cs="Arial"/>
                <w:i/>
              </w:rPr>
            </w:pPr>
          </w:p>
        </w:tc>
      </w:tr>
      <w:tr w:rsidR="00DF48D3" w:rsidRPr="00931004" w14:paraId="3CA358D3" w14:textId="77777777" w:rsidTr="00E72285">
        <w:trPr>
          <w:cantSplit/>
        </w:trPr>
        <w:tc>
          <w:tcPr>
            <w:tcW w:w="7796" w:type="dxa"/>
            <w:gridSpan w:val="2"/>
          </w:tcPr>
          <w:p w14:paraId="3D27D857"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32FAED8A" w14:textId="77777777" w:rsidR="00DF48D3" w:rsidRDefault="00DF48D3" w:rsidP="00DF48D3">
      <w:pPr>
        <w:pStyle w:val="ListParagraph"/>
      </w:pPr>
    </w:p>
    <w:p w14:paraId="14F81657" w14:textId="36AD9DEE" w:rsidR="00DF48D3" w:rsidRDefault="00957158" w:rsidP="00DF48D3">
      <w:pPr>
        <w:pStyle w:val="ListParagraph"/>
        <w:numPr>
          <w:ilvl w:val="0"/>
          <w:numId w:val="41"/>
        </w:numPr>
      </w:pPr>
      <w:r>
        <w:t>The probe tip</w:t>
      </w:r>
      <w:r w:rsidR="00235BEF">
        <w:t xml:space="preserve"> shall be insulated and inductive.</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8D3" w:rsidRPr="00931004" w14:paraId="2B430FB1" w14:textId="77777777" w:rsidTr="00E72285">
        <w:tc>
          <w:tcPr>
            <w:tcW w:w="4320" w:type="dxa"/>
          </w:tcPr>
          <w:p w14:paraId="68561DBA" w14:textId="77777777" w:rsidR="00DF48D3" w:rsidRPr="00931004" w:rsidRDefault="00DF48D3"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ABF62EE" w14:textId="77777777" w:rsidR="00DF48D3" w:rsidRPr="00931004" w:rsidRDefault="00DF48D3" w:rsidP="00E72285">
            <w:pPr>
              <w:spacing w:before="60" w:after="60"/>
              <w:rPr>
                <w:rFonts w:cs="Arial"/>
              </w:rPr>
            </w:pPr>
          </w:p>
        </w:tc>
      </w:tr>
      <w:tr w:rsidR="00DF48D3" w:rsidRPr="00931004" w14:paraId="307EE391" w14:textId="77777777" w:rsidTr="00E72285">
        <w:trPr>
          <w:cantSplit/>
        </w:trPr>
        <w:tc>
          <w:tcPr>
            <w:tcW w:w="7796" w:type="dxa"/>
            <w:gridSpan w:val="2"/>
          </w:tcPr>
          <w:p w14:paraId="46BDBADD" w14:textId="77777777" w:rsidR="00DF48D3" w:rsidRPr="00931004" w:rsidRDefault="00DF48D3" w:rsidP="00E72285">
            <w:pPr>
              <w:spacing w:before="60" w:after="60"/>
              <w:rPr>
                <w:rFonts w:cs="Arial"/>
                <w:i/>
              </w:rPr>
            </w:pPr>
            <w:r w:rsidRPr="00931004">
              <w:rPr>
                <w:rFonts w:cs="Arial"/>
                <w:i/>
              </w:rPr>
              <w:t>[INSERT FULL RESPONSE FOR EVALUATION HERE]</w:t>
            </w:r>
          </w:p>
          <w:p w14:paraId="77B687A6" w14:textId="77777777" w:rsidR="00DF48D3" w:rsidRPr="00931004" w:rsidRDefault="00DF48D3" w:rsidP="00E72285">
            <w:pPr>
              <w:spacing w:before="60" w:after="60"/>
              <w:rPr>
                <w:rFonts w:cs="Arial"/>
                <w:i/>
              </w:rPr>
            </w:pPr>
          </w:p>
        </w:tc>
      </w:tr>
      <w:tr w:rsidR="00DF48D3" w:rsidRPr="00931004" w14:paraId="34337768" w14:textId="77777777" w:rsidTr="00E72285">
        <w:trPr>
          <w:cantSplit/>
        </w:trPr>
        <w:tc>
          <w:tcPr>
            <w:tcW w:w="7796" w:type="dxa"/>
            <w:gridSpan w:val="2"/>
          </w:tcPr>
          <w:p w14:paraId="0EECF9AF" w14:textId="77777777" w:rsidR="00DF48D3" w:rsidRPr="00931004" w:rsidRDefault="00DF48D3" w:rsidP="00E72285">
            <w:pPr>
              <w:spacing w:before="60" w:after="60"/>
              <w:rPr>
                <w:rFonts w:cs="Arial"/>
                <w:i/>
              </w:rPr>
            </w:pPr>
            <w:r w:rsidRPr="00931004">
              <w:rPr>
                <w:rFonts w:cs="Arial"/>
                <w:i/>
              </w:rPr>
              <w:t>[INSERT REFERENCE TO ADDITIONAL INFORMATION HERE]</w:t>
            </w:r>
          </w:p>
        </w:tc>
      </w:tr>
    </w:tbl>
    <w:p w14:paraId="6D080935" w14:textId="77777777" w:rsidR="00DF48D3" w:rsidRDefault="00DF48D3" w:rsidP="00DF48D3">
      <w:pPr>
        <w:pStyle w:val="ListParagraph"/>
      </w:pPr>
    </w:p>
    <w:p w14:paraId="307A2B98" w14:textId="6C8CA006" w:rsidR="00F63A76" w:rsidRDefault="003D4F22" w:rsidP="00DF48D3">
      <w:pPr>
        <w:pStyle w:val="ListParagraph"/>
        <w:numPr>
          <w:ilvl w:val="0"/>
          <w:numId w:val="41"/>
        </w:numPr>
      </w:pPr>
      <w:r>
        <w:t>The set shall have adjustable volume control.</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023BDF6" w14:textId="77777777" w:rsidTr="000A0E72">
        <w:tc>
          <w:tcPr>
            <w:tcW w:w="4320" w:type="dxa"/>
          </w:tcPr>
          <w:p w14:paraId="6DF7E2A1"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9BE2F27" w14:textId="77777777" w:rsidR="000201BF" w:rsidRPr="00931004" w:rsidRDefault="000201BF" w:rsidP="000A0E72">
            <w:pPr>
              <w:spacing w:before="60" w:after="60"/>
              <w:rPr>
                <w:rFonts w:cs="Arial"/>
              </w:rPr>
            </w:pPr>
          </w:p>
        </w:tc>
      </w:tr>
      <w:tr w:rsidR="000201BF" w:rsidRPr="00931004" w14:paraId="3B6A3194" w14:textId="77777777" w:rsidTr="000A0E72">
        <w:trPr>
          <w:cantSplit/>
        </w:trPr>
        <w:tc>
          <w:tcPr>
            <w:tcW w:w="7796" w:type="dxa"/>
            <w:gridSpan w:val="2"/>
          </w:tcPr>
          <w:p w14:paraId="263B7B8F" w14:textId="77777777" w:rsidR="000201BF" w:rsidRPr="00931004" w:rsidRDefault="000201BF" w:rsidP="000A0E72">
            <w:pPr>
              <w:spacing w:before="60" w:after="60"/>
              <w:rPr>
                <w:rFonts w:cs="Arial"/>
                <w:i/>
              </w:rPr>
            </w:pPr>
            <w:r w:rsidRPr="00931004">
              <w:rPr>
                <w:rFonts w:cs="Arial"/>
                <w:i/>
              </w:rPr>
              <w:t>[INSERT FULL RESPONSE FOR EVALUATION HERE]</w:t>
            </w:r>
          </w:p>
          <w:p w14:paraId="52FFD3B9" w14:textId="77777777" w:rsidR="000201BF" w:rsidRPr="00931004" w:rsidRDefault="000201BF" w:rsidP="000A0E72">
            <w:pPr>
              <w:spacing w:before="60" w:after="60"/>
              <w:rPr>
                <w:rFonts w:cs="Arial"/>
                <w:i/>
              </w:rPr>
            </w:pPr>
          </w:p>
        </w:tc>
      </w:tr>
      <w:tr w:rsidR="000201BF" w:rsidRPr="00931004" w14:paraId="46F63EA7" w14:textId="77777777" w:rsidTr="000A0E72">
        <w:trPr>
          <w:cantSplit/>
        </w:trPr>
        <w:tc>
          <w:tcPr>
            <w:tcW w:w="7796" w:type="dxa"/>
            <w:gridSpan w:val="2"/>
          </w:tcPr>
          <w:p w14:paraId="73FCDEA4"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39C48BA" w14:textId="77777777" w:rsidR="00F63A76" w:rsidRPr="002E78E5" w:rsidRDefault="00F63A76" w:rsidP="00F63A76">
      <w:pPr>
        <w:pStyle w:val="NoSpacing"/>
      </w:pPr>
    </w:p>
    <w:p w14:paraId="616A43BE" w14:textId="26694896" w:rsidR="007D7846" w:rsidRDefault="007D7846" w:rsidP="00F22203">
      <w:pPr>
        <w:pStyle w:val="Heading3"/>
      </w:pPr>
      <w:bookmarkStart w:id="76" w:name="_Toc116555326"/>
      <w:r>
        <w:t>Water Pump Pliers 250mm</w:t>
      </w:r>
      <w:bookmarkEnd w:id="76"/>
    </w:p>
    <w:p w14:paraId="3489DD5A" w14:textId="689F9455" w:rsidR="00DD107B" w:rsidRDefault="00A77D2B" w:rsidP="00DD107B">
      <w:pPr>
        <w:pStyle w:val="ListParagraph"/>
        <w:numPr>
          <w:ilvl w:val="0"/>
          <w:numId w:val="42"/>
        </w:numPr>
      </w:pPr>
      <w:r>
        <w:t>A</w:t>
      </w:r>
      <w:r w:rsidR="001D0651">
        <w:t xml:space="preserve"> pair of water pump pliers</w:t>
      </w:r>
      <w:r w:rsidR="00987B2A">
        <w:t xml:space="preserve"> with</w:t>
      </w:r>
      <w:r w:rsidR="001369E9">
        <w:t xml:space="preserve"> maximum</w:t>
      </w:r>
      <w:r w:rsidR="00987B2A">
        <w:t xml:space="preserve"> overall length of</w:t>
      </w:r>
      <w:r w:rsidR="001D0651">
        <w:t xml:space="preserve"> 250mm.</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107B" w:rsidRPr="00931004" w14:paraId="47F11838" w14:textId="77777777" w:rsidTr="00E72285">
        <w:tc>
          <w:tcPr>
            <w:tcW w:w="4320" w:type="dxa"/>
          </w:tcPr>
          <w:p w14:paraId="04847CB6" w14:textId="77777777" w:rsidR="00DD107B" w:rsidRPr="00931004" w:rsidRDefault="00DD107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9B10A9D" w14:textId="77777777" w:rsidR="00DD107B" w:rsidRPr="00931004" w:rsidRDefault="00DD107B" w:rsidP="00E72285">
            <w:pPr>
              <w:spacing w:before="60" w:after="60"/>
              <w:rPr>
                <w:rFonts w:cs="Arial"/>
              </w:rPr>
            </w:pPr>
          </w:p>
        </w:tc>
      </w:tr>
      <w:tr w:rsidR="00DD107B" w:rsidRPr="00931004" w14:paraId="18F2A208" w14:textId="77777777" w:rsidTr="00E72285">
        <w:trPr>
          <w:cantSplit/>
        </w:trPr>
        <w:tc>
          <w:tcPr>
            <w:tcW w:w="7796" w:type="dxa"/>
            <w:gridSpan w:val="2"/>
          </w:tcPr>
          <w:p w14:paraId="073AFC2E" w14:textId="77777777" w:rsidR="00DD107B" w:rsidRPr="00931004" w:rsidRDefault="00DD107B" w:rsidP="00E72285">
            <w:pPr>
              <w:spacing w:before="60" w:after="60"/>
              <w:rPr>
                <w:rFonts w:cs="Arial"/>
                <w:i/>
              </w:rPr>
            </w:pPr>
            <w:r w:rsidRPr="00931004">
              <w:rPr>
                <w:rFonts w:cs="Arial"/>
                <w:i/>
              </w:rPr>
              <w:t>[INSERT FULL RESPONSE FOR EVALUATION HERE]</w:t>
            </w:r>
          </w:p>
          <w:p w14:paraId="7CE93066" w14:textId="77777777" w:rsidR="00DD107B" w:rsidRPr="00931004" w:rsidRDefault="00DD107B" w:rsidP="00E72285">
            <w:pPr>
              <w:spacing w:before="60" w:after="60"/>
              <w:rPr>
                <w:rFonts w:cs="Arial"/>
                <w:i/>
              </w:rPr>
            </w:pPr>
          </w:p>
        </w:tc>
      </w:tr>
      <w:tr w:rsidR="00DD107B" w:rsidRPr="00931004" w14:paraId="182A6176" w14:textId="77777777" w:rsidTr="00E72285">
        <w:trPr>
          <w:cantSplit/>
        </w:trPr>
        <w:tc>
          <w:tcPr>
            <w:tcW w:w="7796" w:type="dxa"/>
            <w:gridSpan w:val="2"/>
          </w:tcPr>
          <w:p w14:paraId="2F3ED2D1" w14:textId="77777777" w:rsidR="00DD107B" w:rsidRPr="00931004" w:rsidRDefault="00DD107B" w:rsidP="00E72285">
            <w:pPr>
              <w:spacing w:before="60" w:after="60"/>
              <w:rPr>
                <w:rFonts w:cs="Arial"/>
                <w:i/>
              </w:rPr>
            </w:pPr>
            <w:r w:rsidRPr="00931004">
              <w:rPr>
                <w:rFonts w:cs="Arial"/>
                <w:i/>
              </w:rPr>
              <w:t>[INSERT REFERENCE TO ADDITIONAL INFORMATION HERE]</w:t>
            </w:r>
          </w:p>
        </w:tc>
      </w:tr>
    </w:tbl>
    <w:p w14:paraId="030C28C3" w14:textId="77777777" w:rsidR="00DD107B" w:rsidRDefault="00DD107B" w:rsidP="00DD107B">
      <w:pPr>
        <w:pStyle w:val="ListParagraph"/>
      </w:pPr>
    </w:p>
    <w:p w14:paraId="6BFC813C" w14:textId="2668BB6A" w:rsidR="00DD107B" w:rsidRDefault="001C36EE" w:rsidP="00DD107B">
      <w:pPr>
        <w:pStyle w:val="ListParagraph"/>
        <w:numPr>
          <w:ilvl w:val="0"/>
          <w:numId w:val="42"/>
        </w:numPr>
      </w:pPr>
      <w:r>
        <w:t xml:space="preserve">The pliers </w:t>
      </w:r>
      <w:r w:rsidR="00F23D76">
        <w:t>shall have</w:t>
      </w:r>
      <w:r>
        <w:t xml:space="preserve"> a push button </w:t>
      </w:r>
      <w:r w:rsidR="0098573F">
        <w:t>for adjustment of the jaws</w:t>
      </w:r>
      <w:r w:rsidR="00F23D76">
        <w:t xml:space="preserve"> </w:t>
      </w:r>
      <w:r w:rsidR="00BF5B78">
        <w:t xml:space="preserve">with at least </w:t>
      </w:r>
      <w:r w:rsidR="003E421E">
        <w:t>9</w:t>
      </w:r>
      <w:r w:rsidR="002334CB">
        <w:t xml:space="preserve"> notch</w:t>
      </w:r>
      <w:r w:rsidR="00BF5B78">
        <w:t xml:space="preserve"> adjustment positions.</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107B" w:rsidRPr="00931004" w14:paraId="161E17D1" w14:textId="77777777" w:rsidTr="00E72285">
        <w:tc>
          <w:tcPr>
            <w:tcW w:w="4320" w:type="dxa"/>
          </w:tcPr>
          <w:p w14:paraId="3DC5C17B" w14:textId="77777777" w:rsidR="00DD107B" w:rsidRPr="00931004" w:rsidRDefault="00DD107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69C52B7" w14:textId="77777777" w:rsidR="00DD107B" w:rsidRPr="00931004" w:rsidRDefault="00DD107B" w:rsidP="00E72285">
            <w:pPr>
              <w:spacing w:before="60" w:after="60"/>
              <w:rPr>
                <w:rFonts w:cs="Arial"/>
              </w:rPr>
            </w:pPr>
          </w:p>
        </w:tc>
      </w:tr>
      <w:tr w:rsidR="00DD107B" w:rsidRPr="00931004" w14:paraId="56E8F17A" w14:textId="77777777" w:rsidTr="00E72285">
        <w:trPr>
          <w:cantSplit/>
        </w:trPr>
        <w:tc>
          <w:tcPr>
            <w:tcW w:w="7796" w:type="dxa"/>
            <w:gridSpan w:val="2"/>
          </w:tcPr>
          <w:p w14:paraId="1B845E88" w14:textId="77777777" w:rsidR="00DD107B" w:rsidRPr="00931004" w:rsidRDefault="00DD107B" w:rsidP="00E72285">
            <w:pPr>
              <w:spacing w:before="60" w:after="60"/>
              <w:rPr>
                <w:rFonts w:cs="Arial"/>
                <w:i/>
              </w:rPr>
            </w:pPr>
            <w:r w:rsidRPr="00931004">
              <w:rPr>
                <w:rFonts w:cs="Arial"/>
                <w:i/>
              </w:rPr>
              <w:t>[INSERT FULL RESPONSE FOR EVALUATION HERE]</w:t>
            </w:r>
          </w:p>
          <w:p w14:paraId="402B4453" w14:textId="77777777" w:rsidR="00DD107B" w:rsidRPr="00931004" w:rsidRDefault="00DD107B" w:rsidP="00E72285">
            <w:pPr>
              <w:spacing w:before="60" w:after="60"/>
              <w:rPr>
                <w:rFonts w:cs="Arial"/>
                <w:i/>
              </w:rPr>
            </w:pPr>
          </w:p>
        </w:tc>
      </w:tr>
      <w:tr w:rsidR="00DD107B" w:rsidRPr="00931004" w14:paraId="1CDB6B91" w14:textId="77777777" w:rsidTr="00E72285">
        <w:trPr>
          <w:cantSplit/>
        </w:trPr>
        <w:tc>
          <w:tcPr>
            <w:tcW w:w="7796" w:type="dxa"/>
            <w:gridSpan w:val="2"/>
          </w:tcPr>
          <w:p w14:paraId="4184C08B" w14:textId="77777777" w:rsidR="00DD107B" w:rsidRPr="00931004" w:rsidRDefault="00DD107B" w:rsidP="00E72285">
            <w:pPr>
              <w:spacing w:before="60" w:after="60"/>
              <w:rPr>
                <w:rFonts w:cs="Arial"/>
                <w:i/>
              </w:rPr>
            </w:pPr>
            <w:r w:rsidRPr="00931004">
              <w:rPr>
                <w:rFonts w:cs="Arial"/>
                <w:i/>
              </w:rPr>
              <w:t>[INSERT REFERENCE TO ADDITIONAL INFORMATION HERE]</w:t>
            </w:r>
          </w:p>
        </w:tc>
      </w:tr>
    </w:tbl>
    <w:p w14:paraId="1CCE9F66" w14:textId="77777777" w:rsidR="00DD107B" w:rsidRDefault="00DD107B" w:rsidP="00DD107B">
      <w:pPr>
        <w:pStyle w:val="ListParagraph"/>
      </w:pPr>
    </w:p>
    <w:p w14:paraId="13D3E73F" w14:textId="1AEAA761" w:rsidR="00F63A76" w:rsidRDefault="00581A0D" w:rsidP="00DD107B">
      <w:pPr>
        <w:pStyle w:val="ListParagraph"/>
        <w:numPr>
          <w:ilvl w:val="0"/>
          <w:numId w:val="42"/>
        </w:numPr>
      </w:pPr>
      <w:r>
        <w:lastRenderedPageBreak/>
        <w:t xml:space="preserve">The jaws of the pliers shall be serrated </w:t>
      </w:r>
      <w:r w:rsidR="007C676B">
        <w:t>such that the pliers are self-locking on the workpiece</w:t>
      </w:r>
      <w:r w:rsidR="00F63A76">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2E322403" w14:textId="77777777" w:rsidTr="000A0E72">
        <w:tc>
          <w:tcPr>
            <w:tcW w:w="4320" w:type="dxa"/>
          </w:tcPr>
          <w:p w14:paraId="6C58F9D5"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C7561B5" w14:textId="77777777" w:rsidR="000201BF" w:rsidRPr="00931004" w:rsidRDefault="000201BF" w:rsidP="000A0E72">
            <w:pPr>
              <w:spacing w:before="60" w:after="60"/>
              <w:rPr>
                <w:rFonts w:cs="Arial"/>
              </w:rPr>
            </w:pPr>
          </w:p>
        </w:tc>
      </w:tr>
      <w:tr w:rsidR="000201BF" w:rsidRPr="00931004" w14:paraId="65295A48" w14:textId="77777777" w:rsidTr="000A0E72">
        <w:trPr>
          <w:cantSplit/>
        </w:trPr>
        <w:tc>
          <w:tcPr>
            <w:tcW w:w="7796" w:type="dxa"/>
            <w:gridSpan w:val="2"/>
          </w:tcPr>
          <w:p w14:paraId="549C56F6" w14:textId="77777777" w:rsidR="000201BF" w:rsidRPr="00931004" w:rsidRDefault="000201BF" w:rsidP="000A0E72">
            <w:pPr>
              <w:spacing w:before="60" w:after="60"/>
              <w:rPr>
                <w:rFonts w:cs="Arial"/>
                <w:i/>
              </w:rPr>
            </w:pPr>
            <w:r w:rsidRPr="00931004">
              <w:rPr>
                <w:rFonts w:cs="Arial"/>
                <w:i/>
              </w:rPr>
              <w:t>[INSERT FULL RESPONSE FOR EVALUATION HERE]</w:t>
            </w:r>
          </w:p>
          <w:p w14:paraId="0CC10D56" w14:textId="77777777" w:rsidR="000201BF" w:rsidRPr="00931004" w:rsidRDefault="000201BF" w:rsidP="000A0E72">
            <w:pPr>
              <w:spacing w:before="60" w:after="60"/>
              <w:rPr>
                <w:rFonts w:cs="Arial"/>
                <w:i/>
              </w:rPr>
            </w:pPr>
          </w:p>
        </w:tc>
      </w:tr>
      <w:tr w:rsidR="000201BF" w:rsidRPr="00931004" w14:paraId="122F4EEE" w14:textId="77777777" w:rsidTr="000A0E72">
        <w:trPr>
          <w:cantSplit/>
        </w:trPr>
        <w:tc>
          <w:tcPr>
            <w:tcW w:w="7796" w:type="dxa"/>
            <w:gridSpan w:val="2"/>
          </w:tcPr>
          <w:p w14:paraId="7E796547"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17DA1425" w14:textId="77777777" w:rsidR="00F63A76" w:rsidRDefault="00F63A76" w:rsidP="00F63A76">
      <w:pPr>
        <w:pStyle w:val="NoSpacing"/>
      </w:pPr>
    </w:p>
    <w:p w14:paraId="44B5C68F" w14:textId="51CAEE84" w:rsidR="007D7846" w:rsidRDefault="008B4680" w:rsidP="00F22203">
      <w:pPr>
        <w:pStyle w:val="Heading3"/>
      </w:pPr>
      <w:bookmarkStart w:id="77" w:name="_Toc116555327"/>
      <w:r>
        <w:t xml:space="preserve">Cable </w:t>
      </w:r>
      <w:r w:rsidR="003130B7">
        <w:t>shears</w:t>
      </w:r>
      <w:r w:rsidR="007D7846">
        <w:t>- High Leverage 200mm</w:t>
      </w:r>
      <w:bookmarkEnd w:id="77"/>
    </w:p>
    <w:p w14:paraId="17349716" w14:textId="7868DE8B" w:rsidR="00DD107B" w:rsidRDefault="00D52107" w:rsidP="00C140E7">
      <w:pPr>
        <w:pStyle w:val="ListParagraph"/>
        <w:numPr>
          <w:ilvl w:val="0"/>
          <w:numId w:val="43"/>
        </w:numPr>
      </w:pPr>
      <w:r>
        <w:t>A</w:t>
      </w:r>
      <w:r w:rsidR="00840249">
        <w:t xml:space="preserve"> pair of high leverage</w:t>
      </w:r>
      <w:r w:rsidR="00BF1137">
        <w:t xml:space="preserve"> </w:t>
      </w:r>
      <w:r w:rsidR="008B4680">
        <w:t>cable shears</w:t>
      </w:r>
      <w:r>
        <w:t xml:space="preserve"> </w:t>
      </w:r>
      <w:r w:rsidR="005B4527">
        <w:t>200mm in length</w:t>
      </w:r>
      <w:r w:rsidR="000D4394">
        <w:t xml:space="preserve"> with </w:t>
      </w:r>
      <w:r w:rsidR="005B098C">
        <w:t>twin cutting edge</w:t>
      </w:r>
      <w:r w:rsidR="00DD107B">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107B" w:rsidRPr="00931004" w14:paraId="661DC3BA" w14:textId="77777777" w:rsidTr="00E72285">
        <w:tc>
          <w:tcPr>
            <w:tcW w:w="4320" w:type="dxa"/>
          </w:tcPr>
          <w:p w14:paraId="310751BD" w14:textId="77777777" w:rsidR="00DD107B" w:rsidRPr="00931004" w:rsidRDefault="00DD107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0D77E87" w14:textId="77777777" w:rsidR="00DD107B" w:rsidRPr="00931004" w:rsidRDefault="00DD107B" w:rsidP="00E72285">
            <w:pPr>
              <w:spacing w:before="60" w:after="60"/>
              <w:rPr>
                <w:rFonts w:cs="Arial"/>
              </w:rPr>
            </w:pPr>
          </w:p>
        </w:tc>
      </w:tr>
      <w:tr w:rsidR="00DD107B" w:rsidRPr="00931004" w14:paraId="2EA40F93" w14:textId="77777777" w:rsidTr="00E72285">
        <w:trPr>
          <w:cantSplit/>
        </w:trPr>
        <w:tc>
          <w:tcPr>
            <w:tcW w:w="7796" w:type="dxa"/>
            <w:gridSpan w:val="2"/>
          </w:tcPr>
          <w:p w14:paraId="1EEAA9BD" w14:textId="77777777" w:rsidR="00DD107B" w:rsidRPr="00931004" w:rsidRDefault="00DD107B" w:rsidP="00E72285">
            <w:pPr>
              <w:spacing w:before="60" w:after="60"/>
              <w:rPr>
                <w:rFonts w:cs="Arial"/>
                <w:i/>
              </w:rPr>
            </w:pPr>
            <w:r w:rsidRPr="00931004">
              <w:rPr>
                <w:rFonts w:cs="Arial"/>
                <w:i/>
              </w:rPr>
              <w:t>[INSERT FULL RESPONSE FOR EVALUATION HERE]</w:t>
            </w:r>
          </w:p>
          <w:p w14:paraId="2B7E7D92" w14:textId="77777777" w:rsidR="00DD107B" w:rsidRPr="00931004" w:rsidRDefault="00DD107B" w:rsidP="00E72285">
            <w:pPr>
              <w:spacing w:before="60" w:after="60"/>
              <w:rPr>
                <w:rFonts w:cs="Arial"/>
                <w:i/>
              </w:rPr>
            </w:pPr>
          </w:p>
        </w:tc>
      </w:tr>
      <w:tr w:rsidR="00DD107B" w:rsidRPr="00931004" w14:paraId="1086BD2B" w14:textId="77777777" w:rsidTr="00E72285">
        <w:trPr>
          <w:cantSplit/>
        </w:trPr>
        <w:tc>
          <w:tcPr>
            <w:tcW w:w="7796" w:type="dxa"/>
            <w:gridSpan w:val="2"/>
          </w:tcPr>
          <w:p w14:paraId="66F64375" w14:textId="77777777" w:rsidR="00DD107B" w:rsidRPr="00931004" w:rsidRDefault="00DD107B" w:rsidP="00E72285">
            <w:pPr>
              <w:spacing w:before="60" w:after="60"/>
              <w:rPr>
                <w:rFonts w:cs="Arial"/>
                <w:i/>
              </w:rPr>
            </w:pPr>
            <w:r w:rsidRPr="00931004">
              <w:rPr>
                <w:rFonts w:cs="Arial"/>
                <w:i/>
              </w:rPr>
              <w:t>[INSERT REFERENCE TO ADDITIONAL INFORMATION HERE]</w:t>
            </w:r>
          </w:p>
        </w:tc>
      </w:tr>
    </w:tbl>
    <w:p w14:paraId="3C74B099" w14:textId="77777777" w:rsidR="00DD107B" w:rsidRDefault="00DD107B" w:rsidP="00DD107B">
      <w:pPr>
        <w:pStyle w:val="ListParagraph"/>
      </w:pPr>
    </w:p>
    <w:p w14:paraId="30C303F1" w14:textId="152E6AE1" w:rsidR="00F63A76" w:rsidRDefault="00F1149C" w:rsidP="00DD107B">
      <w:pPr>
        <w:pStyle w:val="ListParagraph"/>
        <w:numPr>
          <w:ilvl w:val="0"/>
          <w:numId w:val="43"/>
        </w:numPr>
      </w:pPr>
      <w:r>
        <w:t>The maximum cutting capacity shall be 20mm</w:t>
      </w:r>
      <w:r w:rsidRPr="00F1149C">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7F158FEF" w14:textId="77777777" w:rsidTr="000A0E72">
        <w:tc>
          <w:tcPr>
            <w:tcW w:w="4320" w:type="dxa"/>
          </w:tcPr>
          <w:p w14:paraId="3BF3B6EF"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FBDCAB1" w14:textId="77777777" w:rsidR="000201BF" w:rsidRPr="00931004" w:rsidRDefault="000201BF" w:rsidP="000A0E72">
            <w:pPr>
              <w:spacing w:before="60" w:after="60"/>
              <w:rPr>
                <w:rFonts w:cs="Arial"/>
              </w:rPr>
            </w:pPr>
          </w:p>
        </w:tc>
      </w:tr>
      <w:tr w:rsidR="000201BF" w:rsidRPr="00931004" w14:paraId="63383E86" w14:textId="77777777" w:rsidTr="000A0E72">
        <w:trPr>
          <w:cantSplit/>
        </w:trPr>
        <w:tc>
          <w:tcPr>
            <w:tcW w:w="7796" w:type="dxa"/>
            <w:gridSpan w:val="2"/>
          </w:tcPr>
          <w:p w14:paraId="793FC765" w14:textId="77777777" w:rsidR="000201BF" w:rsidRPr="00931004" w:rsidRDefault="000201BF" w:rsidP="000A0E72">
            <w:pPr>
              <w:spacing w:before="60" w:after="60"/>
              <w:rPr>
                <w:rFonts w:cs="Arial"/>
                <w:i/>
              </w:rPr>
            </w:pPr>
            <w:r w:rsidRPr="00931004">
              <w:rPr>
                <w:rFonts w:cs="Arial"/>
                <w:i/>
              </w:rPr>
              <w:t>[INSERT FULL RESPONSE FOR EVALUATION HERE]</w:t>
            </w:r>
          </w:p>
          <w:p w14:paraId="1ED16C66" w14:textId="77777777" w:rsidR="000201BF" w:rsidRPr="00931004" w:rsidRDefault="000201BF" w:rsidP="000A0E72">
            <w:pPr>
              <w:spacing w:before="60" w:after="60"/>
              <w:rPr>
                <w:rFonts w:cs="Arial"/>
                <w:i/>
              </w:rPr>
            </w:pPr>
          </w:p>
        </w:tc>
      </w:tr>
      <w:tr w:rsidR="000201BF" w:rsidRPr="00931004" w14:paraId="0A2E6EE9" w14:textId="77777777" w:rsidTr="000A0E72">
        <w:trPr>
          <w:cantSplit/>
        </w:trPr>
        <w:tc>
          <w:tcPr>
            <w:tcW w:w="7796" w:type="dxa"/>
            <w:gridSpan w:val="2"/>
          </w:tcPr>
          <w:p w14:paraId="7FC380BA"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F65B742" w14:textId="77777777" w:rsidR="00F63A76" w:rsidRPr="002E78E5" w:rsidRDefault="00F63A76" w:rsidP="000201BF"/>
    <w:p w14:paraId="576CA579" w14:textId="3F4652E3" w:rsidR="007D78E1" w:rsidRDefault="007D7846" w:rsidP="00F22203">
      <w:pPr>
        <w:pStyle w:val="Heading3"/>
      </w:pPr>
      <w:bookmarkStart w:id="78" w:name="_Toc116555328"/>
      <w:r>
        <w:t>Wire Stripper</w:t>
      </w:r>
      <w:bookmarkEnd w:id="78"/>
    </w:p>
    <w:p w14:paraId="42AA38E3" w14:textId="5C2DB5A4" w:rsidR="00DD107B" w:rsidRDefault="00D52107" w:rsidP="00DD107B">
      <w:pPr>
        <w:pStyle w:val="ListParagraph"/>
        <w:numPr>
          <w:ilvl w:val="0"/>
          <w:numId w:val="44"/>
        </w:numPr>
      </w:pPr>
      <w:r>
        <w:t>A</w:t>
      </w:r>
      <w:r w:rsidR="000D4394">
        <w:t xml:space="preserve"> pair of wire strippers</w:t>
      </w:r>
      <w:r w:rsidR="00E820F5">
        <w:t xml:space="preserve"> with</w:t>
      </w:r>
      <w:r w:rsidR="001D1B87">
        <w:t xml:space="preserve"> maximum</w:t>
      </w:r>
      <w:r w:rsidR="00E820F5">
        <w:t xml:space="preserve"> length of</w:t>
      </w:r>
      <w:r w:rsidR="001D1B87">
        <w:t xml:space="preserve"> </w:t>
      </w:r>
      <w:r w:rsidR="00E8146A" w:rsidRPr="00B22077">
        <w:t>1</w:t>
      </w:r>
      <w:r w:rsidR="00AC6F8D" w:rsidRPr="00B22077">
        <w:t>6</w:t>
      </w:r>
      <w:r w:rsidR="00E8146A" w:rsidRPr="00B22077">
        <w:t>0mm</w:t>
      </w:r>
      <w:r w:rsidR="00E820F5">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D107B" w:rsidRPr="00931004" w14:paraId="797C3DCD" w14:textId="77777777" w:rsidTr="00E72285">
        <w:tc>
          <w:tcPr>
            <w:tcW w:w="4320" w:type="dxa"/>
          </w:tcPr>
          <w:p w14:paraId="6B60AE1B" w14:textId="77777777" w:rsidR="00DD107B" w:rsidRPr="00931004" w:rsidRDefault="00DD107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704429B" w14:textId="77777777" w:rsidR="00DD107B" w:rsidRPr="00931004" w:rsidRDefault="00DD107B" w:rsidP="00E72285">
            <w:pPr>
              <w:spacing w:before="60" w:after="60"/>
              <w:rPr>
                <w:rFonts w:cs="Arial"/>
              </w:rPr>
            </w:pPr>
          </w:p>
        </w:tc>
      </w:tr>
      <w:tr w:rsidR="00DD107B" w:rsidRPr="00931004" w14:paraId="31D9BD10" w14:textId="77777777" w:rsidTr="00E72285">
        <w:trPr>
          <w:cantSplit/>
        </w:trPr>
        <w:tc>
          <w:tcPr>
            <w:tcW w:w="7796" w:type="dxa"/>
            <w:gridSpan w:val="2"/>
          </w:tcPr>
          <w:p w14:paraId="2E5BC74D" w14:textId="77777777" w:rsidR="00DD107B" w:rsidRPr="00931004" w:rsidRDefault="00DD107B" w:rsidP="00E72285">
            <w:pPr>
              <w:spacing w:before="60" w:after="60"/>
              <w:rPr>
                <w:rFonts w:cs="Arial"/>
                <w:i/>
              </w:rPr>
            </w:pPr>
            <w:r w:rsidRPr="00931004">
              <w:rPr>
                <w:rFonts w:cs="Arial"/>
                <w:i/>
              </w:rPr>
              <w:t>[INSERT FULL RESPONSE FOR EVALUATION HERE]</w:t>
            </w:r>
          </w:p>
          <w:p w14:paraId="11F9A91F" w14:textId="77777777" w:rsidR="00DD107B" w:rsidRPr="00931004" w:rsidRDefault="00DD107B" w:rsidP="00E72285">
            <w:pPr>
              <w:spacing w:before="60" w:after="60"/>
              <w:rPr>
                <w:rFonts w:cs="Arial"/>
                <w:i/>
              </w:rPr>
            </w:pPr>
          </w:p>
        </w:tc>
      </w:tr>
      <w:tr w:rsidR="00DD107B" w:rsidRPr="00931004" w14:paraId="1B685641" w14:textId="77777777" w:rsidTr="00E72285">
        <w:trPr>
          <w:cantSplit/>
        </w:trPr>
        <w:tc>
          <w:tcPr>
            <w:tcW w:w="7796" w:type="dxa"/>
            <w:gridSpan w:val="2"/>
          </w:tcPr>
          <w:p w14:paraId="0936EE80" w14:textId="77777777" w:rsidR="00DD107B" w:rsidRPr="00931004" w:rsidRDefault="00DD107B" w:rsidP="00E72285">
            <w:pPr>
              <w:spacing w:before="60" w:after="60"/>
              <w:rPr>
                <w:rFonts w:cs="Arial"/>
                <w:i/>
              </w:rPr>
            </w:pPr>
            <w:r w:rsidRPr="00931004">
              <w:rPr>
                <w:rFonts w:cs="Arial"/>
                <w:i/>
              </w:rPr>
              <w:t>[INSERT REFERENCE TO ADDITIONAL INFORMATION HERE]</w:t>
            </w:r>
          </w:p>
        </w:tc>
      </w:tr>
    </w:tbl>
    <w:p w14:paraId="79F5F263" w14:textId="77777777" w:rsidR="00DD107B" w:rsidRDefault="00DD107B" w:rsidP="00DD107B">
      <w:pPr>
        <w:pStyle w:val="ListParagraph"/>
        <w:ind w:left="786"/>
      </w:pPr>
    </w:p>
    <w:p w14:paraId="07DD0C37" w14:textId="60D4602B" w:rsidR="00F63A76" w:rsidRDefault="001D1B87" w:rsidP="00DD107B">
      <w:pPr>
        <w:pStyle w:val="ListParagraph"/>
        <w:numPr>
          <w:ilvl w:val="0"/>
          <w:numId w:val="44"/>
        </w:numPr>
      </w:pPr>
      <w:r>
        <w:t>The strippers s</w:t>
      </w:r>
      <w:r w:rsidR="00536EF9">
        <w:t>hall have an adjustment stopper with lock nut to adjust the jaws to the desired stripping size</w:t>
      </w:r>
      <w:r w:rsidR="00F63A76">
        <w:t xml:space="preserve">. </w:t>
      </w:r>
      <w:r w:rsidR="00366C2B">
        <w:t xml:space="preserve">The </w:t>
      </w:r>
      <w:r w:rsidR="00AD30FD">
        <w:t xml:space="preserve">stripping range shall be </w:t>
      </w:r>
      <w:r w:rsidR="00AD30FD" w:rsidRPr="004A2679">
        <w:t>0.3mm to 5mm</w:t>
      </w:r>
      <w:r w:rsidR="00AD30FD">
        <w:t>.</w:t>
      </w:r>
      <w:r w:rsidR="001C45F4" w:rsidRPr="001C45F4">
        <w:t xml:space="preserve"> </w:t>
      </w:r>
      <w:r w:rsidR="001C45F4">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40371008" w14:textId="77777777" w:rsidTr="000A0E72">
        <w:tc>
          <w:tcPr>
            <w:tcW w:w="4320" w:type="dxa"/>
          </w:tcPr>
          <w:p w14:paraId="48CF24B0"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DBF5545" w14:textId="77777777" w:rsidR="000201BF" w:rsidRPr="00931004" w:rsidRDefault="000201BF" w:rsidP="000A0E72">
            <w:pPr>
              <w:spacing w:before="60" w:after="60"/>
              <w:rPr>
                <w:rFonts w:cs="Arial"/>
              </w:rPr>
            </w:pPr>
          </w:p>
        </w:tc>
      </w:tr>
      <w:tr w:rsidR="000201BF" w:rsidRPr="00931004" w14:paraId="6D02000F" w14:textId="77777777" w:rsidTr="000A0E72">
        <w:trPr>
          <w:cantSplit/>
        </w:trPr>
        <w:tc>
          <w:tcPr>
            <w:tcW w:w="7796" w:type="dxa"/>
            <w:gridSpan w:val="2"/>
          </w:tcPr>
          <w:p w14:paraId="1B6EE630" w14:textId="77777777" w:rsidR="000201BF" w:rsidRPr="00931004" w:rsidRDefault="000201BF" w:rsidP="000A0E72">
            <w:pPr>
              <w:spacing w:before="60" w:after="60"/>
              <w:rPr>
                <w:rFonts w:cs="Arial"/>
                <w:i/>
              </w:rPr>
            </w:pPr>
            <w:r w:rsidRPr="00931004">
              <w:rPr>
                <w:rFonts w:cs="Arial"/>
                <w:i/>
              </w:rPr>
              <w:lastRenderedPageBreak/>
              <w:t>[INSERT FULL RESPONSE FOR EVALUATION HERE]</w:t>
            </w:r>
          </w:p>
          <w:p w14:paraId="08818CC4" w14:textId="77777777" w:rsidR="000201BF" w:rsidRPr="00931004" w:rsidRDefault="000201BF" w:rsidP="000A0E72">
            <w:pPr>
              <w:spacing w:before="60" w:after="60"/>
              <w:rPr>
                <w:rFonts w:cs="Arial"/>
                <w:i/>
              </w:rPr>
            </w:pPr>
          </w:p>
        </w:tc>
      </w:tr>
      <w:tr w:rsidR="000201BF" w:rsidRPr="00931004" w14:paraId="43316046" w14:textId="77777777" w:rsidTr="000A0E72">
        <w:trPr>
          <w:cantSplit/>
        </w:trPr>
        <w:tc>
          <w:tcPr>
            <w:tcW w:w="7796" w:type="dxa"/>
            <w:gridSpan w:val="2"/>
          </w:tcPr>
          <w:p w14:paraId="00C93CE2"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661FABD" w14:textId="77777777" w:rsidR="00F63A76" w:rsidRDefault="00F63A76" w:rsidP="00F63A76">
      <w:pPr>
        <w:pStyle w:val="NoSpacing"/>
      </w:pPr>
    </w:p>
    <w:p w14:paraId="2963CF68" w14:textId="3644A4E6" w:rsidR="00AB3079" w:rsidRDefault="00AB3079">
      <w:pPr>
        <w:pStyle w:val="Heading3"/>
      </w:pPr>
      <w:bookmarkStart w:id="79" w:name="_Toc116555329"/>
      <w:r>
        <w:t>Other Tools</w:t>
      </w:r>
      <w:bookmarkEnd w:id="79"/>
    </w:p>
    <w:p w14:paraId="5A93A628" w14:textId="046390DD" w:rsidR="007C72B0" w:rsidRPr="007C72B0" w:rsidRDefault="007C72B0" w:rsidP="00AB3079">
      <w:r>
        <w:t>The Bidder shall be able to provide the items</w:t>
      </w:r>
      <w:r w:rsidR="00533E11">
        <w:t xml:space="preserve"> listed below. </w:t>
      </w:r>
      <w:r w:rsidR="00F63A76" w:rsidRPr="00F63A76">
        <w:t xml:space="preserve">The Bidder shall provide technical information in the form of datasheets, brochures or technical specifications </w:t>
      </w:r>
      <w:r w:rsidR="00F63A76">
        <w:t xml:space="preserve">which are appropriately labelled for each item, </w:t>
      </w:r>
      <w:r w:rsidR="00F63A76" w:rsidRPr="00F63A76">
        <w:t>to support their response to the requirement.</w:t>
      </w:r>
    </w:p>
    <w:p w14:paraId="6F7C657F" w14:textId="41F5E79D" w:rsidR="004C003B" w:rsidRDefault="005D2F3E" w:rsidP="004C003B">
      <w:pPr>
        <w:pStyle w:val="ListParagraph"/>
        <w:numPr>
          <w:ilvl w:val="0"/>
          <w:numId w:val="59"/>
        </w:numPr>
      </w:pPr>
      <w:r>
        <w:t>Socket and Ratchet Set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DA87BF7" w14:textId="77777777" w:rsidTr="00E72285">
        <w:tc>
          <w:tcPr>
            <w:tcW w:w="4320" w:type="dxa"/>
          </w:tcPr>
          <w:p w14:paraId="13F9EDBE"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62251C9" w14:textId="77777777" w:rsidR="004C003B" w:rsidRPr="00931004" w:rsidRDefault="004C003B" w:rsidP="00E72285">
            <w:pPr>
              <w:spacing w:before="60" w:after="60"/>
              <w:rPr>
                <w:rFonts w:cs="Arial"/>
              </w:rPr>
            </w:pPr>
          </w:p>
        </w:tc>
      </w:tr>
      <w:tr w:rsidR="004C003B" w:rsidRPr="00931004" w14:paraId="67DC587E" w14:textId="77777777" w:rsidTr="00E72285">
        <w:trPr>
          <w:cantSplit/>
        </w:trPr>
        <w:tc>
          <w:tcPr>
            <w:tcW w:w="7796" w:type="dxa"/>
            <w:gridSpan w:val="2"/>
          </w:tcPr>
          <w:p w14:paraId="63A87497" w14:textId="77777777" w:rsidR="004C003B" w:rsidRPr="00931004" w:rsidRDefault="004C003B" w:rsidP="00E72285">
            <w:pPr>
              <w:spacing w:before="60" w:after="60"/>
              <w:rPr>
                <w:rFonts w:cs="Arial"/>
                <w:i/>
              </w:rPr>
            </w:pPr>
            <w:r w:rsidRPr="00931004">
              <w:rPr>
                <w:rFonts w:cs="Arial"/>
                <w:i/>
              </w:rPr>
              <w:t>[INSERT FULL RESPONSE FOR EVALUATION HERE]</w:t>
            </w:r>
          </w:p>
          <w:p w14:paraId="508DB818" w14:textId="77777777" w:rsidR="004C003B" w:rsidRPr="00931004" w:rsidRDefault="004C003B" w:rsidP="00E72285">
            <w:pPr>
              <w:spacing w:before="60" w:after="60"/>
              <w:rPr>
                <w:rFonts w:cs="Arial"/>
                <w:i/>
              </w:rPr>
            </w:pPr>
          </w:p>
        </w:tc>
      </w:tr>
      <w:tr w:rsidR="004C003B" w:rsidRPr="00931004" w14:paraId="0FB099D1" w14:textId="77777777" w:rsidTr="00E72285">
        <w:trPr>
          <w:cantSplit/>
        </w:trPr>
        <w:tc>
          <w:tcPr>
            <w:tcW w:w="7796" w:type="dxa"/>
            <w:gridSpan w:val="2"/>
          </w:tcPr>
          <w:p w14:paraId="0B3BC992"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1FC4F82" w14:textId="77777777" w:rsidR="004C003B" w:rsidRDefault="004C003B" w:rsidP="004C003B">
      <w:pPr>
        <w:pStyle w:val="NoSpacing"/>
      </w:pPr>
    </w:p>
    <w:p w14:paraId="125AED54" w14:textId="0CEC3A6C" w:rsidR="005D2F3E" w:rsidRDefault="005D2F3E" w:rsidP="004C003B">
      <w:pPr>
        <w:pStyle w:val="ListParagraph"/>
        <w:numPr>
          <w:ilvl w:val="0"/>
          <w:numId w:val="59"/>
        </w:numPr>
      </w:pPr>
      <w:r>
        <w:t>Hacksaw and Hacksaw Blades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307BB00" w14:textId="77777777" w:rsidTr="00E72285">
        <w:tc>
          <w:tcPr>
            <w:tcW w:w="4320" w:type="dxa"/>
          </w:tcPr>
          <w:p w14:paraId="1677FC41"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414F500" w14:textId="77777777" w:rsidR="004C003B" w:rsidRPr="00931004" w:rsidRDefault="004C003B" w:rsidP="00E72285">
            <w:pPr>
              <w:spacing w:before="60" w:after="60"/>
              <w:rPr>
                <w:rFonts w:cs="Arial"/>
              </w:rPr>
            </w:pPr>
          </w:p>
        </w:tc>
      </w:tr>
      <w:tr w:rsidR="004C003B" w:rsidRPr="00931004" w14:paraId="01D06AA1" w14:textId="77777777" w:rsidTr="00E72285">
        <w:trPr>
          <w:cantSplit/>
        </w:trPr>
        <w:tc>
          <w:tcPr>
            <w:tcW w:w="7796" w:type="dxa"/>
            <w:gridSpan w:val="2"/>
          </w:tcPr>
          <w:p w14:paraId="5A9D92BD" w14:textId="77777777" w:rsidR="004C003B" w:rsidRPr="00931004" w:rsidRDefault="004C003B" w:rsidP="00E72285">
            <w:pPr>
              <w:spacing w:before="60" w:after="60"/>
              <w:rPr>
                <w:rFonts w:cs="Arial"/>
                <w:i/>
              </w:rPr>
            </w:pPr>
            <w:r w:rsidRPr="00931004">
              <w:rPr>
                <w:rFonts w:cs="Arial"/>
                <w:i/>
              </w:rPr>
              <w:t>[INSERT FULL RESPONSE FOR EVALUATION HERE]</w:t>
            </w:r>
          </w:p>
          <w:p w14:paraId="6A134F27" w14:textId="77777777" w:rsidR="004C003B" w:rsidRPr="00931004" w:rsidRDefault="004C003B" w:rsidP="00E72285">
            <w:pPr>
              <w:spacing w:before="60" w:after="60"/>
              <w:rPr>
                <w:rFonts w:cs="Arial"/>
                <w:i/>
              </w:rPr>
            </w:pPr>
          </w:p>
        </w:tc>
      </w:tr>
      <w:tr w:rsidR="004C003B" w:rsidRPr="00931004" w14:paraId="52255B3F" w14:textId="77777777" w:rsidTr="00E72285">
        <w:trPr>
          <w:cantSplit/>
        </w:trPr>
        <w:tc>
          <w:tcPr>
            <w:tcW w:w="7796" w:type="dxa"/>
            <w:gridSpan w:val="2"/>
          </w:tcPr>
          <w:p w14:paraId="339765B3"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3EBA3AE" w14:textId="06AF846D" w:rsidR="004C003B" w:rsidRDefault="004C003B" w:rsidP="004C003B">
      <w:pPr>
        <w:pStyle w:val="NoSpacing"/>
      </w:pPr>
    </w:p>
    <w:p w14:paraId="454F7054" w14:textId="275E0358" w:rsidR="005D2F3E" w:rsidRDefault="005D2F3E" w:rsidP="004C003B">
      <w:pPr>
        <w:pStyle w:val="ListParagraph"/>
        <w:numPr>
          <w:ilvl w:val="0"/>
          <w:numId w:val="59"/>
        </w:numPr>
      </w:pPr>
      <w:r>
        <w:t>Angle Grinder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0F46DFB" w14:textId="77777777" w:rsidTr="00E72285">
        <w:tc>
          <w:tcPr>
            <w:tcW w:w="4320" w:type="dxa"/>
          </w:tcPr>
          <w:p w14:paraId="33398659"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0E3DF25" w14:textId="77777777" w:rsidR="004C003B" w:rsidRPr="00931004" w:rsidRDefault="004C003B" w:rsidP="00E72285">
            <w:pPr>
              <w:spacing w:before="60" w:after="60"/>
              <w:rPr>
                <w:rFonts w:cs="Arial"/>
              </w:rPr>
            </w:pPr>
          </w:p>
        </w:tc>
      </w:tr>
      <w:tr w:rsidR="004C003B" w:rsidRPr="00931004" w14:paraId="1A6B5FE2" w14:textId="77777777" w:rsidTr="00E72285">
        <w:trPr>
          <w:cantSplit/>
        </w:trPr>
        <w:tc>
          <w:tcPr>
            <w:tcW w:w="7796" w:type="dxa"/>
            <w:gridSpan w:val="2"/>
          </w:tcPr>
          <w:p w14:paraId="3C2BDA00" w14:textId="77777777" w:rsidR="004C003B" w:rsidRPr="00931004" w:rsidRDefault="004C003B" w:rsidP="00E72285">
            <w:pPr>
              <w:spacing w:before="60" w:after="60"/>
              <w:rPr>
                <w:rFonts w:cs="Arial"/>
                <w:i/>
              </w:rPr>
            </w:pPr>
            <w:r w:rsidRPr="00931004">
              <w:rPr>
                <w:rFonts w:cs="Arial"/>
                <w:i/>
              </w:rPr>
              <w:t>[INSERT FULL RESPONSE FOR EVALUATION HERE]</w:t>
            </w:r>
          </w:p>
          <w:p w14:paraId="79570518" w14:textId="77777777" w:rsidR="004C003B" w:rsidRPr="00931004" w:rsidRDefault="004C003B" w:rsidP="00E72285">
            <w:pPr>
              <w:spacing w:before="60" w:after="60"/>
              <w:rPr>
                <w:rFonts w:cs="Arial"/>
                <w:i/>
              </w:rPr>
            </w:pPr>
          </w:p>
        </w:tc>
      </w:tr>
      <w:tr w:rsidR="004C003B" w:rsidRPr="00931004" w14:paraId="4B9965B1" w14:textId="77777777" w:rsidTr="00E72285">
        <w:trPr>
          <w:cantSplit/>
        </w:trPr>
        <w:tc>
          <w:tcPr>
            <w:tcW w:w="7796" w:type="dxa"/>
            <w:gridSpan w:val="2"/>
          </w:tcPr>
          <w:p w14:paraId="244A25D0"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9EC244E" w14:textId="77777777" w:rsidR="004C003B" w:rsidRDefault="004C003B" w:rsidP="004C003B">
      <w:pPr>
        <w:pStyle w:val="NoSpacing"/>
      </w:pPr>
    </w:p>
    <w:p w14:paraId="139524EE" w14:textId="5CB31EDC" w:rsidR="005D2F3E" w:rsidRDefault="005D2F3E" w:rsidP="004C003B">
      <w:pPr>
        <w:pStyle w:val="ListParagraph"/>
        <w:numPr>
          <w:ilvl w:val="0"/>
          <w:numId w:val="59"/>
        </w:numPr>
      </w:pPr>
      <w:r>
        <w:t>Impact Drill</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906EF15" w14:textId="77777777" w:rsidTr="00E72285">
        <w:tc>
          <w:tcPr>
            <w:tcW w:w="4320" w:type="dxa"/>
          </w:tcPr>
          <w:p w14:paraId="4D9E602D"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FDC7F28" w14:textId="77777777" w:rsidR="004C003B" w:rsidRPr="00931004" w:rsidRDefault="004C003B" w:rsidP="00E72285">
            <w:pPr>
              <w:spacing w:before="60" w:after="60"/>
              <w:rPr>
                <w:rFonts w:cs="Arial"/>
              </w:rPr>
            </w:pPr>
          </w:p>
        </w:tc>
      </w:tr>
      <w:tr w:rsidR="004C003B" w:rsidRPr="00931004" w14:paraId="0E1BFB48" w14:textId="77777777" w:rsidTr="00E72285">
        <w:trPr>
          <w:cantSplit/>
        </w:trPr>
        <w:tc>
          <w:tcPr>
            <w:tcW w:w="7796" w:type="dxa"/>
            <w:gridSpan w:val="2"/>
          </w:tcPr>
          <w:p w14:paraId="7A0ED264" w14:textId="77777777" w:rsidR="004C003B" w:rsidRPr="00931004" w:rsidRDefault="004C003B" w:rsidP="00E72285">
            <w:pPr>
              <w:spacing w:before="60" w:after="60"/>
              <w:rPr>
                <w:rFonts w:cs="Arial"/>
                <w:i/>
              </w:rPr>
            </w:pPr>
            <w:r w:rsidRPr="00931004">
              <w:rPr>
                <w:rFonts w:cs="Arial"/>
                <w:i/>
              </w:rPr>
              <w:t>[INSERT FULL RESPONSE FOR EVALUATION HERE]</w:t>
            </w:r>
          </w:p>
          <w:p w14:paraId="25AA3766" w14:textId="77777777" w:rsidR="004C003B" w:rsidRPr="00931004" w:rsidRDefault="004C003B" w:rsidP="00E72285">
            <w:pPr>
              <w:spacing w:before="60" w:after="60"/>
              <w:rPr>
                <w:rFonts w:cs="Arial"/>
                <w:i/>
              </w:rPr>
            </w:pPr>
          </w:p>
        </w:tc>
      </w:tr>
      <w:tr w:rsidR="004C003B" w:rsidRPr="00931004" w14:paraId="6FC1FD30" w14:textId="77777777" w:rsidTr="00E72285">
        <w:trPr>
          <w:cantSplit/>
        </w:trPr>
        <w:tc>
          <w:tcPr>
            <w:tcW w:w="7796" w:type="dxa"/>
            <w:gridSpan w:val="2"/>
          </w:tcPr>
          <w:p w14:paraId="6283A79C"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83F5120" w14:textId="77777777" w:rsidR="004C003B" w:rsidRDefault="004C003B" w:rsidP="004C003B">
      <w:pPr>
        <w:pStyle w:val="NoSpacing"/>
      </w:pPr>
    </w:p>
    <w:p w14:paraId="5BB66CD7" w14:textId="5EB3BA3B" w:rsidR="005D2F3E" w:rsidRDefault="005D2F3E" w:rsidP="004C003B">
      <w:pPr>
        <w:pStyle w:val="ListParagraph"/>
        <w:numPr>
          <w:ilvl w:val="0"/>
          <w:numId w:val="59"/>
        </w:numPr>
      </w:pPr>
      <w:r>
        <w:t>Sledgehammer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D1D0281" w14:textId="77777777" w:rsidTr="00E72285">
        <w:tc>
          <w:tcPr>
            <w:tcW w:w="4320" w:type="dxa"/>
          </w:tcPr>
          <w:p w14:paraId="17DFE594" w14:textId="77777777" w:rsidR="004C003B" w:rsidRPr="00931004" w:rsidRDefault="004C003B"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037726ED" w14:textId="77777777" w:rsidR="004C003B" w:rsidRPr="00931004" w:rsidRDefault="004C003B" w:rsidP="00E72285">
            <w:pPr>
              <w:spacing w:before="60" w:after="60"/>
              <w:rPr>
                <w:rFonts w:cs="Arial"/>
              </w:rPr>
            </w:pPr>
          </w:p>
        </w:tc>
      </w:tr>
      <w:tr w:rsidR="004C003B" w:rsidRPr="00931004" w14:paraId="39095729" w14:textId="77777777" w:rsidTr="00E72285">
        <w:trPr>
          <w:cantSplit/>
        </w:trPr>
        <w:tc>
          <w:tcPr>
            <w:tcW w:w="7796" w:type="dxa"/>
            <w:gridSpan w:val="2"/>
          </w:tcPr>
          <w:p w14:paraId="2CF5CF61" w14:textId="77777777" w:rsidR="004C003B" w:rsidRPr="00931004" w:rsidRDefault="004C003B" w:rsidP="00E72285">
            <w:pPr>
              <w:spacing w:before="60" w:after="60"/>
              <w:rPr>
                <w:rFonts w:cs="Arial"/>
                <w:i/>
              </w:rPr>
            </w:pPr>
            <w:r w:rsidRPr="00931004">
              <w:rPr>
                <w:rFonts w:cs="Arial"/>
                <w:i/>
              </w:rPr>
              <w:t>[INSERT FULL RESPONSE FOR EVALUATION HERE]</w:t>
            </w:r>
          </w:p>
          <w:p w14:paraId="6D217EC6" w14:textId="77777777" w:rsidR="004C003B" w:rsidRPr="00931004" w:rsidRDefault="004C003B" w:rsidP="00E72285">
            <w:pPr>
              <w:spacing w:before="60" w:after="60"/>
              <w:rPr>
                <w:rFonts w:cs="Arial"/>
                <w:i/>
              </w:rPr>
            </w:pPr>
          </w:p>
        </w:tc>
      </w:tr>
      <w:tr w:rsidR="004C003B" w:rsidRPr="00931004" w14:paraId="55DE3ACD" w14:textId="77777777" w:rsidTr="00E72285">
        <w:trPr>
          <w:cantSplit/>
        </w:trPr>
        <w:tc>
          <w:tcPr>
            <w:tcW w:w="7796" w:type="dxa"/>
            <w:gridSpan w:val="2"/>
          </w:tcPr>
          <w:p w14:paraId="366182A8"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62B2D55" w14:textId="77777777" w:rsidR="004C003B" w:rsidRDefault="004C003B" w:rsidP="004C003B">
      <w:pPr>
        <w:pStyle w:val="NoSpacing"/>
      </w:pPr>
    </w:p>
    <w:p w14:paraId="616EC14A" w14:textId="2FFC613F" w:rsidR="004C003B" w:rsidRDefault="005D2F3E" w:rsidP="004C003B">
      <w:pPr>
        <w:pStyle w:val="ListParagraph"/>
        <w:numPr>
          <w:ilvl w:val="0"/>
          <w:numId w:val="59"/>
        </w:numPr>
      </w:pPr>
      <w:r>
        <w:t>Claw Hammer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6DA5789" w14:textId="77777777" w:rsidTr="00E72285">
        <w:tc>
          <w:tcPr>
            <w:tcW w:w="4320" w:type="dxa"/>
          </w:tcPr>
          <w:p w14:paraId="4982A729"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4539DD2" w14:textId="77777777" w:rsidR="004C003B" w:rsidRPr="00931004" w:rsidRDefault="004C003B" w:rsidP="00E72285">
            <w:pPr>
              <w:spacing w:before="60" w:after="60"/>
              <w:rPr>
                <w:rFonts w:cs="Arial"/>
              </w:rPr>
            </w:pPr>
          </w:p>
        </w:tc>
      </w:tr>
      <w:tr w:rsidR="004C003B" w:rsidRPr="00931004" w14:paraId="1986C184" w14:textId="77777777" w:rsidTr="00E72285">
        <w:trPr>
          <w:cantSplit/>
        </w:trPr>
        <w:tc>
          <w:tcPr>
            <w:tcW w:w="7796" w:type="dxa"/>
            <w:gridSpan w:val="2"/>
          </w:tcPr>
          <w:p w14:paraId="015CD8DF" w14:textId="77777777" w:rsidR="004C003B" w:rsidRPr="00931004" w:rsidRDefault="004C003B" w:rsidP="00E72285">
            <w:pPr>
              <w:spacing w:before="60" w:after="60"/>
              <w:rPr>
                <w:rFonts w:cs="Arial"/>
                <w:i/>
              </w:rPr>
            </w:pPr>
            <w:r w:rsidRPr="00931004">
              <w:rPr>
                <w:rFonts w:cs="Arial"/>
                <w:i/>
              </w:rPr>
              <w:t>[INSERT FULL RESPONSE FOR EVALUATION HERE]</w:t>
            </w:r>
          </w:p>
          <w:p w14:paraId="61F89C08" w14:textId="77777777" w:rsidR="004C003B" w:rsidRPr="00931004" w:rsidRDefault="004C003B" w:rsidP="00E72285">
            <w:pPr>
              <w:spacing w:before="60" w:after="60"/>
              <w:rPr>
                <w:rFonts w:cs="Arial"/>
                <w:i/>
              </w:rPr>
            </w:pPr>
          </w:p>
        </w:tc>
      </w:tr>
      <w:tr w:rsidR="004C003B" w:rsidRPr="00931004" w14:paraId="5067CF42" w14:textId="77777777" w:rsidTr="00E72285">
        <w:trPr>
          <w:cantSplit/>
        </w:trPr>
        <w:tc>
          <w:tcPr>
            <w:tcW w:w="7796" w:type="dxa"/>
            <w:gridSpan w:val="2"/>
          </w:tcPr>
          <w:p w14:paraId="61BAA564"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5EF1E6B" w14:textId="77777777" w:rsidR="004C003B" w:rsidRDefault="004C003B" w:rsidP="004C003B">
      <w:pPr>
        <w:pStyle w:val="NoSpacing"/>
      </w:pPr>
    </w:p>
    <w:p w14:paraId="718E11BE" w14:textId="12B822E0" w:rsidR="005D2F3E" w:rsidRDefault="005D2F3E" w:rsidP="004C003B">
      <w:pPr>
        <w:pStyle w:val="ListParagraph"/>
        <w:numPr>
          <w:ilvl w:val="0"/>
          <w:numId w:val="59"/>
        </w:numPr>
      </w:pPr>
      <w:r>
        <w:t>18v Chainsaw Battery</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298246E" w14:textId="77777777" w:rsidTr="00E72285">
        <w:tc>
          <w:tcPr>
            <w:tcW w:w="4320" w:type="dxa"/>
          </w:tcPr>
          <w:p w14:paraId="57DCE2A1"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FEF18D3" w14:textId="77777777" w:rsidR="004C003B" w:rsidRPr="00931004" w:rsidRDefault="004C003B" w:rsidP="00E72285">
            <w:pPr>
              <w:spacing w:before="60" w:after="60"/>
              <w:rPr>
                <w:rFonts w:cs="Arial"/>
              </w:rPr>
            </w:pPr>
          </w:p>
        </w:tc>
      </w:tr>
      <w:tr w:rsidR="004C003B" w:rsidRPr="00931004" w14:paraId="35E42D6B" w14:textId="77777777" w:rsidTr="00E72285">
        <w:trPr>
          <w:cantSplit/>
        </w:trPr>
        <w:tc>
          <w:tcPr>
            <w:tcW w:w="7796" w:type="dxa"/>
            <w:gridSpan w:val="2"/>
          </w:tcPr>
          <w:p w14:paraId="41BA5844" w14:textId="77777777" w:rsidR="004C003B" w:rsidRPr="00931004" w:rsidRDefault="004C003B" w:rsidP="00E72285">
            <w:pPr>
              <w:spacing w:before="60" w:after="60"/>
              <w:rPr>
                <w:rFonts w:cs="Arial"/>
                <w:i/>
              </w:rPr>
            </w:pPr>
            <w:r w:rsidRPr="00931004">
              <w:rPr>
                <w:rFonts w:cs="Arial"/>
                <w:i/>
              </w:rPr>
              <w:t>[INSERT FULL RESPONSE FOR EVALUATION HERE]</w:t>
            </w:r>
          </w:p>
          <w:p w14:paraId="24D90D69" w14:textId="77777777" w:rsidR="004C003B" w:rsidRPr="00931004" w:rsidRDefault="004C003B" w:rsidP="00E72285">
            <w:pPr>
              <w:spacing w:before="60" w:after="60"/>
              <w:rPr>
                <w:rFonts w:cs="Arial"/>
                <w:i/>
              </w:rPr>
            </w:pPr>
          </w:p>
        </w:tc>
      </w:tr>
      <w:tr w:rsidR="004C003B" w:rsidRPr="00931004" w14:paraId="13314DB8" w14:textId="77777777" w:rsidTr="00E72285">
        <w:trPr>
          <w:cantSplit/>
        </w:trPr>
        <w:tc>
          <w:tcPr>
            <w:tcW w:w="7796" w:type="dxa"/>
            <w:gridSpan w:val="2"/>
          </w:tcPr>
          <w:p w14:paraId="0DAF2529"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B2458D5" w14:textId="77777777" w:rsidR="004C003B" w:rsidRDefault="004C003B" w:rsidP="004C003B">
      <w:pPr>
        <w:pStyle w:val="NoSpacing"/>
      </w:pPr>
    </w:p>
    <w:p w14:paraId="591125B5" w14:textId="3D1EA452" w:rsidR="004C003B" w:rsidRDefault="005D2F3E" w:rsidP="004C003B">
      <w:pPr>
        <w:pStyle w:val="ListParagraph"/>
        <w:numPr>
          <w:ilvl w:val="0"/>
          <w:numId w:val="59"/>
        </w:numPr>
      </w:pPr>
      <w:r>
        <w:t>Petrol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C0EABF4" w14:textId="77777777" w:rsidTr="00E72285">
        <w:tc>
          <w:tcPr>
            <w:tcW w:w="4320" w:type="dxa"/>
          </w:tcPr>
          <w:p w14:paraId="6CE0D182"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7D25B8C" w14:textId="77777777" w:rsidR="004C003B" w:rsidRPr="00931004" w:rsidRDefault="004C003B" w:rsidP="00E72285">
            <w:pPr>
              <w:spacing w:before="60" w:after="60"/>
              <w:rPr>
                <w:rFonts w:cs="Arial"/>
              </w:rPr>
            </w:pPr>
          </w:p>
        </w:tc>
      </w:tr>
      <w:tr w:rsidR="004C003B" w:rsidRPr="00931004" w14:paraId="4F1B6F3D" w14:textId="77777777" w:rsidTr="00E72285">
        <w:trPr>
          <w:cantSplit/>
        </w:trPr>
        <w:tc>
          <w:tcPr>
            <w:tcW w:w="7796" w:type="dxa"/>
            <w:gridSpan w:val="2"/>
          </w:tcPr>
          <w:p w14:paraId="49E77BEB" w14:textId="77777777" w:rsidR="004C003B" w:rsidRPr="00931004" w:rsidRDefault="004C003B" w:rsidP="00E72285">
            <w:pPr>
              <w:spacing w:before="60" w:after="60"/>
              <w:rPr>
                <w:rFonts w:cs="Arial"/>
                <w:i/>
              </w:rPr>
            </w:pPr>
            <w:r w:rsidRPr="00931004">
              <w:rPr>
                <w:rFonts w:cs="Arial"/>
                <w:i/>
              </w:rPr>
              <w:t>[INSERT FULL RESPONSE FOR EVALUATION HERE]</w:t>
            </w:r>
          </w:p>
          <w:p w14:paraId="5089BCC3" w14:textId="77777777" w:rsidR="004C003B" w:rsidRPr="00931004" w:rsidRDefault="004C003B" w:rsidP="00E72285">
            <w:pPr>
              <w:spacing w:before="60" w:after="60"/>
              <w:rPr>
                <w:rFonts w:cs="Arial"/>
                <w:i/>
              </w:rPr>
            </w:pPr>
          </w:p>
        </w:tc>
      </w:tr>
      <w:tr w:rsidR="004C003B" w:rsidRPr="00931004" w14:paraId="63D3C353" w14:textId="77777777" w:rsidTr="00E72285">
        <w:trPr>
          <w:cantSplit/>
        </w:trPr>
        <w:tc>
          <w:tcPr>
            <w:tcW w:w="7796" w:type="dxa"/>
            <w:gridSpan w:val="2"/>
          </w:tcPr>
          <w:p w14:paraId="6A874E4D"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4EB11A7" w14:textId="77777777" w:rsidR="004C003B" w:rsidRDefault="004C003B" w:rsidP="004C003B">
      <w:pPr>
        <w:pStyle w:val="NoSpacing"/>
      </w:pPr>
    </w:p>
    <w:p w14:paraId="5B65BA15" w14:textId="5B92B96D" w:rsidR="005D2F3E" w:rsidRDefault="005D2F3E" w:rsidP="004C003B">
      <w:pPr>
        <w:pStyle w:val="ListParagraph"/>
        <w:numPr>
          <w:ilvl w:val="0"/>
          <w:numId w:val="59"/>
        </w:numPr>
      </w:pPr>
      <w:r>
        <w:t>Billy Goat Fixed Deck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A5563F8" w14:textId="77777777" w:rsidTr="00E72285">
        <w:tc>
          <w:tcPr>
            <w:tcW w:w="4320" w:type="dxa"/>
          </w:tcPr>
          <w:p w14:paraId="6811AFDE"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994BE4E" w14:textId="77777777" w:rsidR="004C003B" w:rsidRPr="00931004" w:rsidRDefault="004C003B" w:rsidP="00E72285">
            <w:pPr>
              <w:spacing w:before="60" w:after="60"/>
              <w:rPr>
                <w:rFonts w:cs="Arial"/>
              </w:rPr>
            </w:pPr>
          </w:p>
        </w:tc>
      </w:tr>
      <w:tr w:rsidR="004C003B" w:rsidRPr="00931004" w14:paraId="59B25CD8" w14:textId="77777777" w:rsidTr="00E72285">
        <w:trPr>
          <w:cantSplit/>
        </w:trPr>
        <w:tc>
          <w:tcPr>
            <w:tcW w:w="7796" w:type="dxa"/>
            <w:gridSpan w:val="2"/>
          </w:tcPr>
          <w:p w14:paraId="28E8EC53" w14:textId="77777777" w:rsidR="004C003B" w:rsidRPr="00931004" w:rsidRDefault="004C003B" w:rsidP="00E72285">
            <w:pPr>
              <w:spacing w:before="60" w:after="60"/>
              <w:rPr>
                <w:rFonts w:cs="Arial"/>
                <w:i/>
              </w:rPr>
            </w:pPr>
            <w:r w:rsidRPr="00931004">
              <w:rPr>
                <w:rFonts w:cs="Arial"/>
                <w:i/>
              </w:rPr>
              <w:t>[INSERT FULL RESPONSE FOR EVALUATION HERE]</w:t>
            </w:r>
          </w:p>
          <w:p w14:paraId="0ABEEDB8" w14:textId="77777777" w:rsidR="004C003B" w:rsidRPr="00931004" w:rsidRDefault="004C003B" w:rsidP="00E72285">
            <w:pPr>
              <w:spacing w:before="60" w:after="60"/>
              <w:rPr>
                <w:rFonts w:cs="Arial"/>
                <w:i/>
              </w:rPr>
            </w:pPr>
          </w:p>
        </w:tc>
      </w:tr>
      <w:tr w:rsidR="004C003B" w:rsidRPr="00931004" w14:paraId="745B47DD" w14:textId="77777777" w:rsidTr="00E72285">
        <w:trPr>
          <w:cantSplit/>
        </w:trPr>
        <w:tc>
          <w:tcPr>
            <w:tcW w:w="7796" w:type="dxa"/>
            <w:gridSpan w:val="2"/>
          </w:tcPr>
          <w:p w14:paraId="2AA0C2BB"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66184EDD" w14:textId="77777777" w:rsidR="004C003B" w:rsidRDefault="004C003B" w:rsidP="004C003B">
      <w:pPr>
        <w:pStyle w:val="NoSpacing"/>
      </w:pPr>
    </w:p>
    <w:p w14:paraId="68A096B6" w14:textId="26E06A0F" w:rsidR="005D2F3E" w:rsidRDefault="005D2F3E" w:rsidP="004C003B">
      <w:pPr>
        <w:pStyle w:val="ListParagraph"/>
        <w:numPr>
          <w:ilvl w:val="0"/>
          <w:numId w:val="59"/>
        </w:numPr>
      </w:pPr>
      <w:r>
        <w:t>Hydraulic Lifting Table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96652B6" w14:textId="77777777" w:rsidTr="00E72285">
        <w:tc>
          <w:tcPr>
            <w:tcW w:w="4320" w:type="dxa"/>
          </w:tcPr>
          <w:p w14:paraId="615868FE"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7C0C586" w14:textId="77777777" w:rsidR="004C003B" w:rsidRPr="00931004" w:rsidRDefault="004C003B" w:rsidP="00E72285">
            <w:pPr>
              <w:spacing w:before="60" w:after="60"/>
              <w:rPr>
                <w:rFonts w:cs="Arial"/>
              </w:rPr>
            </w:pPr>
          </w:p>
        </w:tc>
      </w:tr>
      <w:tr w:rsidR="004C003B" w:rsidRPr="00931004" w14:paraId="4B2947F1" w14:textId="77777777" w:rsidTr="00E72285">
        <w:trPr>
          <w:cantSplit/>
        </w:trPr>
        <w:tc>
          <w:tcPr>
            <w:tcW w:w="7796" w:type="dxa"/>
            <w:gridSpan w:val="2"/>
          </w:tcPr>
          <w:p w14:paraId="457FF053" w14:textId="77777777" w:rsidR="004C003B" w:rsidRPr="00931004" w:rsidRDefault="004C003B" w:rsidP="00E72285">
            <w:pPr>
              <w:spacing w:before="60" w:after="60"/>
              <w:rPr>
                <w:rFonts w:cs="Arial"/>
                <w:i/>
              </w:rPr>
            </w:pPr>
            <w:r w:rsidRPr="00931004">
              <w:rPr>
                <w:rFonts w:cs="Arial"/>
                <w:i/>
              </w:rPr>
              <w:lastRenderedPageBreak/>
              <w:t>[INSERT FULL RESPONSE FOR EVALUATION HERE]</w:t>
            </w:r>
          </w:p>
          <w:p w14:paraId="583382AF" w14:textId="77777777" w:rsidR="004C003B" w:rsidRPr="00931004" w:rsidRDefault="004C003B" w:rsidP="00E72285">
            <w:pPr>
              <w:spacing w:before="60" w:after="60"/>
              <w:rPr>
                <w:rFonts w:cs="Arial"/>
                <w:i/>
              </w:rPr>
            </w:pPr>
          </w:p>
        </w:tc>
      </w:tr>
      <w:tr w:rsidR="004C003B" w:rsidRPr="00931004" w14:paraId="396B6515" w14:textId="77777777" w:rsidTr="00E72285">
        <w:trPr>
          <w:cantSplit/>
        </w:trPr>
        <w:tc>
          <w:tcPr>
            <w:tcW w:w="7796" w:type="dxa"/>
            <w:gridSpan w:val="2"/>
          </w:tcPr>
          <w:p w14:paraId="09B9D6A0"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7AD11FB" w14:textId="77777777" w:rsidR="004C003B" w:rsidRDefault="004C003B" w:rsidP="004C003B">
      <w:pPr>
        <w:pStyle w:val="NoSpacing"/>
      </w:pPr>
    </w:p>
    <w:p w14:paraId="73C2B136" w14:textId="0A5184AA" w:rsidR="005D2F3E" w:rsidRDefault="005D2F3E" w:rsidP="004C003B">
      <w:pPr>
        <w:pStyle w:val="ListParagraph"/>
        <w:numPr>
          <w:ilvl w:val="0"/>
          <w:numId w:val="59"/>
        </w:numPr>
      </w:pPr>
      <w:r>
        <w:t>Electric Oil Pump</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B8A7830" w14:textId="77777777" w:rsidTr="00E72285">
        <w:tc>
          <w:tcPr>
            <w:tcW w:w="4320" w:type="dxa"/>
          </w:tcPr>
          <w:p w14:paraId="3F6E6EF2"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AA30884" w14:textId="77777777" w:rsidR="004C003B" w:rsidRPr="00931004" w:rsidRDefault="004C003B" w:rsidP="00E72285">
            <w:pPr>
              <w:spacing w:before="60" w:after="60"/>
              <w:rPr>
                <w:rFonts w:cs="Arial"/>
              </w:rPr>
            </w:pPr>
          </w:p>
        </w:tc>
      </w:tr>
      <w:tr w:rsidR="004C003B" w:rsidRPr="00931004" w14:paraId="7ACBE510" w14:textId="77777777" w:rsidTr="00E72285">
        <w:trPr>
          <w:cantSplit/>
        </w:trPr>
        <w:tc>
          <w:tcPr>
            <w:tcW w:w="7796" w:type="dxa"/>
            <w:gridSpan w:val="2"/>
          </w:tcPr>
          <w:p w14:paraId="7A3180CE" w14:textId="77777777" w:rsidR="004C003B" w:rsidRPr="00931004" w:rsidRDefault="004C003B" w:rsidP="00E72285">
            <w:pPr>
              <w:spacing w:before="60" w:after="60"/>
              <w:rPr>
                <w:rFonts w:cs="Arial"/>
                <w:i/>
              </w:rPr>
            </w:pPr>
            <w:r w:rsidRPr="00931004">
              <w:rPr>
                <w:rFonts w:cs="Arial"/>
                <w:i/>
              </w:rPr>
              <w:t>[INSERT FULL RESPONSE FOR EVALUATION HERE]</w:t>
            </w:r>
          </w:p>
          <w:p w14:paraId="582767F4" w14:textId="77777777" w:rsidR="004C003B" w:rsidRPr="00931004" w:rsidRDefault="004C003B" w:rsidP="00E72285">
            <w:pPr>
              <w:spacing w:before="60" w:after="60"/>
              <w:rPr>
                <w:rFonts w:cs="Arial"/>
                <w:i/>
              </w:rPr>
            </w:pPr>
          </w:p>
        </w:tc>
      </w:tr>
      <w:tr w:rsidR="004C003B" w:rsidRPr="00931004" w14:paraId="037602DC" w14:textId="77777777" w:rsidTr="00E72285">
        <w:trPr>
          <w:cantSplit/>
        </w:trPr>
        <w:tc>
          <w:tcPr>
            <w:tcW w:w="7796" w:type="dxa"/>
            <w:gridSpan w:val="2"/>
          </w:tcPr>
          <w:p w14:paraId="7B1F8674"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54460FC" w14:textId="77777777" w:rsidR="004C003B" w:rsidRDefault="004C003B" w:rsidP="004C003B">
      <w:pPr>
        <w:pStyle w:val="NoSpacing"/>
      </w:pPr>
    </w:p>
    <w:p w14:paraId="0F155071" w14:textId="745B1E9C" w:rsidR="005D2F3E" w:rsidRDefault="005D2F3E" w:rsidP="004C003B">
      <w:pPr>
        <w:pStyle w:val="ListParagraph"/>
        <w:numPr>
          <w:ilvl w:val="0"/>
          <w:numId w:val="59"/>
        </w:numPr>
      </w:pPr>
      <w:r>
        <w:t>Heavy Duty Workshop Table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201530B" w14:textId="77777777" w:rsidTr="00E72285">
        <w:tc>
          <w:tcPr>
            <w:tcW w:w="4320" w:type="dxa"/>
          </w:tcPr>
          <w:p w14:paraId="4E297170"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6F1B6DF" w14:textId="77777777" w:rsidR="004C003B" w:rsidRPr="00931004" w:rsidRDefault="004C003B" w:rsidP="00E72285">
            <w:pPr>
              <w:spacing w:before="60" w:after="60"/>
              <w:rPr>
                <w:rFonts w:cs="Arial"/>
              </w:rPr>
            </w:pPr>
          </w:p>
        </w:tc>
      </w:tr>
      <w:tr w:rsidR="004C003B" w:rsidRPr="00931004" w14:paraId="0F365F14" w14:textId="77777777" w:rsidTr="00E72285">
        <w:trPr>
          <w:cantSplit/>
        </w:trPr>
        <w:tc>
          <w:tcPr>
            <w:tcW w:w="7796" w:type="dxa"/>
            <w:gridSpan w:val="2"/>
          </w:tcPr>
          <w:p w14:paraId="27DB9228" w14:textId="77777777" w:rsidR="004C003B" w:rsidRPr="00931004" w:rsidRDefault="004C003B" w:rsidP="00E72285">
            <w:pPr>
              <w:spacing w:before="60" w:after="60"/>
              <w:rPr>
                <w:rFonts w:cs="Arial"/>
                <w:i/>
              </w:rPr>
            </w:pPr>
            <w:r w:rsidRPr="00931004">
              <w:rPr>
                <w:rFonts w:cs="Arial"/>
                <w:i/>
              </w:rPr>
              <w:t>[INSERT FULL RESPONSE FOR EVALUATION HERE]</w:t>
            </w:r>
          </w:p>
          <w:p w14:paraId="2D82D51C" w14:textId="77777777" w:rsidR="004C003B" w:rsidRPr="00931004" w:rsidRDefault="004C003B" w:rsidP="00E72285">
            <w:pPr>
              <w:spacing w:before="60" w:after="60"/>
              <w:rPr>
                <w:rFonts w:cs="Arial"/>
                <w:i/>
              </w:rPr>
            </w:pPr>
          </w:p>
        </w:tc>
      </w:tr>
      <w:tr w:rsidR="004C003B" w:rsidRPr="00931004" w14:paraId="3B1F6B91" w14:textId="77777777" w:rsidTr="00E72285">
        <w:trPr>
          <w:cantSplit/>
        </w:trPr>
        <w:tc>
          <w:tcPr>
            <w:tcW w:w="7796" w:type="dxa"/>
            <w:gridSpan w:val="2"/>
          </w:tcPr>
          <w:p w14:paraId="33EA35D1"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197AA45" w14:textId="77777777" w:rsidR="004C003B" w:rsidRDefault="004C003B" w:rsidP="004C003B">
      <w:pPr>
        <w:pStyle w:val="NoSpacing"/>
      </w:pPr>
    </w:p>
    <w:p w14:paraId="3FBBC136" w14:textId="66B230FE" w:rsidR="005D2F3E" w:rsidRDefault="005D2F3E" w:rsidP="004C003B">
      <w:pPr>
        <w:pStyle w:val="ListParagraph"/>
        <w:numPr>
          <w:ilvl w:val="0"/>
          <w:numId w:val="59"/>
        </w:numPr>
      </w:pPr>
      <w:r>
        <w:t>LED Light Battery</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EBE551C" w14:textId="77777777" w:rsidTr="00E72285">
        <w:tc>
          <w:tcPr>
            <w:tcW w:w="4320" w:type="dxa"/>
          </w:tcPr>
          <w:p w14:paraId="68751FC4"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509704" w14:textId="77777777" w:rsidR="004C003B" w:rsidRPr="00931004" w:rsidRDefault="004C003B" w:rsidP="00E72285">
            <w:pPr>
              <w:spacing w:before="60" w:after="60"/>
              <w:rPr>
                <w:rFonts w:cs="Arial"/>
              </w:rPr>
            </w:pPr>
          </w:p>
        </w:tc>
      </w:tr>
      <w:tr w:rsidR="004C003B" w:rsidRPr="00931004" w14:paraId="718DB14C" w14:textId="77777777" w:rsidTr="00E72285">
        <w:trPr>
          <w:cantSplit/>
        </w:trPr>
        <w:tc>
          <w:tcPr>
            <w:tcW w:w="7796" w:type="dxa"/>
            <w:gridSpan w:val="2"/>
          </w:tcPr>
          <w:p w14:paraId="46D3F94D" w14:textId="77777777" w:rsidR="004C003B" w:rsidRPr="00931004" w:rsidRDefault="004C003B" w:rsidP="00E72285">
            <w:pPr>
              <w:spacing w:before="60" w:after="60"/>
              <w:rPr>
                <w:rFonts w:cs="Arial"/>
                <w:i/>
              </w:rPr>
            </w:pPr>
            <w:r w:rsidRPr="00931004">
              <w:rPr>
                <w:rFonts w:cs="Arial"/>
                <w:i/>
              </w:rPr>
              <w:t>[INSERT FULL RESPONSE FOR EVALUATION HERE]</w:t>
            </w:r>
          </w:p>
          <w:p w14:paraId="4D0FC88D" w14:textId="77777777" w:rsidR="004C003B" w:rsidRPr="00931004" w:rsidRDefault="004C003B" w:rsidP="00E72285">
            <w:pPr>
              <w:spacing w:before="60" w:after="60"/>
              <w:rPr>
                <w:rFonts w:cs="Arial"/>
                <w:i/>
              </w:rPr>
            </w:pPr>
          </w:p>
        </w:tc>
      </w:tr>
      <w:tr w:rsidR="004C003B" w:rsidRPr="00931004" w14:paraId="609EFBA9" w14:textId="77777777" w:rsidTr="00E72285">
        <w:trPr>
          <w:cantSplit/>
        </w:trPr>
        <w:tc>
          <w:tcPr>
            <w:tcW w:w="7796" w:type="dxa"/>
            <w:gridSpan w:val="2"/>
          </w:tcPr>
          <w:p w14:paraId="63D795E9"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A74F30A" w14:textId="77777777" w:rsidR="004C003B" w:rsidRDefault="004C003B" w:rsidP="004C003B">
      <w:pPr>
        <w:pStyle w:val="NoSpacing"/>
      </w:pPr>
    </w:p>
    <w:p w14:paraId="20F01D5F" w14:textId="5D0E76E2" w:rsidR="005D2F3E" w:rsidRDefault="005D2F3E" w:rsidP="004C003B">
      <w:pPr>
        <w:pStyle w:val="ListParagraph"/>
        <w:numPr>
          <w:ilvl w:val="0"/>
          <w:numId w:val="59"/>
        </w:numPr>
      </w:pPr>
      <w:r>
        <w:t>LED Light Charger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853A44A" w14:textId="77777777" w:rsidTr="00E72285">
        <w:tc>
          <w:tcPr>
            <w:tcW w:w="4320" w:type="dxa"/>
          </w:tcPr>
          <w:p w14:paraId="077A9C59"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5CCAE9E" w14:textId="77777777" w:rsidR="004C003B" w:rsidRPr="00931004" w:rsidRDefault="004C003B" w:rsidP="00E72285">
            <w:pPr>
              <w:spacing w:before="60" w:after="60"/>
              <w:rPr>
                <w:rFonts w:cs="Arial"/>
              </w:rPr>
            </w:pPr>
          </w:p>
        </w:tc>
      </w:tr>
      <w:tr w:rsidR="004C003B" w:rsidRPr="00931004" w14:paraId="46AA4245" w14:textId="77777777" w:rsidTr="00E72285">
        <w:trPr>
          <w:cantSplit/>
        </w:trPr>
        <w:tc>
          <w:tcPr>
            <w:tcW w:w="7796" w:type="dxa"/>
            <w:gridSpan w:val="2"/>
          </w:tcPr>
          <w:p w14:paraId="5BD269E5" w14:textId="77777777" w:rsidR="004C003B" w:rsidRPr="00931004" w:rsidRDefault="004C003B" w:rsidP="00E72285">
            <w:pPr>
              <w:spacing w:before="60" w:after="60"/>
              <w:rPr>
                <w:rFonts w:cs="Arial"/>
                <w:i/>
              </w:rPr>
            </w:pPr>
            <w:r w:rsidRPr="00931004">
              <w:rPr>
                <w:rFonts w:cs="Arial"/>
                <w:i/>
              </w:rPr>
              <w:t>[INSERT FULL RESPONSE FOR EVALUATION HERE]</w:t>
            </w:r>
          </w:p>
          <w:p w14:paraId="32356D2E" w14:textId="77777777" w:rsidR="004C003B" w:rsidRPr="00931004" w:rsidRDefault="004C003B" w:rsidP="00E72285">
            <w:pPr>
              <w:spacing w:before="60" w:after="60"/>
              <w:rPr>
                <w:rFonts w:cs="Arial"/>
                <w:i/>
              </w:rPr>
            </w:pPr>
          </w:p>
        </w:tc>
      </w:tr>
      <w:tr w:rsidR="004C003B" w:rsidRPr="00931004" w14:paraId="514BEAA2" w14:textId="77777777" w:rsidTr="00E72285">
        <w:trPr>
          <w:cantSplit/>
        </w:trPr>
        <w:tc>
          <w:tcPr>
            <w:tcW w:w="7796" w:type="dxa"/>
            <w:gridSpan w:val="2"/>
          </w:tcPr>
          <w:p w14:paraId="0CBD32A0"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416C5FA" w14:textId="77777777" w:rsidR="004C003B" w:rsidRDefault="004C003B" w:rsidP="004C003B">
      <w:pPr>
        <w:pStyle w:val="NoSpacing"/>
      </w:pPr>
    </w:p>
    <w:p w14:paraId="36A37671" w14:textId="0EF3AA8D" w:rsidR="005D2F3E" w:rsidRDefault="005D2F3E" w:rsidP="004C003B">
      <w:pPr>
        <w:pStyle w:val="ListParagraph"/>
        <w:numPr>
          <w:ilvl w:val="0"/>
          <w:numId w:val="59"/>
        </w:numPr>
      </w:pPr>
      <w:r>
        <w:t>16lt Backpack Manual Sprayer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14048E3" w14:textId="77777777" w:rsidTr="00E72285">
        <w:tc>
          <w:tcPr>
            <w:tcW w:w="4320" w:type="dxa"/>
          </w:tcPr>
          <w:p w14:paraId="461AD744"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EC11B48" w14:textId="77777777" w:rsidR="004C003B" w:rsidRPr="00931004" w:rsidRDefault="004C003B" w:rsidP="00E72285">
            <w:pPr>
              <w:spacing w:before="60" w:after="60"/>
              <w:rPr>
                <w:rFonts w:cs="Arial"/>
              </w:rPr>
            </w:pPr>
          </w:p>
        </w:tc>
      </w:tr>
      <w:tr w:rsidR="004C003B" w:rsidRPr="00931004" w14:paraId="54EBA0A0" w14:textId="77777777" w:rsidTr="00E72285">
        <w:trPr>
          <w:cantSplit/>
        </w:trPr>
        <w:tc>
          <w:tcPr>
            <w:tcW w:w="7796" w:type="dxa"/>
            <w:gridSpan w:val="2"/>
          </w:tcPr>
          <w:p w14:paraId="3A38FAFE" w14:textId="77777777" w:rsidR="004C003B" w:rsidRPr="00931004" w:rsidRDefault="004C003B" w:rsidP="00E72285">
            <w:pPr>
              <w:spacing w:before="60" w:after="60"/>
              <w:rPr>
                <w:rFonts w:cs="Arial"/>
                <w:i/>
              </w:rPr>
            </w:pPr>
            <w:r w:rsidRPr="00931004">
              <w:rPr>
                <w:rFonts w:cs="Arial"/>
                <w:i/>
              </w:rPr>
              <w:t>[INSERT FULL RESPONSE FOR EVALUATION HERE]</w:t>
            </w:r>
          </w:p>
          <w:p w14:paraId="3701A389" w14:textId="77777777" w:rsidR="004C003B" w:rsidRPr="00931004" w:rsidRDefault="004C003B" w:rsidP="00E72285">
            <w:pPr>
              <w:spacing w:before="60" w:after="60"/>
              <w:rPr>
                <w:rFonts w:cs="Arial"/>
                <w:i/>
              </w:rPr>
            </w:pPr>
          </w:p>
        </w:tc>
      </w:tr>
      <w:tr w:rsidR="004C003B" w:rsidRPr="00931004" w14:paraId="724CCDA8" w14:textId="77777777" w:rsidTr="00E72285">
        <w:trPr>
          <w:cantSplit/>
        </w:trPr>
        <w:tc>
          <w:tcPr>
            <w:tcW w:w="7796" w:type="dxa"/>
            <w:gridSpan w:val="2"/>
          </w:tcPr>
          <w:p w14:paraId="6E7DFC81" w14:textId="77777777" w:rsidR="004C003B" w:rsidRPr="00931004" w:rsidRDefault="004C003B" w:rsidP="00E72285">
            <w:pPr>
              <w:spacing w:before="60" w:after="60"/>
              <w:rPr>
                <w:rFonts w:cs="Arial"/>
                <w:i/>
              </w:rPr>
            </w:pPr>
            <w:r w:rsidRPr="00931004">
              <w:rPr>
                <w:rFonts w:cs="Arial"/>
                <w:i/>
              </w:rPr>
              <w:lastRenderedPageBreak/>
              <w:t>[INSERT REFERENCE TO ADDITIONAL INFORMATION HERE]</w:t>
            </w:r>
          </w:p>
        </w:tc>
      </w:tr>
    </w:tbl>
    <w:p w14:paraId="6E0F0C3C" w14:textId="77777777" w:rsidR="004C003B" w:rsidRDefault="004C003B" w:rsidP="004C003B">
      <w:pPr>
        <w:pStyle w:val="NoSpacing"/>
      </w:pPr>
    </w:p>
    <w:p w14:paraId="380397FB" w14:textId="34E28CA9" w:rsidR="005D2F3E" w:rsidRDefault="005D2F3E" w:rsidP="004C003B">
      <w:pPr>
        <w:pStyle w:val="ListParagraph"/>
        <w:numPr>
          <w:ilvl w:val="0"/>
          <w:numId w:val="59"/>
        </w:numPr>
      </w:pPr>
      <w:r>
        <w:t>Tool Mounting and Storage Solution</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0B4FCCC" w14:textId="77777777" w:rsidTr="00E72285">
        <w:tc>
          <w:tcPr>
            <w:tcW w:w="4320" w:type="dxa"/>
          </w:tcPr>
          <w:p w14:paraId="2155A774"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E05D478" w14:textId="77777777" w:rsidR="004C003B" w:rsidRPr="00931004" w:rsidRDefault="004C003B" w:rsidP="00E72285">
            <w:pPr>
              <w:spacing w:before="60" w:after="60"/>
              <w:rPr>
                <w:rFonts w:cs="Arial"/>
              </w:rPr>
            </w:pPr>
          </w:p>
        </w:tc>
      </w:tr>
      <w:tr w:rsidR="004C003B" w:rsidRPr="00931004" w14:paraId="410E5C3C" w14:textId="77777777" w:rsidTr="00E72285">
        <w:trPr>
          <w:cantSplit/>
        </w:trPr>
        <w:tc>
          <w:tcPr>
            <w:tcW w:w="7796" w:type="dxa"/>
            <w:gridSpan w:val="2"/>
          </w:tcPr>
          <w:p w14:paraId="6A530C07" w14:textId="77777777" w:rsidR="004C003B" w:rsidRPr="00931004" w:rsidRDefault="004C003B" w:rsidP="00E72285">
            <w:pPr>
              <w:spacing w:before="60" w:after="60"/>
              <w:rPr>
                <w:rFonts w:cs="Arial"/>
                <w:i/>
              </w:rPr>
            </w:pPr>
            <w:r w:rsidRPr="00931004">
              <w:rPr>
                <w:rFonts w:cs="Arial"/>
                <w:i/>
              </w:rPr>
              <w:t>[INSERT FULL RESPONSE FOR EVALUATION HERE]</w:t>
            </w:r>
          </w:p>
          <w:p w14:paraId="0F01545E" w14:textId="77777777" w:rsidR="004C003B" w:rsidRPr="00931004" w:rsidRDefault="004C003B" w:rsidP="00E72285">
            <w:pPr>
              <w:spacing w:before="60" w:after="60"/>
              <w:rPr>
                <w:rFonts w:cs="Arial"/>
                <w:i/>
              </w:rPr>
            </w:pPr>
          </w:p>
        </w:tc>
      </w:tr>
      <w:tr w:rsidR="004C003B" w:rsidRPr="00931004" w14:paraId="0361482F" w14:textId="77777777" w:rsidTr="00E72285">
        <w:trPr>
          <w:cantSplit/>
        </w:trPr>
        <w:tc>
          <w:tcPr>
            <w:tcW w:w="7796" w:type="dxa"/>
            <w:gridSpan w:val="2"/>
          </w:tcPr>
          <w:p w14:paraId="5EF54B94"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5F17EED" w14:textId="77777777" w:rsidR="004C003B" w:rsidRDefault="004C003B" w:rsidP="004C003B">
      <w:pPr>
        <w:pStyle w:val="NoSpacing"/>
      </w:pPr>
    </w:p>
    <w:p w14:paraId="7CEA443B" w14:textId="723AF407" w:rsidR="005D2F3E" w:rsidRDefault="005D2F3E" w:rsidP="004C003B">
      <w:pPr>
        <w:pStyle w:val="ListParagraph"/>
        <w:numPr>
          <w:ilvl w:val="0"/>
          <w:numId w:val="59"/>
        </w:numPr>
      </w:pPr>
      <w:r>
        <w:t>Measuring Wheel 10</w:t>
      </w:r>
      <w:r w:rsidR="004C003B">
        <w:t> </w:t>
      </w:r>
      <w:r>
        <w:t>000m</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930AF81" w14:textId="77777777" w:rsidTr="00E72285">
        <w:tc>
          <w:tcPr>
            <w:tcW w:w="4320" w:type="dxa"/>
          </w:tcPr>
          <w:p w14:paraId="6FAA2F53"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EE66EAC" w14:textId="77777777" w:rsidR="004C003B" w:rsidRPr="00931004" w:rsidRDefault="004C003B" w:rsidP="00E72285">
            <w:pPr>
              <w:spacing w:before="60" w:after="60"/>
              <w:rPr>
                <w:rFonts w:cs="Arial"/>
              </w:rPr>
            </w:pPr>
          </w:p>
        </w:tc>
      </w:tr>
      <w:tr w:rsidR="004C003B" w:rsidRPr="00931004" w14:paraId="5669B164" w14:textId="77777777" w:rsidTr="00E72285">
        <w:trPr>
          <w:cantSplit/>
        </w:trPr>
        <w:tc>
          <w:tcPr>
            <w:tcW w:w="7796" w:type="dxa"/>
            <w:gridSpan w:val="2"/>
          </w:tcPr>
          <w:p w14:paraId="7BC99471" w14:textId="77777777" w:rsidR="004C003B" w:rsidRPr="00931004" w:rsidRDefault="004C003B" w:rsidP="00E72285">
            <w:pPr>
              <w:spacing w:before="60" w:after="60"/>
              <w:rPr>
                <w:rFonts w:cs="Arial"/>
                <w:i/>
              </w:rPr>
            </w:pPr>
            <w:r w:rsidRPr="00931004">
              <w:rPr>
                <w:rFonts w:cs="Arial"/>
                <w:i/>
              </w:rPr>
              <w:t>[INSERT FULL RESPONSE FOR EVALUATION HERE]</w:t>
            </w:r>
          </w:p>
          <w:p w14:paraId="7F50B62C" w14:textId="77777777" w:rsidR="004C003B" w:rsidRPr="00931004" w:rsidRDefault="004C003B" w:rsidP="00E72285">
            <w:pPr>
              <w:spacing w:before="60" w:after="60"/>
              <w:rPr>
                <w:rFonts w:cs="Arial"/>
                <w:i/>
              </w:rPr>
            </w:pPr>
          </w:p>
        </w:tc>
      </w:tr>
      <w:tr w:rsidR="004C003B" w:rsidRPr="00931004" w14:paraId="068E6F6F" w14:textId="77777777" w:rsidTr="00E72285">
        <w:trPr>
          <w:cantSplit/>
        </w:trPr>
        <w:tc>
          <w:tcPr>
            <w:tcW w:w="7796" w:type="dxa"/>
            <w:gridSpan w:val="2"/>
          </w:tcPr>
          <w:p w14:paraId="2FC72976"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F57965D" w14:textId="77777777" w:rsidR="004C003B" w:rsidRDefault="004C003B" w:rsidP="004C003B">
      <w:pPr>
        <w:pStyle w:val="NoSpacing"/>
      </w:pPr>
    </w:p>
    <w:p w14:paraId="424899A6" w14:textId="5AB09911" w:rsidR="005D2F3E" w:rsidRDefault="005D2F3E" w:rsidP="004C003B">
      <w:pPr>
        <w:pStyle w:val="ListParagraph"/>
        <w:numPr>
          <w:ilvl w:val="0"/>
          <w:numId w:val="59"/>
        </w:numPr>
      </w:pPr>
      <w:r>
        <w:t xml:space="preserve">18V Cordless Drilling Machine, </w:t>
      </w:r>
      <w:proofErr w:type="gramStart"/>
      <w:r>
        <w:t>Charger</w:t>
      </w:r>
      <w:proofErr w:type="gramEnd"/>
      <w:r>
        <w:t xml:space="preserve"> and Batteries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84FE153" w14:textId="77777777" w:rsidTr="00E72285">
        <w:tc>
          <w:tcPr>
            <w:tcW w:w="4320" w:type="dxa"/>
          </w:tcPr>
          <w:p w14:paraId="0FC5EC75"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70CFCED" w14:textId="77777777" w:rsidR="004C003B" w:rsidRPr="00931004" w:rsidRDefault="004C003B" w:rsidP="00E72285">
            <w:pPr>
              <w:spacing w:before="60" w:after="60"/>
              <w:rPr>
                <w:rFonts w:cs="Arial"/>
              </w:rPr>
            </w:pPr>
          </w:p>
        </w:tc>
      </w:tr>
      <w:tr w:rsidR="004C003B" w:rsidRPr="00931004" w14:paraId="04084620" w14:textId="77777777" w:rsidTr="00E72285">
        <w:trPr>
          <w:cantSplit/>
        </w:trPr>
        <w:tc>
          <w:tcPr>
            <w:tcW w:w="7796" w:type="dxa"/>
            <w:gridSpan w:val="2"/>
          </w:tcPr>
          <w:p w14:paraId="7B83DCBA" w14:textId="77777777" w:rsidR="004C003B" w:rsidRPr="00931004" w:rsidRDefault="004C003B" w:rsidP="00E72285">
            <w:pPr>
              <w:spacing w:before="60" w:after="60"/>
              <w:rPr>
                <w:rFonts w:cs="Arial"/>
                <w:i/>
              </w:rPr>
            </w:pPr>
            <w:r w:rsidRPr="00931004">
              <w:rPr>
                <w:rFonts w:cs="Arial"/>
                <w:i/>
              </w:rPr>
              <w:t>[INSERT FULL RESPONSE FOR EVALUATION HERE]</w:t>
            </w:r>
          </w:p>
          <w:p w14:paraId="0CB7D8E3" w14:textId="77777777" w:rsidR="004C003B" w:rsidRPr="00931004" w:rsidRDefault="004C003B" w:rsidP="00E72285">
            <w:pPr>
              <w:spacing w:before="60" w:after="60"/>
              <w:rPr>
                <w:rFonts w:cs="Arial"/>
                <w:i/>
              </w:rPr>
            </w:pPr>
          </w:p>
        </w:tc>
      </w:tr>
      <w:tr w:rsidR="004C003B" w:rsidRPr="00931004" w14:paraId="06E08DBD" w14:textId="77777777" w:rsidTr="00E72285">
        <w:trPr>
          <w:cantSplit/>
        </w:trPr>
        <w:tc>
          <w:tcPr>
            <w:tcW w:w="7796" w:type="dxa"/>
            <w:gridSpan w:val="2"/>
          </w:tcPr>
          <w:p w14:paraId="4C76DBF1"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8A066A2" w14:textId="77777777" w:rsidR="004C003B" w:rsidRDefault="004C003B" w:rsidP="004C003B">
      <w:pPr>
        <w:pStyle w:val="NoSpacing"/>
      </w:pPr>
    </w:p>
    <w:p w14:paraId="763B45DA" w14:textId="43ED0A00" w:rsidR="005D2F3E" w:rsidRDefault="005D2F3E" w:rsidP="004C003B">
      <w:pPr>
        <w:pStyle w:val="ListParagraph"/>
        <w:numPr>
          <w:ilvl w:val="0"/>
          <w:numId w:val="59"/>
        </w:numPr>
      </w:pPr>
      <w:r>
        <w:t>850W 250 Drilling Machine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74A6288" w14:textId="77777777" w:rsidTr="00E72285">
        <w:tc>
          <w:tcPr>
            <w:tcW w:w="4320" w:type="dxa"/>
          </w:tcPr>
          <w:p w14:paraId="59B920D6"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E2D9F70" w14:textId="77777777" w:rsidR="004C003B" w:rsidRPr="00931004" w:rsidRDefault="004C003B" w:rsidP="00E72285">
            <w:pPr>
              <w:spacing w:before="60" w:after="60"/>
              <w:rPr>
                <w:rFonts w:cs="Arial"/>
              </w:rPr>
            </w:pPr>
          </w:p>
        </w:tc>
      </w:tr>
      <w:tr w:rsidR="004C003B" w:rsidRPr="00931004" w14:paraId="384B2734" w14:textId="77777777" w:rsidTr="00E72285">
        <w:trPr>
          <w:cantSplit/>
        </w:trPr>
        <w:tc>
          <w:tcPr>
            <w:tcW w:w="7796" w:type="dxa"/>
            <w:gridSpan w:val="2"/>
          </w:tcPr>
          <w:p w14:paraId="6BB2C2E3" w14:textId="77777777" w:rsidR="004C003B" w:rsidRPr="00931004" w:rsidRDefault="004C003B" w:rsidP="00E72285">
            <w:pPr>
              <w:spacing w:before="60" w:after="60"/>
              <w:rPr>
                <w:rFonts w:cs="Arial"/>
                <w:i/>
              </w:rPr>
            </w:pPr>
            <w:r w:rsidRPr="00931004">
              <w:rPr>
                <w:rFonts w:cs="Arial"/>
                <w:i/>
              </w:rPr>
              <w:t>[INSERT FULL RESPONSE FOR EVALUATION HERE]</w:t>
            </w:r>
          </w:p>
          <w:p w14:paraId="43EB633E" w14:textId="77777777" w:rsidR="004C003B" w:rsidRPr="00931004" w:rsidRDefault="004C003B" w:rsidP="00E72285">
            <w:pPr>
              <w:spacing w:before="60" w:after="60"/>
              <w:rPr>
                <w:rFonts w:cs="Arial"/>
                <w:i/>
              </w:rPr>
            </w:pPr>
          </w:p>
        </w:tc>
      </w:tr>
      <w:tr w:rsidR="004C003B" w:rsidRPr="00931004" w14:paraId="46D90C9E" w14:textId="77777777" w:rsidTr="00E72285">
        <w:trPr>
          <w:cantSplit/>
        </w:trPr>
        <w:tc>
          <w:tcPr>
            <w:tcW w:w="7796" w:type="dxa"/>
            <w:gridSpan w:val="2"/>
          </w:tcPr>
          <w:p w14:paraId="362BBC06"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BD06053" w14:textId="77777777" w:rsidR="004C003B" w:rsidRDefault="004C003B" w:rsidP="004C003B">
      <w:pPr>
        <w:pStyle w:val="NoSpacing"/>
      </w:pPr>
    </w:p>
    <w:p w14:paraId="5AF3A026" w14:textId="77A58042" w:rsidR="005D2F3E" w:rsidRDefault="005D2F3E" w:rsidP="004C003B">
      <w:pPr>
        <w:pStyle w:val="ListParagraph"/>
        <w:numPr>
          <w:ilvl w:val="0"/>
          <w:numId w:val="59"/>
        </w:numPr>
      </w:pPr>
      <w:r>
        <w:t>Fixed Deck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2063E64" w14:textId="77777777" w:rsidTr="00E72285">
        <w:tc>
          <w:tcPr>
            <w:tcW w:w="4320" w:type="dxa"/>
          </w:tcPr>
          <w:p w14:paraId="0488C60D"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E22A450" w14:textId="77777777" w:rsidR="004C003B" w:rsidRPr="00931004" w:rsidRDefault="004C003B" w:rsidP="00E72285">
            <w:pPr>
              <w:spacing w:before="60" w:after="60"/>
              <w:rPr>
                <w:rFonts w:cs="Arial"/>
              </w:rPr>
            </w:pPr>
          </w:p>
        </w:tc>
      </w:tr>
      <w:tr w:rsidR="004C003B" w:rsidRPr="00931004" w14:paraId="0D24B1AC" w14:textId="77777777" w:rsidTr="00E72285">
        <w:trPr>
          <w:cantSplit/>
        </w:trPr>
        <w:tc>
          <w:tcPr>
            <w:tcW w:w="7796" w:type="dxa"/>
            <w:gridSpan w:val="2"/>
          </w:tcPr>
          <w:p w14:paraId="24947E69" w14:textId="77777777" w:rsidR="004C003B" w:rsidRPr="00931004" w:rsidRDefault="004C003B" w:rsidP="00E72285">
            <w:pPr>
              <w:spacing w:before="60" w:after="60"/>
              <w:rPr>
                <w:rFonts w:cs="Arial"/>
                <w:i/>
              </w:rPr>
            </w:pPr>
            <w:r w:rsidRPr="00931004">
              <w:rPr>
                <w:rFonts w:cs="Arial"/>
                <w:i/>
              </w:rPr>
              <w:t>[INSERT FULL RESPONSE FOR EVALUATION HERE]</w:t>
            </w:r>
          </w:p>
          <w:p w14:paraId="6FC25430" w14:textId="77777777" w:rsidR="004C003B" w:rsidRPr="00931004" w:rsidRDefault="004C003B" w:rsidP="00E72285">
            <w:pPr>
              <w:spacing w:before="60" w:after="60"/>
              <w:rPr>
                <w:rFonts w:cs="Arial"/>
                <w:i/>
              </w:rPr>
            </w:pPr>
          </w:p>
        </w:tc>
      </w:tr>
      <w:tr w:rsidR="004C003B" w:rsidRPr="00931004" w14:paraId="268F122D" w14:textId="77777777" w:rsidTr="00E72285">
        <w:trPr>
          <w:cantSplit/>
        </w:trPr>
        <w:tc>
          <w:tcPr>
            <w:tcW w:w="7796" w:type="dxa"/>
            <w:gridSpan w:val="2"/>
          </w:tcPr>
          <w:p w14:paraId="53C0CD41"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18DC056" w14:textId="77777777" w:rsidR="004C003B" w:rsidRDefault="004C003B" w:rsidP="004C003B">
      <w:pPr>
        <w:pStyle w:val="NoSpacing"/>
      </w:pPr>
    </w:p>
    <w:p w14:paraId="4F53B7A2" w14:textId="23365126" w:rsidR="005D2F3E" w:rsidRDefault="005D2F3E" w:rsidP="004C003B">
      <w:pPr>
        <w:pStyle w:val="ListParagraph"/>
        <w:numPr>
          <w:ilvl w:val="0"/>
          <w:numId w:val="59"/>
        </w:numPr>
      </w:pPr>
      <w:r>
        <w:t>18V Cordless Blower and Batteries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9C4AC1F" w14:textId="77777777" w:rsidTr="00E72285">
        <w:tc>
          <w:tcPr>
            <w:tcW w:w="4320" w:type="dxa"/>
          </w:tcPr>
          <w:p w14:paraId="443F8F67" w14:textId="77777777" w:rsidR="004C003B" w:rsidRPr="00931004" w:rsidRDefault="004C003B"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556D3630" w14:textId="77777777" w:rsidR="004C003B" w:rsidRPr="00931004" w:rsidRDefault="004C003B" w:rsidP="00E72285">
            <w:pPr>
              <w:spacing w:before="60" w:after="60"/>
              <w:rPr>
                <w:rFonts w:cs="Arial"/>
              </w:rPr>
            </w:pPr>
          </w:p>
        </w:tc>
      </w:tr>
      <w:tr w:rsidR="004C003B" w:rsidRPr="00931004" w14:paraId="121CE9B2" w14:textId="77777777" w:rsidTr="00E72285">
        <w:trPr>
          <w:cantSplit/>
        </w:trPr>
        <w:tc>
          <w:tcPr>
            <w:tcW w:w="7796" w:type="dxa"/>
            <w:gridSpan w:val="2"/>
          </w:tcPr>
          <w:p w14:paraId="690C158C" w14:textId="77777777" w:rsidR="004C003B" w:rsidRPr="00931004" w:rsidRDefault="004C003B" w:rsidP="00E72285">
            <w:pPr>
              <w:spacing w:before="60" w:after="60"/>
              <w:rPr>
                <w:rFonts w:cs="Arial"/>
                <w:i/>
              </w:rPr>
            </w:pPr>
            <w:r w:rsidRPr="00931004">
              <w:rPr>
                <w:rFonts w:cs="Arial"/>
                <w:i/>
              </w:rPr>
              <w:t>[INSERT FULL RESPONSE FOR EVALUATION HERE]</w:t>
            </w:r>
          </w:p>
          <w:p w14:paraId="0FA39878" w14:textId="77777777" w:rsidR="004C003B" w:rsidRPr="00931004" w:rsidRDefault="004C003B" w:rsidP="00E72285">
            <w:pPr>
              <w:spacing w:before="60" w:after="60"/>
              <w:rPr>
                <w:rFonts w:cs="Arial"/>
                <w:i/>
              </w:rPr>
            </w:pPr>
          </w:p>
        </w:tc>
      </w:tr>
      <w:tr w:rsidR="004C003B" w:rsidRPr="00931004" w14:paraId="392CBE2E" w14:textId="77777777" w:rsidTr="00E72285">
        <w:trPr>
          <w:cantSplit/>
        </w:trPr>
        <w:tc>
          <w:tcPr>
            <w:tcW w:w="7796" w:type="dxa"/>
            <w:gridSpan w:val="2"/>
          </w:tcPr>
          <w:p w14:paraId="7A3E0AAE"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93572DD" w14:textId="77777777" w:rsidR="004C003B" w:rsidRDefault="004C003B" w:rsidP="004C003B">
      <w:pPr>
        <w:pStyle w:val="NoSpacing"/>
      </w:pPr>
    </w:p>
    <w:p w14:paraId="59B895EB" w14:textId="75D3EB4E" w:rsidR="005D2F3E" w:rsidRDefault="005D2F3E" w:rsidP="004C003B">
      <w:pPr>
        <w:pStyle w:val="ListParagraph"/>
        <w:numPr>
          <w:ilvl w:val="0"/>
          <w:numId w:val="59"/>
        </w:numPr>
      </w:pPr>
      <w:r>
        <w:t>Brushless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B04642B" w14:textId="77777777" w:rsidTr="00E72285">
        <w:tc>
          <w:tcPr>
            <w:tcW w:w="4320" w:type="dxa"/>
          </w:tcPr>
          <w:p w14:paraId="4134240A"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8575FD7" w14:textId="77777777" w:rsidR="004C003B" w:rsidRPr="00931004" w:rsidRDefault="004C003B" w:rsidP="00E72285">
            <w:pPr>
              <w:spacing w:before="60" w:after="60"/>
              <w:rPr>
                <w:rFonts w:cs="Arial"/>
              </w:rPr>
            </w:pPr>
          </w:p>
        </w:tc>
      </w:tr>
      <w:tr w:rsidR="004C003B" w:rsidRPr="00931004" w14:paraId="2A074054" w14:textId="77777777" w:rsidTr="00E72285">
        <w:trPr>
          <w:cantSplit/>
        </w:trPr>
        <w:tc>
          <w:tcPr>
            <w:tcW w:w="7796" w:type="dxa"/>
            <w:gridSpan w:val="2"/>
          </w:tcPr>
          <w:p w14:paraId="12838DC8" w14:textId="77777777" w:rsidR="004C003B" w:rsidRPr="00931004" w:rsidRDefault="004C003B" w:rsidP="00E72285">
            <w:pPr>
              <w:spacing w:before="60" w:after="60"/>
              <w:rPr>
                <w:rFonts w:cs="Arial"/>
                <w:i/>
              </w:rPr>
            </w:pPr>
            <w:r w:rsidRPr="00931004">
              <w:rPr>
                <w:rFonts w:cs="Arial"/>
                <w:i/>
              </w:rPr>
              <w:t>[INSERT FULL RESPONSE FOR EVALUATION HERE]</w:t>
            </w:r>
          </w:p>
          <w:p w14:paraId="5BE2E20F" w14:textId="77777777" w:rsidR="004C003B" w:rsidRPr="00931004" w:rsidRDefault="004C003B" w:rsidP="00E72285">
            <w:pPr>
              <w:spacing w:before="60" w:after="60"/>
              <w:rPr>
                <w:rFonts w:cs="Arial"/>
                <w:i/>
              </w:rPr>
            </w:pPr>
          </w:p>
        </w:tc>
      </w:tr>
      <w:tr w:rsidR="004C003B" w:rsidRPr="00931004" w14:paraId="506B6CF3" w14:textId="77777777" w:rsidTr="00E72285">
        <w:trPr>
          <w:cantSplit/>
        </w:trPr>
        <w:tc>
          <w:tcPr>
            <w:tcW w:w="7796" w:type="dxa"/>
            <w:gridSpan w:val="2"/>
          </w:tcPr>
          <w:p w14:paraId="733B990D"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62D52396" w14:textId="77777777" w:rsidR="004C003B" w:rsidRDefault="004C003B" w:rsidP="004C003B">
      <w:pPr>
        <w:pStyle w:val="NoSpacing"/>
      </w:pPr>
    </w:p>
    <w:p w14:paraId="195C50EF" w14:textId="5DF6FAA2" w:rsidR="005D2F3E" w:rsidRDefault="005D2F3E" w:rsidP="004C003B">
      <w:pPr>
        <w:pStyle w:val="ListParagraph"/>
        <w:numPr>
          <w:ilvl w:val="0"/>
          <w:numId w:val="59"/>
        </w:numPr>
      </w:pPr>
      <w:r>
        <w:t>20lt Backpack Manual Sprayer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81D27CF" w14:textId="77777777" w:rsidTr="00E72285">
        <w:tc>
          <w:tcPr>
            <w:tcW w:w="4320" w:type="dxa"/>
          </w:tcPr>
          <w:p w14:paraId="02FAAD7C"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5DE317B" w14:textId="77777777" w:rsidR="004C003B" w:rsidRPr="00931004" w:rsidRDefault="004C003B" w:rsidP="00E72285">
            <w:pPr>
              <w:spacing w:before="60" w:after="60"/>
              <w:rPr>
                <w:rFonts w:cs="Arial"/>
              </w:rPr>
            </w:pPr>
          </w:p>
        </w:tc>
      </w:tr>
      <w:tr w:rsidR="004C003B" w:rsidRPr="00931004" w14:paraId="702EC520" w14:textId="77777777" w:rsidTr="00E72285">
        <w:trPr>
          <w:cantSplit/>
        </w:trPr>
        <w:tc>
          <w:tcPr>
            <w:tcW w:w="7796" w:type="dxa"/>
            <w:gridSpan w:val="2"/>
          </w:tcPr>
          <w:p w14:paraId="318CFECD" w14:textId="77777777" w:rsidR="004C003B" w:rsidRPr="00931004" w:rsidRDefault="004C003B" w:rsidP="00E72285">
            <w:pPr>
              <w:spacing w:before="60" w:after="60"/>
              <w:rPr>
                <w:rFonts w:cs="Arial"/>
                <w:i/>
              </w:rPr>
            </w:pPr>
            <w:r w:rsidRPr="00931004">
              <w:rPr>
                <w:rFonts w:cs="Arial"/>
                <w:i/>
              </w:rPr>
              <w:t>[INSERT FULL RESPONSE FOR EVALUATION HERE]</w:t>
            </w:r>
          </w:p>
          <w:p w14:paraId="0917C6B5" w14:textId="77777777" w:rsidR="004C003B" w:rsidRPr="00931004" w:rsidRDefault="004C003B" w:rsidP="00E72285">
            <w:pPr>
              <w:spacing w:before="60" w:after="60"/>
              <w:rPr>
                <w:rFonts w:cs="Arial"/>
                <w:i/>
              </w:rPr>
            </w:pPr>
          </w:p>
        </w:tc>
      </w:tr>
      <w:tr w:rsidR="004C003B" w:rsidRPr="00931004" w14:paraId="278555AA" w14:textId="77777777" w:rsidTr="00E72285">
        <w:trPr>
          <w:cantSplit/>
        </w:trPr>
        <w:tc>
          <w:tcPr>
            <w:tcW w:w="7796" w:type="dxa"/>
            <w:gridSpan w:val="2"/>
          </w:tcPr>
          <w:p w14:paraId="4D4D3F61"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5A3A048" w14:textId="77777777" w:rsidR="004C003B" w:rsidRDefault="004C003B" w:rsidP="004C003B">
      <w:pPr>
        <w:pStyle w:val="NoSpacing"/>
      </w:pPr>
    </w:p>
    <w:p w14:paraId="05999E45" w14:textId="66F9F6E2" w:rsidR="005D2F3E" w:rsidRDefault="005D2F3E" w:rsidP="004C003B">
      <w:pPr>
        <w:pStyle w:val="ListParagraph"/>
        <w:numPr>
          <w:ilvl w:val="0"/>
          <w:numId w:val="59"/>
        </w:numPr>
      </w:pPr>
      <w:r>
        <w:t>Multipurpose Ladder Fibreglass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9100C5A" w14:textId="77777777" w:rsidTr="00E72285">
        <w:tc>
          <w:tcPr>
            <w:tcW w:w="4320" w:type="dxa"/>
          </w:tcPr>
          <w:p w14:paraId="136530D5"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C0F111B" w14:textId="77777777" w:rsidR="004C003B" w:rsidRPr="00931004" w:rsidRDefault="004C003B" w:rsidP="00E72285">
            <w:pPr>
              <w:spacing w:before="60" w:after="60"/>
              <w:rPr>
                <w:rFonts w:cs="Arial"/>
              </w:rPr>
            </w:pPr>
          </w:p>
        </w:tc>
      </w:tr>
      <w:tr w:rsidR="004C003B" w:rsidRPr="00931004" w14:paraId="33D6F7D0" w14:textId="77777777" w:rsidTr="00E72285">
        <w:trPr>
          <w:cantSplit/>
        </w:trPr>
        <w:tc>
          <w:tcPr>
            <w:tcW w:w="7796" w:type="dxa"/>
            <w:gridSpan w:val="2"/>
          </w:tcPr>
          <w:p w14:paraId="57B6C6D7" w14:textId="77777777" w:rsidR="004C003B" w:rsidRPr="00931004" w:rsidRDefault="004C003B" w:rsidP="00E72285">
            <w:pPr>
              <w:spacing w:before="60" w:after="60"/>
              <w:rPr>
                <w:rFonts w:cs="Arial"/>
                <w:i/>
              </w:rPr>
            </w:pPr>
            <w:r w:rsidRPr="00931004">
              <w:rPr>
                <w:rFonts w:cs="Arial"/>
                <w:i/>
              </w:rPr>
              <w:t>[INSERT FULL RESPONSE FOR EVALUATION HERE]</w:t>
            </w:r>
          </w:p>
          <w:p w14:paraId="19F70066" w14:textId="77777777" w:rsidR="004C003B" w:rsidRPr="00931004" w:rsidRDefault="004C003B" w:rsidP="00E72285">
            <w:pPr>
              <w:spacing w:before="60" w:after="60"/>
              <w:rPr>
                <w:rFonts w:cs="Arial"/>
                <w:i/>
              </w:rPr>
            </w:pPr>
          </w:p>
        </w:tc>
      </w:tr>
      <w:tr w:rsidR="004C003B" w:rsidRPr="00931004" w14:paraId="30352C8B" w14:textId="77777777" w:rsidTr="00E72285">
        <w:trPr>
          <w:cantSplit/>
        </w:trPr>
        <w:tc>
          <w:tcPr>
            <w:tcW w:w="7796" w:type="dxa"/>
            <w:gridSpan w:val="2"/>
          </w:tcPr>
          <w:p w14:paraId="58EDA739"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C509728" w14:textId="77777777" w:rsidR="004C003B" w:rsidRDefault="004C003B" w:rsidP="004C003B">
      <w:pPr>
        <w:pStyle w:val="NoSpacing"/>
      </w:pPr>
    </w:p>
    <w:p w14:paraId="71596E71" w14:textId="1E813ABC" w:rsidR="005D2F3E" w:rsidRDefault="005D2F3E" w:rsidP="004C003B">
      <w:pPr>
        <w:pStyle w:val="ListParagraph"/>
        <w:numPr>
          <w:ilvl w:val="0"/>
          <w:numId w:val="59"/>
        </w:numPr>
      </w:pPr>
      <w:r>
        <w:t>FS 250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B90D06F" w14:textId="77777777" w:rsidTr="00E72285">
        <w:tc>
          <w:tcPr>
            <w:tcW w:w="4320" w:type="dxa"/>
          </w:tcPr>
          <w:p w14:paraId="5AAD8DA4"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F1FA1D9" w14:textId="77777777" w:rsidR="004C003B" w:rsidRPr="00931004" w:rsidRDefault="004C003B" w:rsidP="00E72285">
            <w:pPr>
              <w:spacing w:before="60" w:after="60"/>
              <w:rPr>
                <w:rFonts w:cs="Arial"/>
              </w:rPr>
            </w:pPr>
          </w:p>
        </w:tc>
      </w:tr>
      <w:tr w:rsidR="004C003B" w:rsidRPr="00931004" w14:paraId="6BACE78B" w14:textId="77777777" w:rsidTr="00E72285">
        <w:trPr>
          <w:cantSplit/>
        </w:trPr>
        <w:tc>
          <w:tcPr>
            <w:tcW w:w="7796" w:type="dxa"/>
            <w:gridSpan w:val="2"/>
          </w:tcPr>
          <w:p w14:paraId="4D98FA8E" w14:textId="77777777" w:rsidR="004C003B" w:rsidRPr="00931004" w:rsidRDefault="004C003B" w:rsidP="00E72285">
            <w:pPr>
              <w:spacing w:before="60" w:after="60"/>
              <w:rPr>
                <w:rFonts w:cs="Arial"/>
                <w:i/>
              </w:rPr>
            </w:pPr>
            <w:r w:rsidRPr="00931004">
              <w:rPr>
                <w:rFonts w:cs="Arial"/>
                <w:i/>
              </w:rPr>
              <w:t>[INSERT FULL RESPONSE FOR EVALUATION HERE]</w:t>
            </w:r>
          </w:p>
          <w:p w14:paraId="00D0F753" w14:textId="77777777" w:rsidR="004C003B" w:rsidRPr="00931004" w:rsidRDefault="004C003B" w:rsidP="00E72285">
            <w:pPr>
              <w:spacing w:before="60" w:after="60"/>
              <w:rPr>
                <w:rFonts w:cs="Arial"/>
                <w:i/>
              </w:rPr>
            </w:pPr>
          </w:p>
        </w:tc>
      </w:tr>
      <w:tr w:rsidR="004C003B" w:rsidRPr="00931004" w14:paraId="02C67AE4" w14:textId="77777777" w:rsidTr="00E72285">
        <w:trPr>
          <w:cantSplit/>
        </w:trPr>
        <w:tc>
          <w:tcPr>
            <w:tcW w:w="7796" w:type="dxa"/>
            <w:gridSpan w:val="2"/>
          </w:tcPr>
          <w:p w14:paraId="633BA8C5"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7C4ACE9" w14:textId="77777777" w:rsidR="004C003B" w:rsidRDefault="004C003B" w:rsidP="004C003B">
      <w:pPr>
        <w:pStyle w:val="NoSpacing"/>
      </w:pPr>
    </w:p>
    <w:p w14:paraId="0EEED9CB" w14:textId="5EB6F0B9" w:rsidR="005D2F3E" w:rsidRDefault="005D2F3E" w:rsidP="004C003B">
      <w:pPr>
        <w:pStyle w:val="ListParagraph"/>
        <w:numPr>
          <w:ilvl w:val="0"/>
          <w:numId w:val="59"/>
        </w:numPr>
      </w:pPr>
      <w:r>
        <w:t>26” Fixed Deck Brush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AAF3AE9" w14:textId="77777777" w:rsidTr="00E72285">
        <w:tc>
          <w:tcPr>
            <w:tcW w:w="4320" w:type="dxa"/>
          </w:tcPr>
          <w:p w14:paraId="7BC58264"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328436B" w14:textId="77777777" w:rsidR="004C003B" w:rsidRPr="00931004" w:rsidRDefault="004C003B" w:rsidP="00E72285">
            <w:pPr>
              <w:spacing w:before="60" w:after="60"/>
              <w:rPr>
                <w:rFonts w:cs="Arial"/>
              </w:rPr>
            </w:pPr>
          </w:p>
        </w:tc>
      </w:tr>
      <w:tr w:rsidR="004C003B" w:rsidRPr="00931004" w14:paraId="0E768F67" w14:textId="77777777" w:rsidTr="00E72285">
        <w:trPr>
          <w:cantSplit/>
        </w:trPr>
        <w:tc>
          <w:tcPr>
            <w:tcW w:w="7796" w:type="dxa"/>
            <w:gridSpan w:val="2"/>
          </w:tcPr>
          <w:p w14:paraId="4F73CAB8" w14:textId="77777777" w:rsidR="004C003B" w:rsidRPr="00931004" w:rsidRDefault="004C003B" w:rsidP="00E72285">
            <w:pPr>
              <w:spacing w:before="60" w:after="60"/>
              <w:rPr>
                <w:rFonts w:cs="Arial"/>
                <w:i/>
              </w:rPr>
            </w:pPr>
            <w:r w:rsidRPr="00931004">
              <w:rPr>
                <w:rFonts w:cs="Arial"/>
                <w:i/>
              </w:rPr>
              <w:lastRenderedPageBreak/>
              <w:t>[INSERT FULL RESPONSE FOR EVALUATION HERE]</w:t>
            </w:r>
          </w:p>
          <w:p w14:paraId="2834D906" w14:textId="77777777" w:rsidR="004C003B" w:rsidRPr="00931004" w:rsidRDefault="004C003B" w:rsidP="00E72285">
            <w:pPr>
              <w:spacing w:before="60" w:after="60"/>
              <w:rPr>
                <w:rFonts w:cs="Arial"/>
                <w:i/>
              </w:rPr>
            </w:pPr>
          </w:p>
        </w:tc>
      </w:tr>
      <w:tr w:rsidR="004C003B" w:rsidRPr="00931004" w14:paraId="360E3900" w14:textId="77777777" w:rsidTr="00E72285">
        <w:trPr>
          <w:cantSplit/>
        </w:trPr>
        <w:tc>
          <w:tcPr>
            <w:tcW w:w="7796" w:type="dxa"/>
            <w:gridSpan w:val="2"/>
          </w:tcPr>
          <w:p w14:paraId="75681C2F"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C72C9E8" w14:textId="77777777" w:rsidR="004C003B" w:rsidRDefault="004C003B" w:rsidP="004C003B">
      <w:pPr>
        <w:pStyle w:val="NoSpacing"/>
      </w:pPr>
    </w:p>
    <w:p w14:paraId="7C25F438" w14:textId="2B3DCC6A" w:rsidR="005D2F3E" w:rsidRDefault="005D2F3E" w:rsidP="004C003B">
      <w:pPr>
        <w:pStyle w:val="ListParagraph"/>
        <w:numPr>
          <w:ilvl w:val="0"/>
          <w:numId w:val="59"/>
        </w:numPr>
      </w:pPr>
      <w:r>
        <w:t>800mm Cutter Bar Sickle Mower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2590DD2" w14:textId="77777777" w:rsidTr="00E72285">
        <w:tc>
          <w:tcPr>
            <w:tcW w:w="4320" w:type="dxa"/>
          </w:tcPr>
          <w:p w14:paraId="093F2043"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5C56FA6" w14:textId="77777777" w:rsidR="004C003B" w:rsidRPr="00931004" w:rsidRDefault="004C003B" w:rsidP="00E72285">
            <w:pPr>
              <w:spacing w:before="60" w:after="60"/>
              <w:rPr>
                <w:rFonts w:cs="Arial"/>
              </w:rPr>
            </w:pPr>
          </w:p>
        </w:tc>
      </w:tr>
      <w:tr w:rsidR="004C003B" w:rsidRPr="00931004" w14:paraId="735D374B" w14:textId="77777777" w:rsidTr="00E72285">
        <w:trPr>
          <w:cantSplit/>
        </w:trPr>
        <w:tc>
          <w:tcPr>
            <w:tcW w:w="7796" w:type="dxa"/>
            <w:gridSpan w:val="2"/>
          </w:tcPr>
          <w:p w14:paraId="7D73F4F2" w14:textId="77777777" w:rsidR="004C003B" w:rsidRPr="00931004" w:rsidRDefault="004C003B" w:rsidP="00E72285">
            <w:pPr>
              <w:spacing w:before="60" w:after="60"/>
              <w:rPr>
                <w:rFonts w:cs="Arial"/>
                <w:i/>
              </w:rPr>
            </w:pPr>
            <w:r w:rsidRPr="00931004">
              <w:rPr>
                <w:rFonts w:cs="Arial"/>
                <w:i/>
              </w:rPr>
              <w:t>[INSERT FULL RESPONSE FOR EVALUATION HERE]</w:t>
            </w:r>
          </w:p>
          <w:p w14:paraId="6488E8F0" w14:textId="77777777" w:rsidR="004C003B" w:rsidRPr="00931004" w:rsidRDefault="004C003B" w:rsidP="00E72285">
            <w:pPr>
              <w:spacing w:before="60" w:after="60"/>
              <w:rPr>
                <w:rFonts w:cs="Arial"/>
                <w:i/>
              </w:rPr>
            </w:pPr>
          </w:p>
        </w:tc>
      </w:tr>
      <w:tr w:rsidR="004C003B" w:rsidRPr="00931004" w14:paraId="7BBF7A58" w14:textId="77777777" w:rsidTr="00E72285">
        <w:trPr>
          <w:cantSplit/>
        </w:trPr>
        <w:tc>
          <w:tcPr>
            <w:tcW w:w="7796" w:type="dxa"/>
            <w:gridSpan w:val="2"/>
          </w:tcPr>
          <w:p w14:paraId="5A1F3EF7"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238967F" w14:textId="77777777" w:rsidR="004C003B" w:rsidRDefault="004C003B" w:rsidP="004C003B">
      <w:pPr>
        <w:pStyle w:val="NoSpacing"/>
      </w:pPr>
    </w:p>
    <w:p w14:paraId="57170061" w14:textId="7CD7C4DD" w:rsidR="005D2F3E" w:rsidRDefault="005D2F3E" w:rsidP="004C003B">
      <w:pPr>
        <w:pStyle w:val="ListParagraph"/>
        <w:numPr>
          <w:ilvl w:val="0"/>
          <w:numId w:val="59"/>
        </w:numPr>
      </w:pPr>
      <w:r>
        <w:t>Rotary Hammer and Chipping</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A23B707" w14:textId="77777777" w:rsidTr="00E72285">
        <w:tc>
          <w:tcPr>
            <w:tcW w:w="4320" w:type="dxa"/>
          </w:tcPr>
          <w:p w14:paraId="23E79D5A"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78C3D98" w14:textId="77777777" w:rsidR="004C003B" w:rsidRPr="00931004" w:rsidRDefault="004C003B" w:rsidP="00E72285">
            <w:pPr>
              <w:spacing w:before="60" w:after="60"/>
              <w:rPr>
                <w:rFonts w:cs="Arial"/>
              </w:rPr>
            </w:pPr>
          </w:p>
        </w:tc>
      </w:tr>
      <w:tr w:rsidR="004C003B" w:rsidRPr="00931004" w14:paraId="17615265" w14:textId="77777777" w:rsidTr="00E72285">
        <w:trPr>
          <w:cantSplit/>
        </w:trPr>
        <w:tc>
          <w:tcPr>
            <w:tcW w:w="7796" w:type="dxa"/>
            <w:gridSpan w:val="2"/>
          </w:tcPr>
          <w:p w14:paraId="373153F8" w14:textId="77777777" w:rsidR="004C003B" w:rsidRPr="00931004" w:rsidRDefault="004C003B" w:rsidP="00E72285">
            <w:pPr>
              <w:spacing w:before="60" w:after="60"/>
              <w:rPr>
                <w:rFonts w:cs="Arial"/>
                <w:i/>
              </w:rPr>
            </w:pPr>
            <w:r w:rsidRPr="00931004">
              <w:rPr>
                <w:rFonts w:cs="Arial"/>
                <w:i/>
              </w:rPr>
              <w:t>[INSERT FULL RESPONSE FOR EVALUATION HERE]</w:t>
            </w:r>
          </w:p>
          <w:p w14:paraId="7A6F356B" w14:textId="77777777" w:rsidR="004C003B" w:rsidRPr="00931004" w:rsidRDefault="004C003B" w:rsidP="00E72285">
            <w:pPr>
              <w:spacing w:before="60" w:after="60"/>
              <w:rPr>
                <w:rFonts w:cs="Arial"/>
                <w:i/>
              </w:rPr>
            </w:pPr>
          </w:p>
        </w:tc>
      </w:tr>
      <w:tr w:rsidR="004C003B" w:rsidRPr="00931004" w14:paraId="78A26665" w14:textId="77777777" w:rsidTr="00E72285">
        <w:trPr>
          <w:cantSplit/>
        </w:trPr>
        <w:tc>
          <w:tcPr>
            <w:tcW w:w="7796" w:type="dxa"/>
            <w:gridSpan w:val="2"/>
          </w:tcPr>
          <w:p w14:paraId="0BA29E5F"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88479C2" w14:textId="77777777" w:rsidR="004C003B" w:rsidRDefault="004C003B" w:rsidP="004C003B">
      <w:pPr>
        <w:pStyle w:val="NoSpacing"/>
      </w:pPr>
    </w:p>
    <w:p w14:paraId="287662C8" w14:textId="7CA841A0" w:rsidR="005D2F3E" w:rsidRDefault="005D2F3E" w:rsidP="004C003B">
      <w:pPr>
        <w:pStyle w:val="ListParagraph"/>
        <w:numPr>
          <w:ilvl w:val="0"/>
          <w:numId w:val="59"/>
        </w:numPr>
      </w:pPr>
      <w:r>
        <w:t>Inverter Welding Machine- 220 Amp Welder with Auto Tint Helmet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CB6A0BF" w14:textId="77777777" w:rsidTr="00E72285">
        <w:tc>
          <w:tcPr>
            <w:tcW w:w="4320" w:type="dxa"/>
          </w:tcPr>
          <w:p w14:paraId="537B5B1C"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E632607" w14:textId="77777777" w:rsidR="004C003B" w:rsidRPr="00931004" w:rsidRDefault="004C003B" w:rsidP="00E72285">
            <w:pPr>
              <w:spacing w:before="60" w:after="60"/>
              <w:rPr>
                <w:rFonts w:cs="Arial"/>
              </w:rPr>
            </w:pPr>
          </w:p>
        </w:tc>
      </w:tr>
      <w:tr w:rsidR="004C003B" w:rsidRPr="00931004" w14:paraId="67573C63" w14:textId="77777777" w:rsidTr="00E72285">
        <w:trPr>
          <w:cantSplit/>
        </w:trPr>
        <w:tc>
          <w:tcPr>
            <w:tcW w:w="7796" w:type="dxa"/>
            <w:gridSpan w:val="2"/>
          </w:tcPr>
          <w:p w14:paraId="0541C729" w14:textId="77777777" w:rsidR="004C003B" w:rsidRPr="00931004" w:rsidRDefault="004C003B" w:rsidP="00E72285">
            <w:pPr>
              <w:spacing w:before="60" w:after="60"/>
              <w:rPr>
                <w:rFonts w:cs="Arial"/>
                <w:i/>
              </w:rPr>
            </w:pPr>
            <w:r w:rsidRPr="00931004">
              <w:rPr>
                <w:rFonts w:cs="Arial"/>
                <w:i/>
              </w:rPr>
              <w:t>[INSERT FULL RESPONSE FOR EVALUATION HERE]</w:t>
            </w:r>
          </w:p>
          <w:p w14:paraId="47822877" w14:textId="77777777" w:rsidR="004C003B" w:rsidRPr="00931004" w:rsidRDefault="004C003B" w:rsidP="00E72285">
            <w:pPr>
              <w:spacing w:before="60" w:after="60"/>
              <w:rPr>
                <w:rFonts w:cs="Arial"/>
                <w:i/>
              </w:rPr>
            </w:pPr>
          </w:p>
        </w:tc>
      </w:tr>
      <w:tr w:rsidR="004C003B" w:rsidRPr="00931004" w14:paraId="62EC723E" w14:textId="77777777" w:rsidTr="00E72285">
        <w:trPr>
          <w:cantSplit/>
        </w:trPr>
        <w:tc>
          <w:tcPr>
            <w:tcW w:w="7796" w:type="dxa"/>
            <w:gridSpan w:val="2"/>
          </w:tcPr>
          <w:p w14:paraId="18B49608"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DC9D40B" w14:textId="77777777" w:rsidR="004C003B" w:rsidRDefault="004C003B" w:rsidP="004C003B">
      <w:pPr>
        <w:pStyle w:val="NoSpacing"/>
      </w:pPr>
    </w:p>
    <w:p w14:paraId="60B84874" w14:textId="5DEA9454" w:rsidR="005D2F3E" w:rsidRDefault="005D2F3E" w:rsidP="004C003B">
      <w:pPr>
        <w:pStyle w:val="ListParagraph"/>
        <w:numPr>
          <w:ilvl w:val="0"/>
          <w:numId w:val="59"/>
        </w:numPr>
      </w:pPr>
      <w:r>
        <w:t>Torch</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B8E0023" w14:textId="77777777" w:rsidTr="00E72285">
        <w:tc>
          <w:tcPr>
            <w:tcW w:w="4320" w:type="dxa"/>
          </w:tcPr>
          <w:p w14:paraId="3DE10C12"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D98D771" w14:textId="77777777" w:rsidR="004C003B" w:rsidRPr="00931004" w:rsidRDefault="004C003B" w:rsidP="00E72285">
            <w:pPr>
              <w:spacing w:before="60" w:after="60"/>
              <w:rPr>
                <w:rFonts w:cs="Arial"/>
              </w:rPr>
            </w:pPr>
          </w:p>
        </w:tc>
      </w:tr>
      <w:tr w:rsidR="004C003B" w:rsidRPr="00931004" w14:paraId="2A4DCB5E" w14:textId="77777777" w:rsidTr="00E72285">
        <w:trPr>
          <w:cantSplit/>
        </w:trPr>
        <w:tc>
          <w:tcPr>
            <w:tcW w:w="7796" w:type="dxa"/>
            <w:gridSpan w:val="2"/>
          </w:tcPr>
          <w:p w14:paraId="41A822BF" w14:textId="77777777" w:rsidR="004C003B" w:rsidRPr="00931004" w:rsidRDefault="004C003B" w:rsidP="00E72285">
            <w:pPr>
              <w:spacing w:before="60" w:after="60"/>
              <w:rPr>
                <w:rFonts w:cs="Arial"/>
                <w:i/>
              </w:rPr>
            </w:pPr>
            <w:r w:rsidRPr="00931004">
              <w:rPr>
                <w:rFonts w:cs="Arial"/>
                <w:i/>
              </w:rPr>
              <w:t>[INSERT FULL RESPONSE FOR EVALUATION HERE]</w:t>
            </w:r>
          </w:p>
          <w:p w14:paraId="6A49BFBE" w14:textId="77777777" w:rsidR="004C003B" w:rsidRPr="00931004" w:rsidRDefault="004C003B" w:rsidP="00E72285">
            <w:pPr>
              <w:spacing w:before="60" w:after="60"/>
              <w:rPr>
                <w:rFonts w:cs="Arial"/>
                <w:i/>
              </w:rPr>
            </w:pPr>
          </w:p>
        </w:tc>
      </w:tr>
      <w:tr w:rsidR="004C003B" w:rsidRPr="00931004" w14:paraId="0DF03704" w14:textId="77777777" w:rsidTr="00E72285">
        <w:trPr>
          <w:cantSplit/>
        </w:trPr>
        <w:tc>
          <w:tcPr>
            <w:tcW w:w="7796" w:type="dxa"/>
            <w:gridSpan w:val="2"/>
          </w:tcPr>
          <w:p w14:paraId="057FABD8"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AD821C3" w14:textId="77777777" w:rsidR="004C003B" w:rsidRDefault="004C003B" w:rsidP="004C003B">
      <w:pPr>
        <w:pStyle w:val="NoSpacing"/>
      </w:pPr>
    </w:p>
    <w:p w14:paraId="18C07404" w14:textId="0B494870" w:rsidR="005D2F3E" w:rsidRDefault="005D2F3E" w:rsidP="004C003B">
      <w:pPr>
        <w:pStyle w:val="ListParagraph"/>
        <w:numPr>
          <w:ilvl w:val="0"/>
          <w:numId w:val="59"/>
        </w:numPr>
      </w:pPr>
      <w:r>
        <w:t>Fibre Splicing Kit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1208EB5" w14:textId="77777777" w:rsidTr="00E72285">
        <w:tc>
          <w:tcPr>
            <w:tcW w:w="4320" w:type="dxa"/>
          </w:tcPr>
          <w:p w14:paraId="714F91AA"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4941CC6" w14:textId="77777777" w:rsidR="004C003B" w:rsidRPr="00931004" w:rsidRDefault="004C003B" w:rsidP="00E72285">
            <w:pPr>
              <w:spacing w:before="60" w:after="60"/>
              <w:rPr>
                <w:rFonts w:cs="Arial"/>
              </w:rPr>
            </w:pPr>
          </w:p>
        </w:tc>
      </w:tr>
      <w:tr w:rsidR="004C003B" w:rsidRPr="00931004" w14:paraId="708EFD8D" w14:textId="77777777" w:rsidTr="00E72285">
        <w:trPr>
          <w:cantSplit/>
        </w:trPr>
        <w:tc>
          <w:tcPr>
            <w:tcW w:w="7796" w:type="dxa"/>
            <w:gridSpan w:val="2"/>
          </w:tcPr>
          <w:p w14:paraId="290F60C4" w14:textId="77777777" w:rsidR="004C003B" w:rsidRPr="00931004" w:rsidRDefault="004C003B" w:rsidP="00E72285">
            <w:pPr>
              <w:spacing w:before="60" w:after="60"/>
              <w:rPr>
                <w:rFonts w:cs="Arial"/>
                <w:i/>
              </w:rPr>
            </w:pPr>
            <w:r w:rsidRPr="00931004">
              <w:rPr>
                <w:rFonts w:cs="Arial"/>
                <w:i/>
              </w:rPr>
              <w:t>[INSERT FULL RESPONSE FOR EVALUATION HERE]</w:t>
            </w:r>
          </w:p>
          <w:p w14:paraId="4DFFFCB8" w14:textId="77777777" w:rsidR="004C003B" w:rsidRPr="00931004" w:rsidRDefault="004C003B" w:rsidP="00E72285">
            <w:pPr>
              <w:spacing w:before="60" w:after="60"/>
              <w:rPr>
                <w:rFonts w:cs="Arial"/>
                <w:i/>
              </w:rPr>
            </w:pPr>
          </w:p>
        </w:tc>
      </w:tr>
      <w:tr w:rsidR="004C003B" w:rsidRPr="00931004" w14:paraId="3920E43F" w14:textId="77777777" w:rsidTr="00E72285">
        <w:trPr>
          <w:cantSplit/>
        </w:trPr>
        <w:tc>
          <w:tcPr>
            <w:tcW w:w="7796" w:type="dxa"/>
            <w:gridSpan w:val="2"/>
          </w:tcPr>
          <w:p w14:paraId="38A1FAD7" w14:textId="77777777" w:rsidR="004C003B" w:rsidRPr="00931004" w:rsidRDefault="004C003B" w:rsidP="00E72285">
            <w:pPr>
              <w:spacing w:before="60" w:after="60"/>
              <w:rPr>
                <w:rFonts w:cs="Arial"/>
                <w:i/>
              </w:rPr>
            </w:pPr>
            <w:r w:rsidRPr="00931004">
              <w:rPr>
                <w:rFonts w:cs="Arial"/>
                <w:i/>
              </w:rPr>
              <w:lastRenderedPageBreak/>
              <w:t>[INSERT REFERENCE TO ADDITIONAL INFORMATION HERE]</w:t>
            </w:r>
          </w:p>
        </w:tc>
      </w:tr>
    </w:tbl>
    <w:p w14:paraId="159F72F1" w14:textId="77777777" w:rsidR="004C003B" w:rsidRDefault="004C003B" w:rsidP="004C003B">
      <w:pPr>
        <w:pStyle w:val="NoSpacing"/>
      </w:pPr>
    </w:p>
    <w:p w14:paraId="2A2F8A2E" w14:textId="156CB613" w:rsidR="005D2F3E" w:rsidRDefault="005D2F3E" w:rsidP="004C003B">
      <w:pPr>
        <w:pStyle w:val="ListParagraph"/>
        <w:numPr>
          <w:ilvl w:val="0"/>
          <w:numId w:val="59"/>
        </w:numPr>
      </w:pPr>
      <w:r>
        <w:t>Jigsaw</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21EC769" w14:textId="77777777" w:rsidTr="00E72285">
        <w:tc>
          <w:tcPr>
            <w:tcW w:w="4320" w:type="dxa"/>
          </w:tcPr>
          <w:p w14:paraId="37031407"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C2427FD" w14:textId="77777777" w:rsidR="004C003B" w:rsidRPr="00931004" w:rsidRDefault="004C003B" w:rsidP="00E72285">
            <w:pPr>
              <w:spacing w:before="60" w:after="60"/>
              <w:rPr>
                <w:rFonts w:cs="Arial"/>
              </w:rPr>
            </w:pPr>
          </w:p>
        </w:tc>
      </w:tr>
      <w:tr w:rsidR="004C003B" w:rsidRPr="00931004" w14:paraId="700D6AE5" w14:textId="77777777" w:rsidTr="00E72285">
        <w:trPr>
          <w:cantSplit/>
        </w:trPr>
        <w:tc>
          <w:tcPr>
            <w:tcW w:w="7796" w:type="dxa"/>
            <w:gridSpan w:val="2"/>
          </w:tcPr>
          <w:p w14:paraId="51D4F151" w14:textId="77777777" w:rsidR="004C003B" w:rsidRPr="00931004" w:rsidRDefault="004C003B" w:rsidP="00E72285">
            <w:pPr>
              <w:spacing w:before="60" w:after="60"/>
              <w:rPr>
                <w:rFonts w:cs="Arial"/>
                <w:i/>
              </w:rPr>
            </w:pPr>
            <w:r w:rsidRPr="00931004">
              <w:rPr>
                <w:rFonts w:cs="Arial"/>
                <w:i/>
              </w:rPr>
              <w:t>[INSERT FULL RESPONSE FOR EVALUATION HERE]</w:t>
            </w:r>
          </w:p>
          <w:p w14:paraId="713A9906" w14:textId="77777777" w:rsidR="004C003B" w:rsidRPr="00931004" w:rsidRDefault="004C003B" w:rsidP="00E72285">
            <w:pPr>
              <w:spacing w:before="60" w:after="60"/>
              <w:rPr>
                <w:rFonts w:cs="Arial"/>
                <w:i/>
              </w:rPr>
            </w:pPr>
          </w:p>
        </w:tc>
      </w:tr>
      <w:tr w:rsidR="004C003B" w:rsidRPr="00931004" w14:paraId="781FA6D1" w14:textId="77777777" w:rsidTr="00E72285">
        <w:trPr>
          <w:cantSplit/>
        </w:trPr>
        <w:tc>
          <w:tcPr>
            <w:tcW w:w="7796" w:type="dxa"/>
            <w:gridSpan w:val="2"/>
          </w:tcPr>
          <w:p w14:paraId="4DCACCCD"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6F6FC15" w14:textId="77777777" w:rsidR="004C003B" w:rsidRDefault="004C003B" w:rsidP="004C003B">
      <w:pPr>
        <w:pStyle w:val="NoSpacing"/>
      </w:pPr>
    </w:p>
    <w:p w14:paraId="0DB752E6" w14:textId="0691B206" w:rsidR="005D2F3E" w:rsidRDefault="005D2F3E" w:rsidP="004C003B">
      <w:pPr>
        <w:pStyle w:val="ListParagraph"/>
        <w:numPr>
          <w:ilvl w:val="0"/>
          <w:numId w:val="59"/>
        </w:numPr>
      </w:pPr>
      <w:r>
        <w:t>1/2” x 5” Extension Bar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7151EB2" w14:textId="77777777" w:rsidTr="00E72285">
        <w:tc>
          <w:tcPr>
            <w:tcW w:w="4320" w:type="dxa"/>
          </w:tcPr>
          <w:p w14:paraId="31FD75C7"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39C1D18" w14:textId="77777777" w:rsidR="004C003B" w:rsidRPr="00931004" w:rsidRDefault="004C003B" w:rsidP="00E72285">
            <w:pPr>
              <w:spacing w:before="60" w:after="60"/>
              <w:rPr>
                <w:rFonts w:cs="Arial"/>
              </w:rPr>
            </w:pPr>
          </w:p>
        </w:tc>
      </w:tr>
      <w:tr w:rsidR="004C003B" w:rsidRPr="00931004" w14:paraId="23CCAC5D" w14:textId="77777777" w:rsidTr="00E72285">
        <w:trPr>
          <w:cantSplit/>
        </w:trPr>
        <w:tc>
          <w:tcPr>
            <w:tcW w:w="7796" w:type="dxa"/>
            <w:gridSpan w:val="2"/>
          </w:tcPr>
          <w:p w14:paraId="004791F9" w14:textId="77777777" w:rsidR="004C003B" w:rsidRPr="00931004" w:rsidRDefault="004C003B" w:rsidP="00E72285">
            <w:pPr>
              <w:spacing w:before="60" w:after="60"/>
              <w:rPr>
                <w:rFonts w:cs="Arial"/>
                <w:i/>
              </w:rPr>
            </w:pPr>
            <w:r w:rsidRPr="00931004">
              <w:rPr>
                <w:rFonts w:cs="Arial"/>
                <w:i/>
              </w:rPr>
              <w:t>[INSERT FULL RESPONSE FOR EVALUATION HERE]</w:t>
            </w:r>
          </w:p>
          <w:p w14:paraId="54B7A1F2" w14:textId="77777777" w:rsidR="004C003B" w:rsidRPr="00931004" w:rsidRDefault="004C003B" w:rsidP="00E72285">
            <w:pPr>
              <w:spacing w:before="60" w:after="60"/>
              <w:rPr>
                <w:rFonts w:cs="Arial"/>
                <w:i/>
              </w:rPr>
            </w:pPr>
          </w:p>
        </w:tc>
      </w:tr>
      <w:tr w:rsidR="004C003B" w:rsidRPr="00931004" w14:paraId="7784A6E2" w14:textId="77777777" w:rsidTr="00E72285">
        <w:trPr>
          <w:cantSplit/>
        </w:trPr>
        <w:tc>
          <w:tcPr>
            <w:tcW w:w="7796" w:type="dxa"/>
            <w:gridSpan w:val="2"/>
          </w:tcPr>
          <w:p w14:paraId="7DFD3FC7"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348E357" w14:textId="77777777" w:rsidR="004C003B" w:rsidRDefault="004C003B" w:rsidP="004C003B">
      <w:pPr>
        <w:pStyle w:val="NoSpacing"/>
      </w:pPr>
    </w:p>
    <w:p w14:paraId="4CF3F4BB" w14:textId="1E674FB9" w:rsidR="005D2F3E" w:rsidRDefault="005D2F3E" w:rsidP="004C003B">
      <w:pPr>
        <w:pStyle w:val="ListParagraph"/>
        <w:numPr>
          <w:ilvl w:val="0"/>
          <w:numId w:val="59"/>
        </w:numPr>
      </w:pPr>
      <w:r>
        <w:t>1/2” x 10” Extension Bar with 3-Way Adapter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AFDA35C" w14:textId="77777777" w:rsidTr="00E72285">
        <w:tc>
          <w:tcPr>
            <w:tcW w:w="4320" w:type="dxa"/>
          </w:tcPr>
          <w:p w14:paraId="76A218D5"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39F8D54" w14:textId="77777777" w:rsidR="004C003B" w:rsidRPr="00931004" w:rsidRDefault="004C003B" w:rsidP="00E72285">
            <w:pPr>
              <w:spacing w:before="60" w:after="60"/>
              <w:rPr>
                <w:rFonts w:cs="Arial"/>
              </w:rPr>
            </w:pPr>
          </w:p>
        </w:tc>
      </w:tr>
      <w:tr w:rsidR="004C003B" w:rsidRPr="00931004" w14:paraId="1B989229" w14:textId="77777777" w:rsidTr="00E72285">
        <w:trPr>
          <w:cantSplit/>
        </w:trPr>
        <w:tc>
          <w:tcPr>
            <w:tcW w:w="7796" w:type="dxa"/>
            <w:gridSpan w:val="2"/>
          </w:tcPr>
          <w:p w14:paraId="4F70E413" w14:textId="77777777" w:rsidR="004C003B" w:rsidRPr="00931004" w:rsidRDefault="004C003B" w:rsidP="00E72285">
            <w:pPr>
              <w:spacing w:before="60" w:after="60"/>
              <w:rPr>
                <w:rFonts w:cs="Arial"/>
                <w:i/>
              </w:rPr>
            </w:pPr>
            <w:r w:rsidRPr="00931004">
              <w:rPr>
                <w:rFonts w:cs="Arial"/>
                <w:i/>
              </w:rPr>
              <w:t>[INSERT FULL RESPONSE FOR EVALUATION HERE]</w:t>
            </w:r>
          </w:p>
          <w:p w14:paraId="38EA9D12" w14:textId="77777777" w:rsidR="004C003B" w:rsidRPr="00931004" w:rsidRDefault="004C003B" w:rsidP="00E72285">
            <w:pPr>
              <w:spacing w:before="60" w:after="60"/>
              <w:rPr>
                <w:rFonts w:cs="Arial"/>
                <w:i/>
              </w:rPr>
            </w:pPr>
          </w:p>
        </w:tc>
      </w:tr>
      <w:tr w:rsidR="004C003B" w:rsidRPr="00931004" w14:paraId="7975A9BB" w14:textId="77777777" w:rsidTr="00E72285">
        <w:trPr>
          <w:cantSplit/>
        </w:trPr>
        <w:tc>
          <w:tcPr>
            <w:tcW w:w="7796" w:type="dxa"/>
            <w:gridSpan w:val="2"/>
          </w:tcPr>
          <w:p w14:paraId="472BE179"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21D4ED1" w14:textId="77777777" w:rsidR="004C003B" w:rsidRDefault="004C003B" w:rsidP="004C003B">
      <w:pPr>
        <w:pStyle w:val="NoSpacing"/>
      </w:pPr>
    </w:p>
    <w:p w14:paraId="46008618" w14:textId="7C6A20E1" w:rsidR="005D2F3E" w:rsidRDefault="005D2F3E" w:rsidP="004C003B">
      <w:pPr>
        <w:pStyle w:val="ListParagraph"/>
        <w:numPr>
          <w:ilvl w:val="0"/>
          <w:numId w:val="59"/>
        </w:numPr>
      </w:pPr>
      <w:r>
        <w:t>1/2” Universal Joint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3C09738C" w14:textId="77777777" w:rsidTr="00E72285">
        <w:tc>
          <w:tcPr>
            <w:tcW w:w="4320" w:type="dxa"/>
          </w:tcPr>
          <w:p w14:paraId="0CBB2EDB"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4012C34" w14:textId="77777777" w:rsidR="004C003B" w:rsidRPr="00931004" w:rsidRDefault="004C003B" w:rsidP="00E72285">
            <w:pPr>
              <w:spacing w:before="60" w:after="60"/>
              <w:rPr>
                <w:rFonts w:cs="Arial"/>
              </w:rPr>
            </w:pPr>
          </w:p>
        </w:tc>
      </w:tr>
      <w:tr w:rsidR="004C003B" w:rsidRPr="00931004" w14:paraId="014F8CFD" w14:textId="77777777" w:rsidTr="00E72285">
        <w:trPr>
          <w:cantSplit/>
        </w:trPr>
        <w:tc>
          <w:tcPr>
            <w:tcW w:w="7796" w:type="dxa"/>
            <w:gridSpan w:val="2"/>
          </w:tcPr>
          <w:p w14:paraId="51A2A597" w14:textId="77777777" w:rsidR="004C003B" w:rsidRPr="00931004" w:rsidRDefault="004C003B" w:rsidP="00E72285">
            <w:pPr>
              <w:spacing w:before="60" w:after="60"/>
              <w:rPr>
                <w:rFonts w:cs="Arial"/>
                <w:i/>
              </w:rPr>
            </w:pPr>
            <w:r w:rsidRPr="00931004">
              <w:rPr>
                <w:rFonts w:cs="Arial"/>
                <w:i/>
              </w:rPr>
              <w:t>[INSERT FULL RESPONSE FOR EVALUATION HERE]</w:t>
            </w:r>
          </w:p>
          <w:p w14:paraId="67B762A0" w14:textId="77777777" w:rsidR="004C003B" w:rsidRPr="00931004" w:rsidRDefault="004C003B" w:rsidP="00E72285">
            <w:pPr>
              <w:spacing w:before="60" w:after="60"/>
              <w:rPr>
                <w:rFonts w:cs="Arial"/>
                <w:i/>
              </w:rPr>
            </w:pPr>
          </w:p>
        </w:tc>
      </w:tr>
      <w:tr w:rsidR="004C003B" w:rsidRPr="00931004" w14:paraId="35897D8B" w14:textId="77777777" w:rsidTr="00E72285">
        <w:trPr>
          <w:cantSplit/>
        </w:trPr>
        <w:tc>
          <w:tcPr>
            <w:tcW w:w="7796" w:type="dxa"/>
            <w:gridSpan w:val="2"/>
          </w:tcPr>
          <w:p w14:paraId="63E078DC"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A05A103" w14:textId="77777777" w:rsidR="004C003B" w:rsidRDefault="004C003B" w:rsidP="004C003B">
      <w:pPr>
        <w:pStyle w:val="NoSpacing"/>
      </w:pPr>
    </w:p>
    <w:p w14:paraId="1D253098" w14:textId="0E7C4C2E" w:rsidR="005D2F3E" w:rsidRDefault="005D2F3E" w:rsidP="004C003B">
      <w:pPr>
        <w:pStyle w:val="ListParagraph"/>
        <w:numPr>
          <w:ilvl w:val="0"/>
          <w:numId w:val="59"/>
        </w:numPr>
      </w:pPr>
      <w:r>
        <w:t>1/4” 72 Teeth Quick Release Ratchet Handle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6350F68" w14:textId="77777777" w:rsidTr="00E72285">
        <w:tc>
          <w:tcPr>
            <w:tcW w:w="4320" w:type="dxa"/>
          </w:tcPr>
          <w:p w14:paraId="7E41765E"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066E391" w14:textId="77777777" w:rsidR="004C003B" w:rsidRPr="00931004" w:rsidRDefault="004C003B" w:rsidP="00E72285">
            <w:pPr>
              <w:spacing w:before="60" w:after="60"/>
              <w:rPr>
                <w:rFonts w:cs="Arial"/>
              </w:rPr>
            </w:pPr>
          </w:p>
        </w:tc>
      </w:tr>
      <w:tr w:rsidR="004C003B" w:rsidRPr="00931004" w14:paraId="6F879F89" w14:textId="77777777" w:rsidTr="00E72285">
        <w:trPr>
          <w:cantSplit/>
        </w:trPr>
        <w:tc>
          <w:tcPr>
            <w:tcW w:w="7796" w:type="dxa"/>
            <w:gridSpan w:val="2"/>
          </w:tcPr>
          <w:p w14:paraId="6C9D11E6" w14:textId="77777777" w:rsidR="004C003B" w:rsidRPr="00931004" w:rsidRDefault="004C003B" w:rsidP="00E72285">
            <w:pPr>
              <w:spacing w:before="60" w:after="60"/>
              <w:rPr>
                <w:rFonts w:cs="Arial"/>
                <w:i/>
              </w:rPr>
            </w:pPr>
            <w:r w:rsidRPr="00931004">
              <w:rPr>
                <w:rFonts w:cs="Arial"/>
                <w:i/>
              </w:rPr>
              <w:t>[INSERT FULL RESPONSE FOR EVALUATION HERE]</w:t>
            </w:r>
          </w:p>
          <w:p w14:paraId="60C48DFA" w14:textId="77777777" w:rsidR="004C003B" w:rsidRPr="00931004" w:rsidRDefault="004C003B" w:rsidP="00E72285">
            <w:pPr>
              <w:spacing w:before="60" w:after="60"/>
              <w:rPr>
                <w:rFonts w:cs="Arial"/>
                <w:i/>
              </w:rPr>
            </w:pPr>
          </w:p>
        </w:tc>
      </w:tr>
      <w:tr w:rsidR="004C003B" w:rsidRPr="00931004" w14:paraId="42492FCA" w14:textId="77777777" w:rsidTr="00E72285">
        <w:trPr>
          <w:cantSplit/>
        </w:trPr>
        <w:tc>
          <w:tcPr>
            <w:tcW w:w="7796" w:type="dxa"/>
            <w:gridSpan w:val="2"/>
          </w:tcPr>
          <w:p w14:paraId="4100444E"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F753E78" w14:textId="77777777" w:rsidR="004C003B" w:rsidRDefault="004C003B" w:rsidP="004C003B">
      <w:pPr>
        <w:pStyle w:val="NoSpacing"/>
      </w:pPr>
    </w:p>
    <w:p w14:paraId="36C603F2" w14:textId="51833EAD" w:rsidR="005D2F3E" w:rsidRDefault="005D2F3E" w:rsidP="004C003B">
      <w:pPr>
        <w:pStyle w:val="ListParagraph"/>
        <w:numPr>
          <w:ilvl w:val="0"/>
          <w:numId w:val="59"/>
        </w:numPr>
      </w:pPr>
      <w:r>
        <w:t>1/4” x 3” Extension Bar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33C7B109" w14:textId="77777777" w:rsidTr="00E72285">
        <w:tc>
          <w:tcPr>
            <w:tcW w:w="4320" w:type="dxa"/>
          </w:tcPr>
          <w:p w14:paraId="759727D7" w14:textId="77777777" w:rsidR="004C003B" w:rsidRPr="00931004" w:rsidRDefault="004C003B" w:rsidP="00E72285">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42E0591E" w14:textId="77777777" w:rsidR="004C003B" w:rsidRPr="00931004" w:rsidRDefault="004C003B" w:rsidP="00E72285">
            <w:pPr>
              <w:spacing w:before="60" w:after="60"/>
              <w:rPr>
                <w:rFonts w:cs="Arial"/>
              </w:rPr>
            </w:pPr>
          </w:p>
        </w:tc>
      </w:tr>
      <w:tr w:rsidR="004C003B" w:rsidRPr="00931004" w14:paraId="78B41136" w14:textId="77777777" w:rsidTr="00E72285">
        <w:trPr>
          <w:cantSplit/>
        </w:trPr>
        <w:tc>
          <w:tcPr>
            <w:tcW w:w="7796" w:type="dxa"/>
            <w:gridSpan w:val="2"/>
          </w:tcPr>
          <w:p w14:paraId="0EDF77A5" w14:textId="77777777" w:rsidR="004C003B" w:rsidRPr="00931004" w:rsidRDefault="004C003B" w:rsidP="00E72285">
            <w:pPr>
              <w:spacing w:before="60" w:after="60"/>
              <w:rPr>
                <w:rFonts w:cs="Arial"/>
                <w:i/>
              </w:rPr>
            </w:pPr>
            <w:r w:rsidRPr="00931004">
              <w:rPr>
                <w:rFonts w:cs="Arial"/>
                <w:i/>
              </w:rPr>
              <w:t>[INSERT FULL RESPONSE FOR EVALUATION HERE]</w:t>
            </w:r>
          </w:p>
          <w:p w14:paraId="2DFDB275" w14:textId="77777777" w:rsidR="004C003B" w:rsidRPr="00931004" w:rsidRDefault="004C003B" w:rsidP="00E72285">
            <w:pPr>
              <w:spacing w:before="60" w:after="60"/>
              <w:rPr>
                <w:rFonts w:cs="Arial"/>
                <w:i/>
              </w:rPr>
            </w:pPr>
          </w:p>
        </w:tc>
      </w:tr>
      <w:tr w:rsidR="004C003B" w:rsidRPr="00931004" w14:paraId="75D818EF" w14:textId="77777777" w:rsidTr="00E72285">
        <w:trPr>
          <w:cantSplit/>
        </w:trPr>
        <w:tc>
          <w:tcPr>
            <w:tcW w:w="7796" w:type="dxa"/>
            <w:gridSpan w:val="2"/>
          </w:tcPr>
          <w:p w14:paraId="2F05353C"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3CC58B2" w14:textId="77777777" w:rsidR="004C003B" w:rsidRDefault="004C003B" w:rsidP="004C003B">
      <w:pPr>
        <w:pStyle w:val="NoSpacing"/>
      </w:pPr>
    </w:p>
    <w:p w14:paraId="5BC1DE70" w14:textId="33085501" w:rsidR="004C003B" w:rsidRDefault="005D2F3E" w:rsidP="004C003B">
      <w:pPr>
        <w:pStyle w:val="ListParagraph"/>
        <w:numPr>
          <w:ilvl w:val="0"/>
          <w:numId w:val="59"/>
        </w:numPr>
      </w:pPr>
      <w:r>
        <w:t>6</w:t>
      </w:r>
      <w:r w:rsidR="00656E94">
        <w:t>-</w:t>
      </w:r>
      <w:r>
        <w:t>p</w:t>
      </w:r>
      <w:r w:rsidR="00F63A76">
        <w:t>ie</w:t>
      </w:r>
      <w:r>
        <w:t>c</w:t>
      </w:r>
      <w:r w:rsidR="00656E94">
        <w:t>e</w:t>
      </w:r>
      <w:r>
        <w:t xml:space="preserve"> 1/4” Socket Bits + Screwdriver Handle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65585B3" w14:textId="77777777" w:rsidTr="00E72285">
        <w:tc>
          <w:tcPr>
            <w:tcW w:w="4320" w:type="dxa"/>
          </w:tcPr>
          <w:p w14:paraId="4DFE4532"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EB163FC" w14:textId="77777777" w:rsidR="004C003B" w:rsidRPr="00931004" w:rsidRDefault="004C003B" w:rsidP="00E72285">
            <w:pPr>
              <w:spacing w:before="60" w:after="60"/>
              <w:rPr>
                <w:rFonts w:cs="Arial"/>
              </w:rPr>
            </w:pPr>
          </w:p>
        </w:tc>
      </w:tr>
      <w:tr w:rsidR="004C003B" w:rsidRPr="00931004" w14:paraId="1CF211DE" w14:textId="77777777" w:rsidTr="00E72285">
        <w:trPr>
          <w:cantSplit/>
        </w:trPr>
        <w:tc>
          <w:tcPr>
            <w:tcW w:w="7796" w:type="dxa"/>
            <w:gridSpan w:val="2"/>
          </w:tcPr>
          <w:p w14:paraId="79F704FB" w14:textId="77777777" w:rsidR="004C003B" w:rsidRPr="00931004" w:rsidRDefault="004C003B" w:rsidP="00E72285">
            <w:pPr>
              <w:spacing w:before="60" w:after="60"/>
              <w:rPr>
                <w:rFonts w:cs="Arial"/>
                <w:i/>
              </w:rPr>
            </w:pPr>
            <w:r w:rsidRPr="00931004">
              <w:rPr>
                <w:rFonts w:cs="Arial"/>
                <w:i/>
              </w:rPr>
              <w:t>[INSERT FULL RESPONSE FOR EVALUATION HERE]</w:t>
            </w:r>
          </w:p>
          <w:p w14:paraId="1487130A" w14:textId="77777777" w:rsidR="004C003B" w:rsidRPr="00931004" w:rsidRDefault="004C003B" w:rsidP="00E72285">
            <w:pPr>
              <w:spacing w:before="60" w:after="60"/>
              <w:rPr>
                <w:rFonts w:cs="Arial"/>
                <w:i/>
              </w:rPr>
            </w:pPr>
          </w:p>
        </w:tc>
      </w:tr>
      <w:tr w:rsidR="004C003B" w:rsidRPr="00931004" w14:paraId="71D438E2" w14:textId="77777777" w:rsidTr="00E72285">
        <w:trPr>
          <w:cantSplit/>
        </w:trPr>
        <w:tc>
          <w:tcPr>
            <w:tcW w:w="7796" w:type="dxa"/>
            <w:gridSpan w:val="2"/>
          </w:tcPr>
          <w:p w14:paraId="0DA44413"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2E09E1E3" w14:textId="77777777" w:rsidR="004C003B" w:rsidRDefault="004C003B" w:rsidP="004C003B">
      <w:pPr>
        <w:pStyle w:val="NoSpacing"/>
      </w:pPr>
    </w:p>
    <w:p w14:paraId="34FEA1C9" w14:textId="61B1DF41" w:rsidR="005D2F3E" w:rsidRDefault="005D2F3E" w:rsidP="004C003B">
      <w:pPr>
        <w:pStyle w:val="ListParagraph"/>
        <w:numPr>
          <w:ilvl w:val="0"/>
          <w:numId w:val="59"/>
        </w:numPr>
      </w:pPr>
      <w:r>
        <w:t>1/2” 72 Teeth Quick Release Ratchet Handle</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1EC7003" w14:textId="77777777" w:rsidTr="00E72285">
        <w:tc>
          <w:tcPr>
            <w:tcW w:w="4320" w:type="dxa"/>
          </w:tcPr>
          <w:p w14:paraId="04E6AA89"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0290D35" w14:textId="77777777" w:rsidR="004C003B" w:rsidRPr="00931004" w:rsidRDefault="004C003B" w:rsidP="00E72285">
            <w:pPr>
              <w:spacing w:before="60" w:after="60"/>
              <w:rPr>
                <w:rFonts w:cs="Arial"/>
              </w:rPr>
            </w:pPr>
          </w:p>
        </w:tc>
      </w:tr>
      <w:tr w:rsidR="004C003B" w:rsidRPr="00931004" w14:paraId="12E299BB" w14:textId="77777777" w:rsidTr="00E72285">
        <w:trPr>
          <w:cantSplit/>
        </w:trPr>
        <w:tc>
          <w:tcPr>
            <w:tcW w:w="7796" w:type="dxa"/>
            <w:gridSpan w:val="2"/>
          </w:tcPr>
          <w:p w14:paraId="4692010D" w14:textId="77777777" w:rsidR="004C003B" w:rsidRPr="00931004" w:rsidRDefault="004C003B" w:rsidP="00E72285">
            <w:pPr>
              <w:spacing w:before="60" w:after="60"/>
              <w:rPr>
                <w:rFonts w:cs="Arial"/>
                <w:i/>
              </w:rPr>
            </w:pPr>
            <w:r w:rsidRPr="00931004">
              <w:rPr>
                <w:rFonts w:cs="Arial"/>
                <w:i/>
              </w:rPr>
              <w:t>[INSERT FULL RESPONSE FOR EVALUATION HERE]</w:t>
            </w:r>
          </w:p>
          <w:p w14:paraId="6A3F2105" w14:textId="77777777" w:rsidR="004C003B" w:rsidRPr="00931004" w:rsidRDefault="004C003B" w:rsidP="00E72285">
            <w:pPr>
              <w:spacing w:before="60" w:after="60"/>
              <w:rPr>
                <w:rFonts w:cs="Arial"/>
                <w:i/>
              </w:rPr>
            </w:pPr>
          </w:p>
        </w:tc>
      </w:tr>
      <w:tr w:rsidR="004C003B" w:rsidRPr="00931004" w14:paraId="4B95D44C" w14:textId="77777777" w:rsidTr="00E72285">
        <w:trPr>
          <w:cantSplit/>
        </w:trPr>
        <w:tc>
          <w:tcPr>
            <w:tcW w:w="7796" w:type="dxa"/>
            <w:gridSpan w:val="2"/>
          </w:tcPr>
          <w:p w14:paraId="1A305767"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71FDABE" w14:textId="77777777" w:rsidR="004C003B" w:rsidRDefault="004C003B" w:rsidP="004C003B">
      <w:pPr>
        <w:pStyle w:val="NoSpacing"/>
      </w:pPr>
    </w:p>
    <w:p w14:paraId="27917569" w14:textId="7FCE9CEC" w:rsidR="005D2F3E" w:rsidRDefault="005D2F3E" w:rsidP="004C003B">
      <w:pPr>
        <w:pStyle w:val="ListParagraph"/>
        <w:numPr>
          <w:ilvl w:val="0"/>
          <w:numId w:val="59"/>
        </w:numPr>
      </w:pPr>
      <w:r>
        <w:t>Longnose Plier 6”</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49C884EF" w14:textId="77777777" w:rsidTr="00E72285">
        <w:tc>
          <w:tcPr>
            <w:tcW w:w="4320" w:type="dxa"/>
          </w:tcPr>
          <w:p w14:paraId="3DBC619D"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EF9A1FE" w14:textId="77777777" w:rsidR="004C003B" w:rsidRPr="00931004" w:rsidRDefault="004C003B" w:rsidP="00E72285">
            <w:pPr>
              <w:spacing w:before="60" w:after="60"/>
              <w:rPr>
                <w:rFonts w:cs="Arial"/>
              </w:rPr>
            </w:pPr>
          </w:p>
        </w:tc>
      </w:tr>
      <w:tr w:rsidR="004C003B" w:rsidRPr="00931004" w14:paraId="3F7801C2" w14:textId="77777777" w:rsidTr="00E72285">
        <w:trPr>
          <w:cantSplit/>
        </w:trPr>
        <w:tc>
          <w:tcPr>
            <w:tcW w:w="7796" w:type="dxa"/>
            <w:gridSpan w:val="2"/>
          </w:tcPr>
          <w:p w14:paraId="2CA0A1D0" w14:textId="77777777" w:rsidR="004C003B" w:rsidRPr="00931004" w:rsidRDefault="004C003B" w:rsidP="00E72285">
            <w:pPr>
              <w:spacing w:before="60" w:after="60"/>
              <w:rPr>
                <w:rFonts w:cs="Arial"/>
                <w:i/>
              </w:rPr>
            </w:pPr>
            <w:r w:rsidRPr="00931004">
              <w:rPr>
                <w:rFonts w:cs="Arial"/>
                <w:i/>
              </w:rPr>
              <w:t>[INSERT FULL RESPONSE FOR EVALUATION HERE]</w:t>
            </w:r>
          </w:p>
          <w:p w14:paraId="296C6C00" w14:textId="77777777" w:rsidR="004C003B" w:rsidRPr="00931004" w:rsidRDefault="004C003B" w:rsidP="00E72285">
            <w:pPr>
              <w:spacing w:before="60" w:after="60"/>
              <w:rPr>
                <w:rFonts w:cs="Arial"/>
                <w:i/>
              </w:rPr>
            </w:pPr>
          </w:p>
        </w:tc>
      </w:tr>
      <w:tr w:rsidR="004C003B" w:rsidRPr="00931004" w14:paraId="5FEF92FC" w14:textId="77777777" w:rsidTr="00E72285">
        <w:trPr>
          <w:cantSplit/>
        </w:trPr>
        <w:tc>
          <w:tcPr>
            <w:tcW w:w="7796" w:type="dxa"/>
            <w:gridSpan w:val="2"/>
          </w:tcPr>
          <w:p w14:paraId="79E84D6F"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25CE1B9" w14:textId="77777777" w:rsidR="004C003B" w:rsidRDefault="004C003B" w:rsidP="004C003B">
      <w:pPr>
        <w:pStyle w:val="NoSpacing"/>
      </w:pPr>
    </w:p>
    <w:p w14:paraId="12520B5F" w14:textId="3467018C" w:rsidR="005D2F3E" w:rsidRDefault="005D2F3E" w:rsidP="004C003B">
      <w:pPr>
        <w:pStyle w:val="ListParagraph"/>
        <w:numPr>
          <w:ilvl w:val="0"/>
          <w:numId w:val="59"/>
        </w:numPr>
      </w:pPr>
      <w:r>
        <w:t>Combination Plier 7”</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6C6859C" w14:textId="77777777" w:rsidTr="00E72285">
        <w:tc>
          <w:tcPr>
            <w:tcW w:w="4320" w:type="dxa"/>
          </w:tcPr>
          <w:p w14:paraId="21ECB7E8"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157F7B5" w14:textId="77777777" w:rsidR="004C003B" w:rsidRPr="00931004" w:rsidRDefault="004C003B" w:rsidP="00E72285">
            <w:pPr>
              <w:spacing w:before="60" w:after="60"/>
              <w:rPr>
                <w:rFonts w:cs="Arial"/>
              </w:rPr>
            </w:pPr>
          </w:p>
        </w:tc>
      </w:tr>
      <w:tr w:rsidR="004C003B" w:rsidRPr="00931004" w14:paraId="4A87F34E" w14:textId="77777777" w:rsidTr="00E72285">
        <w:trPr>
          <w:cantSplit/>
        </w:trPr>
        <w:tc>
          <w:tcPr>
            <w:tcW w:w="7796" w:type="dxa"/>
            <w:gridSpan w:val="2"/>
          </w:tcPr>
          <w:p w14:paraId="3900ADFB" w14:textId="77777777" w:rsidR="004C003B" w:rsidRPr="00931004" w:rsidRDefault="004C003B" w:rsidP="00E72285">
            <w:pPr>
              <w:spacing w:before="60" w:after="60"/>
              <w:rPr>
                <w:rFonts w:cs="Arial"/>
                <w:i/>
              </w:rPr>
            </w:pPr>
            <w:r w:rsidRPr="00931004">
              <w:rPr>
                <w:rFonts w:cs="Arial"/>
                <w:i/>
              </w:rPr>
              <w:t>[INSERT FULL RESPONSE FOR EVALUATION HERE]</w:t>
            </w:r>
          </w:p>
          <w:p w14:paraId="6A1F36D8" w14:textId="77777777" w:rsidR="004C003B" w:rsidRPr="00931004" w:rsidRDefault="004C003B" w:rsidP="00E72285">
            <w:pPr>
              <w:spacing w:before="60" w:after="60"/>
              <w:rPr>
                <w:rFonts w:cs="Arial"/>
                <w:i/>
              </w:rPr>
            </w:pPr>
          </w:p>
        </w:tc>
      </w:tr>
      <w:tr w:rsidR="004C003B" w:rsidRPr="00931004" w14:paraId="48173796" w14:textId="77777777" w:rsidTr="00E72285">
        <w:trPr>
          <w:cantSplit/>
        </w:trPr>
        <w:tc>
          <w:tcPr>
            <w:tcW w:w="7796" w:type="dxa"/>
            <w:gridSpan w:val="2"/>
          </w:tcPr>
          <w:p w14:paraId="5C8DD452"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0E5FDBF" w14:textId="77777777" w:rsidR="004C003B" w:rsidRDefault="004C003B" w:rsidP="004C003B">
      <w:pPr>
        <w:pStyle w:val="NoSpacing"/>
      </w:pPr>
    </w:p>
    <w:p w14:paraId="708B0743" w14:textId="6EB31C6B" w:rsidR="005D2F3E" w:rsidRDefault="005D2F3E" w:rsidP="004C003B">
      <w:pPr>
        <w:pStyle w:val="ListParagraph"/>
        <w:numPr>
          <w:ilvl w:val="0"/>
          <w:numId w:val="59"/>
        </w:numPr>
      </w:pPr>
      <w:r>
        <w:t>Alloy Cutter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513696A" w14:textId="77777777" w:rsidTr="00E72285">
        <w:tc>
          <w:tcPr>
            <w:tcW w:w="4320" w:type="dxa"/>
          </w:tcPr>
          <w:p w14:paraId="08991C9D"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4EB61CA" w14:textId="77777777" w:rsidR="004C003B" w:rsidRPr="00931004" w:rsidRDefault="004C003B" w:rsidP="00E72285">
            <w:pPr>
              <w:spacing w:before="60" w:after="60"/>
              <w:rPr>
                <w:rFonts w:cs="Arial"/>
              </w:rPr>
            </w:pPr>
          </w:p>
        </w:tc>
      </w:tr>
      <w:tr w:rsidR="004C003B" w:rsidRPr="00931004" w14:paraId="71531E4A" w14:textId="77777777" w:rsidTr="00E72285">
        <w:trPr>
          <w:cantSplit/>
        </w:trPr>
        <w:tc>
          <w:tcPr>
            <w:tcW w:w="7796" w:type="dxa"/>
            <w:gridSpan w:val="2"/>
          </w:tcPr>
          <w:p w14:paraId="54BFB1B1" w14:textId="77777777" w:rsidR="004C003B" w:rsidRPr="00931004" w:rsidRDefault="004C003B" w:rsidP="00E72285">
            <w:pPr>
              <w:spacing w:before="60" w:after="60"/>
              <w:rPr>
                <w:rFonts w:cs="Arial"/>
                <w:i/>
              </w:rPr>
            </w:pPr>
            <w:r w:rsidRPr="00931004">
              <w:rPr>
                <w:rFonts w:cs="Arial"/>
                <w:i/>
              </w:rPr>
              <w:lastRenderedPageBreak/>
              <w:t>[INSERT FULL RESPONSE FOR EVALUATION HERE]</w:t>
            </w:r>
          </w:p>
          <w:p w14:paraId="5910B741" w14:textId="77777777" w:rsidR="004C003B" w:rsidRPr="00931004" w:rsidRDefault="004C003B" w:rsidP="00E72285">
            <w:pPr>
              <w:spacing w:before="60" w:after="60"/>
              <w:rPr>
                <w:rFonts w:cs="Arial"/>
                <w:i/>
              </w:rPr>
            </w:pPr>
          </w:p>
        </w:tc>
      </w:tr>
      <w:tr w:rsidR="004C003B" w:rsidRPr="00931004" w14:paraId="3CAF08AD" w14:textId="77777777" w:rsidTr="00E72285">
        <w:trPr>
          <w:cantSplit/>
        </w:trPr>
        <w:tc>
          <w:tcPr>
            <w:tcW w:w="7796" w:type="dxa"/>
            <w:gridSpan w:val="2"/>
          </w:tcPr>
          <w:p w14:paraId="1CBDE962"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4B9F8654" w14:textId="77777777" w:rsidR="004C003B" w:rsidRDefault="004C003B" w:rsidP="004C003B">
      <w:pPr>
        <w:pStyle w:val="NoSpacing"/>
      </w:pPr>
    </w:p>
    <w:p w14:paraId="20A287AF" w14:textId="6856166D" w:rsidR="005D2F3E" w:rsidRDefault="005D2F3E" w:rsidP="004C003B">
      <w:pPr>
        <w:pStyle w:val="ListParagraph"/>
        <w:numPr>
          <w:ilvl w:val="0"/>
          <w:numId w:val="59"/>
        </w:numPr>
      </w:pPr>
      <w:r>
        <w:t>Lock Plier 10”</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37D8D72" w14:textId="77777777" w:rsidTr="00E72285">
        <w:tc>
          <w:tcPr>
            <w:tcW w:w="4320" w:type="dxa"/>
          </w:tcPr>
          <w:p w14:paraId="4FE50D03"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131184A" w14:textId="77777777" w:rsidR="004C003B" w:rsidRPr="00931004" w:rsidRDefault="004C003B" w:rsidP="00E72285">
            <w:pPr>
              <w:spacing w:before="60" w:after="60"/>
              <w:rPr>
                <w:rFonts w:cs="Arial"/>
              </w:rPr>
            </w:pPr>
          </w:p>
        </w:tc>
      </w:tr>
      <w:tr w:rsidR="004C003B" w:rsidRPr="00931004" w14:paraId="4F70C526" w14:textId="77777777" w:rsidTr="00E72285">
        <w:trPr>
          <w:cantSplit/>
        </w:trPr>
        <w:tc>
          <w:tcPr>
            <w:tcW w:w="7796" w:type="dxa"/>
            <w:gridSpan w:val="2"/>
          </w:tcPr>
          <w:p w14:paraId="32A841F4" w14:textId="77777777" w:rsidR="004C003B" w:rsidRPr="00931004" w:rsidRDefault="004C003B" w:rsidP="00E72285">
            <w:pPr>
              <w:spacing w:before="60" w:after="60"/>
              <w:rPr>
                <w:rFonts w:cs="Arial"/>
                <w:i/>
              </w:rPr>
            </w:pPr>
            <w:r w:rsidRPr="00931004">
              <w:rPr>
                <w:rFonts w:cs="Arial"/>
                <w:i/>
              </w:rPr>
              <w:t>[INSERT FULL RESPONSE FOR EVALUATION HERE]</w:t>
            </w:r>
          </w:p>
          <w:p w14:paraId="7BF70B13" w14:textId="77777777" w:rsidR="004C003B" w:rsidRPr="00931004" w:rsidRDefault="004C003B" w:rsidP="00E72285">
            <w:pPr>
              <w:spacing w:before="60" w:after="60"/>
              <w:rPr>
                <w:rFonts w:cs="Arial"/>
                <w:i/>
              </w:rPr>
            </w:pPr>
          </w:p>
        </w:tc>
      </w:tr>
      <w:tr w:rsidR="004C003B" w:rsidRPr="00931004" w14:paraId="4C8E427A" w14:textId="77777777" w:rsidTr="00E72285">
        <w:trPr>
          <w:cantSplit/>
        </w:trPr>
        <w:tc>
          <w:tcPr>
            <w:tcW w:w="7796" w:type="dxa"/>
            <w:gridSpan w:val="2"/>
          </w:tcPr>
          <w:p w14:paraId="3448165A"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56AD5F3E" w14:textId="77777777" w:rsidR="004C003B" w:rsidRDefault="004C003B" w:rsidP="004C003B">
      <w:pPr>
        <w:pStyle w:val="NoSpacing"/>
      </w:pPr>
    </w:p>
    <w:p w14:paraId="163BFF3F" w14:textId="49A7409E" w:rsidR="005D2F3E" w:rsidRDefault="005D2F3E" w:rsidP="004C003B">
      <w:pPr>
        <w:pStyle w:val="ListParagraph"/>
        <w:numPr>
          <w:ilvl w:val="0"/>
          <w:numId w:val="59"/>
        </w:numPr>
      </w:pPr>
      <w:r>
        <w:t>Phillips Screwdrivers: PH1 x 75, PH2 x 100</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DEE01E5" w14:textId="77777777" w:rsidTr="00E72285">
        <w:tc>
          <w:tcPr>
            <w:tcW w:w="4320" w:type="dxa"/>
          </w:tcPr>
          <w:p w14:paraId="4FF88AA8"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CEC3D08" w14:textId="77777777" w:rsidR="004C003B" w:rsidRPr="00931004" w:rsidRDefault="004C003B" w:rsidP="00E72285">
            <w:pPr>
              <w:spacing w:before="60" w:after="60"/>
              <w:rPr>
                <w:rFonts w:cs="Arial"/>
              </w:rPr>
            </w:pPr>
          </w:p>
        </w:tc>
      </w:tr>
      <w:tr w:rsidR="004C003B" w:rsidRPr="00931004" w14:paraId="1BF5B405" w14:textId="77777777" w:rsidTr="00E72285">
        <w:trPr>
          <w:cantSplit/>
        </w:trPr>
        <w:tc>
          <w:tcPr>
            <w:tcW w:w="7796" w:type="dxa"/>
            <w:gridSpan w:val="2"/>
          </w:tcPr>
          <w:p w14:paraId="0ECB8B8E" w14:textId="77777777" w:rsidR="004C003B" w:rsidRPr="00931004" w:rsidRDefault="004C003B" w:rsidP="00E72285">
            <w:pPr>
              <w:spacing w:before="60" w:after="60"/>
              <w:rPr>
                <w:rFonts w:cs="Arial"/>
                <w:i/>
              </w:rPr>
            </w:pPr>
            <w:r w:rsidRPr="00931004">
              <w:rPr>
                <w:rFonts w:cs="Arial"/>
                <w:i/>
              </w:rPr>
              <w:t>[INSERT FULL RESPONSE FOR EVALUATION HERE]</w:t>
            </w:r>
          </w:p>
          <w:p w14:paraId="31B58680" w14:textId="77777777" w:rsidR="004C003B" w:rsidRPr="00931004" w:rsidRDefault="004C003B" w:rsidP="00E72285">
            <w:pPr>
              <w:spacing w:before="60" w:after="60"/>
              <w:rPr>
                <w:rFonts w:cs="Arial"/>
                <w:i/>
              </w:rPr>
            </w:pPr>
          </w:p>
        </w:tc>
      </w:tr>
      <w:tr w:rsidR="004C003B" w:rsidRPr="00931004" w14:paraId="14C11F93" w14:textId="77777777" w:rsidTr="00E72285">
        <w:trPr>
          <w:cantSplit/>
        </w:trPr>
        <w:tc>
          <w:tcPr>
            <w:tcW w:w="7796" w:type="dxa"/>
            <w:gridSpan w:val="2"/>
          </w:tcPr>
          <w:p w14:paraId="3C07DD49"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F2D730C" w14:textId="77777777" w:rsidR="004C003B" w:rsidRDefault="004C003B" w:rsidP="004C003B">
      <w:pPr>
        <w:pStyle w:val="NoSpacing"/>
      </w:pPr>
    </w:p>
    <w:p w14:paraId="3E269D96" w14:textId="3066D241" w:rsidR="005D2F3E" w:rsidRDefault="005D2F3E" w:rsidP="004C003B">
      <w:pPr>
        <w:pStyle w:val="ListParagraph"/>
        <w:numPr>
          <w:ilvl w:val="0"/>
          <w:numId w:val="59"/>
        </w:numPr>
      </w:pPr>
      <w:r>
        <w:t>12</w:t>
      </w:r>
      <w:r w:rsidR="00F63A76">
        <w:t>-</w:t>
      </w:r>
      <w:r>
        <w:t>p</w:t>
      </w:r>
      <w:r w:rsidR="00F63A76">
        <w:t>iece</w:t>
      </w:r>
      <w:r>
        <w:t xml:space="preserve"> 1/4” Sockets: Sizes- 4,4.5,5,5.5,6,7,8,9,10,11,12,13 mm</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07B013E5" w14:textId="77777777" w:rsidTr="00E72285">
        <w:tc>
          <w:tcPr>
            <w:tcW w:w="4320" w:type="dxa"/>
          </w:tcPr>
          <w:p w14:paraId="6C4E23D8"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CC1F3BB" w14:textId="77777777" w:rsidR="004C003B" w:rsidRPr="00931004" w:rsidRDefault="004C003B" w:rsidP="00E72285">
            <w:pPr>
              <w:spacing w:before="60" w:after="60"/>
              <w:rPr>
                <w:rFonts w:cs="Arial"/>
              </w:rPr>
            </w:pPr>
          </w:p>
        </w:tc>
      </w:tr>
      <w:tr w:rsidR="004C003B" w:rsidRPr="00931004" w14:paraId="18FBBA5F" w14:textId="77777777" w:rsidTr="00E72285">
        <w:trPr>
          <w:cantSplit/>
        </w:trPr>
        <w:tc>
          <w:tcPr>
            <w:tcW w:w="7796" w:type="dxa"/>
            <w:gridSpan w:val="2"/>
          </w:tcPr>
          <w:p w14:paraId="08F7EC32" w14:textId="77777777" w:rsidR="004C003B" w:rsidRPr="00931004" w:rsidRDefault="004C003B" w:rsidP="00E72285">
            <w:pPr>
              <w:spacing w:before="60" w:after="60"/>
              <w:rPr>
                <w:rFonts w:cs="Arial"/>
                <w:i/>
              </w:rPr>
            </w:pPr>
            <w:r w:rsidRPr="00931004">
              <w:rPr>
                <w:rFonts w:cs="Arial"/>
                <w:i/>
              </w:rPr>
              <w:t>[INSERT FULL RESPONSE FOR EVALUATION HERE]</w:t>
            </w:r>
          </w:p>
          <w:p w14:paraId="2A2CEFE4" w14:textId="77777777" w:rsidR="004C003B" w:rsidRPr="00931004" w:rsidRDefault="004C003B" w:rsidP="00E72285">
            <w:pPr>
              <w:spacing w:before="60" w:after="60"/>
              <w:rPr>
                <w:rFonts w:cs="Arial"/>
                <w:i/>
              </w:rPr>
            </w:pPr>
          </w:p>
        </w:tc>
      </w:tr>
      <w:tr w:rsidR="004C003B" w:rsidRPr="00931004" w14:paraId="33D365E3" w14:textId="77777777" w:rsidTr="00E72285">
        <w:trPr>
          <w:cantSplit/>
        </w:trPr>
        <w:tc>
          <w:tcPr>
            <w:tcW w:w="7796" w:type="dxa"/>
            <w:gridSpan w:val="2"/>
          </w:tcPr>
          <w:p w14:paraId="0C299F5D"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F310104" w14:textId="77777777" w:rsidR="004C003B" w:rsidRDefault="004C003B" w:rsidP="004C003B">
      <w:pPr>
        <w:pStyle w:val="NoSpacing"/>
      </w:pPr>
    </w:p>
    <w:p w14:paraId="2487CFBD" w14:textId="739CCDD1" w:rsidR="005D2F3E" w:rsidRDefault="005D2F3E" w:rsidP="004C003B">
      <w:pPr>
        <w:pStyle w:val="ListParagraph"/>
        <w:numPr>
          <w:ilvl w:val="0"/>
          <w:numId w:val="59"/>
        </w:numPr>
      </w:pPr>
      <w:r>
        <w:t>18</w:t>
      </w:r>
      <w:r w:rsidR="00F63A76">
        <w:t>-</w:t>
      </w:r>
      <w:r>
        <w:t>p</w:t>
      </w:r>
      <w:r w:rsidR="00F63A76">
        <w:t>iece</w:t>
      </w:r>
      <w:r>
        <w:t xml:space="preserve"> 1/2” sockets: Sizes- 10, 11, 12, 13, 14, 15, 16, 17, 18, 19, 20, 21, 22, 23, 24, 27, 30, 32</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14B9F17" w14:textId="77777777" w:rsidTr="00E72285">
        <w:tc>
          <w:tcPr>
            <w:tcW w:w="4320" w:type="dxa"/>
          </w:tcPr>
          <w:p w14:paraId="1E35C63C"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002AA4A" w14:textId="77777777" w:rsidR="004C003B" w:rsidRPr="00931004" w:rsidRDefault="004C003B" w:rsidP="00E72285">
            <w:pPr>
              <w:spacing w:before="60" w:after="60"/>
              <w:rPr>
                <w:rFonts w:cs="Arial"/>
              </w:rPr>
            </w:pPr>
          </w:p>
        </w:tc>
      </w:tr>
      <w:tr w:rsidR="004C003B" w:rsidRPr="00931004" w14:paraId="2AA92C17" w14:textId="77777777" w:rsidTr="00E72285">
        <w:trPr>
          <w:cantSplit/>
        </w:trPr>
        <w:tc>
          <w:tcPr>
            <w:tcW w:w="7796" w:type="dxa"/>
            <w:gridSpan w:val="2"/>
          </w:tcPr>
          <w:p w14:paraId="5D2316C3" w14:textId="77777777" w:rsidR="004C003B" w:rsidRPr="00931004" w:rsidRDefault="004C003B" w:rsidP="00E72285">
            <w:pPr>
              <w:spacing w:before="60" w:after="60"/>
              <w:rPr>
                <w:rFonts w:cs="Arial"/>
                <w:i/>
              </w:rPr>
            </w:pPr>
            <w:r w:rsidRPr="00931004">
              <w:rPr>
                <w:rFonts w:cs="Arial"/>
                <w:i/>
              </w:rPr>
              <w:t>[INSERT FULL RESPONSE FOR EVALUATION HERE]</w:t>
            </w:r>
          </w:p>
          <w:p w14:paraId="262D15C7" w14:textId="77777777" w:rsidR="004C003B" w:rsidRPr="00931004" w:rsidRDefault="004C003B" w:rsidP="00E72285">
            <w:pPr>
              <w:spacing w:before="60" w:after="60"/>
              <w:rPr>
                <w:rFonts w:cs="Arial"/>
                <w:i/>
              </w:rPr>
            </w:pPr>
          </w:p>
        </w:tc>
      </w:tr>
      <w:tr w:rsidR="004C003B" w:rsidRPr="00931004" w14:paraId="11C5CCCA" w14:textId="77777777" w:rsidTr="00E72285">
        <w:trPr>
          <w:cantSplit/>
        </w:trPr>
        <w:tc>
          <w:tcPr>
            <w:tcW w:w="7796" w:type="dxa"/>
            <w:gridSpan w:val="2"/>
          </w:tcPr>
          <w:p w14:paraId="370D3C0F"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9205591" w14:textId="77777777" w:rsidR="004C003B" w:rsidRDefault="004C003B" w:rsidP="004C003B">
      <w:pPr>
        <w:pStyle w:val="NoSpacing"/>
      </w:pPr>
    </w:p>
    <w:p w14:paraId="09393C10" w14:textId="6190D2B2" w:rsidR="005D2F3E" w:rsidRDefault="005D2F3E" w:rsidP="004C003B">
      <w:pPr>
        <w:pStyle w:val="ListParagraph"/>
        <w:numPr>
          <w:ilvl w:val="0"/>
          <w:numId w:val="59"/>
        </w:numPr>
      </w:pPr>
      <w:r>
        <w:t>Flat Screwdrivers: Sizes- 5×75, 6×100, 8×150</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2440D09" w14:textId="77777777" w:rsidTr="00E72285">
        <w:tc>
          <w:tcPr>
            <w:tcW w:w="4320" w:type="dxa"/>
          </w:tcPr>
          <w:p w14:paraId="2AE618B3"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84E634B" w14:textId="77777777" w:rsidR="004C003B" w:rsidRPr="00931004" w:rsidRDefault="004C003B" w:rsidP="00E72285">
            <w:pPr>
              <w:spacing w:before="60" w:after="60"/>
              <w:rPr>
                <w:rFonts w:cs="Arial"/>
              </w:rPr>
            </w:pPr>
          </w:p>
        </w:tc>
      </w:tr>
      <w:tr w:rsidR="004C003B" w:rsidRPr="00931004" w14:paraId="12784F32" w14:textId="77777777" w:rsidTr="00E72285">
        <w:trPr>
          <w:cantSplit/>
        </w:trPr>
        <w:tc>
          <w:tcPr>
            <w:tcW w:w="7796" w:type="dxa"/>
            <w:gridSpan w:val="2"/>
          </w:tcPr>
          <w:p w14:paraId="17B4F57A" w14:textId="77777777" w:rsidR="004C003B" w:rsidRPr="00931004" w:rsidRDefault="004C003B" w:rsidP="00E72285">
            <w:pPr>
              <w:spacing w:before="60" w:after="60"/>
              <w:rPr>
                <w:rFonts w:cs="Arial"/>
                <w:i/>
              </w:rPr>
            </w:pPr>
            <w:r w:rsidRPr="00931004">
              <w:rPr>
                <w:rFonts w:cs="Arial"/>
                <w:i/>
              </w:rPr>
              <w:lastRenderedPageBreak/>
              <w:t>[INSERT FULL RESPONSE FOR EVALUATION HERE]</w:t>
            </w:r>
          </w:p>
          <w:p w14:paraId="143A0FAE" w14:textId="77777777" w:rsidR="004C003B" w:rsidRPr="00931004" w:rsidRDefault="004C003B" w:rsidP="00E72285">
            <w:pPr>
              <w:spacing w:before="60" w:after="60"/>
              <w:rPr>
                <w:rFonts w:cs="Arial"/>
                <w:i/>
              </w:rPr>
            </w:pPr>
          </w:p>
        </w:tc>
      </w:tr>
      <w:tr w:rsidR="004C003B" w:rsidRPr="00931004" w14:paraId="34117EAF" w14:textId="77777777" w:rsidTr="00E72285">
        <w:trPr>
          <w:cantSplit/>
        </w:trPr>
        <w:tc>
          <w:tcPr>
            <w:tcW w:w="7796" w:type="dxa"/>
            <w:gridSpan w:val="2"/>
          </w:tcPr>
          <w:p w14:paraId="2C82E17F"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7C474375" w14:textId="77777777" w:rsidR="004C003B" w:rsidRDefault="004C003B" w:rsidP="004C003B">
      <w:pPr>
        <w:pStyle w:val="NoSpacing"/>
      </w:pPr>
    </w:p>
    <w:p w14:paraId="73C1E057" w14:textId="0BEFD59A" w:rsidR="005D2F3E" w:rsidRDefault="005D2F3E" w:rsidP="004C003B">
      <w:pPr>
        <w:pStyle w:val="ListParagraph"/>
        <w:numPr>
          <w:ilvl w:val="0"/>
          <w:numId w:val="59"/>
        </w:numPr>
      </w:pPr>
      <w:r>
        <w:t>12</w:t>
      </w:r>
      <w:r w:rsidR="00F63A76">
        <w:t>-piece</w:t>
      </w:r>
      <w:r>
        <w:t xml:space="preserve"> Spanner</w:t>
      </w:r>
      <w:r w:rsidR="00F63A76">
        <w:t>s</w:t>
      </w:r>
      <w:r>
        <w:t>: Sizes- 6,8,9,10,11,12,13,14,15,16,17,19 mm</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7ADA0265" w14:textId="77777777" w:rsidTr="00E72285">
        <w:tc>
          <w:tcPr>
            <w:tcW w:w="4320" w:type="dxa"/>
          </w:tcPr>
          <w:p w14:paraId="4CC0C2AA"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9F8DA43" w14:textId="77777777" w:rsidR="004C003B" w:rsidRPr="00931004" w:rsidRDefault="004C003B" w:rsidP="00E72285">
            <w:pPr>
              <w:spacing w:before="60" w:after="60"/>
              <w:rPr>
                <w:rFonts w:cs="Arial"/>
              </w:rPr>
            </w:pPr>
          </w:p>
        </w:tc>
      </w:tr>
      <w:tr w:rsidR="004C003B" w:rsidRPr="00931004" w14:paraId="2700A4B6" w14:textId="77777777" w:rsidTr="00E72285">
        <w:trPr>
          <w:cantSplit/>
        </w:trPr>
        <w:tc>
          <w:tcPr>
            <w:tcW w:w="7796" w:type="dxa"/>
            <w:gridSpan w:val="2"/>
          </w:tcPr>
          <w:p w14:paraId="189AD687" w14:textId="77777777" w:rsidR="004C003B" w:rsidRPr="00931004" w:rsidRDefault="004C003B" w:rsidP="00E72285">
            <w:pPr>
              <w:spacing w:before="60" w:after="60"/>
              <w:rPr>
                <w:rFonts w:cs="Arial"/>
                <w:i/>
              </w:rPr>
            </w:pPr>
            <w:r w:rsidRPr="00931004">
              <w:rPr>
                <w:rFonts w:cs="Arial"/>
                <w:i/>
              </w:rPr>
              <w:t>[INSERT FULL RESPONSE FOR EVALUATION HERE]</w:t>
            </w:r>
          </w:p>
          <w:p w14:paraId="0724BA02" w14:textId="77777777" w:rsidR="004C003B" w:rsidRPr="00931004" w:rsidRDefault="004C003B" w:rsidP="00E72285">
            <w:pPr>
              <w:spacing w:before="60" w:after="60"/>
              <w:rPr>
                <w:rFonts w:cs="Arial"/>
                <w:i/>
              </w:rPr>
            </w:pPr>
          </w:p>
        </w:tc>
      </w:tr>
      <w:tr w:rsidR="004C003B" w:rsidRPr="00931004" w14:paraId="5FF3E6B2" w14:textId="77777777" w:rsidTr="00E72285">
        <w:trPr>
          <w:cantSplit/>
        </w:trPr>
        <w:tc>
          <w:tcPr>
            <w:tcW w:w="7796" w:type="dxa"/>
            <w:gridSpan w:val="2"/>
          </w:tcPr>
          <w:p w14:paraId="5EBBA69E"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C608589" w14:textId="77777777" w:rsidR="004C003B" w:rsidRDefault="004C003B" w:rsidP="004C003B">
      <w:pPr>
        <w:pStyle w:val="NoSpacing"/>
      </w:pPr>
    </w:p>
    <w:p w14:paraId="7567E930" w14:textId="0AE22DBF" w:rsidR="005D2F3E" w:rsidRDefault="00F63A76" w:rsidP="004C003B">
      <w:pPr>
        <w:pStyle w:val="ListParagraph"/>
        <w:numPr>
          <w:ilvl w:val="0"/>
          <w:numId w:val="59"/>
        </w:numPr>
      </w:pPr>
      <w:r>
        <w:t xml:space="preserve"> </w:t>
      </w:r>
      <w:r w:rsidR="005D2F3E">
        <w:t>Multi network cable tester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1F8880D7" w14:textId="77777777" w:rsidTr="00E72285">
        <w:tc>
          <w:tcPr>
            <w:tcW w:w="4320" w:type="dxa"/>
          </w:tcPr>
          <w:p w14:paraId="4962663F"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EF95D98" w14:textId="77777777" w:rsidR="004C003B" w:rsidRPr="00931004" w:rsidRDefault="004C003B" w:rsidP="00E72285">
            <w:pPr>
              <w:spacing w:before="60" w:after="60"/>
              <w:rPr>
                <w:rFonts w:cs="Arial"/>
              </w:rPr>
            </w:pPr>
          </w:p>
        </w:tc>
      </w:tr>
      <w:tr w:rsidR="004C003B" w:rsidRPr="00931004" w14:paraId="0FAF438A" w14:textId="77777777" w:rsidTr="00E72285">
        <w:trPr>
          <w:cantSplit/>
        </w:trPr>
        <w:tc>
          <w:tcPr>
            <w:tcW w:w="7796" w:type="dxa"/>
            <w:gridSpan w:val="2"/>
          </w:tcPr>
          <w:p w14:paraId="52C36BCE" w14:textId="77777777" w:rsidR="004C003B" w:rsidRPr="00931004" w:rsidRDefault="004C003B" w:rsidP="00E72285">
            <w:pPr>
              <w:spacing w:before="60" w:after="60"/>
              <w:rPr>
                <w:rFonts w:cs="Arial"/>
                <w:i/>
              </w:rPr>
            </w:pPr>
            <w:r w:rsidRPr="00931004">
              <w:rPr>
                <w:rFonts w:cs="Arial"/>
                <w:i/>
              </w:rPr>
              <w:t>[INSERT FULL RESPONSE FOR EVALUATION HERE]</w:t>
            </w:r>
          </w:p>
          <w:p w14:paraId="2E0BA46A" w14:textId="77777777" w:rsidR="004C003B" w:rsidRPr="00931004" w:rsidRDefault="004C003B" w:rsidP="00E72285">
            <w:pPr>
              <w:spacing w:before="60" w:after="60"/>
              <w:rPr>
                <w:rFonts w:cs="Arial"/>
                <w:i/>
              </w:rPr>
            </w:pPr>
          </w:p>
        </w:tc>
      </w:tr>
      <w:tr w:rsidR="004C003B" w:rsidRPr="00931004" w14:paraId="1B2A9C74" w14:textId="77777777" w:rsidTr="00E72285">
        <w:trPr>
          <w:cantSplit/>
        </w:trPr>
        <w:tc>
          <w:tcPr>
            <w:tcW w:w="7796" w:type="dxa"/>
            <w:gridSpan w:val="2"/>
          </w:tcPr>
          <w:p w14:paraId="51BEAE1E"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BCA9BA1" w14:textId="77777777" w:rsidR="004C003B" w:rsidRDefault="004C003B" w:rsidP="004C003B">
      <w:pPr>
        <w:pStyle w:val="NoSpacing"/>
      </w:pPr>
    </w:p>
    <w:p w14:paraId="2E69D8BD" w14:textId="22019FBA" w:rsidR="005D2F3E" w:rsidRDefault="005D2F3E" w:rsidP="004C003B">
      <w:pPr>
        <w:pStyle w:val="ListParagraph"/>
        <w:numPr>
          <w:ilvl w:val="0"/>
          <w:numId w:val="59"/>
        </w:numPr>
      </w:pPr>
      <w:r>
        <w:t>160mm Combination Pliers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2B4C33A" w14:textId="77777777" w:rsidTr="00E72285">
        <w:tc>
          <w:tcPr>
            <w:tcW w:w="4320" w:type="dxa"/>
          </w:tcPr>
          <w:p w14:paraId="16700E65"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3E4FC6D" w14:textId="77777777" w:rsidR="004C003B" w:rsidRPr="00931004" w:rsidRDefault="004C003B" w:rsidP="00E72285">
            <w:pPr>
              <w:spacing w:before="60" w:after="60"/>
              <w:rPr>
                <w:rFonts w:cs="Arial"/>
              </w:rPr>
            </w:pPr>
          </w:p>
        </w:tc>
      </w:tr>
      <w:tr w:rsidR="004C003B" w:rsidRPr="00931004" w14:paraId="0A74F9E1" w14:textId="77777777" w:rsidTr="00E72285">
        <w:trPr>
          <w:cantSplit/>
        </w:trPr>
        <w:tc>
          <w:tcPr>
            <w:tcW w:w="7796" w:type="dxa"/>
            <w:gridSpan w:val="2"/>
          </w:tcPr>
          <w:p w14:paraId="4BB27BE9" w14:textId="77777777" w:rsidR="004C003B" w:rsidRPr="00931004" w:rsidRDefault="004C003B" w:rsidP="00E72285">
            <w:pPr>
              <w:spacing w:before="60" w:after="60"/>
              <w:rPr>
                <w:rFonts w:cs="Arial"/>
                <w:i/>
              </w:rPr>
            </w:pPr>
            <w:r w:rsidRPr="00931004">
              <w:rPr>
                <w:rFonts w:cs="Arial"/>
                <w:i/>
              </w:rPr>
              <w:t>[INSERT FULL RESPONSE FOR EVALUATION HERE]</w:t>
            </w:r>
          </w:p>
          <w:p w14:paraId="19486C71" w14:textId="77777777" w:rsidR="004C003B" w:rsidRPr="00931004" w:rsidRDefault="004C003B" w:rsidP="00E72285">
            <w:pPr>
              <w:spacing w:before="60" w:after="60"/>
              <w:rPr>
                <w:rFonts w:cs="Arial"/>
                <w:i/>
              </w:rPr>
            </w:pPr>
          </w:p>
        </w:tc>
      </w:tr>
      <w:tr w:rsidR="004C003B" w:rsidRPr="00931004" w14:paraId="37FEE9F6" w14:textId="77777777" w:rsidTr="00E72285">
        <w:trPr>
          <w:cantSplit/>
        </w:trPr>
        <w:tc>
          <w:tcPr>
            <w:tcW w:w="7796" w:type="dxa"/>
            <w:gridSpan w:val="2"/>
          </w:tcPr>
          <w:p w14:paraId="44A2E383"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64D67774" w14:textId="77777777" w:rsidR="004C003B" w:rsidRDefault="004C003B" w:rsidP="004C003B">
      <w:pPr>
        <w:pStyle w:val="NoSpacing"/>
      </w:pPr>
    </w:p>
    <w:p w14:paraId="2DAC9FB5" w14:textId="335963E9" w:rsidR="005D2F3E" w:rsidRDefault="005D2F3E" w:rsidP="004C003B">
      <w:pPr>
        <w:pStyle w:val="ListParagraph"/>
        <w:numPr>
          <w:ilvl w:val="0"/>
          <w:numId w:val="59"/>
        </w:numPr>
      </w:pPr>
      <w:r>
        <w:t>165mm Diagonal Cutting Pliers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29149C44" w14:textId="77777777" w:rsidTr="00E72285">
        <w:tc>
          <w:tcPr>
            <w:tcW w:w="4320" w:type="dxa"/>
          </w:tcPr>
          <w:p w14:paraId="50E70586"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9CBC36A" w14:textId="77777777" w:rsidR="004C003B" w:rsidRPr="00931004" w:rsidRDefault="004C003B" w:rsidP="00E72285">
            <w:pPr>
              <w:spacing w:before="60" w:after="60"/>
              <w:rPr>
                <w:rFonts w:cs="Arial"/>
              </w:rPr>
            </w:pPr>
          </w:p>
        </w:tc>
      </w:tr>
      <w:tr w:rsidR="004C003B" w:rsidRPr="00931004" w14:paraId="5D85EC77" w14:textId="77777777" w:rsidTr="00E72285">
        <w:trPr>
          <w:cantSplit/>
        </w:trPr>
        <w:tc>
          <w:tcPr>
            <w:tcW w:w="7796" w:type="dxa"/>
            <w:gridSpan w:val="2"/>
          </w:tcPr>
          <w:p w14:paraId="16BB9F9E" w14:textId="77777777" w:rsidR="004C003B" w:rsidRPr="00931004" w:rsidRDefault="004C003B" w:rsidP="00E72285">
            <w:pPr>
              <w:spacing w:before="60" w:after="60"/>
              <w:rPr>
                <w:rFonts w:cs="Arial"/>
                <w:i/>
              </w:rPr>
            </w:pPr>
            <w:r w:rsidRPr="00931004">
              <w:rPr>
                <w:rFonts w:cs="Arial"/>
                <w:i/>
              </w:rPr>
              <w:t>[INSERT FULL RESPONSE FOR EVALUATION HERE]</w:t>
            </w:r>
          </w:p>
          <w:p w14:paraId="36E72BBE" w14:textId="77777777" w:rsidR="004C003B" w:rsidRPr="00931004" w:rsidRDefault="004C003B" w:rsidP="00E72285">
            <w:pPr>
              <w:spacing w:before="60" w:after="60"/>
              <w:rPr>
                <w:rFonts w:cs="Arial"/>
                <w:i/>
              </w:rPr>
            </w:pPr>
          </w:p>
        </w:tc>
      </w:tr>
      <w:tr w:rsidR="004C003B" w:rsidRPr="00931004" w14:paraId="68A4D443" w14:textId="77777777" w:rsidTr="00E72285">
        <w:trPr>
          <w:cantSplit/>
        </w:trPr>
        <w:tc>
          <w:tcPr>
            <w:tcW w:w="7796" w:type="dxa"/>
            <w:gridSpan w:val="2"/>
          </w:tcPr>
          <w:p w14:paraId="75CD8644"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0DA96A30" w14:textId="77777777" w:rsidR="004C003B" w:rsidRDefault="004C003B" w:rsidP="004C003B">
      <w:pPr>
        <w:pStyle w:val="NoSpacing"/>
      </w:pPr>
    </w:p>
    <w:p w14:paraId="52779C73" w14:textId="075AA41C" w:rsidR="005D2F3E" w:rsidRDefault="005D2F3E" w:rsidP="004C003B">
      <w:pPr>
        <w:pStyle w:val="ListParagraph"/>
        <w:numPr>
          <w:ilvl w:val="0"/>
          <w:numId w:val="59"/>
        </w:numPr>
      </w:pPr>
      <w:r>
        <w:t>165mm Long Nose Pliers</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6D5977E6" w14:textId="77777777" w:rsidTr="00E72285">
        <w:tc>
          <w:tcPr>
            <w:tcW w:w="4320" w:type="dxa"/>
          </w:tcPr>
          <w:p w14:paraId="6C6E0758"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41CBBB2" w14:textId="77777777" w:rsidR="004C003B" w:rsidRPr="00931004" w:rsidRDefault="004C003B" w:rsidP="00E72285">
            <w:pPr>
              <w:spacing w:before="60" w:after="60"/>
              <w:rPr>
                <w:rFonts w:cs="Arial"/>
              </w:rPr>
            </w:pPr>
          </w:p>
        </w:tc>
      </w:tr>
      <w:tr w:rsidR="004C003B" w:rsidRPr="00931004" w14:paraId="2B9C155A" w14:textId="77777777" w:rsidTr="00E72285">
        <w:trPr>
          <w:cantSplit/>
        </w:trPr>
        <w:tc>
          <w:tcPr>
            <w:tcW w:w="7796" w:type="dxa"/>
            <w:gridSpan w:val="2"/>
          </w:tcPr>
          <w:p w14:paraId="1C59A366" w14:textId="77777777" w:rsidR="004C003B" w:rsidRPr="00931004" w:rsidRDefault="004C003B" w:rsidP="00E72285">
            <w:pPr>
              <w:spacing w:before="60" w:after="60"/>
              <w:rPr>
                <w:rFonts w:cs="Arial"/>
                <w:i/>
              </w:rPr>
            </w:pPr>
            <w:r w:rsidRPr="00931004">
              <w:rPr>
                <w:rFonts w:cs="Arial"/>
                <w:i/>
              </w:rPr>
              <w:t>[INSERT FULL RESPONSE FOR EVALUATION HERE]</w:t>
            </w:r>
          </w:p>
          <w:p w14:paraId="35DE48D0" w14:textId="77777777" w:rsidR="004C003B" w:rsidRPr="00931004" w:rsidRDefault="004C003B" w:rsidP="00E72285">
            <w:pPr>
              <w:spacing w:before="60" w:after="60"/>
              <w:rPr>
                <w:rFonts w:cs="Arial"/>
                <w:i/>
              </w:rPr>
            </w:pPr>
          </w:p>
        </w:tc>
      </w:tr>
      <w:tr w:rsidR="004C003B" w:rsidRPr="00931004" w14:paraId="7D8776D7" w14:textId="77777777" w:rsidTr="00E72285">
        <w:trPr>
          <w:cantSplit/>
        </w:trPr>
        <w:tc>
          <w:tcPr>
            <w:tcW w:w="7796" w:type="dxa"/>
            <w:gridSpan w:val="2"/>
          </w:tcPr>
          <w:p w14:paraId="1DEBE39B" w14:textId="77777777" w:rsidR="004C003B" w:rsidRPr="00931004" w:rsidRDefault="004C003B" w:rsidP="00E72285">
            <w:pPr>
              <w:spacing w:before="60" w:after="60"/>
              <w:rPr>
                <w:rFonts w:cs="Arial"/>
                <w:i/>
              </w:rPr>
            </w:pPr>
            <w:r w:rsidRPr="00931004">
              <w:rPr>
                <w:rFonts w:cs="Arial"/>
                <w:i/>
              </w:rPr>
              <w:lastRenderedPageBreak/>
              <w:t>[INSERT REFERENCE TO ADDITIONAL INFORMATION HERE]</w:t>
            </w:r>
          </w:p>
        </w:tc>
      </w:tr>
    </w:tbl>
    <w:p w14:paraId="2074241E" w14:textId="77777777" w:rsidR="004C003B" w:rsidRDefault="004C003B" w:rsidP="004C003B">
      <w:pPr>
        <w:pStyle w:val="NoSpacing"/>
      </w:pPr>
    </w:p>
    <w:p w14:paraId="51B9BC5F" w14:textId="3B567E12" w:rsidR="005D2F3E" w:rsidRDefault="005D2F3E" w:rsidP="004C003B">
      <w:pPr>
        <w:pStyle w:val="ListParagraph"/>
        <w:numPr>
          <w:ilvl w:val="0"/>
          <w:numId w:val="59"/>
        </w:numPr>
      </w:pPr>
      <w:r>
        <w:t>Tweezer Set</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A7AB85B" w14:textId="77777777" w:rsidTr="00E72285">
        <w:tc>
          <w:tcPr>
            <w:tcW w:w="4320" w:type="dxa"/>
          </w:tcPr>
          <w:p w14:paraId="6E1EF28C"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44BC96A" w14:textId="77777777" w:rsidR="004C003B" w:rsidRPr="00931004" w:rsidRDefault="004C003B" w:rsidP="00E72285">
            <w:pPr>
              <w:spacing w:before="60" w:after="60"/>
              <w:rPr>
                <w:rFonts w:cs="Arial"/>
              </w:rPr>
            </w:pPr>
          </w:p>
        </w:tc>
      </w:tr>
      <w:tr w:rsidR="004C003B" w:rsidRPr="00931004" w14:paraId="7E35F201" w14:textId="77777777" w:rsidTr="00E72285">
        <w:trPr>
          <w:cantSplit/>
        </w:trPr>
        <w:tc>
          <w:tcPr>
            <w:tcW w:w="7796" w:type="dxa"/>
            <w:gridSpan w:val="2"/>
          </w:tcPr>
          <w:p w14:paraId="30FF5486" w14:textId="77777777" w:rsidR="004C003B" w:rsidRPr="00931004" w:rsidRDefault="004C003B" w:rsidP="00E72285">
            <w:pPr>
              <w:spacing w:before="60" w:after="60"/>
              <w:rPr>
                <w:rFonts w:cs="Arial"/>
                <w:i/>
              </w:rPr>
            </w:pPr>
            <w:r w:rsidRPr="00931004">
              <w:rPr>
                <w:rFonts w:cs="Arial"/>
                <w:i/>
              </w:rPr>
              <w:t>[INSERT FULL RESPONSE FOR EVALUATION HERE]</w:t>
            </w:r>
          </w:p>
          <w:p w14:paraId="4E5A6DDF" w14:textId="77777777" w:rsidR="004C003B" w:rsidRPr="00931004" w:rsidRDefault="004C003B" w:rsidP="00E72285">
            <w:pPr>
              <w:spacing w:before="60" w:after="60"/>
              <w:rPr>
                <w:rFonts w:cs="Arial"/>
                <w:i/>
              </w:rPr>
            </w:pPr>
          </w:p>
        </w:tc>
      </w:tr>
      <w:tr w:rsidR="004C003B" w:rsidRPr="00931004" w14:paraId="5A8CF3B3" w14:textId="77777777" w:rsidTr="00E72285">
        <w:trPr>
          <w:cantSplit/>
        </w:trPr>
        <w:tc>
          <w:tcPr>
            <w:tcW w:w="7796" w:type="dxa"/>
            <w:gridSpan w:val="2"/>
          </w:tcPr>
          <w:p w14:paraId="76920313"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18AB356E" w14:textId="77777777" w:rsidR="004C003B" w:rsidRDefault="004C003B" w:rsidP="004C003B">
      <w:pPr>
        <w:pStyle w:val="NoSpacing"/>
      </w:pPr>
    </w:p>
    <w:p w14:paraId="5D7C651F" w14:textId="002F3F5A" w:rsidR="005D2F3E" w:rsidRDefault="005D2F3E" w:rsidP="004C003B">
      <w:pPr>
        <w:pStyle w:val="ListParagraph"/>
        <w:numPr>
          <w:ilvl w:val="0"/>
          <w:numId w:val="59"/>
        </w:numPr>
      </w:pPr>
      <w:r>
        <w:t>Punch down tool</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C003B" w:rsidRPr="00931004" w14:paraId="595C6A77" w14:textId="77777777" w:rsidTr="00E72285">
        <w:tc>
          <w:tcPr>
            <w:tcW w:w="4320" w:type="dxa"/>
          </w:tcPr>
          <w:p w14:paraId="5761DDBE" w14:textId="77777777" w:rsidR="004C003B" w:rsidRPr="00931004" w:rsidRDefault="004C003B" w:rsidP="00E7228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849531" w14:textId="77777777" w:rsidR="004C003B" w:rsidRPr="00931004" w:rsidRDefault="004C003B" w:rsidP="00E72285">
            <w:pPr>
              <w:spacing w:before="60" w:after="60"/>
              <w:rPr>
                <w:rFonts w:cs="Arial"/>
              </w:rPr>
            </w:pPr>
          </w:p>
        </w:tc>
      </w:tr>
      <w:tr w:rsidR="004C003B" w:rsidRPr="00931004" w14:paraId="1B829949" w14:textId="77777777" w:rsidTr="00E72285">
        <w:trPr>
          <w:cantSplit/>
        </w:trPr>
        <w:tc>
          <w:tcPr>
            <w:tcW w:w="7796" w:type="dxa"/>
            <w:gridSpan w:val="2"/>
          </w:tcPr>
          <w:p w14:paraId="496D4620" w14:textId="77777777" w:rsidR="004C003B" w:rsidRPr="00931004" w:rsidRDefault="004C003B" w:rsidP="00E72285">
            <w:pPr>
              <w:spacing w:before="60" w:after="60"/>
              <w:rPr>
                <w:rFonts w:cs="Arial"/>
                <w:i/>
              </w:rPr>
            </w:pPr>
            <w:r w:rsidRPr="00931004">
              <w:rPr>
                <w:rFonts w:cs="Arial"/>
                <w:i/>
              </w:rPr>
              <w:t>[INSERT FULL RESPONSE FOR EVALUATION HERE]</w:t>
            </w:r>
          </w:p>
          <w:p w14:paraId="00280CE0" w14:textId="77777777" w:rsidR="004C003B" w:rsidRPr="00931004" w:rsidRDefault="004C003B" w:rsidP="00E72285">
            <w:pPr>
              <w:spacing w:before="60" w:after="60"/>
              <w:rPr>
                <w:rFonts w:cs="Arial"/>
                <w:i/>
              </w:rPr>
            </w:pPr>
          </w:p>
        </w:tc>
      </w:tr>
      <w:tr w:rsidR="004C003B" w:rsidRPr="00931004" w14:paraId="23041178" w14:textId="77777777" w:rsidTr="00E72285">
        <w:trPr>
          <w:cantSplit/>
        </w:trPr>
        <w:tc>
          <w:tcPr>
            <w:tcW w:w="7796" w:type="dxa"/>
            <w:gridSpan w:val="2"/>
          </w:tcPr>
          <w:p w14:paraId="7C3F49ED" w14:textId="77777777" w:rsidR="004C003B" w:rsidRPr="00931004" w:rsidRDefault="004C003B" w:rsidP="00E72285">
            <w:pPr>
              <w:spacing w:before="60" w:after="60"/>
              <w:rPr>
                <w:rFonts w:cs="Arial"/>
                <w:i/>
              </w:rPr>
            </w:pPr>
            <w:r w:rsidRPr="00931004">
              <w:rPr>
                <w:rFonts w:cs="Arial"/>
                <w:i/>
              </w:rPr>
              <w:t>[INSERT REFERENCE TO ADDITIONAL INFORMATION HERE]</w:t>
            </w:r>
          </w:p>
        </w:tc>
      </w:tr>
    </w:tbl>
    <w:p w14:paraId="3F5A9C7A" w14:textId="77777777" w:rsidR="004C003B" w:rsidRDefault="004C003B" w:rsidP="004C003B">
      <w:pPr>
        <w:pStyle w:val="NoSpacing"/>
      </w:pPr>
    </w:p>
    <w:p w14:paraId="52351EDB" w14:textId="2F9E05C3" w:rsidR="008A3116" w:rsidRPr="00F63A76" w:rsidRDefault="005D2F3E" w:rsidP="004C003B">
      <w:pPr>
        <w:pStyle w:val="ListParagraph"/>
        <w:numPr>
          <w:ilvl w:val="0"/>
          <w:numId w:val="59"/>
        </w:numPr>
      </w:pPr>
      <w:r w:rsidRPr="00F63A76">
        <w:t>UTP/ STP Cable Stripper</w:t>
      </w:r>
      <w:r w:rsidR="001C45F4">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40AEC301" w14:textId="77777777" w:rsidTr="000A0E72">
        <w:tc>
          <w:tcPr>
            <w:tcW w:w="4320" w:type="dxa"/>
          </w:tcPr>
          <w:p w14:paraId="584743C8"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100399B" w14:textId="77777777" w:rsidR="000201BF" w:rsidRPr="00931004" w:rsidRDefault="000201BF" w:rsidP="000A0E72">
            <w:pPr>
              <w:spacing w:before="60" w:after="60"/>
              <w:rPr>
                <w:rFonts w:cs="Arial"/>
              </w:rPr>
            </w:pPr>
          </w:p>
        </w:tc>
      </w:tr>
      <w:tr w:rsidR="000201BF" w:rsidRPr="00931004" w14:paraId="2A9D28B8" w14:textId="77777777" w:rsidTr="000A0E72">
        <w:trPr>
          <w:cantSplit/>
        </w:trPr>
        <w:tc>
          <w:tcPr>
            <w:tcW w:w="7796" w:type="dxa"/>
            <w:gridSpan w:val="2"/>
          </w:tcPr>
          <w:p w14:paraId="0B7BD316" w14:textId="77777777" w:rsidR="000201BF" w:rsidRPr="00931004" w:rsidRDefault="000201BF" w:rsidP="000A0E72">
            <w:pPr>
              <w:spacing w:before="60" w:after="60"/>
              <w:rPr>
                <w:rFonts w:cs="Arial"/>
                <w:i/>
              </w:rPr>
            </w:pPr>
            <w:r w:rsidRPr="00931004">
              <w:rPr>
                <w:rFonts w:cs="Arial"/>
                <w:i/>
              </w:rPr>
              <w:t>[INSERT FULL RESPONSE FOR EVALUATION HERE]</w:t>
            </w:r>
          </w:p>
          <w:p w14:paraId="285D9EAD" w14:textId="77777777" w:rsidR="000201BF" w:rsidRPr="00931004" w:rsidRDefault="000201BF" w:rsidP="000A0E72">
            <w:pPr>
              <w:spacing w:before="60" w:after="60"/>
              <w:rPr>
                <w:rFonts w:cs="Arial"/>
                <w:i/>
              </w:rPr>
            </w:pPr>
          </w:p>
        </w:tc>
      </w:tr>
      <w:tr w:rsidR="000201BF" w:rsidRPr="00931004" w14:paraId="47F6A6DB" w14:textId="77777777" w:rsidTr="000A0E72">
        <w:trPr>
          <w:cantSplit/>
        </w:trPr>
        <w:tc>
          <w:tcPr>
            <w:tcW w:w="7796" w:type="dxa"/>
            <w:gridSpan w:val="2"/>
          </w:tcPr>
          <w:p w14:paraId="6A2FD476"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45C567C4" w14:textId="35DEF532" w:rsidR="008A3116" w:rsidRDefault="008A3116" w:rsidP="00F63A76">
      <w:pPr>
        <w:pStyle w:val="NoSpacing"/>
        <w:rPr>
          <w:highlight w:val="yellow"/>
        </w:rPr>
      </w:pPr>
    </w:p>
    <w:p w14:paraId="1D2914AA" w14:textId="5C4FC7CE" w:rsidR="008A3116" w:rsidRDefault="008A3116" w:rsidP="004C003B">
      <w:pPr>
        <w:pStyle w:val="ListParagraph"/>
        <w:numPr>
          <w:ilvl w:val="0"/>
          <w:numId w:val="59"/>
        </w:numPr>
      </w:pPr>
      <w:r w:rsidRPr="00F63A76">
        <w:t xml:space="preserve">The Bidder shall be able to supply a </w:t>
      </w:r>
      <w:r>
        <w:t>heavy-duty toolbox (Radar Toolbox) which will be used to house the following items:</w:t>
      </w:r>
      <w:r w:rsidR="001C45F4">
        <w:t xml:space="preserve"> (D)</w:t>
      </w:r>
    </w:p>
    <w:p w14:paraId="12F3913E" w14:textId="77777777" w:rsidR="00F63A76" w:rsidRDefault="00F63A76" w:rsidP="00C140E7">
      <w:pPr>
        <w:pStyle w:val="ListParagraph"/>
        <w:numPr>
          <w:ilvl w:val="0"/>
          <w:numId w:val="57"/>
        </w:numPr>
      </w:pPr>
      <w:r>
        <w:t>1/2” x 5” Extension Bar</w:t>
      </w:r>
    </w:p>
    <w:p w14:paraId="2517ACCD" w14:textId="77777777" w:rsidR="00F63A76" w:rsidRDefault="00F63A76" w:rsidP="00C140E7">
      <w:pPr>
        <w:pStyle w:val="ListParagraph"/>
        <w:numPr>
          <w:ilvl w:val="0"/>
          <w:numId w:val="57"/>
        </w:numPr>
      </w:pPr>
      <w:r>
        <w:t>1/2” x 10” Extension Bar with 3-Way Adapter</w:t>
      </w:r>
    </w:p>
    <w:p w14:paraId="184CED92" w14:textId="77777777" w:rsidR="00F63A76" w:rsidRDefault="00F63A76" w:rsidP="00C140E7">
      <w:pPr>
        <w:pStyle w:val="ListParagraph"/>
        <w:numPr>
          <w:ilvl w:val="0"/>
          <w:numId w:val="57"/>
        </w:numPr>
      </w:pPr>
      <w:r>
        <w:t>1/2” Universal Joint</w:t>
      </w:r>
    </w:p>
    <w:p w14:paraId="5A42BD40" w14:textId="77777777" w:rsidR="00F63A76" w:rsidRDefault="00F63A76" w:rsidP="00C140E7">
      <w:pPr>
        <w:pStyle w:val="ListParagraph"/>
        <w:numPr>
          <w:ilvl w:val="0"/>
          <w:numId w:val="57"/>
        </w:numPr>
      </w:pPr>
      <w:r>
        <w:t>1/4” 72 Teeth Quick Release Ratchet Handle</w:t>
      </w:r>
    </w:p>
    <w:p w14:paraId="4D631777" w14:textId="77777777" w:rsidR="00F63A76" w:rsidRDefault="00F63A76" w:rsidP="00C140E7">
      <w:pPr>
        <w:pStyle w:val="ListParagraph"/>
        <w:numPr>
          <w:ilvl w:val="0"/>
          <w:numId w:val="57"/>
        </w:numPr>
      </w:pPr>
      <w:r>
        <w:t>1/4” x 3” Extension Bar</w:t>
      </w:r>
    </w:p>
    <w:p w14:paraId="6D881A8D" w14:textId="00C75CC1" w:rsidR="00F63A76" w:rsidRDefault="00F63A76" w:rsidP="00C140E7">
      <w:pPr>
        <w:pStyle w:val="ListParagraph"/>
        <w:numPr>
          <w:ilvl w:val="0"/>
          <w:numId w:val="57"/>
        </w:numPr>
      </w:pPr>
      <w:r>
        <w:t>6</w:t>
      </w:r>
      <w:r w:rsidR="00656E94">
        <w:t>-</w:t>
      </w:r>
      <w:r>
        <w:t>p</w:t>
      </w:r>
      <w:r w:rsidR="00656E94">
        <w:t>ie</w:t>
      </w:r>
      <w:r>
        <w:t>c</w:t>
      </w:r>
      <w:r w:rsidR="00656E94">
        <w:t>e</w:t>
      </w:r>
      <w:r>
        <w:t xml:space="preserve"> 1/4” Socket Bits + Screwdriver Handle </w:t>
      </w:r>
    </w:p>
    <w:p w14:paraId="196F89C3" w14:textId="77777777" w:rsidR="00F63A76" w:rsidRDefault="00F63A76" w:rsidP="00C140E7">
      <w:pPr>
        <w:pStyle w:val="ListParagraph"/>
        <w:numPr>
          <w:ilvl w:val="0"/>
          <w:numId w:val="57"/>
        </w:numPr>
      </w:pPr>
      <w:r>
        <w:t>1/2” 72 Teeth Quick Release Ratchet Handle</w:t>
      </w:r>
    </w:p>
    <w:p w14:paraId="6704BF1A" w14:textId="77777777" w:rsidR="00F63A76" w:rsidRDefault="00F63A76" w:rsidP="00C140E7">
      <w:pPr>
        <w:pStyle w:val="ListParagraph"/>
        <w:numPr>
          <w:ilvl w:val="0"/>
          <w:numId w:val="57"/>
        </w:numPr>
      </w:pPr>
      <w:r>
        <w:t>Longnose Plier 6”</w:t>
      </w:r>
    </w:p>
    <w:p w14:paraId="3C242A4D" w14:textId="77777777" w:rsidR="00F63A76" w:rsidRDefault="00F63A76" w:rsidP="00C140E7">
      <w:pPr>
        <w:pStyle w:val="ListParagraph"/>
        <w:numPr>
          <w:ilvl w:val="0"/>
          <w:numId w:val="57"/>
        </w:numPr>
      </w:pPr>
      <w:r>
        <w:t>Combination Plier 7”</w:t>
      </w:r>
    </w:p>
    <w:p w14:paraId="5277AE5A" w14:textId="77777777" w:rsidR="00F63A76" w:rsidRDefault="00F63A76" w:rsidP="00C140E7">
      <w:pPr>
        <w:pStyle w:val="ListParagraph"/>
        <w:numPr>
          <w:ilvl w:val="0"/>
          <w:numId w:val="57"/>
        </w:numPr>
      </w:pPr>
      <w:r>
        <w:t>Measuring Tape 3 m</w:t>
      </w:r>
    </w:p>
    <w:p w14:paraId="54689F7E" w14:textId="77777777" w:rsidR="00F63A76" w:rsidRDefault="00F63A76" w:rsidP="00C140E7">
      <w:pPr>
        <w:pStyle w:val="ListParagraph"/>
        <w:numPr>
          <w:ilvl w:val="0"/>
          <w:numId w:val="57"/>
        </w:numPr>
      </w:pPr>
      <w:r>
        <w:t>Alloy Cutter</w:t>
      </w:r>
    </w:p>
    <w:p w14:paraId="4CBB74B9" w14:textId="77777777" w:rsidR="00F63A76" w:rsidRDefault="00F63A76" w:rsidP="00C140E7">
      <w:pPr>
        <w:pStyle w:val="ListParagraph"/>
        <w:numPr>
          <w:ilvl w:val="0"/>
          <w:numId w:val="57"/>
        </w:numPr>
      </w:pPr>
      <w:r>
        <w:t>Water Pump Plier 9.5”</w:t>
      </w:r>
    </w:p>
    <w:p w14:paraId="4E79AFC7" w14:textId="77777777" w:rsidR="00F63A76" w:rsidRDefault="00F63A76" w:rsidP="00C140E7">
      <w:pPr>
        <w:pStyle w:val="ListParagraph"/>
        <w:numPr>
          <w:ilvl w:val="0"/>
          <w:numId w:val="57"/>
        </w:numPr>
      </w:pPr>
      <w:r>
        <w:t>Lock Plier 10”</w:t>
      </w:r>
    </w:p>
    <w:p w14:paraId="2D594594" w14:textId="5056AA97" w:rsidR="00F63A76" w:rsidRDefault="00656E94" w:rsidP="00C140E7">
      <w:pPr>
        <w:pStyle w:val="ListParagraph"/>
        <w:numPr>
          <w:ilvl w:val="0"/>
          <w:numId w:val="57"/>
        </w:numPr>
      </w:pPr>
      <w:r>
        <w:lastRenderedPageBreak/>
        <w:t xml:space="preserve">Phillips Screwdrivers: </w:t>
      </w:r>
      <w:r w:rsidR="00F63A76">
        <w:t>PH1 x 75, PH2 x 100</w:t>
      </w:r>
    </w:p>
    <w:p w14:paraId="54CF01E7" w14:textId="3189E0D8" w:rsidR="00F63A76" w:rsidRDefault="00F63A76" w:rsidP="00C140E7">
      <w:pPr>
        <w:pStyle w:val="ListParagraph"/>
        <w:numPr>
          <w:ilvl w:val="0"/>
          <w:numId w:val="57"/>
        </w:numPr>
      </w:pPr>
      <w:r>
        <w:t>12</w:t>
      </w:r>
      <w:r w:rsidR="00656E94">
        <w:t>-</w:t>
      </w:r>
      <w:r>
        <w:t>p</w:t>
      </w:r>
      <w:r w:rsidR="00656E94">
        <w:t>ie</w:t>
      </w:r>
      <w:r>
        <w:t>c</w:t>
      </w:r>
      <w:r w:rsidR="00656E94">
        <w:t>e</w:t>
      </w:r>
      <w:r>
        <w:t xml:space="preserve"> 1/4” Sockets:</w:t>
      </w:r>
      <w:r w:rsidR="00656E94">
        <w:t xml:space="preserve"> Sizes-</w:t>
      </w:r>
      <w:r>
        <w:t xml:space="preserve"> 4,4.5,5,5.5,6,7,8,9,10,11,12,13 mm</w:t>
      </w:r>
    </w:p>
    <w:p w14:paraId="2488CB2B" w14:textId="7A5C7D58" w:rsidR="00F63A76" w:rsidRDefault="00F63A76" w:rsidP="00C140E7">
      <w:pPr>
        <w:pStyle w:val="ListParagraph"/>
        <w:numPr>
          <w:ilvl w:val="0"/>
          <w:numId w:val="57"/>
        </w:numPr>
      </w:pPr>
      <w:r>
        <w:t>18</w:t>
      </w:r>
      <w:r w:rsidR="00656E94">
        <w:t>-piece</w:t>
      </w:r>
      <w:r>
        <w:t xml:space="preserve"> 1/2” sockets:</w:t>
      </w:r>
      <w:r w:rsidR="00656E94">
        <w:t xml:space="preserve"> Sizes- </w:t>
      </w:r>
      <w:r>
        <w:t>10, 11, 12, 13, 14, 15, 16, 17, 18, 19, 20, 21, 22, 23, 24, 27, 30, 32</w:t>
      </w:r>
    </w:p>
    <w:p w14:paraId="2EE6F8B4" w14:textId="777E2BDC" w:rsidR="00F63A76" w:rsidRDefault="00656E94" w:rsidP="00C140E7">
      <w:pPr>
        <w:pStyle w:val="ListParagraph"/>
        <w:numPr>
          <w:ilvl w:val="0"/>
          <w:numId w:val="57"/>
        </w:numPr>
      </w:pPr>
      <w:r>
        <w:t>Flat</w:t>
      </w:r>
      <w:r w:rsidR="00F63A76">
        <w:t xml:space="preserve"> Screwdrivers:</w:t>
      </w:r>
      <w:r>
        <w:t xml:space="preserve"> Sizes</w:t>
      </w:r>
      <w:r w:rsidR="00F63A76">
        <w:t xml:space="preserve"> 5×75, 6×100, 8×150</w:t>
      </w:r>
    </w:p>
    <w:p w14:paraId="6DDFE130" w14:textId="48BF81F8" w:rsidR="00F63A76" w:rsidRDefault="00F63A76" w:rsidP="00C140E7">
      <w:pPr>
        <w:pStyle w:val="ListParagraph"/>
        <w:numPr>
          <w:ilvl w:val="0"/>
          <w:numId w:val="57"/>
        </w:numPr>
      </w:pPr>
      <w:r>
        <w:t>9pc Hex Keys:</w:t>
      </w:r>
      <w:r w:rsidR="00656E94">
        <w:t xml:space="preserve"> Sizes- </w:t>
      </w:r>
      <w:r>
        <w:t>1.5,2.2,2.5,3,4,5,6,8,10</w:t>
      </w:r>
    </w:p>
    <w:p w14:paraId="6E3FC9B0" w14:textId="58AED11D" w:rsidR="00F63A76" w:rsidRDefault="00F63A76" w:rsidP="00C140E7">
      <w:pPr>
        <w:pStyle w:val="ListParagraph"/>
        <w:numPr>
          <w:ilvl w:val="0"/>
          <w:numId w:val="57"/>
        </w:numPr>
      </w:pPr>
      <w:r>
        <w:t>12 pc Spanner:</w:t>
      </w:r>
      <w:r w:rsidR="00656E94">
        <w:t xml:space="preserve"> Sizes-</w:t>
      </w:r>
      <w:r>
        <w:t xml:space="preserve"> 6,8,9,10,11,12,13,14,15,16,17,19 mm:</w:t>
      </w:r>
    </w:p>
    <w:p w14:paraId="4D9B2E8E" w14:textId="53A78939" w:rsidR="008A3116" w:rsidRDefault="00656E94" w:rsidP="00F63A76">
      <w:pPr>
        <w:pStyle w:val="ListParagraph"/>
      </w:pPr>
      <w:r w:rsidRPr="00656E94">
        <w:t>The Bidder shall provide technical information in the form of datasheets, brochures or technical specifications which are appropriately labelled for each item, to support their response to the requirement.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023B9E6" w14:textId="77777777" w:rsidTr="000A0E72">
        <w:tc>
          <w:tcPr>
            <w:tcW w:w="4320" w:type="dxa"/>
          </w:tcPr>
          <w:p w14:paraId="5C6C004A"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65403D4" w14:textId="77777777" w:rsidR="000201BF" w:rsidRPr="00931004" w:rsidRDefault="000201BF" w:rsidP="000A0E72">
            <w:pPr>
              <w:spacing w:before="60" w:after="60"/>
              <w:rPr>
                <w:rFonts w:cs="Arial"/>
              </w:rPr>
            </w:pPr>
          </w:p>
        </w:tc>
      </w:tr>
      <w:tr w:rsidR="000201BF" w:rsidRPr="00931004" w14:paraId="268CCBD4" w14:textId="77777777" w:rsidTr="000A0E72">
        <w:trPr>
          <w:cantSplit/>
        </w:trPr>
        <w:tc>
          <w:tcPr>
            <w:tcW w:w="7796" w:type="dxa"/>
            <w:gridSpan w:val="2"/>
          </w:tcPr>
          <w:p w14:paraId="059F9D40" w14:textId="77777777" w:rsidR="000201BF" w:rsidRPr="00931004" w:rsidRDefault="000201BF" w:rsidP="000A0E72">
            <w:pPr>
              <w:spacing w:before="60" w:after="60"/>
              <w:rPr>
                <w:rFonts w:cs="Arial"/>
                <w:i/>
              </w:rPr>
            </w:pPr>
            <w:r w:rsidRPr="00931004">
              <w:rPr>
                <w:rFonts w:cs="Arial"/>
                <w:i/>
              </w:rPr>
              <w:t>[INSERT FULL RESPONSE FOR EVALUATION HERE]</w:t>
            </w:r>
          </w:p>
          <w:p w14:paraId="57605AEB" w14:textId="77777777" w:rsidR="000201BF" w:rsidRPr="00931004" w:rsidRDefault="000201BF" w:rsidP="000A0E72">
            <w:pPr>
              <w:spacing w:before="60" w:after="60"/>
              <w:rPr>
                <w:rFonts w:cs="Arial"/>
                <w:i/>
              </w:rPr>
            </w:pPr>
          </w:p>
        </w:tc>
      </w:tr>
      <w:tr w:rsidR="000201BF" w:rsidRPr="00931004" w14:paraId="436441B3" w14:textId="77777777" w:rsidTr="000A0E72">
        <w:trPr>
          <w:cantSplit/>
        </w:trPr>
        <w:tc>
          <w:tcPr>
            <w:tcW w:w="7796" w:type="dxa"/>
            <w:gridSpan w:val="2"/>
          </w:tcPr>
          <w:p w14:paraId="0274516C"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D48287F" w14:textId="77777777" w:rsidR="00656E94" w:rsidRDefault="00656E94" w:rsidP="00656E94">
      <w:pPr>
        <w:pStyle w:val="NoSpacing"/>
      </w:pPr>
    </w:p>
    <w:p w14:paraId="359C45BA" w14:textId="7BB11A60" w:rsidR="008A3116" w:rsidRDefault="008A3116" w:rsidP="004C003B">
      <w:pPr>
        <w:pStyle w:val="ListParagraph"/>
        <w:numPr>
          <w:ilvl w:val="0"/>
          <w:numId w:val="59"/>
        </w:numPr>
        <w:spacing w:after="0"/>
      </w:pPr>
      <w:r w:rsidRPr="00F63A76">
        <w:t>The Bidder shall be able to supply a light</w:t>
      </w:r>
      <w:r>
        <w:t>-weight hard case (Network Technician Toolkit) which will be used to house the following items:</w:t>
      </w:r>
      <w:r w:rsidR="001C45F4">
        <w:t xml:space="preserve"> (D)</w:t>
      </w:r>
    </w:p>
    <w:p w14:paraId="4DFC52C0" w14:textId="473C1B04" w:rsidR="008A3116" w:rsidRDefault="008A3116" w:rsidP="00C140E7">
      <w:pPr>
        <w:pStyle w:val="ListParagraph"/>
        <w:numPr>
          <w:ilvl w:val="0"/>
          <w:numId w:val="58"/>
        </w:numPr>
      </w:pPr>
      <w:r>
        <w:t>Tone and probe tester aka wire tracker</w:t>
      </w:r>
    </w:p>
    <w:p w14:paraId="63FF67CA" w14:textId="562F2072" w:rsidR="008A3116" w:rsidRDefault="008A3116" w:rsidP="00C140E7">
      <w:pPr>
        <w:pStyle w:val="ListParagraph"/>
        <w:numPr>
          <w:ilvl w:val="0"/>
          <w:numId w:val="58"/>
        </w:numPr>
      </w:pPr>
      <w:r>
        <w:t>Multi network cable tester</w:t>
      </w:r>
    </w:p>
    <w:p w14:paraId="583D9AA1" w14:textId="05D2973F" w:rsidR="008A3116" w:rsidRPr="00967D0B" w:rsidRDefault="008A3116" w:rsidP="00C140E7">
      <w:pPr>
        <w:pStyle w:val="ListParagraph"/>
        <w:numPr>
          <w:ilvl w:val="0"/>
          <w:numId w:val="58"/>
        </w:numPr>
      </w:pPr>
      <w:r w:rsidRPr="00967D0B">
        <w:t>Set of screwdrivers</w:t>
      </w:r>
    </w:p>
    <w:p w14:paraId="5C5866E5" w14:textId="71E58B05" w:rsidR="00967D0B" w:rsidRPr="00967D0B" w:rsidRDefault="00967D0B" w:rsidP="00967D0B">
      <w:pPr>
        <w:pStyle w:val="ListParagraph"/>
        <w:numPr>
          <w:ilvl w:val="1"/>
          <w:numId w:val="58"/>
        </w:numPr>
      </w:pPr>
      <w:proofErr w:type="spellStart"/>
      <w:r w:rsidRPr="00967D0B">
        <w:t>Torx</w:t>
      </w:r>
      <w:proofErr w:type="spellEnd"/>
      <w:r w:rsidRPr="00967D0B">
        <w:t xml:space="preserve"> Head Set: Size – T1, T2, T3, T4, T5, T6, T7, T8, T9, T10, T15, T20, T25, T27, T30, T40</w:t>
      </w:r>
    </w:p>
    <w:p w14:paraId="467045B1" w14:textId="1417AC8C" w:rsidR="00967D0B" w:rsidRPr="00967D0B" w:rsidRDefault="00967D0B" w:rsidP="00967D0B">
      <w:pPr>
        <w:pStyle w:val="ListParagraph"/>
        <w:numPr>
          <w:ilvl w:val="1"/>
          <w:numId w:val="58"/>
        </w:numPr>
      </w:pPr>
      <w:r w:rsidRPr="00967D0B">
        <w:t xml:space="preserve">Philips Head Set: Sizes – 1mm, 1.5mm, 2mm, 2.5mm, 3mm, 5mm, 6mm, 8mm </w:t>
      </w:r>
    </w:p>
    <w:p w14:paraId="7B00F77E" w14:textId="0DAA352A" w:rsidR="00967D0B" w:rsidRPr="00967D0B" w:rsidRDefault="00967D0B" w:rsidP="00967D0B">
      <w:pPr>
        <w:pStyle w:val="ListParagraph"/>
        <w:numPr>
          <w:ilvl w:val="1"/>
          <w:numId w:val="58"/>
        </w:numPr>
      </w:pPr>
      <w:r w:rsidRPr="00967D0B">
        <w:t>Slot/Flat Head Set: Sizes – 0.8mm, 1mm, 1.2mm, 1.5mm, 2mm, 2.5mm, 3mm, 3.5mm, 4mm, 4.5mm, 5mm, 5.5mm, 6mm, 6.5mm</w:t>
      </w:r>
    </w:p>
    <w:p w14:paraId="4E62020E" w14:textId="3B83A89F" w:rsidR="008A3116" w:rsidRPr="00967D0B" w:rsidRDefault="008A3116" w:rsidP="00C140E7">
      <w:pPr>
        <w:pStyle w:val="ListParagraph"/>
        <w:numPr>
          <w:ilvl w:val="0"/>
          <w:numId w:val="58"/>
        </w:numPr>
      </w:pPr>
      <w:r w:rsidRPr="00967D0B">
        <w:t>5m tape measure</w:t>
      </w:r>
    </w:p>
    <w:p w14:paraId="20F5BEAF" w14:textId="44E8BF44" w:rsidR="008A3116" w:rsidRDefault="008A3116" w:rsidP="00C140E7">
      <w:pPr>
        <w:pStyle w:val="ListParagraph"/>
        <w:numPr>
          <w:ilvl w:val="0"/>
          <w:numId w:val="58"/>
        </w:numPr>
      </w:pPr>
      <w:r>
        <w:t>160mm combination pliers</w:t>
      </w:r>
    </w:p>
    <w:p w14:paraId="0EA1131F" w14:textId="2FFE75EF" w:rsidR="008A3116" w:rsidRDefault="008A3116" w:rsidP="00C140E7">
      <w:pPr>
        <w:pStyle w:val="ListParagraph"/>
        <w:numPr>
          <w:ilvl w:val="0"/>
          <w:numId w:val="58"/>
        </w:numPr>
      </w:pPr>
      <w:r>
        <w:t>165mm diagonal cutting pliers</w:t>
      </w:r>
    </w:p>
    <w:p w14:paraId="5467540B" w14:textId="4FFF30AF" w:rsidR="008A3116" w:rsidRDefault="008A3116" w:rsidP="00C140E7">
      <w:pPr>
        <w:pStyle w:val="ListParagraph"/>
        <w:numPr>
          <w:ilvl w:val="0"/>
          <w:numId w:val="58"/>
        </w:numPr>
      </w:pPr>
      <w:r>
        <w:t>165mm long nose pliers</w:t>
      </w:r>
    </w:p>
    <w:p w14:paraId="1B10044A" w14:textId="0BFB81C5" w:rsidR="008A3116" w:rsidRDefault="008A3116" w:rsidP="00C140E7">
      <w:pPr>
        <w:pStyle w:val="ListParagraph"/>
        <w:numPr>
          <w:ilvl w:val="0"/>
          <w:numId w:val="58"/>
        </w:numPr>
      </w:pPr>
      <w:r>
        <w:t>Utility knife</w:t>
      </w:r>
    </w:p>
    <w:p w14:paraId="508139A3" w14:textId="4AAE0E06" w:rsidR="008A3116" w:rsidRDefault="008A3116" w:rsidP="00C140E7">
      <w:pPr>
        <w:pStyle w:val="ListParagraph"/>
        <w:numPr>
          <w:ilvl w:val="0"/>
          <w:numId w:val="58"/>
        </w:numPr>
      </w:pPr>
      <w:r>
        <w:t>155mm shifting spanner</w:t>
      </w:r>
    </w:p>
    <w:p w14:paraId="088D093F" w14:textId="125CE382" w:rsidR="008A3116" w:rsidRDefault="008A3116" w:rsidP="00C140E7">
      <w:pPr>
        <w:pStyle w:val="ListParagraph"/>
        <w:numPr>
          <w:ilvl w:val="0"/>
          <w:numId w:val="58"/>
        </w:numPr>
      </w:pPr>
      <w:r>
        <w:t>Tweezer set</w:t>
      </w:r>
    </w:p>
    <w:p w14:paraId="25A86000" w14:textId="1090B836" w:rsidR="008A3116" w:rsidRDefault="008A3116" w:rsidP="00C140E7">
      <w:pPr>
        <w:pStyle w:val="ListParagraph"/>
        <w:numPr>
          <w:ilvl w:val="0"/>
          <w:numId w:val="58"/>
        </w:numPr>
      </w:pPr>
      <w:r>
        <w:t>Punch down tool</w:t>
      </w:r>
    </w:p>
    <w:p w14:paraId="4777969F" w14:textId="1AF7BC1F" w:rsidR="008A3116" w:rsidRDefault="008A3116" w:rsidP="00C140E7">
      <w:pPr>
        <w:pStyle w:val="ListParagraph"/>
        <w:numPr>
          <w:ilvl w:val="0"/>
          <w:numId w:val="58"/>
        </w:numPr>
      </w:pPr>
      <w:r>
        <w:t>UTP/STP cable stripper</w:t>
      </w:r>
    </w:p>
    <w:p w14:paraId="5B3DE238" w14:textId="77777777" w:rsidR="00656E94" w:rsidRDefault="008A3116" w:rsidP="00C140E7">
      <w:pPr>
        <w:pStyle w:val="ListParagraph"/>
        <w:numPr>
          <w:ilvl w:val="0"/>
          <w:numId w:val="58"/>
        </w:numPr>
      </w:pPr>
      <w:r>
        <w:t>Crimping tool RJ45</w:t>
      </w:r>
    </w:p>
    <w:p w14:paraId="225E22D1" w14:textId="5253D5A7" w:rsidR="00656E94" w:rsidRDefault="00656E94" w:rsidP="00C140E7">
      <w:pPr>
        <w:pStyle w:val="ListParagraph"/>
        <w:numPr>
          <w:ilvl w:val="0"/>
          <w:numId w:val="58"/>
        </w:numPr>
      </w:pPr>
      <w:r w:rsidRPr="00656E94">
        <w:t>9</w:t>
      </w:r>
      <w:r w:rsidR="004275B9">
        <w:t>- Piece</w:t>
      </w:r>
      <w:r w:rsidRPr="00656E94">
        <w:t xml:space="preserve"> Hex Keys: Sizes- 1.5,2.2,2.5,3,4,5,6,8,10</w:t>
      </w:r>
    </w:p>
    <w:p w14:paraId="45715CAD" w14:textId="783942F9" w:rsidR="008A3116" w:rsidRDefault="00656E94" w:rsidP="00656E94">
      <w:pPr>
        <w:ind w:left="1146"/>
      </w:pPr>
      <w:r w:rsidRPr="00F63A76">
        <w:lastRenderedPageBreak/>
        <w:t xml:space="preserve">The Bidder shall provide technical information in the form of datasheets, brochures or technical specifications </w:t>
      </w:r>
      <w:r>
        <w:t xml:space="preserve">which are appropriately labelled for each item, </w:t>
      </w:r>
      <w:r w:rsidRPr="00F63A76">
        <w:t>to support their response to the requirement.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5B93A45C" w14:textId="77777777" w:rsidTr="000A0E72">
        <w:tc>
          <w:tcPr>
            <w:tcW w:w="4320" w:type="dxa"/>
          </w:tcPr>
          <w:p w14:paraId="4F8F2122"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0F6EA9F" w14:textId="77777777" w:rsidR="000201BF" w:rsidRPr="00931004" w:rsidRDefault="000201BF" w:rsidP="000A0E72">
            <w:pPr>
              <w:spacing w:before="60" w:after="60"/>
              <w:rPr>
                <w:rFonts w:cs="Arial"/>
              </w:rPr>
            </w:pPr>
          </w:p>
        </w:tc>
      </w:tr>
      <w:tr w:rsidR="000201BF" w:rsidRPr="00931004" w14:paraId="0676FB32" w14:textId="77777777" w:rsidTr="000A0E72">
        <w:trPr>
          <w:cantSplit/>
        </w:trPr>
        <w:tc>
          <w:tcPr>
            <w:tcW w:w="7796" w:type="dxa"/>
            <w:gridSpan w:val="2"/>
          </w:tcPr>
          <w:p w14:paraId="4A154C04" w14:textId="77777777" w:rsidR="000201BF" w:rsidRPr="00931004" w:rsidRDefault="000201BF" w:rsidP="000A0E72">
            <w:pPr>
              <w:spacing w:before="60" w:after="60"/>
              <w:rPr>
                <w:rFonts w:cs="Arial"/>
                <w:i/>
              </w:rPr>
            </w:pPr>
            <w:r w:rsidRPr="00931004">
              <w:rPr>
                <w:rFonts w:cs="Arial"/>
                <w:i/>
              </w:rPr>
              <w:t>[INSERT FULL RESPONSE FOR EVALUATION HERE]</w:t>
            </w:r>
          </w:p>
          <w:p w14:paraId="2E121331" w14:textId="77777777" w:rsidR="000201BF" w:rsidRPr="00931004" w:rsidRDefault="000201BF" w:rsidP="000A0E72">
            <w:pPr>
              <w:spacing w:before="60" w:after="60"/>
              <w:rPr>
                <w:rFonts w:cs="Arial"/>
                <w:i/>
              </w:rPr>
            </w:pPr>
          </w:p>
        </w:tc>
      </w:tr>
      <w:tr w:rsidR="000201BF" w:rsidRPr="00931004" w14:paraId="22CB6A9C" w14:textId="77777777" w:rsidTr="000A0E72">
        <w:trPr>
          <w:cantSplit/>
        </w:trPr>
        <w:tc>
          <w:tcPr>
            <w:tcW w:w="7796" w:type="dxa"/>
            <w:gridSpan w:val="2"/>
          </w:tcPr>
          <w:p w14:paraId="1D8F7014"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120D7C8" w14:textId="77777777" w:rsidR="00656E94" w:rsidRPr="004275B9" w:rsidRDefault="00656E94" w:rsidP="004275B9">
      <w:pPr>
        <w:pStyle w:val="NoSpacing"/>
      </w:pPr>
    </w:p>
    <w:p w14:paraId="757359FB" w14:textId="6A25B605" w:rsidR="00344BC0" w:rsidRDefault="00967D0B" w:rsidP="004275B9">
      <w:pPr>
        <w:pStyle w:val="Heading1"/>
      </w:pPr>
      <w:bookmarkStart w:id="80" w:name="_Toc116555330"/>
      <w:r>
        <w:t>ENVIRONMENTAL SUSTAINABILITY REQUIREMENTS</w:t>
      </w:r>
      <w:bookmarkEnd w:id="80"/>
    </w:p>
    <w:p w14:paraId="05820866" w14:textId="77777777" w:rsidR="00271BFD" w:rsidRPr="00271BFD" w:rsidRDefault="00271BFD" w:rsidP="00271BFD">
      <w:pPr>
        <w:pStyle w:val="Heading2"/>
        <w:numPr>
          <w:ilvl w:val="1"/>
          <w:numId w:val="5"/>
        </w:numPr>
        <w:ind w:left="567"/>
      </w:pPr>
      <w:bookmarkStart w:id="81" w:name="_Toc116555331"/>
      <w:r w:rsidRPr="00271BFD">
        <w:t>Sustainability</w:t>
      </w:r>
      <w:bookmarkEnd w:id="81"/>
      <w:r w:rsidRPr="00271BFD">
        <w:t xml:space="preserve"> </w:t>
      </w:r>
    </w:p>
    <w:p w14:paraId="7810E3B1" w14:textId="77777777" w:rsidR="00AE4B58" w:rsidRDefault="00271BFD" w:rsidP="00C140E7">
      <w:pPr>
        <w:pStyle w:val="ListParagraph"/>
        <w:numPr>
          <w:ilvl w:val="0"/>
          <w:numId w:val="45"/>
        </w:numPr>
      </w:pPr>
      <w:r w:rsidRPr="00271BFD">
        <w:t xml:space="preserve">Social and economic development aspects will be considered in all stages of the project, where applicable. </w:t>
      </w:r>
    </w:p>
    <w:p w14:paraId="629CFDDE" w14:textId="06FA1E3E" w:rsidR="00AE4B58" w:rsidRDefault="00271BFD" w:rsidP="00C140E7">
      <w:pPr>
        <w:pStyle w:val="ListParagraph"/>
        <w:numPr>
          <w:ilvl w:val="1"/>
          <w:numId w:val="45"/>
        </w:numPr>
      </w:pPr>
      <w:r w:rsidRPr="00271BFD">
        <w:t xml:space="preserve">This will include local sourcing, where applicable </w:t>
      </w:r>
      <w:r w:rsidR="002B6DF8">
        <w:t>and</w:t>
      </w:r>
      <w:r w:rsidRPr="00271BFD">
        <w:t xml:space="preserve"> giving priority to service providers with good Broad-Based Black Economic Empowerment (B-BBEE) profiles</w:t>
      </w:r>
      <w:r w:rsidR="00EE0EB5">
        <w:t>.</w:t>
      </w:r>
    </w:p>
    <w:p w14:paraId="622E2838" w14:textId="08D4DBBD" w:rsidR="00AE4B58" w:rsidRDefault="00271BFD" w:rsidP="00C140E7">
      <w:pPr>
        <w:pStyle w:val="ListParagraph"/>
        <w:numPr>
          <w:ilvl w:val="1"/>
          <w:numId w:val="45"/>
        </w:numPr>
      </w:pPr>
      <w:r w:rsidRPr="00271BFD">
        <w:t>Sustainable procurement of materials shall be adhered with, to reduce the environmental and social impact of the product lifecycle</w:t>
      </w:r>
      <w:r w:rsidR="00AE4B58">
        <w:t>.</w:t>
      </w:r>
    </w:p>
    <w:p w14:paraId="6C0EC892" w14:textId="77777777" w:rsidR="000201BF" w:rsidRDefault="00271BFD" w:rsidP="00C140E7">
      <w:pPr>
        <w:pStyle w:val="ListParagraph"/>
        <w:numPr>
          <w:ilvl w:val="1"/>
          <w:numId w:val="45"/>
        </w:numPr>
      </w:pPr>
      <w:r w:rsidRPr="00271BFD">
        <w:t>All requirements as per the Procurement Policy shall be adhered to.</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48DCC069" w14:textId="77777777" w:rsidTr="000A0E72">
        <w:tc>
          <w:tcPr>
            <w:tcW w:w="4320" w:type="dxa"/>
          </w:tcPr>
          <w:p w14:paraId="56D9CBDF"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C6EFC94" w14:textId="77777777" w:rsidR="000201BF" w:rsidRPr="00931004" w:rsidRDefault="000201BF" w:rsidP="000A0E72">
            <w:pPr>
              <w:spacing w:before="60" w:after="60"/>
              <w:rPr>
                <w:rFonts w:cs="Arial"/>
              </w:rPr>
            </w:pPr>
          </w:p>
        </w:tc>
      </w:tr>
      <w:tr w:rsidR="000201BF" w:rsidRPr="00931004" w14:paraId="2517F8C6" w14:textId="77777777" w:rsidTr="000A0E72">
        <w:trPr>
          <w:cantSplit/>
        </w:trPr>
        <w:tc>
          <w:tcPr>
            <w:tcW w:w="7796" w:type="dxa"/>
            <w:gridSpan w:val="2"/>
          </w:tcPr>
          <w:p w14:paraId="57CE65B8" w14:textId="77777777" w:rsidR="000201BF" w:rsidRPr="00931004" w:rsidRDefault="000201BF" w:rsidP="000A0E72">
            <w:pPr>
              <w:spacing w:before="60" w:after="60"/>
              <w:rPr>
                <w:rFonts w:cs="Arial"/>
                <w:i/>
              </w:rPr>
            </w:pPr>
            <w:r w:rsidRPr="00931004">
              <w:rPr>
                <w:rFonts w:cs="Arial"/>
                <w:i/>
              </w:rPr>
              <w:t>[INSERT FULL RESPONSE FOR EVALUATION HERE]</w:t>
            </w:r>
          </w:p>
          <w:p w14:paraId="24211B10" w14:textId="77777777" w:rsidR="000201BF" w:rsidRPr="00931004" w:rsidRDefault="000201BF" w:rsidP="000A0E72">
            <w:pPr>
              <w:spacing w:before="60" w:after="60"/>
              <w:rPr>
                <w:rFonts w:cs="Arial"/>
                <w:i/>
              </w:rPr>
            </w:pPr>
          </w:p>
        </w:tc>
      </w:tr>
      <w:tr w:rsidR="000201BF" w:rsidRPr="00931004" w14:paraId="21D190EC" w14:textId="77777777" w:rsidTr="000A0E72">
        <w:trPr>
          <w:cantSplit/>
        </w:trPr>
        <w:tc>
          <w:tcPr>
            <w:tcW w:w="7796" w:type="dxa"/>
            <w:gridSpan w:val="2"/>
          </w:tcPr>
          <w:p w14:paraId="23AF941B"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7C7B4A6D" w14:textId="7FB181A7" w:rsidR="00271BFD" w:rsidRPr="00271BFD" w:rsidRDefault="00271BFD" w:rsidP="000201BF"/>
    <w:p w14:paraId="6EBBB47B" w14:textId="0BB77C03" w:rsidR="00E14B15" w:rsidRDefault="00271BFD" w:rsidP="00C140E7">
      <w:pPr>
        <w:pStyle w:val="ListParagraph"/>
        <w:numPr>
          <w:ilvl w:val="0"/>
          <w:numId w:val="45"/>
        </w:numPr>
      </w:pPr>
      <w:r w:rsidRPr="00271BFD">
        <w:t>The materials used shall be harm-free (</w:t>
      </w:r>
      <w:r w:rsidR="000036A8" w:rsidRPr="00271BFD">
        <w:t>e.g.,</w:t>
      </w:r>
      <w:r w:rsidRPr="00271BFD">
        <w:t xml:space="preserve"> non-flammable and non-explosive) and the chemical composition of materials will not in any way be a risk to human health, should a person be in contact with these materials.</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00E940C6" w14:textId="77777777" w:rsidTr="000A0E72">
        <w:tc>
          <w:tcPr>
            <w:tcW w:w="4320" w:type="dxa"/>
          </w:tcPr>
          <w:p w14:paraId="34541673"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8EE16B1" w14:textId="77777777" w:rsidR="000201BF" w:rsidRPr="00931004" w:rsidRDefault="000201BF" w:rsidP="000A0E72">
            <w:pPr>
              <w:spacing w:before="60" w:after="60"/>
              <w:rPr>
                <w:rFonts w:cs="Arial"/>
              </w:rPr>
            </w:pPr>
          </w:p>
        </w:tc>
      </w:tr>
      <w:tr w:rsidR="000201BF" w:rsidRPr="00931004" w14:paraId="67196E51" w14:textId="77777777" w:rsidTr="000A0E72">
        <w:trPr>
          <w:cantSplit/>
        </w:trPr>
        <w:tc>
          <w:tcPr>
            <w:tcW w:w="7796" w:type="dxa"/>
            <w:gridSpan w:val="2"/>
          </w:tcPr>
          <w:p w14:paraId="0F668F73" w14:textId="77777777" w:rsidR="000201BF" w:rsidRPr="00931004" w:rsidRDefault="000201BF" w:rsidP="000A0E72">
            <w:pPr>
              <w:spacing w:before="60" w:after="60"/>
              <w:rPr>
                <w:rFonts w:cs="Arial"/>
                <w:i/>
              </w:rPr>
            </w:pPr>
            <w:r w:rsidRPr="00931004">
              <w:rPr>
                <w:rFonts w:cs="Arial"/>
                <w:i/>
              </w:rPr>
              <w:t>[INSERT FULL RESPONSE FOR EVALUATION HERE]</w:t>
            </w:r>
          </w:p>
          <w:p w14:paraId="6C99E600" w14:textId="77777777" w:rsidR="000201BF" w:rsidRPr="00931004" w:rsidRDefault="000201BF" w:rsidP="000A0E72">
            <w:pPr>
              <w:spacing w:before="60" w:after="60"/>
              <w:rPr>
                <w:rFonts w:cs="Arial"/>
                <w:i/>
              </w:rPr>
            </w:pPr>
          </w:p>
        </w:tc>
      </w:tr>
      <w:tr w:rsidR="000201BF" w:rsidRPr="00931004" w14:paraId="79A60728" w14:textId="77777777" w:rsidTr="000A0E72">
        <w:trPr>
          <w:cantSplit/>
        </w:trPr>
        <w:tc>
          <w:tcPr>
            <w:tcW w:w="7796" w:type="dxa"/>
            <w:gridSpan w:val="2"/>
          </w:tcPr>
          <w:p w14:paraId="55AA19A1"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242ED953" w14:textId="77777777" w:rsidR="000201BF" w:rsidRPr="00271BFD" w:rsidRDefault="000201BF" w:rsidP="000201BF">
      <w:pPr>
        <w:pStyle w:val="ListParagraph"/>
      </w:pPr>
    </w:p>
    <w:p w14:paraId="48AF51A9" w14:textId="09BA702C" w:rsidR="00B44785" w:rsidRDefault="00271BFD" w:rsidP="00C140E7">
      <w:pPr>
        <w:pStyle w:val="ListParagraph"/>
        <w:numPr>
          <w:ilvl w:val="0"/>
          <w:numId w:val="45"/>
        </w:numPr>
      </w:pPr>
      <w:r w:rsidRPr="00271BFD">
        <w:t xml:space="preserve">The applicable national regulations (including the section 28: Duty of care, of the </w:t>
      </w:r>
      <w:r w:rsidRPr="00271BFD">
        <w:rPr>
          <w:i/>
          <w:iCs/>
        </w:rPr>
        <w:t xml:space="preserve">National Environmental Management Act </w:t>
      </w:r>
      <w:r w:rsidRPr="00271BFD">
        <w:t>(NEMA) and environmental bylaws shall be adhered to.</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D25E216" w14:textId="77777777" w:rsidTr="000A0E72">
        <w:tc>
          <w:tcPr>
            <w:tcW w:w="4320" w:type="dxa"/>
          </w:tcPr>
          <w:p w14:paraId="716D8948" w14:textId="77777777" w:rsidR="000201BF" w:rsidRPr="00931004" w:rsidRDefault="000201BF" w:rsidP="000A0E72">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123883D3" w14:textId="77777777" w:rsidR="000201BF" w:rsidRPr="00931004" w:rsidRDefault="000201BF" w:rsidP="000A0E72">
            <w:pPr>
              <w:spacing w:before="60" w:after="60"/>
              <w:rPr>
                <w:rFonts w:cs="Arial"/>
              </w:rPr>
            </w:pPr>
          </w:p>
        </w:tc>
      </w:tr>
      <w:tr w:rsidR="000201BF" w:rsidRPr="00931004" w14:paraId="023A1E30" w14:textId="77777777" w:rsidTr="000A0E72">
        <w:trPr>
          <w:cantSplit/>
        </w:trPr>
        <w:tc>
          <w:tcPr>
            <w:tcW w:w="7796" w:type="dxa"/>
            <w:gridSpan w:val="2"/>
          </w:tcPr>
          <w:p w14:paraId="515F34D1" w14:textId="77777777" w:rsidR="000201BF" w:rsidRPr="00931004" w:rsidRDefault="000201BF" w:rsidP="000A0E72">
            <w:pPr>
              <w:spacing w:before="60" w:after="60"/>
              <w:rPr>
                <w:rFonts w:cs="Arial"/>
                <w:i/>
              </w:rPr>
            </w:pPr>
            <w:r w:rsidRPr="00931004">
              <w:rPr>
                <w:rFonts w:cs="Arial"/>
                <w:i/>
              </w:rPr>
              <w:t>[INSERT FULL RESPONSE FOR EVALUATION HERE]</w:t>
            </w:r>
          </w:p>
          <w:p w14:paraId="4C7A1310" w14:textId="77777777" w:rsidR="000201BF" w:rsidRPr="00931004" w:rsidRDefault="000201BF" w:rsidP="000A0E72">
            <w:pPr>
              <w:spacing w:before="60" w:after="60"/>
              <w:rPr>
                <w:rFonts w:cs="Arial"/>
                <w:i/>
              </w:rPr>
            </w:pPr>
          </w:p>
        </w:tc>
      </w:tr>
      <w:tr w:rsidR="000201BF" w:rsidRPr="00931004" w14:paraId="708A735A" w14:textId="77777777" w:rsidTr="000A0E72">
        <w:trPr>
          <w:cantSplit/>
        </w:trPr>
        <w:tc>
          <w:tcPr>
            <w:tcW w:w="7796" w:type="dxa"/>
            <w:gridSpan w:val="2"/>
          </w:tcPr>
          <w:p w14:paraId="0AA4D4F5"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506DF743" w14:textId="77777777" w:rsidR="004275B9" w:rsidRDefault="004275B9" w:rsidP="004275B9">
      <w:pPr>
        <w:pStyle w:val="NoSpacing"/>
      </w:pPr>
    </w:p>
    <w:p w14:paraId="33F052A0" w14:textId="77777777" w:rsidR="00343489" w:rsidRDefault="00343489" w:rsidP="00343489">
      <w:pPr>
        <w:pStyle w:val="Heading1"/>
      </w:pPr>
      <w:bookmarkStart w:id="82" w:name="_Toc116555332"/>
      <w:r>
        <w:t>LOGISTIC REQUIREMENTS</w:t>
      </w:r>
      <w:bookmarkEnd w:id="82"/>
    </w:p>
    <w:p w14:paraId="28A44621" w14:textId="77777777" w:rsidR="00343489" w:rsidRDefault="00343489" w:rsidP="00343489">
      <w:pPr>
        <w:pStyle w:val="Heading2"/>
        <w:numPr>
          <w:ilvl w:val="1"/>
          <w:numId w:val="5"/>
        </w:numPr>
        <w:ind w:left="567"/>
      </w:pPr>
      <w:bookmarkStart w:id="83" w:name="_Toc116555333"/>
      <w:r>
        <w:t>Packaging Handling Storage and Transportation</w:t>
      </w:r>
      <w:bookmarkEnd w:id="83"/>
    </w:p>
    <w:p w14:paraId="412331E3" w14:textId="1A1306F3" w:rsidR="00343489" w:rsidRDefault="00343489" w:rsidP="00C140E7">
      <w:pPr>
        <w:pStyle w:val="ListParagraph"/>
        <w:numPr>
          <w:ilvl w:val="0"/>
          <w:numId w:val="46"/>
        </w:numPr>
      </w:pPr>
      <w:r>
        <w:t xml:space="preserve">The tools </w:t>
      </w:r>
      <w:r w:rsidR="002009E4">
        <w:t xml:space="preserve">and toolboxes </w:t>
      </w:r>
      <w:r>
        <w:t>shall be adequately packaged to protect against damages during transportation.</w:t>
      </w:r>
      <w:r w:rsidR="00661A04">
        <w:t xml:space="preserve"> </w:t>
      </w:r>
      <w:r w:rsidR="00661A04" w:rsidRPr="00661A04">
        <w:t>The Bidder shall acknowledge the requirement and indicate compliance.</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201BF" w:rsidRPr="00931004" w14:paraId="12A1BB7D" w14:textId="77777777" w:rsidTr="000A0E72">
        <w:tc>
          <w:tcPr>
            <w:tcW w:w="4320" w:type="dxa"/>
          </w:tcPr>
          <w:p w14:paraId="099FB42C" w14:textId="77777777" w:rsidR="000201BF" w:rsidRPr="00931004" w:rsidRDefault="000201BF"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ECFBD65" w14:textId="77777777" w:rsidR="000201BF" w:rsidRPr="00931004" w:rsidRDefault="000201BF" w:rsidP="000A0E72">
            <w:pPr>
              <w:spacing w:before="60" w:after="60"/>
              <w:rPr>
                <w:rFonts w:cs="Arial"/>
              </w:rPr>
            </w:pPr>
          </w:p>
        </w:tc>
      </w:tr>
      <w:tr w:rsidR="000201BF" w:rsidRPr="00931004" w14:paraId="121782AC" w14:textId="77777777" w:rsidTr="000A0E72">
        <w:trPr>
          <w:cantSplit/>
        </w:trPr>
        <w:tc>
          <w:tcPr>
            <w:tcW w:w="7796" w:type="dxa"/>
            <w:gridSpan w:val="2"/>
          </w:tcPr>
          <w:p w14:paraId="61A25E2F" w14:textId="77777777" w:rsidR="000201BF" w:rsidRPr="00931004" w:rsidRDefault="000201BF" w:rsidP="000A0E72">
            <w:pPr>
              <w:spacing w:before="60" w:after="60"/>
              <w:rPr>
                <w:rFonts w:cs="Arial"/>
                <w:i/>
              </w:rPr>
            </w:pPr>
            <w:r w:rsidRPr="00931004">
              <w:rPr>
                <w:rFonts w:cs="Arial"/>
                <w:i/>
              </w:rPr>
              <w:t>[INSERT FULL RESPONSE FOR EVALUATION HERE]</w:t>
            </w:r>
          </w:p>
          <w:p w14:paraId="2D041E9F" w14:textId="77777777" w:rsidR="000201BF" w:rsidRPr="00931004" w:rsidRDefault="000201BF" w:rsidP="000A0E72">
            <w:pPr>
              <w:spacing w:before="60" w:after="60"/>
              <w:rPr>
                <w:rFonts w:cs="Arial"/>
                <w:i/>
              </w:rPr>
            </w:pPr>
          </w:p>
        </w:tc>
      </w:tr>
      <w:tr w:rsidR="000201BF" w:rsidRPr="00931004" w14:paraId="3A0CA780" w14:textId="77777777" w:rsidTr="000A0E72">
        <w:trPr>
          <w:cantSplit/>
        </w:trPr>
        <w:tc>
          <w:tcPr>
            <w:tcW w:w="7796" w:type="dxa"/>
            <w:gridSpan w:val="2"/>
          </w:tcPr>
          <w:p w14:paraId="2AFCA9D9" w14:textId="77777777" w:rsidR="000201BF" w:rsidRPr="00931004" w:rsidRDefault="000201BF" w:rsidP="000A0E72">
            <w:pPr>
              <w:spacing w:before="60" w:after="60"/>
              <w:rPr>
                <w:rFonts w:cs="Arial"/>
                <w:i/>
              </w:rPr>
            </w:pPr>
            <w:r w:rsidRPr="00931004">
              <w:rPr>
                <w:rFonts w:cs="Arial"/>
                <w:i/>
              </w:rPr>
              <w:t>[INSERT REFERENCE TO ADDITIONAL INFORMATION HERE]</w:t>
            </w:r>
          </w:p>
        </w:tc>
      </w:tr>
    </w:tbl>
    <w:p w14:paraId="3E2E19C7" w14:textId="77777777" w:rsidR="000201BF" w:rsidRDefault="000201BF" w:rsidP="000201BF">
      <w:pPr>
        <w:pStyle w:val="ListParagraph"/>
      </w:pPr>
    </w:p>
    <w:p w14:paraId="2F48E471" w14:textId="30383DD8" w:rsidR="00452D7A" w:rsidRDefault="00343489" w:rsidP="009427F2">
      <w:pPr>
        <w:pStyle w:val="ListParagraph"/>
        <w:numPr>
          <w:ilvl w:val="0"/>
          <w:numId w:val="46"/>
        </w:numPr>
      </w:pPr>
      <w:r>
        <w:t>ATNS shall not carry any responsibility for damaged items during transportation and delivery.</w:t>
      </w:r>
      <w:r w:rsidR="00661A04">
        <w:t xml:space="preserve"> The Bidder shall acknowledge the requirement and indicate compliance.</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427F2" w:rsidRPr="00931004" w14:paraId="754B8A75" w14:textId="77777777" w:rsidTr="000A0E72">
        <w:tc>
          <w:tcPr>
            <w:tcW w:w="4320" w:type="dxa"/>
          </w:tcPr>
          <w:p w14:paraId="10405AA6" w14:textId="77777777" w:rsidR="009427F2" w:rsidRPr="00931004" w:rsidRDefault="009427F2"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FE23D04" w14:textId="77777777" w:rsidR="009427F2" w:rsidRPr="00931004" w:rsidRDefault="009427F2" w:rsidP="000A0E72">
            <w:pPr>
              <w:spacing w:before="60" w:after="60"/>
              <w:rPr>
                <w:rFonts w:cs="Arial"/>
              </w:rPr>
            </w:pPr>
          </w:p>
        </w:tc>
      </w:tr>
      <w:tr w:rsidR="009427F2" w:rsidRPr="00931004" w14:paraId="77A050E1" w14:textId="77777777" w:rsidTr="000A0E72">
        <w:trPr>
          <w:cantSplit/>
        </w:trPr>
        <w:tc>
          <w:tcPr>
            <w:tcW w:w="7796" w:type="dxa"/>
            <w:gridSpan w:val="2"/>
          </w:tcPr>
          <w:p w14:paraId="6E0B99B2" w14:textId="77777777" w:rsidR="009427F2" w:rsidRPr="00931004" w:rsidRDefault="009427F2" w:rsidP="000A0E72">
            <w:pPr>
              <w:spacing w:before="60" w:after="60"/>
              <w:rPr>
                <w:rFonts w:cs="Arial"/>
                <w:i/>
              </w:rPr>
            </w:pPr>
            <w:r w:rsidRPr="00931004">
              <w:rPr>
                <w:rFonts w:cs="Arial"/>
                <w:i/>
              </w:rPr>
              <w:t>[INSERT FULL RESPONSE FOR EVALUATION HERE]</w:t>
            </w:r>
          </w:p>
          <w:p w14:paraId="4E1430C8" w14:textId="77777777" w:rsidR="009427F2" w:rsidRPr="00931004" w:rsidRDefault="009427F2" w:rsidP="000A0E72">
            <w:pPr>
              <w:spacing w:before="60" w:after="60"/>
              <w:rPr>
                <w:rFonts w:cs="Arial"/>
                <w:i/>
              </w:rPr>
            </w:pPr>
          </w:p>
        </w:tc>
      </w:tr>
      <w:tr w:rsidR="009427F2" w:rsidRPr="00931004" w14:paraId="6050F0BF" w14:textId="77777777" w:rsidTr="000A0E72">
        <w:trPr>
          <w:cantSplit/>
        </w:trPr>
        <w:tc>
          <w:tcPr>
            <w:tcW w:w="7796" w:type="dxa"/>
            <w:gridSpan w:val="2"/>
          </w:tcPr>
          <w:p w14:paraId="5C4BBAFA" w14:textId="77777777" w:rsidR="009427F2" w:rsidRPr="00931004" w:rsidRDefault="009427F2" w:rsidP="000A0E72">
            <w:pPr>
              <w:spacing w:before="60" w:after="60"/>
              <w:rPr>
                <w:rFonts w:cs="Arial"/>
                <w:i/>
              </w:rPr>
            </w:pPr>
            <w:r w:rsidRPr="00931004">
              <w:rPr>
                <w:rFonts w:cs="Arial"/>
                <w:i/>
              </w:rPr>
              <w:t>[INSERT REFERENCE TO ADDITIONAL INFORMATION HERE]</w:t>
            </w:r>
          </w:p>
        </w:tc>
      </w:tr>
    </w:tbl>
    <w:p w14:paraId="67EA6699" w14:textId="77777777" w:rsidR="009427F2" w:rsidRDefault="009427F2" w:rsidP="009427F2">
      <w:pPr>
        <w:pStyle w:val="ListParagraph"/>
      </w:pPr>
    </w:p>
    <w:p w14:paraId="303DAE56" w14:textId="67DC3CFA" w:rsidR="0030555F" w:rsidRDefault="00831B85" w:rsidP="004275B9">
      <w:pPr>
        <w:pStyle w:val="Heading2"/>
        <w:numPr>
          <w:ilvl w:val="1"/>
          <w:numId w:val="5"/>
        </w:numPr>
        <w:ind w:left="567"/>
      </w:pPr>
      <w:bookmarkStart w:id="84" w:name="_Toc116555334"/>
      <w:r>
        <w:t>W</w:t>
      </w:r>
      <w:bookmarkStart w:id="85" w:name="_Hlk56713722"/>
      <w:r w:rsidR="0057676D">
        <w:t>arranty</w:t>
      </w:r>
      <w:bookmarkEnd w:id="84"/>
    </w:p>
    <w:p w14:paraId="103563C4" w14:textId="6E446446" w:rsidR="006F1D79" w:rsidRPr="009427F2" w:rsidRDefault="006F1D79" w:rsidP="00C140E7">
      <w:pPr>
        <w:pStyle w:val="ListParagraph"/>
        <w:numPr>
          <w:ilvl w:val="0"/>
          <w:numId w:val="47"/>
        </w:numPr>
      </w:pPr>
      <w:r>
        <w:rPr>
          <w:szCs w:val="20"/>
        </w:rPr>
        <w:t>All tools shall have at least a 12-month warranty period starting at the date of supply and delivery</w:t>
      </w:r>
      <w:r w:rsidR="00661A04">
        <w:rPr>
          <w:szCs w:val="20"/>
        </w:rPr>
        <w:t>. The Bidder shall provide warranty information for the items to be supplied under this Tender.</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427F2" w:rsidRPr="00931004" w14:paraId="6821AAB3" w14:textId="77777777" w:rsidTr="000A0E72">
        <w:tc>
          <w:tcPr>
            <w:tcW w:w="4320" w:type="dxa"/>
          </w:tcPr>
          <w:p w14:paraId="1CEC97CA" w14:textId="77777777" w:rsidR="009427F2" w:rsidRPr="00931004" w:rsidRDefault="009427F2" w:rsidP="000A0E72">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B87E9D0" w14:textId="77777777" w:rsidR="009427F2" w:rsidRPr="00931004" w:rsidRDefault="009427F2" w:rsidP="000A0E72">
            <w:pPr>
              <w:spacing w:before="60" w:after="60"/>
              <w:rPr>
                <w:rFonts w:cs="Arial"/>
              </w:rPr>
            </w:pPr>
          </w:p>
        </w:tc>
      </w:tr>
      <w:tr w:rsidR="009427F2" w:rsidRPr="00931004" w14:paraId="000C4881" w14:textId="77777777" w:rsidTr="000A0E72">
        <w:trPr>
          <w:cantSplit/>
        </w:trPr>
        <w:tc>
          <w:tcPr>
            <w:tcW w:w="7796" w:type="dxa"/>
            <w:gridSpan w:val="2"/>
          </w:tcPr>
          <w:p w14:paraId="6E9E8292" w14:textId="77777777" w:rsidR="009427F2" w:rsidRPr="00931004" w:rsidRDefault="009427F2" w:rsidP="000A0E72">
            <w:pPr>
              <w:spacing w:before="60" w:after="60"/>
              <w:rPr>
                <w:rFonts w:cs="Arial"/>
                <w:i/>
              </w:rPr>
            </w:pPr>
            <w:r w:rsidRPr="00931004">
              <w:rPr>
                <w:rFonts w:cs="Arial"/>
                <w:i/>
              </w:rPr>
              <w:t>[INSERT FULL RESPONSE FOR EVALUATION HERE]</w:t>
            </w:r>
          </w:p>
          <w:p w14:paraId="52040A4F" w14:textId="77777777" w:rsidR="009427F2" w:rsidRPr="00931004" w:rsidRDefault="009427F2" w:rsidP="000A0E72">
            <w:pPr>
              <w:spacing w:before="60" w:after="60"/>
              <w:rPr>
                <w:rFonts w:cs="Arial"/>
                <w:i/>
              </w:rPr>
            </w:pPr>
          </w:p>
        </w:tc>
      </w:tr>
      <w:tr w:rsidR="009427F2" w:rsidRPr="00931004" w14:paraId="068BCFE2" w14:textId="77777777" w:rsidTr="000A0E72">
        <w:trPr>
          <w:cantSplit/>
        </w:trPr>
        <w:tc>
          <w:tcPr>
            <w:tcW w:w="7796" w:type="dxa"/>
            <w:gridSpan w:val="2"/>
          </w:tcPr>
          <w:p w14:paraId="72461B22" w14:textId="77777777" w:rsidR="009427F2" w:rsidRPr="00931004" w:rsidRDefault="009427F2" w:rsidP="000A0E72">
            <w:pPr>
              <w:spacing w:before="60" w:after="60"/>
              <w:rPr>
                <w:rFonts w:cs="Arial"/>
                <w:i/>
              </w:rPr>
            </w:pPr>
            <w:r w:rsidRPr="00931004">
              <w:rPr>
                <w:rFonts w:cs="Arial"/>
                <w:i/>
              </w:rPr>
              <w:t>[INSERT REFERENCE TO ADDITIONAL INFORMATION HERE]</w:t>
            </w:r>
          </w:p>
        </w:tc>
      </w:tr>
    </w:tbl>
    <w:p w14:paraId="5D624F04" w14:textId="0A395EEE" w:rsidR="009427F2" w:rsidRDefault="009427F2" w:rsidP="009427F2"/>
    <w:p w14:paraId="0954A695" w14:textId="77777777" w:rsidR="00C6715B" w:rsidRDefault="00C6715B" w:rsidP="009427F2"/>
    <w:p w14:paraId="1F7E308F" w14:textId="77777777" w:rsidR="009427F2" w:rsidRDefault="009427F2" w:rsidP="009427F2">
      <w:pPr>
        <w:jc w:val="center"/>
      </w:pPr>
      <w:r>
        <w:t>--------------------- END OF DOCUMENT ---------------------</w:t>
      </w:r>
    </w:p>
    <w:bookmarkEnd w:id="85"/>
    <w:p w14:paraId="578CDE27" w14:textId="77777777" w:rsidR="00463ABB" w:rsidRPr="004E1378" w:rsidRDefault="00463ABB" w:rsidP="00C6715B">
      <w:pPr>
        <w:contextualSpacing/>
      </w:pPr>
    </w:p>
    <w:sectPr w:rsidR="00463ABB" w:rsidRPr="004E13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B34E" w14:textId="77777777" w:rsidR="00941A9C" w:rsidRDefault="00941A9C" w:rsidP="007352BA">
      <w:pPr>
        <w:spacing w:after="0" w:line="240" w:lineRule="auto"/>
      </w:pPr>
      <w:r>
        <w:separator/>
      </w:r>
    </w:p>
  </w:endnote>
  <w:endnote w:type="continuationSeparator" w:id="0">
    <w:p w14:paraId="41844B90" w14:textId="77777777" w:rsidR="00941A9C" w:rsidRDefault="00941A9C" w:rsidP="007352BA">
      <w:pPr>
        <w:spacing w:after="0" w:line="240" w:lineRule="auto"/>
      </w:pPr>
      <w:r>
        <w:continuationSeparator/>
      </w:r>
    </w:p>
  </w:endnote>
  <w:endnote w:type="continuationNotice" w:id="1">
    <w:p w14:paraId="213284DB" w14:textId="77777777" w:rsidR="00941A9C" w:rsidRDefault="00941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9EE" w14:textId="17ADCFAD" w:rsidR="00F22203" w:rsidRDefault="00F22203">
    <w:pPr>
      <w:pStyle w:val="Footer"/>
    </w:pPr>
    <w:r>
      <w:t>_________________________________________________________________________________</w:t>
    </w:r>
  </w:p>
  <w:p w14:paraId="2800B717" w14:textId="77777777" w:rsidR="00056AF7" w:rsidRPr="00AB0F92" w:rsidRDefault="00056AF7" w:rsidP="00056AF7">
    <w:pPr>
      <w:jc w:val="left"/>
      <w:rPr>
        <w:rFonts w:cs="Arial"/>
        <w:b/>
        <w:sz w:val="24"/>
        <w:szCs w:val="24"/>
      </w:rPr>
    </w:pPr>
    <w:r w:rsidRPr="00984D25">
      <w:rPr>
        <w:rFonts w:cs="Arial"/>
        <w:b/>
        <w:bCs/>
        <w:sz w:val="12"/>
        <w:szCs w:val="12"/>
      </w:rPr>
      <w:t>ATNS/TPQ/RFP053/22.23/GENERAL TOOLS ANDTOOLBOXES PANEL</w:t>
    </w:r>
  </w:p>
  <w:p w14:paraId="287A1F11" w14:textId="4A938A95" w:rsidR="00F22203" w:rsidRDefault="00056AF7" w:rsidP="00326EA2">
    <w:pPr>
      <w:pStyle w:val="Footer"/>
      <w:ind w:left="4513" w:hanging="4513"/>
    </w:pPr>
    <w:r>
      <w:t>November 2022</w:t>
    </w:r>
    <w:r w:rsidR="00F22203">
      <w:ptab w:relativeTo="margin" w:alignment="right" w:leader="none"/>
    </w:r>
    <w:r w:rsidR="00F22203">
      <w:t xml:space="preserve">Page </w:t>
    </w:r>
    <w:r w:rsidR="00F22203">
      <w:rPr>
        <w:b/>
        <w:bCs/>
      </w:rPr>
      <w:fldChar w:fldCharType="begin"/>
    </w:r>
    <w:r w:rsidR="00F22203">
      <w:rPr>
        <w:b/>
        <w:bCs/>
      </w:rPr>
      <w:instrText xml:space="preserve"> PAGE  \* Arabic  \* MERGEFORMAT </w:instrText>
    </w:r>
    <w:r w:rsidR="00F22203">
      <w:rPr>
        <w:b/>
        <w:bCs/>
      </w:rPr>
      <w:fldChar w:fldCharType="separate"/>
    </w:r>
    <w:r w:rsidR="00F22203">
      <w:rPr>
        <w:b/>
        <w:bCs/>
        <w:noProof/>
      </w:rPr>
      <w:t>15</w:t>
    </w:r>
    <w:r w:rsidR="00F22203">
      <w:rPr>
        <w:b/>
        <w:bCs/>
      </w:rPr>
      <w:fldChar w:fldCharType="end"/>
    </w:r>
    <w:r w:rsidR="00F22203">
      <w:t xml:space="preserve"> of </w:t>
    </w:r>
    <w:r w:rsidR="00F22203">
      <w:rPr>
        <w:b/>
        <w:bCs/>
      </w:rPr>
      <w:fldChar w:fldCharType="begin"/>
    </w:r>
    <w:r w:rsidR="00F22203">
      <w:rPr>
        <w:b/>
        <w:bCs/>
      </w:rPr>
      <w:instrText xml:space="preserve"> NUMPAGES  \* Arabic  \* MERGEFORMAT </w:instrText>
    </w:r>
    <w:r w:rsidR="00F22203">
      <w:rPr>
        <w:b/>
        <w:bCs/>
      </w:rPr>
      <w:fldChar w:fldCharType="separate"/>
    </w:r>
    <w:r w:rsidR="00F22203">
      <w:rPr>
        <w:b/>
        <w:bCs/>
        <w:noProof/>
      </w:rPr>
      <w:t>22</w:t>
    </w:r>
    <w:r w:rsidR="00F2220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0DCA" w14:textId="77777777" w:rsidR="00941A9C" w:rsidRDefault="00941A9C" w:rsidP="007352BA">
      <w:pPr>
        <w:spacing w:after="0" w:line="240" w:lineRule="auto"/>
      </w:pPr>
      <w:r>
        <w:separator/>
      </w:r>
    </w:p>
  </w:footnote>
  <w:footnote w:type="continuationSeparator" w:id="0">
    <w:p w14:paraId="51125F69" w14:textId="77777777" w:rsidR="00941A9C" w:rsidRDefault="00941A9C" w:rsidP="007352BA">
      <w:pPr>
        <w:spacing w:after="0" w:line="240" w:lineRule="auto"/>
      </w:pPr>
      <w:r>
        <w:continuationSeparator/>
      </w:r>
    </w:p>
  </w:footnote>
  <w:footnote w:type="continuationNotice" w:id="1">
    <w:p w14:paraId="4DA0D1EE" w14:textId="77777777" w:rsidR="00941A9C" w:rsidRDefault="00941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2C4" w14:textId="7B7B552C" w:rsidR="00F22203" w:rsidRDefault="00F22203">
    <w:pPr>
      <w:pStyle w:val="Header"/>
    </w:pPr>
    <w:r>
      <w:t>General Items – Tools Replacement</w:t>
    </w:r>
    <w:r>
      <w:tab/>
    </w:r>
    <w:r w:rsidRPr="00CF6941">
      <w:ptab w:relativeTo="margin" w:alignment="center" w:leader="none"/>
    </w:r>
    <w:r w:rsidRPr="00CF6941">
      <w:ptab w:relativeTo="margin" w:alignment="right" w:leader="none"/>
    </w:r>
    <w:r w:rsidR="00AD4C9C">
      <w:t>Tender</w:t>
    </w:r>
    <w:r>
      <w:t xml:space="preserve"> Specifications</w:t>
    </w:r>
  </w:p>
  <w:p w14:paraId="07CADF10" w14:textId="74A212B7" w:rsidR="00F22203" w:rsidRDefault="00F22203">
    <w:pPr>
      <w:pStyle w:val="Header"/>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FE2E82"/>
    <w:lvl w:ilvl="0">
      <w:start w:val="1"/>
      <w:numFmt w:val="decimal"/>
      <w:pStyle w:val="ListNumber2"/>
      <w:lvlText w:val="%1."/>
      <w:lvlJc w:val="left"/>
      <w:pPr>
        <w:tabs>
          <w:tab w:val="num" w:pos="643"/>
        </w:tabs>
        <w:ind w:left="643" w:hanging="360"/>
      </w:pPr>
    </w:lvl>
  </w:abstractNum>
  <w:abstractNum w:abstractNumId="1" w15:restartNumberingAfterBreak="0">
    <w:nsid w:val="00D7697E"/>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815F79"/>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9C4FD7"/>
    <w:multiLevelType w:val="hybridMultilevel"/>
    <w:tmpl w:val="CFC8BE2A"/>
    <w:lvl w:ilvl="0" w:tplc="7B12CB6C">
      <w:start w:val="1"/>
      <w:numFmt w:val="upperLetter"/>
      <w:lvlText w:val="[%1]"/>
      <w:lvlJc w:val="left"/>
      <w:pPr>
        <w:ind w:left="786" w:hanging="360"/>
      </w:pPr>
      <w:rPr>
        <w:rFonts w:hint="default"/>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F12477A0">
      <w:start w:val="12"/>
      <w:numFmt w:val="bullet"/>
      <w:lvlText w:val="•"/>
      <w:lvlJc w:val="left"/>
      <w:pPr>
        <w:ind w:left="5466" w:hanging="720"/>
      </w:pPr>
      <w:rPr>
        <w:rFonts w:ascii="Arial" w:eastAsiaTheme="minorHAnsi" w:hAnsi="Arial" w:cs="Arial" w:hint="default"/>
      </w:r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15:restartNumberingAfterBreak="0">
    <w:nsid w:val="0A115266"/>
    <w:multiLevelType w:val="hybridMultilevel"/>
    <w:tmpl w:val="F3EC5A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645A5A"/>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7" w15:restartNumberingAfterBreak="0">
    <w:nsid w:val="141C32C2"/>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3D5D34"/>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585B03"/>
    <w:multiLevelType w:val="hybridMultilevel"/>
    <w:tmpl w:val="BD3AD35C"/>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1F2816"/>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581575"/>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A43910"/>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DD2648"/>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34133E"/>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B42908"/>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DA5F1E"/>
    <w:multiLevelType w:val="hybridMultilevel"/>
    <w:tmpl w:val="CFC8BE2A"/>
    <w:lvl w:ilvl="0" w:tplc="FFFFFFFF">
      <w:start w:val="1"/>
      <w:numFmt w:val="upp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2"/>
      <w:numFmt w:val="bullet"/>
      <w:lvlText w:val="•"/>
      <w:lvlJc w:val="left"/>
      <w:pPr>
        <w:ind w:left="5466" w:hanging="720"/>
      </w:pPr>
      <w:rPr>
        <w:rFonts w:ascii="Arial" w:eastAsiaTheme="minorHAnsi" w:hAnsi="Arial" w:cs="Arial" w:hint="default"/>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2F1203B3"/>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C124F1"/>
    <w:multiLevelType w:val="hybridMultilevel"/>
    <w:tmpl w:val="1D22F7C8"/>
    <w:lvl w:ilvl="0" w:tplc="4CB04C68">
      <w:start w:val="1"/>
      <w:numFmt w:val="decimal"/>
      <w:lvlText w:val="%1)"/>
      <w:lvlJc w:val="left"/>
      <w:pPr>
        <w:ind w:left="720" w:hanging="360"/>
      </w:pPr>
      <w:rPr>
        <w:rFonts w:ascii="Arial" w:eastAsia="Times New Roman" w:hAnsi="Arial" w:cs="Times New Roman"/>
      </w:rPr>
    </w:lvl>
    <w:lvl w:ilvl="1" w:tplc="1C090019">
      <w:start w:val="1"/>
      <w:numFmt w:val="lowerLetter"/>
      <w:lvlText w:val="%2."/>
      <w:lvlJc w:val="left"/>
      <w:pPr>
        <w:ind w:left="1440" w:hanging="360"/>
      </w:pPr>
    </w:lvl>
    <w:lvl w:ilvl="2" w:tplc="1B88825C">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D4788F"/>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78599D"/>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4825A0"/>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5F0DFD"/>
    <w:multiLevelType w:val="hybridMultilevel"/>
    <w:tmpl w:val="CE3A086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DF42AC"/>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8C062AD"/>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8EE51B0"/>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8F24F5F"/>
    <w:multiLevelType w:val="hybridMultilevel"/>
    <w:tmpl w:val="56D8EFC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EC2C58"/>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B070384"/>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F72A72"/>
    <w:multiLevelType w:val="hybridMultilevel"/>
    <w:tmpl w:val="2292AADE"/>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0" w15:restartNumberingAfterBreak="0">
    <w:nsid w:val="50C84D25"/>
    <w:multiLevelType w:val="hybridMultilevel"/>
    <w:tmpl w:val="CE3A086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394A6A"/>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522407"/>
    <w:multiLevelType w:val="hybridMultilevel"/>
    <w:tmpl w:val="BD3AD35C"/>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484009F"/>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9630A4"/>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752573"/>
    <w:multiLevelType w:val="hybridMultilevel"/>
    <w:tmpl w:val="DD746762"/>
    <w:lvl w:ilvl="0" w:tplc="1C090001">
      <w:start w:val="1"/>
      <w:numFmt w:val="bullet"/>
      <w:lvlText w:val=""/>
      <w:lvlJc w:val="left"/>
      <w:pPr>
        <w:ind w:left="1506" w:hanging="360"/>
      </w:pPr>
      <w:rPr>
        <w:rFonts w:ascii="Symbol" w:hAnsi="Symbol" w:hint="default"/>
      </w:rPr>
    </w:lvl>
    <w:lvl w:ilvl="1" w:tplc="1C090003">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6"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5E4B365A"/>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E691C0B"/>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04D28CB"/>
    <w:multiLevelType w:val="hybridMultilevel"/>
    <w:tmpl w:val="DEA885D8"/>
    <w:lvl w:ilvl="0" w:tplc="0E3EC754">
      <w:start w:val="1"/>
      <w:numFmt w:val="decimal"/>
      <w:pStyle w:val="Title"/>
      <w:lvlText w:val="CHAPTER %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19B4A2C"/>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1BE133D"/>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1D73032"/>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5843993"/>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5C917CF"/>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6976F23"/>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7C7785C"/>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86F398D"/>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D1D4CDA"/>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0715E18"/>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07466A7"/>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44A07B6"/>
    <w:multiLevelType w:val="multilevel"/>
    <w:tmpl w:val="56B867B0"/>
    <w:lvl w:ilvl="0">
      <w:start w:val="1"/>
      <w:numFmt w:val="decimal"/>
      <w:pStyle w:val="Heading1"/>
      <w:lvlText w:val="%1"/>
      <w:lvlJc w:val="left"/>
      <w:pPr>
        <w:ind w:left="432" w:hanging="432"/>
      </w:pPr>
    </w:lvl>
    <w:lvl w:ilvl="1">
      <w:start w:val="1"/>
      <w:numFmt w:val="decimal"/>
      <w:pStyle w:val="Heading2"/>
      <w:lvlText w:val="%1.%2"/>
      <w:lvlJc w:val="left"/>
      <w:pPr>
        <w:ind w:left="270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4BC10B9"/>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68E0214"/>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B0827BC"/>
    <w:multiLevelType w:val="hybridMultilevel"/>
    <w:tmpl w:val="CE3A086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B512037"/>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D6864B6"/>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DB603F5"/>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39"/>
  </w:num>
  <w:num w:numId="3">
    <w:abstractNumId w:val="6"/>
  </w:num>
  <w:num w:numId="4">
    <w:abstractNumId w:val="36"/>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6"/>
  </w:num>
  <w:num w:numId="9">
    <w:abstractNumId w:val="53"/>
  </w:num>
  <w:num w:numId="10">
    <w:abstractNumId w:val="19"/>
  </w:num>
  <w:num w:numId="11">
    <w:abstractNumId w:val="55"/>
  </w:num>
  <w:num w:numId="12">
    <w:abstractNumId w:val="2"/>
  </w:num>
  <w:num w:numId="13">
    <w:abstractNumId w:val="28"/>
  </w:num>
  <w:num w:numId="14">
    <w:abstractNumId w:val="18"/>
  </w:num>
  <w:num w:numId="15">
    <w:abstractNumId w:val="23"/>
  </w:num>
  <w:num w:numId="16">
    <w:abstractNumId w:val="57"/>
  </w:num>
  <w:num w:numId="17">
    <w:abstractNumId w:val="12"/>
  </w:num>
  <w:num w:numId="18">
    <w:abstractNumId w:val="33"/>
  </w:num>
  <w:num w:numId="19">
    <w:abstractNumId w:val="45"/>
  </w:num>
  <w:num w:numId="20">
    <w:abstractNumId w:val="8"/>
  </w:num>
  <w:num w:numId="21">
    <w:abstractNumId w:val="1"/>
  </w:num>
  <w:num w:numId="22">
    <w:abstractNumId w:val="7"/>
  </w:num>
  <w:num w:numId="23">
    <w:abstractNumId w:val="21"/>
  </w:num>
  <w:num w:numId="24">
    <w:abstractNumId w:val="11"/>
  </w:num>
  <w:num w:numId="25">
    <w:abstractNumId w:val="52"/>
  </w:num>
  <w:num w:numId="26">
    <w:abstractNumId w:val="14"/>
  </w:num>
  <w:num w:numId="27">
    <w:abstractNumId w:val="46"/>
  </w:num>
  <w:num w:numId="28">
    <w:abstractNumId w:val="38"/>
  </w:num>
  <w:num w:numId="29">
    <w:abstractNumId w:val="47"/>
  </w:num>
  <w:num w:numId="30">
    <w:abstractNumId w:val="13"/>
  </w:num>
  <w:num w:numId="31">
    <w:abstractNumId w:val="37"/>
  </w:num>
  <w:num w:numId="32">
    <w:abstractNumId w:val="20"/>
  </w:num>
  <w:num w:numId="33">
    <w:abstractNumId w:val="5"/>
  </w:num>
  <w:num w:numId="34">
    <w:abstractNumId w:val="15"/>
  </w:num>
  <w:num w:numId="35">
    <w:abstractNumId w:val="41"/>
  </w:num>
  <w:num w:numId="36">
    <w:abstractNumId w:val="27"/>
  </w:num>
  <w:num w:numId="37">
    <w:abstractNumId w:val="44"/>
  </w:num>
  <w:num w:numId="38">
    <w:abstractNumId w:val="31"/>
  </w:num>
  <w:num w:numId="39">
    <w:abstractNumId w:val="34"/>
  </w:num>
  <w:num w:numId="40">
    <w:abstractNumId w:val="49"/>
  </w:num>
  <w:num w:numId="41">
    <w:abstractNumId w:val="43"/>
  </w:num>
  <w:num w:numId="42">
    <w:abstractNumId w:val="48"/>
  </w:num>
  <w:num w:numId="43">
    <w:abstractNumId w:val="17"/>
  </w:num>
  <w:num w:numId="44">
    <w:abstractNumId w:val="3"/>
  </w:num>
  <w:num w:numId="45">
    <w:abstractNumId w:val="26"/>
  </w:num>
  <w:num w:numId="46">
    <w:abstractNumId w:val="32"/>
  </w:num>
  <w:num w:numId="47">
    <w:abstractNumId w:val="9"/>
  </w:num>
  <w:num w:numId="48">
    <w:abstractNumId w:val="50"/>
  </w:num>
  <w:num w:numId="49">
    <w:abstractNumId w:val="40"/>
  </w:num>
  <w:num w:numId="50">
    <w:abstractNumId w:val="24"/>
  </w:num>
  <w:num w:numId="51">
    <w:abstractNumId w:val="42"/>
  </w:num>
  <w:num w:numId="52">
    <w:abstractNumId w:val="25"/>
  </w:num>
  <w:num w:numId="53">
    <w:abstractNumId w:val="54"/>
  </w:num>
  <w:num w:numId="54">
    <w:abstractNumId w:val="4"/>
  </w:num>
  <w:num w:numId="55">
    <w:abstractNumId w:val="30"/>
  </w:num>
  <w:num w:numId="56">
    <w:abstractNumId w:val="22"/>
  </w:num>
  <w:num w:numId="57">
    <w:abstractNumId w:val="29"/>
  </w:num>
  <w:num w:numId="58">
    <w:abstractNumId w:val="35"/>
  </w:num>
  <w:num w:numId="59">
    <w:abstractNumId w:val="16"/>
  </w:num>
  <w:num w:numId="60">
    <w:abstractNumId w:val="51"/>
  </w:num>
  <w:num w:numId="61">
    <w:abstractNumId w:val="51"/>
  </w:num>
  <w:num w:numId="62">
    <w:abstractNumId w:val="51"/>
  </w:num>
  <w:num w:numId="63">
    <w:abstractNumId w:val="51"/>
  </w:num>
  <w:num w:numId="64">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37"/>
    <w:rsid w:val="0000035F"/>
    <w:rsid w:val="00002FAF"/>
    <w:rsid w:val="0000308F"/>
    <w:rsid w:val="0000360C"/>
    <w:rsid w:val="000036A8"/>
    <w:rsid w:val="00004106"/>
    <w:rsid w:val="00006C6E"/>
    <w:rsid w:val="00007F73"/>
    <w:rsid w:val="00011486"/>
    <w:rsid w:val="00011A61"/>
    <w:rsid w:val="0001245F"/>
    <w:rsid w:val="00012977"/>
    <w:rsid w:val="000133C6"/>
    <w:rsid w:val="000145F8"/>
    <w:rsid w:val="0001497D"/>
    <w:rsid w:val="000168DB"/>
    <w:rsid w:val="0001744C"/>
    <w:rsid w:val="000201BF"/>
    <w:rsid w:val="00020A30"/>
    <w:rsid w:val="00020A34"/>
    <w:rsid w:val="00020F3E"/>
    <w:rsid w:val="00021C7C"/>
    <w:rsid w:val="000220E0"/>
    <w:rsid w:val="0002263F"/>
    <w:rsid w:val="0002360B"/>
    <w:rsid w:val="0002368F"/>
    <w:rsid w:val="0002371D"/>
    <w:rsid w:val="0002403C"/>
    <w:rsid w:val="0002453A"/>
    <w:rsid w:val="00025324"/>
    <w:rsid w:val="00025592"/>
    <w:rsid w:val="00025AD8"/>
    <w:rsid w:val="00026301"/>
    <w:rsid w:val="00026897"/>
    <w:rsid w:val="00026D63"/>
    <w:rsid w:val="00031E74"/>
    <w:rsid w:val="000321AC"/>
    <w:rsid w:val="00032591"/>
    <w:rsid w:val="00033914"/>
    <w:rsid w:val="00033C91"/>
    <w:rsid w:val="00034BE7"/>
    <w:rsid w:val="00035C72"/>
    <w:rsid w:val="000362A4"/>
    <w:rsid w:val="00036A0C"/>
    <w:rsid w:val="00037D1D"/>
    <w:rsid w:val="000404DF"/>
    <w:rsid w:val="00041DBF"/>
    <w:rsid w:val="00044F63"/>
    <w:rsid w:val="0004501C"/>
    <w:rsid w:val="00047A87"/>
    <w:rsid w:val="000501E1"/>
    <w:rsid w:val="0005062F"/>
    <w:rsid w:val="000527AD"/>
    <w:rsid w:val="00052EDF"/>
    <w:rsid w:val="00055573"/>
    <w:rsid w:val="00055F4A"/>
    <w:rsid w:val="0005611B"/>
    <w:rsid w:val="00056AF7"/>
    <w:rsid w:val="00056F1D"/>
    <w:rsid w:val="00057622"/>
    <w:rsid w:val="00057D88"/>
    <w:rsid w:val="000626A4"/>
    <w:rsid w:val="00063A49"/>
    <w:rsid w:val="0006411C"/>
    <w:rsid w:val="000654FE"/>
    <w:rsid w:val="00065DA0"/>
    <w:rsid w:val="00067658"/>
    <w:rsid w:val="000677B2"/>
    <w:rsid w:val="00070755"/>
    <w:rsid w:val="00070CDA"/>
    <w:rsid w:val="000711CB"/>
    <w:rsid w:val="000715F8"/>
    <w:rsid w:val="0007185E"/>
    <w:rsid w:val="00071A86"/>
    <w:rsid w:val="00072B0A"/>
    <w:rsid w:val="00072BD6"/>
    <w:rsid w:val="000730B0"/>
    <w:rsid w:val="0007394D"/>
    <w:rsid w:val="00074331"/>
    <w:rsid w:val="000750A7"/>
    <w:rsid w:val="000778E7"/>
    <w:rsid w:val="0008179F"/>
    <w:rsid w:val="00082088"/>
    <w:rsid w:val="000835D4"/>
    <w:rsid w:val="00083DFD"/>
    <w:rsid w:val="000847A6"/>
    <w:rsid w:val="00090AA2"/>
    <w:rsid w:val="00090B73"/>
    <w:rsid w:val="000914A7"/>
    <w:rsid w:val="00092CC5"/>
    <w:rsid w:val="00093954"/>
    <w:rsid w:val="0009588B"/>
    <w:rsid w:val="00096899"/>
    <w:rsid w:val="000A2ABC"/>
    <w:rsid w:val="000A2CEE"/>
    <w:rsid w:val="000A3583"/>
    <w:rsid w:val="000A3D1F"/>
    <w:rsid w:val="000A4274"/>
    <w:rsid w:val="000A4AAB"/>
    <w:rsid w:val="000A5B4F"/>
    <w:rsid w:val="000A6E36"/>
    <w:rsid w:val="000A7D0C"/>
    <w:rsid w:val="000B1989"/>
    <w:rsid w:val="000B4A90"/>
    <w:rsid w:val="000B51BE"/>
    <w:rsid w:val="000B70A0"/>
    <w:rsid w:val="000C16A5"/>
    <w:rsid w:val="000C1D7E"/>
    <w:rsid w:val="000C261B"/>
    <w:rsid w:val="000C4C02"/>
    <w:rsid w:val="000C59FC"/>
    <w:rsid w:val="000C66A5"/>
    <w:rsid w:val="000C6EF8"/>
    <w:rsid w:val="000C7E0C"/>
    <w:rsid w:val="000D0F3D"/>
    <w:rsid w:val="000D2435"/>
    <w:rsid w:val="000D4394"/>
    <w:rsid w:val="000D5E2E"/>
    <w:rsid w:val="000D65EE"/>
    <w:rsid w:val="000D71DA"/>
    <w:rsid w:val="000D74CD"/>
    <w:rsid w:val="000E00FB"/>
    <w:rsid w:val="000E0586"/>
    <w:rsid w:val="000E300A"/>
    <w:rsid w:val="000E39D0"/>
    <w:rsid w:val="000E4169"/>
    <w:rsid w:val="000E4490"/>
    <w:rsid w:val="000E5DAA"/>
    <w:rsid w:val="000E5F09"/>
    <w:rsid w:val="000E69E1"/>
    <w:rsid w:val="000F1CDF"/>
    <w:rsid w:val="000F1D1A"/>
    <w:rsid w:val="000F4286"/>
    <w:rsid w:val="000F4767"/>
    <w:rsid w:val="000F4AEA"/>
    <w:rsid w:val="000F4C8D"/>
    <w:rsid w:val="000F511B"/>
    <w:rsid w:val="000F700D"/>
    <w:rsid w:val="000F77F4"/>
    <w:rsid w:val="0010182D"/>
    <w:rsid w:val="00104430"/>
    <w:rsid w:val="001049D1"/>
    <w:rsid w:val="00104AAA"/>
    <w:rsid w:val="00104D5C"/>
    <w:rsid w:val="00105AEB"/>
    <w:rsid w:val="00106EFE"/>
    <w:rsid w:val="0010792E"/>
    <w:rsid w:val="001101B9"/>
    <w:rsid w:val="001112E5"/>
    <w:rsid w:val="00111392"/>
    <w:rsid w:val="00111686"/>
    <w:rsid w:val="00111D30"/>
    <w:rsid w:val="001135D7"/>
    <w:rsid w:val="001136F2"/>
    <w:rsid w:val="00113FB4"/>
    <w:rsid w:val="00113FEA"/>
    <w:rsid w:val="0011690E"/>
    <w:rsid w:val="00116C00"/>
    <w:rsid w:val="00117885"/>
    <w:rsid w:val="00120BCE"/>
    <w:rsid w:val="00120C71"/>
    <w:rsid w:val="00121248"/>
    <w:rsid w:val="00121292"/>
    <w:rsid w:val="00124C35"/>
    <w:rsid w:val="0012622E"/>
    <w:rsid w:val="00126A64"/>
    <w:rsid w:val="00127AC1"/>
    <w:rsid w:val="00130E0A"/>
    <w:rsid w:val="00132D10"/>
    <w:rsid w:val="00136893"/>
    <w:rsid w:val="001369E9"/>
    <w:rsid w:val="00137EEB"/>
    <w:rsid w:val="00144A43"/>
    <w:rsid w:val="00147C42"/>
    <w:rsid w:val="00150912"/>
    <w:rsid w:val="00151231"/>
    <w:rsid w:val="00151300"/>
    <w:rsid w:val="00151CDE"/>
    <w:rsid w:val="00153F23"/>
    <w:rsid w:val="001556A1"/>
    <w:rsid w:val="00156044"/>
    <w:rsid w:val="00160F6A"/>
    <w:rsid w:val="0016119E"/>
    <w:rsid w:val="00164097"/>
    <w:rsid w:val="00164E8B"/>
    <w:rsid w:val="0016536B"/>
    <w:rsid w:val="001656FF"/>
    <w:rsid w:val="0017070A"/>
    <w:rsid w:val="00171867"/>
    <w:rsid w:val="0017204C"/>
    <w:rsid w:val="00172483"/>
    <w:rsid w:val="00174143"/>
    <w:rsid w:val="001767A9"/>
    <w:rsid w:val="00176D80"/>
    <w:rsid w:val="0018232C"/>
    <w:rsid w:val="001830E1"/>
    <w:rsid w:val="00183961"/>
    <w:rsid w:val="00183A83"/>
    <w:rsid w:val="0018428B"/>
    <w:rsid w:val="00184DFC"/>
    <w:rsid w:val="001852D5"/>
    <w:rsid w:val="00185418"/>
    <w:rsid w:val="0018593C"/>
    <w:rsid w:val="00185C04"/>
    <w:rsid w:val="0018690F"/>
    <w:rsid w:val="00186EF8"/>
    <w:rsid w:val="001913C7"/>
    <w:rsid w:val="00191654"/>
    <w:rsid w:val="00192222"/>
    <w:rsid w:val="00193272"/>
    <w:rsid w:val="00193533"/>
    <w:rsid w:val="001941DC"/>
    <w:rsid w:val="00194365"/>
    <w:rsid w:val="0019481B"/>
    <w:rsid w:val="001961BB"/>
    <w:rsid w:val="00196881"/>
    <w:rsid w:val="00197030"/>
    <w:rsid w:val="001A1277"/>
    <w:rsid w:val="001A1F9E"/>
    <w:rsid w:val="001A32A3"/>
    <w:rsid w:val="001A33BA"/>
    <w:rsid w:val="001A3CA3"/>
    <w:rsid w:val="001A6643"/>
    <w:rsid w:val="001A700A"/>
    <w:rsid w:val="001A717D"/>
    <w:rsid w:val="001A75ED"/>
    <w:rsid w:val="001A7C2A"/>
    <w:rsid w:val="001B1C6D"/>
    <w:rsid w:val="001B1DAF"/>
    <w:rsid w:val="001B4008"/>
    <w:rsid w:val="001B6478"/>
    <w:rsid w:val="001B64C4"/>
    <w:rsid w:val="001B73DE"/>
    <w:rsid w:val="001B77BA"/>
    <w:rsid w:val="001C02B9"/>
    <w:rsid w:val="001C27C9"/>
    <w:rsid w:val="001C28DE"/>
    <w:rsid w:val="001C36EE"/>
    <w:rsid w:val="001C45F4"/>
    <w:rsid w:val="001C5B98"/>
    <w:rsid w:val="001C6DD4"/>
    <w:rsid w:val="001D03BB"/>
    <w:rsid w:val="001D040D"/>
    <w:rsid w:val="001D041A"/>
    <w:rsid w:val="001D0651"/>
    <w:rsid w:val="001D1B87"/>
    <w:rsid w:val="001D2728"/>
    <w:rsid w:val="001D2C90"/>
    <w:rsid w:val="001D3E5D"/>
    <w:rsid w:val="001D3F63"/>
    <w:rsid w:val="001D4CCF"/>
    <w:rsid w:val="001D5521"/>
    <w:rsid w:val="001D55EA"/>
    <w:rsid w:val="001D5821"/>
    <w:rsid w:val="001D60FD"/>
    <w:rsid w:val="001D7820"/>
    <w:rsid w:val="001E01AB"/>
    <w:rsid w:val="001E0F49"/>
    <w:rsid w:val="001E33C6"/>
    <w:rsid w:val="001E4316"/>
    <w:rsid w:val="001E6D8D"/>
    <w:rsid w:val="001E6EAC"/>
    <w:rsid w:val="001F0F13"/>
    <w:rsid w:val="001F31F3"/>
    <w:rsid w:val="001F5398"/>
    <w:rsid w:val="001F5C99"/>
    <w:rsid w:val="001F645A"/>
    <w:rsid w:val="001F7030"/>
    <w:rsid w:val="001F7524"/>
    <w:rsid w:val="002004FE"/>
    <w:rsid w:val="002008FC"/>
    <w:rsid w:val="002009E4"/>
    <w:rsid w:val="0020401F"/>
    <w:rsid w:val="0020586A"/>
    <w:rsid w:val="00206A87"/>
    <w:rsid w:val="00211489"/>
    <w:rsid w:val="002173BD"/>
    <w:rsid w:val="002175F9"/>
    <w:rsid w:val="002211F3"/>
    <w:rsid w:val="00222616"/>
    <w:rsid w:val="0022399E"/>
    <w:rsid w:val="00223AAA"/>
    <w:rsid w:val="00223F6C"/>
    <w:rsid w:val="00224377"/>
    <w:rsid w:val="00225A71"/>
    <w:rsid w:val="00226892"/>
    <w:rsid w:val="002302F6"/>
    <w:rsid w:val="00230404"/>
    <w:rsid w:val="0023116E"/>
    <w:rsid w:val="00231C81"/>
    <w:rsid w:val="00231CD7"/>
    <w:rsid w:val="00232551"/>
    <w:rsid w:val="0023293E"/>
    <w:rsid w:val="002332F4"/>
    <w:rsid w:val="002334CB"/>
    <w:rsid w:val="00233A96"/>
    <w:rsid w:val="00233FB6"/>
    <w:rsid w:val="00235929"/>
    <w:rsid w:val="00235BEF"/>
    <w:rsid w:val="00236E60"/>
    <w:rsid w:val="00237B37"/>
    <w:rsid w:val="00237BAB"/>
    <w:rsid w:val="00240862"/>
    <w:rsid w:val="00240C4F"/>
    <w:rsid w:val="00241512"/>
    <w:rsid w:val="0024199C"/>
    <w:rsid w:val="00241D10"/>
    <w:rsid w:val="00242B26"/>
    <w:rsid w:val="00243BDD"/>
    <w:rsid w:val="00244168"/>
    <w:rsid w:val="002453C2"/>
    <w:rsid w:val="00245C9C"/>
    <w:rsid w:val="00246300"/>
    <w:rsid w:val="002479C0"/>
    <w:rsid w:val="002508EC"/>
    <w:rsid w:val="00251172"/>
    <w:rsid w:val="002519AD"/>
    <w:rsid w:val="00252888"/>
    <w:rsid w:val="0025410D"/>
    <w:rsid w:val="00255C83"/>
    <w:rsid w:val="00256141"/>
    <w:rsid w:val="00257384"/>
    <w:rsid w:val="002605D8"/>
    <w:rsid w:val="00264543"/>
    <w:rsid w:val="0026558B"/>
    <w:rsid w:val="00267BC0"/>
    <w:rsid w:val="0027000D"/>
    <w:rsid w:val="002709AB"/>
    <w:rsid w:val="00271BFD"/>
    <w:rsid w:val="002723CB"/>
    <w:rsid w:val="00272D25"/>
    <w:rsid w:val="00273324"/>
    <w:rsid w:val="002733BC"/>
    <w:rsid w:val="00273A8F"/>
    <w:rsid w:val="002741E1"/>
    <w:rsid w:val="002742B9"/>
    <w:rsid w:val="002746F7"/>
    <w:rsid w:val="00274E2B"/>
    <w:rsid w:val="002759E9"/>
    <w:rsid w:val="00275A47"/>
    <w:rsid w:val="00276873"/>
    <w:rsid w:val="002773AE"/>
    <w:rsid w:val="00277600"/>
    <w:rsid w:val="00277A2D"/>
    <w:rsid w:val="002819DD"/>
    <w:rsid w:val="00282B70"/>
    <w:rsid w:val="00286C8F"/>
    <w:rsid w:val="00287C86"/>
    <w:rsid w:val="002905C1"/>
    <w:rsid w:val="00290800"/>
    <w:rsid w:val="002922F0"/>
    <w:rsid w:val="00292D8B"/>
    <w:rsid w:val="00293EC6"/>
    <w:rsid w:val="002947F1"/>
    <w:rsid w:val="00295A18"/>
    <w:rsid w:val="00295A53"/>
    <w:rsid w:val="0029606C"/>
    <w:rsid w:val="00297EF4"/>
    <w:rsid w:val="002A1333"/>
    <w:rsid w:val="002A14DC"/>
    <w:rsid w:val="002A20ED"/>
    <w:rsid w:val="002A4314"/>
    <w:rsid w:val="002A490F"/>
    <w:rsid w:val="002A5074"/>
    <w:rsid w:val="002A59F2"/>
    <w:rsid w:val="002A5B79"/>
    <w:rsid w:val="002A6DC7"/>
    <w:rsid w:val="002A7A27"/>
    <w:rsid w:val="002B0460"/>
    <w:rsid w:val="002B1123"/>
    <w:rsid w:val="002B1525"/>
    <w:rsid w:val="002B19B8"/>
    <w:rsid w:val="002B2AC7"/>
    <w:rsid w:val="002B2B35"/>
    <w:rsid w:val="002B3808"/>
    <w:rsid w:val="002B38E1"/>
    <w:rsid w:val="002B3ECC"/>
    <w:rsid w:val="002B6313"/>
    <w:rsid w:val="002B6804"/>
    <w:rsid w:val="002B6DF8"/>
    <w:rsid w:val="002B6E03"/>
    <w:rsid w:val="002C1B0F"/>
    <w:rsid w:val="002C259B"/>
    <w:rsid w:val="002C3421"/>
    <w:rsid w:val="002C4B6D"/>
    <w:rsid w:val="002C4F00"/>
    <w:rsid w:val="002D043A"/>
    <w:rsid w:val="002D0579"/>
    <w:rsid w:val="002D2F43"/>
    <w:rsid w:val="002D4AB9"/>
    <w:rsid w:val="002D4D9F"/>
    <w:rsid w:val="002D6F78"/>
    <w:rsid w:val="002D7C3A"/>
    <w:rsid w:val="002E24B3"/>
    <w:rsid w:val="002E376B"/>
    <w:rsid w:val="002E3E01"/>
    <w:rsid w:val="002E43AB"/>
    <w:rsid w:val="002E4698"/>
    <w:rsid w:val="002E6CCB"/>
    <w:rsid w:val="002E6F16"/>
    <w:rsid w:val="002E78E5"/>
    <w:rsid w:val="002F15E5"/>
    <w:rsid w:val="002F3631"/>
    <w:rsid w:val="002F439E"/>
    <w:rsid w:val="002F47FE"/>
    <w:rsid w:val="002F4C90"/>
    <w:rsid w:val="002F5A76"/>
    <w:rsid w:val="002F6467"/>
    <w:rsid w:val="002F7FE8"/>
    <w:rsid w:val="003007FC"/>
    <w:rsid w:val="003015EF"/>
    <w:rsid w:val="003021BA"/>
    <w:rsid w:val="0030251E"/>
    <w:rsid w:val="0030555F"/>
    <w:rsid w:val="003057DC"/>
    <w:rsid w:val="00305EC8"/>
    <w:rsid w:val="00306C4A"/>
    <w:rsid w:val="00307D91"/>
    <w:rsid w:val="003107DD"/>
    <w:rsid w:val="003130B7"/>
    <w:rsid w:val="00313193"/>
    <w:rsid w:val="00313F58"/>
    <w:rsid w:val="0031407A"/>
    <w:rsid w:val="003142F0"/>
    <w:rsid w:val="00314D10"/>
    <w:rsid w:val="003155DD"/>
    <w:rsid w:val="00317787"/>
    <w:rsid w:val="00321852"/>
    <w:rsid w:val="0032257B"/>
    <w:rsid w:val="00323B8A"/>
    <w:rsid w:val="00324919"/>
    <w:rsid w:val="00326EA2"/>
    <w:rsid w:val="00330072"/>
    <w:rsid w:val="003304B4"/>
    <w:rsid w:val="003314CE"/>
    <w:rsid w:val="0033210F"/>
    <w:rsid w:val="00332CC4"/>
    <w:rsid w:val="00333670"/>
    <w:rsid w:val="003349D9"/>
    <w:rsid w:val="003353B0"/>
    <w:rsid w:val="0033703F"/>
    <w:rsid w:val="00337372"/>
    <w:rsid w:val="0034010B"/>
    <w:rsid w:val="00341042"/>
    <w:rsid w:val="0034156C"/>
    <w:rsid w:val="00341876"/>
    <w:rsid w:val="00341DE9"/>
    <w:rsid w:val="00343489"/>
    <w:rsid w:val="00343CD0"/>
    <w:rsid w:val="00344BC0"/>
    <w:rsid w:val="00344C10"/>
    <w:rsid w:val="00345F08"/>
    <w:rsid w:val="00346245"/>
    <w:rsid w:val="00347EF8"/>
    <w:rsid w:val="003515CB"/>
    <w:rsid w:val="00352692"/>
    <w:rsid w:val="00353745"/>
    <w:rsid w:val="0035410E"/>
    <w:rsid w:val="003553C5"/>
    <w:rsid w:val="003560D3"/>
    <w:rsid w:val="00357680"/>
    <w:rsid w:val="00357DF7"/>
    <w:rsid w:val="0036096C"/>
    <w:rsid w:val="00361203"/>
    <w:rsid w:val="00361F20"/>
    <w:rsid w:val="00362C10"/>
    <w:rsid w:val="003646F7"/>
    <w:rsid w:val="00364E79"/>
    <w:rsid w:val="00364EB8"/>
    <w:rsid w:val="0036623C"/>
    <w:rsid w:val="003662B5"/>
    <w:rsid w:val="00366C2B"/>
    <w:rsid w:val="003728A4"/>
    <w:rsid w:val="00375710"/>
    <w:rsid w:val="00376562"/>
    <w:rsid w:val="003820F3"/>
    <w:rsid w:val="00382F0A"/>
    <w:rsid w:val="003831A7"/>
    <w:rsid w:val="003838B4"/>
    <w:rsid w:val="00384AC6"/>
    <w:rsid w:val="00384E7C"/>
    <w:rsid w:val="00384FEB"/>
    <w:rsid w:val="00385544"/>
    <w:rsid w:val="003906D3"/>
    <w:rsid w:val="00390F9A"/>
    <w:rsid w:val="003911DD"/>
    <w:rsid w:val="003927C6"/>
    <w:rsid w:val="00392C18"/>
    <w:rsid w:val="003930C1"/>
    <w:rsid w:val="00394455"/>
    <w:rsid w:val="003944EC"/>
    <w:rsid w:val="00395AC3"/>
    <w:rsid w:val="00395CB4"/>
    <w:rsid w:val="00395E11"/>
    <w:rsid w:val="00397DAA"/>
    <w:rsid w:val="003A1931"/>
    <w:rsid w:val="003A3618"/>
    <w:rsid w:val="003A523F"/>
    <w:rsid w:val="003A6F2B"/>
    <w:rsid w:val="003A71D1"/>
    <w:rsid w:val="003A7220"/>
    <w:rsid w:val="003A7E02"/>
    <w:rsid w:val="003B03B9"/>
    <w:rsid w:val="003B08FA"/>
    <w:rsid w:val="003B137C"/>
    <w:rsid w:val="003B20DE"/>
    <w:rsid w:val="003B25C4"/>
    <w:rsid w:val="003B2788"/>
    <w:rsid w:val="003B28F9"/>
    <w:rsid w:val="003B4637"/>
    <w:rsid w:val="003B4D40"/>
    <w:rsid w:val="003B6604"/>
    <w:rsid w:val="003B7154"/>
    <w:rsid w:val="003C0462"/>
    <w:rsid w:val="003C0796"/>
    <w:rsid w:val="003C07CF"/>
    <w:rsid w:val="003C09E0"/>
    <w:rsid w:val="003C0B1A"/>
    <w:rsid w:val="003C1CBF"/>
    <w:rsid w:val="003C2E22"/>
    <w:rsid w:val="003C42F9"/>
    <w:rsid w:val="003C44C5"/>
    <w:rsid w:val="003C519A"/>
    <w:rsid w:val="003C5BEF"/>
    <w:rsid w:val="003C7252"/>
    <w:rsid w:val="003C7644"/>
    <w:rsid w:val="003D1459"/>
    <w:rsid w:val="003D1D7F"/>
    <w:rsid w:val="003D2751"/>
    <w:rsid w:val="003D2EF2"/>
    <w:rsid w:val="003D4063"/>
    <w:rsid w:val="003D4F22"/>
    <w:rsid w:val="003E16B6"/>
    <w:rsid w:val="003E1C7C"/>
    <w:rsid w:val="003E2C24"/>
    <w:rsid w:val="003E38A6"/>
    <w:rsid w:val="003E421E"/>
    <w:rsid w:val="003E6B54"/>
    <w:rsid w:val="003E6D8D"/>
    <w:rsid w:val="003F0DFF"/>
    <w:rsid w:val="003F188C"/>
    <w:rsid w:val="003F1A28"/>
    <w:rsid w:val="003F266C"/>
    <w:rsid w:val="003F2B24"/>
    <w:rsid w:val="003F2C71"/>
    <w:rsid w:val="003F2F8C"/>
    <w:rsid w:val="003F36FD"/>
    <w:rsid w:val="003F3717"/>
    <w:rsid w:val="003F424F"/>
    <w:rsid w:val="003F4591"/>
    <w:rsid w:val="003F475F"/>
    <w:rsid w:val="003F48CE"/>
    <w:rsid w:val="003F4A1E"/>
    <w:rsid w:val="003F7486"/>
    <w:rsid w:val="003F7C46"/>
    <w:rsid w:val="00400AA6"/>
    <w:rsid w:val="00400E35"/>
    <w:rsid w:val="00403E55"/>
    <w:rsid w:val="00404290"/>
    <w:rsid w:val="004042DB"/>
    <w:rsid w:val="004044E5"/>
    <w:rsid w:val="0040487D"/>
    <w:rsid w:val="00410CAC"/>
    <w:rsid w:val="004117DA"/>
    <w:rsid w:val="004119B1"/>
    <w:rsid w:val="00412B92"/>
    <w:rsid w:val="0041338E"/>
    <w:rsid w:val="004137FE"/>
    <w:rsid w:val="004141FC"/>
    <w:rsid w:val="00415C4E"/>
    <w:rsid w:val="00416129"/>
    <w:rsid w:val="004161FE"/>
    <w:rsid w:val="004175B0"/>
    <w:rsid w:val="0042092A"/>
    <w:rsid w:val="00421834"/>
    <w:rsid w:val="00421C39"/>
    <w:rsid w:val="00422507"/>
    <w:rsid w:val="00422C99"/>
    <w:rsid w:val="0042335C"/>
    <w:rsid w:val="00423A16"/>
    <w:rsid w:val="00423CD9"/>
    <w:rsid w:val="004257BD"/>
    <w:rsid w:val="004265A8"/>
    <w:rsid w:val="00426780"/>
    <w:rsid w:val="0042721B"/>
    <w:rsid w:val="004275B9"/>
    <w:rsid w:val="00427C2E"/>
    <w:rsid w:val="00432CB3"/>
    <w:rsid w:val="0043368B"/>
    <w:rsid w:val="00434594"/>
    <w:rsid w:val="0043579F"/>
    <w:rsid w:val="004366EF"/>
    <w:rsid w:val="0043714A"/>
    <w:rsid w:val="00437662"/>
    <w:rsid w:val="00437A70"/>
    <w:rsid w:val="00442411"/>
    <w:rsid w:val="004433A2"/>
    <w:rsid w:val="00443761"/>
    <w:rsid w:val="00443E7E"/>
    <w:rsid w:val="004454CB"/>
    <w:rsid w:val="004474A5"/>
    <w:rsid w:val="00447677"/>
    <w:rsid w:val="00447774"/>
    <w:rsid w:val="00447E74"/>
    <w:rsid w:val="00451849"/>
    <w:rsid w:val="00452D7A"/>
    <w:rsid w:val="004545C6"/>
    <w:rsid w:val="00454FA4"/>
    <w:rsid w:val="00460FC4"/>
    <w:rsid w:val="0046122A"/>
    <w:rsid w:val="00462288"/>
    <w:rsid w:val="00462E97"/>
    <w:rsid w:val="004638D7"/>
    <w:rsid w:val="004639CD"/>
    <w:rsid w:val="00463ABB"/>
    <w:rsid w:val="004642EE"/>
    <w:rsid w:val="004646CF"/>
    <w:rsid w:val="004647AE"/>
    <w:rsid w:val="00464C97"/>
    <w:rsid w:val="00464F47"/>
    <w:rsid w:val="0046502E"/>
    <w:rsid w:val="0046509B"/>
    <w:rsid w:val="0046678A"/>
    <w:rsid w:val="00467F40"/>
    <w:rsid w:val="00471294"/>
    <w:rsid w:val="00471D3C"/>
    <w:rsid w:val="00472375"/>
    <w:rsid w:val="0047461C"/>
    <w:rsid w:val="0047666F"/>
    <w:rsid w:val="00477119"/>
    <w:rsid w:val="00477B21"/>
    <w:rsid w:val="00480356"/>
    <w:rsid w:val="00481295"/>
    <w:rsid w:val="004813B2"/>
    <w:rsid w:val="00481615"/>
    <w:rsid w:val="00482045"/>
    <w:rsid w:val="004829CA"/>
    <w:rsid w:val="00482DE3"/>
    <w:rsid w:val="00484435"/>
    <w:rsid w:val="0048554D"/>
    <w:rsid w:val="00485DCF"/>
    <w:rsid w:val="00487900"/>
    <w:rsid w:val="00487CFE"/>
    <w:rsid w:val="004931B9"/>
    <w:rsid w:val="00493B21"/>
    <w:rsid w:val="0049550B"/>
    <w:rsid w:val="00496651"/>
    <w:rsid w:val="004968D7"/>
    <w:rsid w:val="004A0CA1"/>
    <w:rsid w:val="004A1E59"/>
    <w:rsid w:val="004A2679"/>
    <w:rsid w:val="004A38E6"/>
    <w:rsid w:val="004A4736"/>
    <w:rsid w:val="004A59A6"/>
    <w:rsid w:val="004A5DF3"/>
    <w:rsid w:val="004A6E23"/>
    <w:rsid w:val="004B1C27"/>
    <w:rsid w:val="004B39E9"/>
    <w:rsid w:val="004B4059"/>
    <w:rsid w:val="004B4429"/>
    <w:rsid w:val="004B72DA"/>
    <w:rsid w:val="004C003B"/>
    <w:rsid w:val="004C0096"/>
    <w:rsid w:val="004C6645"/>
    <w:rsid w:val="004C672E"/>
    <w:rsid w:val="004C68D1"/>
    <w:rsid w:val="004D1E05"/>
    <w:rsid w:val="004D2998"/>
    <w:rsid w:val="004D59F5"/>
    <w:rsid w:val="004E081B"/>
    <w:rsid w:val="004E0877"/>
    <w:rsid w:val="004E0EF7"/>
    <w:rsid w:val="004E1378"/>
    <w:rsid w:val="004E1AF1"/>
    <w:rsid w:val="004E3110"/>
    <w:rsid w:val="004E45C1"/>
    <w:rsid w:val="004E5A49"/>
    <w:rsid w:val="004E5C01"/>
    <w:rsid w:val="004E6531"/>
    <w:rsid w:val="004E7671"/>
    <w:rsid w:val="004E788D"/>
    <w:rsid w:val="004F1E43"/>
    <w:rsid w:val="004F1F97"/>
    <w:rsid w:val="004F3437"/>
    <w:rsid w:val="004F34EE"/>
    <w:rsid w:val="004F3D4D"/>
    <w:rsid w:val="004F4538"/>
    <w:rsid w:val="004F490B"/>
    <w:rsid w:val="004F6137"/>
    <w:rsid w:val="004F64FA"/>
    <w:rsid w:val="004F6AFC"/>
    <w:rsid w:val="004F7940"/>
    <w:rsid w:val="00500029"/>
    <w:rsid w:val="00500663"/>
    <w:rsid w:val="0050114D"/>
    <w:rsid w:val="00501655"/>
    <w:rsid w:val="0050228F"/>
    <w:rsid w:val="005041D9"/>
    <w:rsid w:val="00504845"/>
    <w:rsid w:val="00507B2B"/>
    <w:rsid w:val="00511188"/>
    <w:rsid w:val="005142B1"/>
    <w:rsid w:val="00514869"/>
    <w:rsid w:val="005176D1"/>
    <w:rsid w:val="005200E4"/>
    <w:rsid w:val="00520582"/>
    <w:rsid w:val="00521E31"/>
    <w:rsid w:val="005220CB"/>
    <w:rsid w:val="0052295F"/>
    <w:rsid w:val="005242E1"/>
    <w:rsid w:val="00524DF1"/>
    <w:rsid w:val="0052515A"/>
    <w:rsid w:val="005254F4"/>
    <w:rsid w:val="00525E0C"/>
    <w:rsid w:val="005268A3"/>
    <w:rsid w:val="00526E75"/>
    <w:rsid w:val="005302AA"/>
    <w:rsid w:val="00533395"/>
    <w:rsid w:val="00533E11"/>
    <w:rsid w:val="00533FA1"/>
    <w:rsid w:val="00533FE1"/>
    <w:rsid w:val="0053493E"/>
    <w:rsid w:val="0053523B"/>
    <w:rsid w:val="00535998"/>
    <w:rsid w:val="0053689C"/>
    <w:rsid w:val="00536EF9"/>
    <w:rsid w:val="00537B86"/>
    <w:rsid w:val="0054075E"/>
    <w:rsid w:val="005411A4"/>
    <w:rsid w:val="00543997"/>
    <w:rsid w:val="005439C6"/>
    <w:rsid w:val="00544F17"/>
    <w:rsid w:val="0055138E"/>
    <w:rsid w:val="00551F1A"/>
    <w:rsid w:val="0055230D"/>
    <w:rsid w:val="00553B71"/>
    <w:rsid w:val="00556412"/>
    <w:rsid w:val="005603F9"/>
    <w:rsid w:val="005606A5"/>
    <w:rsid w:val="00560CC9"/>
    <w:rsid w:val="00561261"/>
    <w:rsid w:val="005618D5"/>
    <w:rsid w:val="0056211A"/>
    <w:rsid w:val="00562E59"/>
    <w:rsid w:val="005640FC"/>
    <w:rsid w:val="00564AD2"/>
    <w:rsid w:val="00566B4E"/>
    <w:rsid w:val="005670D6"/>
    <w:rsid w:val="00567702"/>
    <w:rsid w:val="005705ED"/>
    <w:rsid w:val="00570CC1"/>
    <w:rsid w:val="00572952"/>
    <w:rsid w:val="00575529"/>
    <w:rsid w:val="0057676D"/>
    <w:rsid w:val="00580CED"/>
    <w:rsid w:val="00581A0D"/>
    <w:rsid w:val="005842B1"/>
    <w:rsid w:val="005852D6"/>
    <w:rsid w:val="005853BE"/>
    <w:rsid w:val="005858CC"/>
    <w:rsid w:val="00585A42"/>
    <w:rsid w:val="00585FD0"/>
    <w:rsid w:val="00591C44"/>
    <w:rsid w:val="0059288F"/>
    <w:rsid w:val="00592891"/>
    <w:rsid w:val="00592B3A"/>
    <w:rsid w:val="00593918"/>
    <w:rsid w:val="00593E26"/>
    <w:rsid w:val="00593FCC"/>
    <w:rsid w:val="005949E7"/>
    <w:rsid w:val="00595628"/>
    <w:rsid w:val="005961D9"/>
    <w:rsid w:val="00597D49"/>
    <w:rsid w:val="005A0967"/>
    <w:rsid w:val="005A0A48"/>
    <w:rsid w:val="005A1C97"/>
    <w:rsid w:val="005A2C0C"/>
    <w:rsid w:val="005A326E"/>
    <w:rsid w:val="005A503C"/>
    <w:rsid w:val="005A598C"/>
    <w:rsid w:val="005A724A"/>
    <w:rsid w:val="005B03A0"/>
    <w:rsid w:val="005B098C"/>
    <w:rsid w:val="005B33AB"/>
    <w:rsid w:val="005B37DD"/>
    <w:rsid w:val="005B4527"/>
    <w:rsid w:val="005B4D5E"/>
    <w:rsid w:val="005B5488"/>
    <w:rsid w:val="005B6BDC"/>
    <w:rsid w:val="005B6F49"/>
    <w:rsid w:val="005B7394"/>
    <w:rsid w:val="005B773E"/>
    <w:rsid w:val="005C0257"/>
    <w:rsid w:val="005C0574"/>
    <w:rsid w:val="005C101F"/>
    <w:rsid w:val="005C23AC"/>
    <w:rsid w:val="005C2728"/>
    <w:rsid w:val="005C4CF6"/>
    <w:rsid w:val="005C5D43"/>
    <w:rsid w:val="005C63D6"/>
    <w:rsid w:val="005D0E32"/>
    <w:rsid w:val="005D1951"/>
    <w:rsid w:val="005D2F3E"/>
    <w:rsid w:val="005D53B4"/>
    <w:rsid w:val="005D55B4"/>
    <w:rsid w:val="005D6DCA"/>
    <w:rsid w:val="005E12C7"/>
    <w:rsid w:val="005E1309"/>
    <w:rsid w:val="005E1D45"/>
    <w:rsid w:val="005E1D96"/>
    <w:rsid w:val="005E2ADC"/>
    <w:rsid w:val="005E3676"/>
    <w:rsid w:val="005E3F5B"/>
    <w:rsid w:val="005E4696"/>
    <w:rsid w:val="005E5758"/>
    <w:rsid w:val="005E6698"/>
    <w:rsid w:val="005E6CF7"/>
    <w:rsid w:val="005E7339"/>
    <w:rsid w:val="005E73F4"/>
    <w:rsid w:val="005E75B6"/>
    <w:rsid w:val="005F092A"/>
    <w:rsid w:val="005F130B"/>
    <w:rsid w:val="005F40FC"/>
    <w:rsid w:val="005F4464"/>
    <w:rsid w:val="005F450B"/>
    <w:rsid w:val="005F632D"/>
    <w:rsid w:val="005F6A63"/>
    <w:rsid w:val="005F6EA9"/>
    <w:rsid w:val="005F74B0"/>
    <w:rsid w:val="00600171"/>
    <w:rsid w:val="00601025"/>
    <w:rsid w:val="00602140"/>
    <w:rsid w:val="006021BE"/>
    <w:rsid w:val="00602AF7"/>
    <w:rsid w:val="00606067"/>
    <w:rsid w:val="00610069"/>
    <w:rsid w:val="00611B3C"/>
    <w:rsid w:val="00611CDC"/>
    <w:rsid w:val="00613C65"/>
    <w:rsid w:val="00613C90"/>
    <w:rsid w:val="00615D3E"/>
    <w:rsid w:val="006208E2"/>
    <w:rsid w:val="0062211B"/>
    <w:rsid w:val="0062213E"/>
    <w:rsid w:val="0062367A"/>
    <w:rsid w:val="006237CB"/>
    <w:rsid w:val="006243CB"/>
    <w:rsid w:val="00624464"/>
    <w:rsid w:val="00625FA0"/>
    <w:rsid w:val="00627C42"/>
    <w:rsid w:val="006304DE"/>
    <w:rsid w:val="00630C82"/>
    <w:rsid w:val="00631BE1"/>
    <w:rsid w:val="00631F02"/>
    <w:rsid w:val="006321B8"/>
    <w:rsid w:val="00633F2B"/>
    <w:rsid w:val="00637403"/>
    <w:rsid w:val="00637BF2"/>
    <w:rsid w:val="006401D4"/>
    <w:rsid w:val="00640B35"/>
    <w:rsid w:val="006410A7"/>
    <w:rsid w:val="006418A0"/>
    <w:rsid w:val="00642E92"/>
    <w:rsid w:val="006430A8"/>
    <w:rsid w:val="00644C8E"/>
    <w:rsid w:val="00644CD6"/>
    <w:rsid w:val="00645716"/>
    <w:rsid w:val="0064578D"/>
    <w:rsid w:val="00645B34"/>
    <w:rsid w:val="006473A9"/>
    <w:rsid w:val="00650516"/>
    <w:rsid w:val="00650896"/>
    <w:rsid w:val="00650E92"/>
    <w:rsid w:val="00651B26"/>
    <w:rsid w:val="0065220E"/>
    <w:rsid w:val="006548E0"/>
    <w:rsid w:val="00656435"/>
    <w:rsid w:val="00656E94"/>
    <w:rsid w:val="0065713F"/>
    <w:rsid w:val="00660FAD"/>
    <w:rsid w:val="006615E5"/>
    <w:rsid w:val="00661A04"/>
    <w:rsid w:val="00661F50"/>
    <w:rsid w:val="00663F9C"/>
    <w:rsid w:val="00664DE8"/>
    <w:rsid w:val="006660FB"/>
    <w:rsid w:val="00666523"/>
    <w:rsid w:val="00666AE2"/>
    <w:rsid w:val="00666E8C"/>
    <w:rsid w:val="006671FD"/>
    <w:rsid w:val="00667C51"/>
    <w:rsid w:val="00671171"/>
    <w:rsid w:val="00671B4E"/>
    <w:rsid w:val="00675F49"/>
    <w:rsid w:val="00680600"/>
    <w:rsid w:val="006813BE"/>
    <w:rsid w:val="006819EF"/>
    <w:rsid w:val="0068220D"/>
    <w:rsid w:val="00682677"/>
    <w:rsid w:val="0068276A"/>
    <w:rsid w:val="00684522"/>
    <w:rsid w:val="00684D47"/>
    <w:rsid w:val="0068524E"/>
    <w:rsid w:val="00686390"/>
    <w:rsid w:val="00686B18"/>
    <w:rsid w:val="00687674"/>
    <w:rsid w:val="00690EC6"/>
    <w:rsid w:val="00693DE6"/>
    <w:rsid w:val="00694BBE"/>
    <w:rsid w:val="00695B27"/>
    <w:rsid w:val="00696094"/>
    <w:rsid w:val="006966B3"/>
    <w:rsid w:val="006976EE"/>
    <w:rsid w:val="006A0386"/>
    <w:rsid w:val="006A0B39"/>
    <w:rsid w:val="006A18C2"/>
    <w:rsid w:val="006A18D7"/>
    <w:rsid w:val="006A2BB8"/>
    <w:rsid w:val="006A309A"/>
    <w:rsid w:val="006A34CB"/>
    <w:rsid w:val="006A46F2"/>
    <w:rsid w:val="006A4B6E"/>
    <w:rsid w:val="006A6D50"/>
    <w:rsid w:val="006B19BB"/>
    <w:rsid w:val="006B27B3"/>
    <w:rsid w:val="006B2D3E"/>
    <w:rsid w:val="006B3345"/>
    <w:rsid w:val="006B3D18"/>
    <w:rsid w:val="006B3F46"/>
    <w:rsid w:val="006B40E4"/>
    <w:rsid w:val="006B4F23"/>
    <w:rsid w:val="006B5CB3"/>
    <w:rsid w:val="006B60B9"/>
    <w:rsid w:val="006B7D66"/>
    <w:rsid w:val="006C00D9"/>
    <w:rsid w:val="006C063F"/>
    <w:rsid w:val="006C0646"/>
    <w:rsid w:val="006C23BF"/>
    <w:rsid w:val="006C2BFB"/>
    <w:rsid w:val="006C3AE1"/>
    <w:rsid w:val="006C3D12"/>
    <w:rsid w:val="006C4711"/>
    <w:rsid w:val="006D017E"/>
    <w:rsid w:val="006D054E"/>
    <w:rsid w:val="006D12EB"/>
    <w:rsid w:val="006D1D9A"/>
    <w:rsid w:val="006D2CD9"/>
    <w:rsid w:val="006D2D9D"/>
    <w:rsid w:val="006D493A"/>
    <w:rsid w:val="006D55B3"/>
    <w:rsid w:val="006D5D7E"/>
    <w:rsid w:val="006D6706"/>
    <w:rsid w:val="006D7A1C"/>
    <w:rsid w:val="006E2C7C"/>
    <w:rsid w:val="006E4BAF"/>
    <w:rsid w:val="006E4C9A"/>
    <w:rsid w:val="006E4F59"/>
    <w:rsid w:val="006E694A"/>
    <w:rsid w:val="006F1707"/>
    <w:rsid w:val="006F1D79"/>
    <w:rsid w:val="006F351D"/>
    <w:rsid w:val="006F362A"/>
    <w:rsid w:val="006F4200"/>
    <w:rsid w:val="006F42D2"/>
    <w:rsid w:val="006F4AAB"/>
    <w:rsid w:val="006F5D9F"/>
    <w:rsid w:val="006F6D24"/>
    <w:rsid w:val="00702922"/>
    <w:rsid w:val="00704D3F"/>
    <w:rsid w:val="0070714A"/>
    <w:rsid w:val="00707432"/>
    <w:rsid w:val="007078DE"/>
    <w:rsid w:val="00707C23"/>
    <w:rsid w:val="00707C57"/>
    <w:rsid w:val="0071053D"/>
    <w:rsid w:val="00711B2D"/>
    <w:rsid w:val="00713F38"/>
    <w:rsid w:val="007160ED"/>
    <w:rsid w:val="007164AF"/>
    <w:rsid w:val="007209CB"/>
    <w:rsid w:val="0072137E"/>
    <w:rsid w:val="00723440"/>
    <w:rsid w:val="00723566"/>
    <w:rsid w:val="007236AC"/>
    <w:rsid w:val="007240CA"/>
    <w:rsid w:val="007247D3"/>
    <w:rsid w:val="00726474"/>
    <w:rsid w:val="00727153"/>
    <w:rsid w:val="007301D7"/>
    <w:rsid w:val="0073063D"/>
    <w:rsid w:val="0073439F"/>
    <w:rsid w:val="007348D9"/>
    <w:rsid w:val="007352BA"/>
    <w:rsid w:val="007355F5"/>
    <w:rsid w:val="00737A71"/>
    <w:rsid w:val="00740FA8"/>
    <w:rsid w:val="00741342"/>
    <w:rsid w:val="0074186D"/>
    <w:rsid w:val="00743871"/>
    <w:rsid w:val="00744D14"/>
    <w:rsid w:val="00745606"/>
    <w:rsid w:val="007466F5"/>
    <w:rsid w:val="00746C92"/>
    <w:rsid w:val="007474A0"/>
    <w:rsid w:val="00753305"/>
    <w:rsid w:val="00753699"/>
    <w:rsid w:val="00754651"/>
    <w:rsid w:val="00754F3F"/>
    <w:rsid w:val="00754F54"/>
    <w:rsid w:val="0075505C"/>
    <w:rsid w:val="00755969"/>
    <w:rsid w:val="00755F6E"/>
    <w:rsid w:val="00756169"/>
    <w:rsid w:val="00756361"/>
    <w:rsid w:val="007608D6"/>
    <w:rsid w:val="00760B5B"/>
    <w:rsid w:val="00762807"/>
    <w:rsid w:val="00763113"/>
    <w:rsid w:val="00763AD7"/>
    <w:rsid w:val="00763B75"/>
    <w:rsid w:val="00763D4A"/>
    <w:rsid w:val="00764AE7"/>
    <w:rsid w:val="00766F8F"/>
    <w:rsid w:val="00767923"/>
    <w:rsid w:val="007719A8"/>
    <w:rsid w:val="00771C89"/>
    <w:rsid w:val="00771C8F"/>
    <w:rsid w:val="007731FF"/>
    <w:rsid w:val="00774A01"/>
    <w:rsid w:val="0077514C"/>
    <w:rsid w:val="0077520E"/>
    <w:rsid w:val="00775B28"/>
    <w:rsid w:val="007776D0"/>
    <w:rsid w:val="00777B01"/>
    <w:rsid w:val="00780395"/>
    <w:rsid w:val="007816D5"/>
    <w:rsid w:val="0078248F"/>
    <w:rsid w:val="00783BF6"/>
    <w:rsid w:val="007870F6"/>
    <w:rsid w:val="00790064"/>
    <w:rsid w:val="00790AC5"/>
    <w:rsid w:val="00790DBA"/>
    <w:rsid w:val="007947F1"/>
    <w:rsid w:val="00794D58"/>
    <w:rsid w:val="00794DE7"/>
    <w:rsid w:val="0079553B"/>
    <w:rsid w:val="00795624"/>
    <w:rsid w:val="007A112A"/>
    <w:rsid w:val="007A11BD"/>
    <w:rsid w:val="007A1962"/>
    <w:rsid w:val="007A4401"/>
    <w:rsid w:val="007A50B2"/>
    <w:rsid w:val="007A77C4"/>
    <w:rsid w:val="007A7B60"/>
    <w:rsid w:val="007B25A1"/>
    <w:rsid w:val="007B3344"/>
    <w:rsid w:val="007B36AE"/>
    <w:rsid w:val="007B3C35"/>
    <w:rsid w:val="007B61F2"/>
    <w:rsid w:val="007B74AD"/>
    <w:rsid w:val="007B781F"/>
    <w:rsid w:val="007C0D17"/>
    <w:rsid w:val="007C2529"/>
    <w:rsid w:val="007C2589"/>
    <w:rsid w:val="007C46BE"/>
    <w:rsid w:val="007C4A97"/>
    <w:rsid w:val="007C4B58"/>
    <w:rsid w:val="007C5AF0"/>
    <w:rsid w:val="007C676B"/>
    <w:rsid w:val="007C72B0"/>
    <w:rsid w:val="007D0B08"/>
    <w:rsid w:val="007D21A9"/>
    <w:rsid w:val="007D27F4"/>
    <w:rsid w:val="007D5BC4"/>
    <w:rsid w:val="007D7846"/>
    <w:rsid w:val="007D78E1"/>
    <w:rsid w:val="007E08BD"/>
    <w:rsid w:val="007E2590"/>
    <w:rsid w:val="007E2CFE"/>
    <w:rsid w:val="007E3283"/>
    <w:rsid w:val="007E52AF"/>
    <w:rsid w:val="007E550D"/>
    <w:rsid w:val="007E57AF"/>
    <w:rsid w:val="007E5A89"/>
    <w:rsid w:val="007E5CDE"/>
    <w:rsid w:val="007E6411"/>
    <w:rsid w:val="007E69F2"/>
    <w:rsid w:val="007E76E8"/>
    <w:rsid w:val="007F09B3"/>
    <w:rsid w:val="007F222F"/>
    <w:rsid w:val="007F2897"/>
    <w:rsid w:val="007F3C63"/>
    <w:rsid w:val="007F5B49"/>
    <w:rsid w:val="007F5FE1"/>
    <w:rsid w:val="007F6F4F"/>
    <w:rsid w:val="00800D0F"/>
    <w:rsid w:val="008015DD"/>
    <w:rsid w:val="0080240F"/>
    <w:rsid w:val="008025C4"/>
    <w:rsid w:val="008038CB"/>
    <w:rsid w:val="00804059"/>
    <w:rsid w:val="008048E5"/>
    <w:rsid w:val="0080508C"/>
    <w:rsid w:val="00805498"/>
    <w:rsid w:val="00805956"/>
    <w:rsid w:val="00806742"/>
    <w:rsid w:val="00806A70"/>
    <w:rsid w:val="00807E8B"/>
    <w:rsid w:val="008106BD"/>
    <w:rsid w:val="00810BC5"/>
    <w:rsid w:val="008129BB"/>
    <w:rsid w:val="00814B67"/>
    <w:rsid w:val="00814D5C"/>
    <w:rsid w:val="0081551B"/>
    <w:rsid w:val="008161E0"/>
    <w:rsid w:val="00817013"/>
    <w:rsid w:val="008171FA"/>
    <w:rsid w:val="008177D7"/>
    <w:rsid w:val="00820128"/>
    <w:rsid w:val="008206D9"/>
    <w:rsid w:val="00821041"/>
    <w:rsid w:val="00825AD4"/>
    <w:rsid w:val="00826712"/>
    <w:rsid w:val="00827F5E"/>
    <w:rsid w:val="00830CFE"/>
    <w:rsid w:val="008311F2"/>
    <w:rsid w:val="008314CE"/>
    <w:rsid w:val="00831B85"/>
    <w:rsid w:val="00832A9D"/>
    <w:rsid w:val="008334A5"/>
    <w:rsid w:val="00833F84"/>
    <w:rsid w:val="008364C9"/>
    <w:rsid w:val="00840249"/>
    <w:rsid w:val="00840EF5"/>
    <w:rsid w:val="0084112C"/>
    <w:rsid w:val="00841ACB"/>
    <w:rsid w:val="00842123"/>
    <w:rsid w:val="008423FD"/>
    <w:rsid w:val="00847478"/>
    <w:rsid w:val="00847680"/>
    <w:rsid w:val="00850CB4"/>
    <w:rsid w:val="0085342C"/>
    <w:rsid w:val="008534E9"/>
    <w:rsid w:val="008539E3"/>
    <w:rsid w:val="00853A2E"/>
    <w:rsid w:val="00853C90"/>
    <w:rsid w:val="00854312"/>
    <w:rsid w:val="008555C6"/>
    <w:rsid w:val="00855727"/>
    <w:rsid w:val="00855806"/>
    <w:rsid w:val="0085617C"/>
    <w:rsid w:val="008565FE"/>
    <w:rsid w:val="00857FBD"/>
    <w:rsid w:val="00860684"/>
    <w:rsid w:val="00860E26"/>
    <w:rsid w:val="008626FB"/>
    <w:rsid w:val="00862EEA"/>
    <w:rsid w:val="008635EA"/>
    <w:rsid w:val="00863D5C"/>
    <w:rsid w:val="00864D9F"/>
    <w:rsid w:val="00865B0A"/>
    <w:rsid w:val="00865CCC"/>
    <w:rsid w:val="00865F46"/>
    <w:rsid w:val="00870988"/>
    <w:rsid w:val="00873712"/>
    <w:rsid w:val="00873925"/>
    <w:rsid w:val="008758BB"/>
    <w:rsid w:val="0087757F"/>
    <w:rsid w:val="00885135"/>
    <w:rsid w:val="00886B66"/>
    <w:rsid w:val="00887C29"/>
    <w:rsid w:val="00892B11"/>
    <w:rsid w:val="00892C2F"/>
    <w:rsid w:val="00893FD4"/>
    <w:rsid w:val="00896957"/>
    <w:rsid w:val="008974A8"/>
    <w:rsid w:val="00897850"/>
    <w:rsid w:val="008A0B39"/>
    <w:rsid w:val="008A1624"/>
    <w:rsid w:val="008A1D7C"/>
    <w:rsid w:val="008A2006"/>
    <w:rsid w:val="008A216D"/>
    <w:rsid w:val="008A3116"/>
    <w:rsid w:val="008A362D"/>
    <w:rsid w:val="008A5ED3"/>
    <w:rsid w:val="008A7667"/>
    <w:rsid w:val="008A7BDD"/>
    <w:rsid w:val="008B0C1E"/>
    <w:rsid w:val="008B350B"/>
    <w:rsid w:val="008B4680"/>
    <w:rsid w:val="008B4EED"/>
    <w:rsid w:val="008B5C9A"/>
    <w:rsid w:val="008B64C3"/>
    <w:rsid w:val="008B676F"/>
    <w:rsid w:val="008B696F"/>
    <w:rsid w:val="008B69F9"/>
    <w:rsid w:val="008B6BD7"/>
    <w:rsid w:val="008C1097"/>
    <w:rsid w:val="008C11FC"/>
    <w:rsid w:val="008C1997"/>
    <w:rsid w:val="008C3106"/>
    <w:rsid w:val="008C31A0"/>
    <w:rsid w:val="008C3AF0"/>
    <w:rsid w:val="008C49D1"/>
    <w:rsid w:val="008C4F7A"/>
    <w:rsid w:val="008C55C5"/>
    <w:rsid w:val="008C758A"/>
    <w:rsid w:val="008D072F"/>
    <w:rsid w:val="008D2060"/>
    <w:rsid w:val="008D2668"/>
    <w:rsid w:val="008D2A51"/>
    <w:rsid w:val="008D2C42"/>
    <w:rsid w:val="008D3ED5"/>
    <w:rsid w:val="008D53B6"/>
    <w:rsid w:val="008D6C4E"/>
    <w:rsid w:val="008E146E"/>
    <w:rsid w:val="008E3230"/>
    <w:rsid w:val="008E3CE0"/>
    <w:rsid w:val="008E4372"/>
    <w:rsid w:val="008E4478"/>
    <w:rsid w:val="008E4927"/>
    <w:rsid w:val="008E4A71"/>
    <w:rsid w:val="008E5062"/>
    <w:rsid w:val="008E5458"/>
    <w:rsid w:val="008E590A"/>
    <w:rsid w:val="008E5D96"/>
    <w:rsid w:val="008E600F"/>
    <w:rsid w:val="008E6FE6"/>
    <w:rsid w:val="008F0124"/>
    <w:rsid w:val="008F19BA"/>
    <w:rsid w:val="008F238F"/>
    <w:rsid w:val="008F3A22"/>
    <w:rsid w:val="008F57BD"/>
    <w:rsid w:val="008F6D17"/>
    <w:rsid w:val="008F77F4"/>
    <w:rsid w:val="008F7B99"/>
    <w:rsid w:val="008F7CD2"/>
    <w:rsid w:val="008F7E94"/>
    <w:rsid w:val="00902F9B"/>
    <w:rsid w:val="00904C5D"/>
    <w:rsid w:val="009069ED"/>
    <w:rsid w:val="009070AA"/>
    <w:rsid w:val="009070B8"/>
    <w:rsid w:val="00910DC5"/>
    <w:rsid w:val="00911160"/>
    <w:rsid w:val="00911808"/>
    <w:rsid w:val="009133D4"/>
    <w:rsid w:val="00914593"/>
    <w:rsid w:val="009164B9"/>
    <w:rsid w:val="009200C3"/>
    <w:rsid w:val="00920A50"/>
    <w:rsid w:val="00921187"/>
    <w:rsid w:val="00921EB8"/>
    <w:rsid w:val="009221E5"/>
    <w:rsid w:val="00922373"/>
    <w:rsid w:val="00923192"/>
    <w:rsid w:val="009261C4"/>
    <w:rsid w:val="0092682A"/>
    <w:rsid w:val="0092755B"/>
    <w:rsid w:val="00927CF5"/>
    <w:rsid w:val="009312D2"/>
    <w:rsid w:val="00931351"/>
    <w:rsid w:val="009342BC"/>
    <w:rsid w:val="00934508"/>
    <w:rsid w:val="00934813"/>
    <w:rsid w:val="00935811"/>
    <w:rsid w:val="00935D49"/>
    <w:rsid w:val="0093660B"/>
    <w:rsid w:val="00936FE7"/>
    <w:rsid w:val="0093719B"/>
    <w:rsid w:val="00937BE4"/>
    <w:rsid w:val="00937C76"/>
    <w:rsid w:val="00937FA9"/>
    <w:rsid w:val="00941A9C"/>
    <w:rsid w:val="009427F2"/>
    <w:rsid w:val="00943DE5"/>
    <w:rsid w:val="00944216"/>
    <w:rsid w:val="009475F8"/>
    <w:rsid w:val="0095062C"/>
    <w:rsid w:val="00950A19"/>
    <w:rsid w:val="00950A7F"/>
    <w:rsid w:val="00951CE5"/>
    <w:rsid w:val="00951DAC"/>
    <w:rsid w:val="009525A0"/>
    <w:rsid w:val="00953348"/>
    <w:rsid w:val="009533B3"/>
    <w:rsid w:val="009533CB"/>
    <w:rsid w:val="00953800"/>
    <w:rsid w:val="00954D33"/>
    <w:rsid w:val="00954FEE"/>
    <w:rsid w:val="0095659B"/>
    <w:rsid w:val="00957158"/>
    <w:rsid w:val="009603D7"/>
    <w:rsid w:val="009611C7"/>
    <w:rsid w:val="009614C3"/>
    <w:rsid w:val="0096219E"/>
    <w:rsid w:val="0096365A"/>
    <w:rsid w:val="009636DE"/>
    <w:rsid w:val="009644EB"/>
    <w:rsid w:val="00964DF3"/>
    <w:rsid w:val="009656FE"/>
    <w:rsid w:val="009667D9"/>
    <w:rsid w:val="00966EE2"/>
    <w:rsid w:val="009670FA"/>
    <w:rsid w:val="00967D0B"/>
    <w:rsid w:val="00970959"/>
    <w:rsid w:val="00971B7E"/>
    <w:rsid w:val="00973B3B"/>
    <w:rsid w:val="0097548B"/>
    <w:rsid w:val="00975685"/>
    <w:rsid w:val="00975D61"/>
    <w:rsid w:val="00975E82"/>
    <w:rsid w:val="00977731"/>
    <w:rsid w:val="00977908"/>
    <w:rsid w:val="009800AF"/>
    <w:rsid w:val="009828CE"/>
    <w:rsid w:val="00983566"/>
    <w:rsid w:val="00983D1D"/>
    <w:rsid w:val="0098573F"/>
    <w:rsid w:val="009862D7"/>
    <w:rsid w:val="00986714"/>
    <w:rsid w:val="00986C6D"/>
    <w:rsid w:val="009871E2"/>
    <w:rsid w:val="00987960"/>
    <w:rsid w:val="00987B2A"/>
    <w:rsid w:val="0099013D"/>
    <w:rsid w:val="00990469"/>
    <w:rsid w:val="0099214F"/>
    <w:rsid w:val="00992EA5"/>
    <w:rsid w:val="009934E2"/>
    <w:rsid w:val="00993E66"/>
    <w:rsid w:val="0099492E"/>
    <w:rsid w:val="00995A69"/>
    <w:rsid w:val="00995D7F"/>
    <w:rsid w:val="0099757E"/>
    <w:rsid w:val="009A3087"/>
    <w:rsid w:val="009A49BF"/>
    <w:rsid w:val="009A5800"/>
    <w:rsid w:val="009A5A51"/>
    <w:rsid w:val="009B07D6"/>
    <w:rsid w:val="009B12FF"/>
    <w:rsid w:val="009B219F"/>
    <w:rsid w:val="009B2CA5"/>
    <w:rsid w:val="009B3304"/>
    <w:rsid w:val="009B358A"/>
    <w:rsid w:val="009B5990"/>
    <w:rsid w:val="009B6155"/>
    <w:rsid w:val="009C033E"/>
    <w:rsid w:val="009C0438"/>
    <w:rsid w:val="009C0448"/>
    <w:rsid w:val="009C23F8"/>
    <w:rsid w:val="009C28A5"/>
    <w:rsid w:val="009C2FCE"/>
    <w:rsid w:val="009C5520"/>
    <w:rsid w:val="009C5E0A"/>
    <w:rsid w:val="009C6BCB"/>
    <w:rsid w:val="009C7529"/>
    <w:rsid w:val="009D2389"/>
    <w:rsid w:val="009D3236"/>
    <w:rsid w:val="009D3DC8"/>
    <w:rsid w:val="009D3F01"/>
    <w:rsid w:val="009D41AE"/>
    <w:rsid w:val="009D4904"/>
    <w:rsid w:val="009D5BC2"/>
    <w:rsid w:val="009D60ED"/>
    <w:rsid w:val="009E0B79"/>
    <w:rsid w:val="009E1320"/>
    <w:rsid w:val="009E285D"/>
    <w:rsid w:val="009E491C"/>
    <w:rsid w:val="009E5800"/>
    <w:rsid w:val="009E698D"/>
    <w:rsid w:val="009E7F9B"/>
    <w:rsid w:val="009F151B"/>
    <w:rsid w:val="009F1BAD"/>
    <w:rsid w:val="009F4D20"/>
    <w:rsid w:val="009F4E60"/>
    <w:rsid w:val="009F5190"/>
    <w:rsid w:val="009F5303"/>
    <w:rsid w:val="009F7997"/>
    <w:rsid w:val="009F79BF"/>
    <w:rsid w:val="00A0050A"/>
    <w:rsid w:val="00A01627"/>
    <w:rsid w:val="00A02C52"/>
    <w:rsid w:val="00A04007"/>
    <w:rsid w:val="00A04CB6"/>
    <w:rsid w:val="00A05CE2"/>
    <w:rsid w:val="00A06E5C"/>
    <w:rsid w:val="00A07662"/>
    <w:rsid w:val="00A07C8F"/>
    <w:rsid w:val="00A105AA"/>
    <w:rsid w:val="00A12BD5"/>
    <w:rsid w:val="00A13013"/>
    <w:rsid w:val="00A136AF"/>
    <w:rsid w:val="00A13EE5"/>
    <w:rsid w:val="00A14A90"/>
    <w:rsid w:val="00A15561"/>
    <w:rsid w:val="00A1761F"/>
    <w:rsid w:val="00A176D4"/>
    <w:rsid w:val="00A20F27"/>
    <w:rsid w:val="00A21180"/>
    <w:rsid w:val="00A2276D"/>
    <w:rsid w:val="00A228A5"/>
    <w:rsid w:val="00A23224"/>
    <w:rsid w:val="00A23894"/>
    <w:rsid w:val="00A23BD1"/>
    <w:rsid w:val="00A24293"/>
    <w:rsid w:val="00A24362"/>
    <w:rsid w:val="00A25D58"/>
    <w:rsid w:val="00A26891"/>
    <w:rsid w:val="00A26950"/>
    <w:rsid w:val="00A27D3A"/>
    <w:rsid w:val="00A306A8"/>
    <w:rsid w:val="00A33CC9"/>
    <w:rsid w:val="00A35EAD"/>
    <w:rsid w:val="00A419EB"/>
    <w:rsid w:val="00A41CD7"/>
    <w:rsid w:val="00A42456"/>
    <w:rsid w:val="00A4740F"/>
    <w:rsid w:val="00A51B13"/>
    <w:rsid w:val="00A52BCD"/>
    <w:rsid w:val="00A5616F"/>
    <w:rsid w:val="00A57C47"/>
    <w:rsid w:val="00A57D38"/>
    <w:rsid w:val="00A606FD"/>
    <w:rsid w:val="00A60977"/>
    <w:rsid w:val="00A6110B"/>
    <w:rsid w:val="00A62F2A"/>
    <w:rsid w:val="00A62F82"/>
    <w:rsid w:val="00A633DF"/>
    <w:rsid w:val="00A6450E"/>
    <w:rsid w:val="00A652E2"/>
    <w:rsid w:val="00A67780"/>
    <w:rsid w:val="00A749AC"/>
    <w:rsid w:val="00A74BD0"/>
    <w:rsid w:val="00A74BF2"/>
    <w:rsid w:val="00A755CD"/>
    <w:rsid w:val="00A75B33"/>
    <w:rsid w:val="00A75C13"/>
    <w:rsid w:val="00A75CDD"/>
    <w:rsid w:val="00A75CE6"/>
    <w:rsid w:val="00A75DB5"/>
    <w:rsid w:val="00A75F6E"/>
    <w:rsid w:val="00A76506"/>
    <w:rsid w:val="00A7693B"/>
    <w:rsid w:val="00A7708D"/>
    <w:rsid w:val="00A77AA6"/>
    <w:rsid w:val="00A77D2B"/>
    <w:rsid w:val="00A809EB"/>
    <w:rsid w:val="00A84040"/>
    <w:rsid w:val="00A86313"/>
    <w:rsid w:val="00A8695A"/>
    <w:rsid w:val="00A874E5"/>
    <w:rsid w:val="00A90C66"/>
    <w:rsid w:val="00A90E70"/>
    <w:rsid w:val="00A91CF4"/>
    <w:rsid w:val="00A91E06"/>
    <w:rsid w:val="00A92899"/>
    <w:rsid w:val="00A93A7B"/>
    <w:rsid w:val="00A93A89"/>
    <w:rsid w:val="00A93FDD"/>
    <w:rsid w:val="00A95CAB"/>
    <w:rsid w:val="00A969B2"/>
    <w:rsid w:val="00AA01FA"/>
    <w:rsid w:val="00AA1624"/>
    <w:rsid w:val="00AA21BB"/>
    <w:rsid w:val="00AA32B7"/>
    <w:rsid w:val="00AA3C91"/>
    <w:rsid w:val="00AA4077"/>
    <w:rsid w:val="00AA5B17"/>
    <w:rsid w:val="00AA5CA0"/>
    <w:rsid w:val="00AA5EA0"/>
    <w:rsid w:val="00AB1D0C"/>
    <w:rsid w:val="00AB223D"/>
    <w:rsid w:val="00AB2366"/>
    <w:rsid w:val="00AB246F"/>
    <w:rsid w:val="00AB28C6"/>
    <w:rsid w:val="00AB28D9"/>
    <w:rsid w:val="00AB3079"/>
    <w:rsid w:val="00AB34AA"/>
    <w:rsid w:val="00AB407E"/>
    <w:rsid w:val="00AB534B"/>
    <w:rsid w:val="00AB5AED"/>
    <w:rsid w:val="00AB7F5B"/>
    <w:rsid w:val="00AC0A4E"/>
    <w:rsid w:val="00AC0BBD"/>
    <w:rsid w:val="00AC1729"/>
    <w:rsid w:val="00AC1A45"/>
    <w:rsid w:val="00AC1EC5"/>
    <w:rsid w:val="00AC2750"/>
    <w:rsid w:val="00AC51EB"/>
    <w:rsid w:val="00AC5563"/>
    <w:rsid w:val="00AC5587"/>
    <w:rsid w:val="00AC5A69"/>
    <w:rsid w:val="00AC629D"/>
    <w:rsid w:val="00AC6F8D"/>
    <w:rsid w:val="00AC7EB5"/>
    <w:rsid w:val="00AD193C"/>
    <w:rsid w:val="00AD2735"/>
    <w:rsid w:val="00AD30FD"/>
    <w:rsid w:val="00AD3BD0"/>
    <w:rsid w:val="00AD4C9C"/>
    <w:rsid w:val="00AD6032"/>
    <w:rsid w:val="00AD67ED"/>
    <w:rsid w:val="00AD7365"/>
    <w:rsid w:val="00AD7443"/>
    <w:rsid w:val="00AD76FE"/>
    <w:rsid w:val="00AE04C0"/>
    <w:rsid w:val="00AE2B1D"/>
    <w:rsid w:val="00AE3A5B"/>
    <w:rsid w:val="00AE3B42"/>
    <w:rsid w:val="00AE413B"/>
    <w:rsid w:val="00AE4655"/>
    <w:rsid w:val="00AE4B58"/>
    <w:rsid w:val="00AE4C9E"/>
    <w:rsid w:val="00AE5586"/>
    <w:rsid w:val="00AE5FF8"/>
    <w:rsid w:val="00AE66AE"/>
    <w:rsid w:val="00AE68F9"/>
    <w:rsid w:val="00AE7213"/>
    <w:rsid w:val="00AE7514"/>
    <w:rsid w:val="00AE7E6E"/>
    <w:rsid w:val="00AE7F6E"/>
    <w:rsid w:val="00AF0ED0"/>
    <w:rsid w:val="00AF513B"/>
    <w:rsid w:val="00AF569A"/>
    <w:rsid w:val="00AF5D40"/>
    <w:rsid w:val="00AF5FD8"/>
    <w:rsid w:val="00B00B4B"/>
    <w:rsid w:val="00B0163C"/>
    <w:rsid w:val="00B01696"/>
    <w:rsid w:val="00B02BF9"/>
    <w:rsid w:val="00B03641"/>
    <w:rsid w:val="00B038D5"/>
    <w:rsid w:val="00B03C33"/>
    <w:rsid w:val="00B0504E"/>
    <w:rsid w:val="00B0580C"/>
    <w:rsid w:val="00B06A6A"/>
    <w:rsid w:val="00B07788"/>
    <w:rsid w:val="00B07D04"/>
    <w:rsid w:val="00B07F63"/>
    <w:rsid w:val="00B10CB3"/>
    <w:rsid w:val="00B11B3E"/>
    <w:rsid w:val="00B120DF"/>
    <w:rsid w:val="00B1223D"/>
    <w:rsid w:val="00B13970"/>
    <w:rsid w:val="00B14E1D"/>
    <w:rsid w:val="00B15076"/>
    <w:rsid w:val="00B15D2C"/>
    <w:rsid w:val="00B16986"/>
    <w:rsid w:val="00B16CC7"/>
    <w:rsid w:val="00B1785F"/>
    <w:rsid w:val="00B22077"/>
    <w:rsid w:val="00B233D2"/>
    <w:rsid w:val="00B235A6"/>
    <w:rsid w:val="00B23C46"/>
    <w:rsid w:val="00B24833"/>
    <w:rsid w:val="00B3087F"/>
    <w:rsid w:val="00B31DDA"/>
    <w:rsid w:val="00B32C3E"/>
    <w:rsid w:val="00B33259"/>
    <w:rsid w:val="00B3349B"/>
    <w:rsid w:val="00B33BE1"/>
    <w:rsid w:val="00B33DAD"/>
    <w:rsid w:val="00B35F5E"/>
    <w:rsid w:val="00B36A0D"/>
    <w:rsid w:val="00B36D4D"/>
    <w:rsid w:val="00B36E3E"/>
    <w:rsid w:val="00B377D6"/>
    <w:rsid w:val="00B40114"/>
    <w:rsid w:val="00B410BF"/>
    <w:rsid w:val="00B420AB"/>
    <w:rsid w:val="00B4239C"/>
    <w:rsid w:val="00B44785"/>
    <w:rsid w:val="00B44D69"/>
    <w:rsid w:val="00B45E1B"/>
    <w:rsid w:val="00B4758E"/>
    <w:rsid w:val="00B47B97"/>
    <w:rsid w:val="00B50422"/>
    <w:rsid w:val="00B5061C"/>
    <w:rsid w:val="00B51530"/>
    <w:rsid w:val="00B535CB"/>
    <w:rsid w:val="00B56698"/>
    <w:rsid w:val="00B618D2"/>
    <w:rsid w:val="00B629D7"/>
    <w:rsid w:val="00B65502"/>
    <w:rsid w:val="00B65AB5"/>
    <w:rsid w:val="00B70EBE"/>
    <w:rsid w:val="00B7168C"/>
    <w:rsid w:val="00B7278E"/>
    <w:rsid w:val="00B741EB"/>
    <w:rsid w:val="00B74548"/>
    <w:rsid w:val="00B75489"/>
    <w:rsid w:val="00B767E7"/>
    <w:rsid w:val="00B77C16"/>
    <w:rsid w:val="00B81431"/>
    <w:rsid w:val="00B81EEF"/>
    <w:rsid w:val="00B837BD"/>
    <w:rsid w:val="00B848F2"/>
    <w:rsid w:val="00B84B5B"/>
    <w:rsid w:val="00B84F13"/>
    <w:rsid w:val="00B92BDC"/>
    <w:rsid w:val="00B92FAD"/>
    <w:rsid w:val="00B9407D"/>
    <w:rsid w:val="00BA07B1"/>
    <w:rsid w:val="00BA09C0"/>
    <w:rsid w:val="00BA0A6E"/>
    <w:rsid w:val="00BA161B"/>
    <w:rsid w:val="00BA5AD3"/>
    <w:rsid w:val="00BA624F"/>
    <w:rsid w:val="00BA63BF"/>
    <w:rsid w:val="00BA65FF"/>
    <w:rsid w:val="00BA66D3"/>
    <w:rsid w:val="00BA67AC"/>
    <w:rsid w:val="00BA6EA9"/>
    <w:rsid w:val="00BA7299"/>
    <w:rsid w:val="00BA74B7"/>
    <w:rsid w:val="00BB03E9"/>
    <w:rsid w:val="00BB0814"/>
    <w:rsid w:val="00BB0AF5"/>
    <w:rsid w:val="00BB114D"/>
    <w:rsid w:val="00BB145F"/>
    <w:rsid w:val="00BB32CB"/>
    <w:rsid w:val="00BB46DB"/>
    <w:rsid w:val="00BB5341"/>
    <w:rsid w:val="00BB595F"/>
    <w:rsid w:val="00BC0159"/>
    <w:rsid w:val="00BC10E1"/>
    <w:rsid w:val="00BC136C"/>
    <w:rsid w:val="00BC15ED"/>
    <w:rsid w:val="00BC26FA"/>
    <w:rsid w:val="00BC3377"/>
    <w:rsid w:val="00BC3D7B"/>
    <w:rsid w:val="00BC5681"/>
    <w:rsid w:val="00BC5ED7"/>
    <w:rsid w:val="00BC647E"/>
    <w:rsid w:val="00BC7374"/>
    <w:rsid w:val="00BD048C"/>
    <w:rsid w:val="00BD1589"/>
    <w:rsid w:val="00BD1D5F"/>
    <w:rsid w:val="00BD2A1B"/>
    <w:rsid w:val="00BD2D5E"/>
    <w:rsid w:val="00BD2F2D"/>
    <w:rsid w:val="00BD31C0"/>
    <w:rsid w:val="00BD6CBE"/>
    <w:rsid w:val="00BD7607"/>
    <w:rsid w:val="00BE0A1C"/>
    <w:rsid w:val="00BE0BC3"/>
    <w:rsid w:val="00BE150F"/>
    <w:rsid w:val="00BE1E7D"/>
    <w:rsid w:val="00BE21A2"/>
    <w:rsid w:val="00BE4280"/>
    <w:rsid w:val="00BE636D"/>
    <w:rsid w:val="00BF09AB"/>
    <w:rsid w:val="00BF1137"/>
    <w:rsid w:val="00BF19E3"/>
    <w:rsid w:val="00BF264E"/>
    <w:rsid w:val="00BF2993"/>
    <w:rsid w:val="00BF2D8F"/>
    <w:rsid w:val="00BF41DE"/>
    <w:rsid w:val="00BF4B03"/>
    <w:rsid w:val="00BF5B78"/>
    <w:rsid w:val="00C004A8"/>
    <w:rsid w:val="00C01520"/>
    <w:rsid w:val="00C01C47"/>
    <w:rsid w:val="00C02356"/>
    <w:rsid w:val="00C02BC8"/>
    <w:rsid w:val="00C04059"/>
    <w:rsid w:val="00C0428F"/>
    <w:rsid w:val="00C0556F"/>
    <w:rsid w:val="00C05F6D"/>
    <w:rsid w:val="00C063DC"/>
    <w:rsid w:val="00C0645F"/>
    <w:rsid w:val="00C06EA6"/>
    <w:rsid w:val="00C107EC"/>
    <w:rsid w:val="00C12052"/>
    <w:rsid w:val="00C140E7"/>
    <w:rsid w:val="00C14396"/>
    <w:rsid w:val="00C15321"/>
    <w:rsid w:val="00C15981"/>
    <w:rsid w:val="00C15EEE"/>
    <w:rsid w:val="00C1669B"/>
    <w:rsid w:val="00C17368"/>
    <w:rsid w:val="00C17882"/>
    <w:rsid w:val="00C203CC"/>
    <w:rsid w:val="00C23970"/>
    <w:rsid w:val="00C23AAC"/>
    <w:rsid w:val="00C23E60"/>
    <w:rsid w:val="00C254D2"/>
    <w:rsid w:val="00C25B30"/>
    <w:rsid w:val="00C30036"/>
    <w:rsid w:val="00C30722"/>
    <w:rsid w:val="00C31D5F"/>
    <w:rsid w:val="00C34FAC"/>
    <w:rsid w:val="00C35BD6"/>
    <w:rsid w:val="00C36E8E"/>
    <w:rsid w:val="00C36F4D"/>
    <w:rsid w:val="00C37730"/>
    <w:rsid w:val="00C42D3B"/>
    <w:rsid w:val="00C433D7"/>
    <w:rsid w:val="00C43FCE"/>
    <w:rsid w:val="00C4426A"/>
    <w:rsid w:val="00C46BA1"/>
    <w:rsid w:val="00C47108"/>
    <w:rsid w:val="00C4786C"/>
    <w:rsid w:val="00C478F7"/>
    <w:rsid w:val="00C47BD3"/>
    <w:rsid w:val="00C51086"/>
    <w:rsid w:val="00C518CA"/>
    <w:rsid w:val="00C52E0B"/>
    <w:rsid w:val="00C5488A"/>
    <w:rsid w:val="00C552DE"/>
    <w:rsid w:val="00C55947"/>
    <w:rsid w:val="00C55D8A"/>
    <w:rsid w:val="00C55E4C"/>
    <w:rsid w:val="00C56AB9"/>
    <w:rsid w:val="00C573A8"/>
    <w:rsid w:val="00C5756F"/>
    <w:rsid w:val="00C631F3"/>
    <w:rsid w:val="00C63742"/>
    <w:rsid w:val="00C645E1"/>
    <w:rsid w:val="00C6461C"/>
    <w:rsid w:val="00C65A29"/>
    <w:rsid w:val="00C65F89"/>
    <w:rsid w:val="00C6715B"/>
    <w:rsid w:val="00C67C2C"/>
    <w:rsid w:val="00C73228"/>
    <w:rsid w:val="00C7344E"/>
    <w:rsid w:val="00C75CED"/>
    <w:rsid w:val="00C76002"/>
    <w:rsid w:val="00C775F4"/>
    <w:rsid w:val="00C80376"/>
    <w:rsid w:val="00C83117"/>
    <w:rsid w:val="00C83AA5"/>
    <w:rsid w:val="00C83E67"/>
    <w:rsid w:val="00C8409B"/>
    <w:rsid w:val="00C848E8"/>
    <w:rsid w:val="00C85E64"/>
    <w:rsid w:val="00C85ED2"/>
    <w:rsid w:val="00C86551"/>
    <w:rsid w:val="00C8741C"/>
    <w:rsid w:val="00C878E8"/>
    <w:rsid w:val="00C918DA"/>
    <w:rsid w:val="00C9266D"/>
    <w:rsid w:val="00C92F0E"/>
    <w:rsid w:val="00C94128"/>
    <w:rsid w:val="00C946FC"/>
    <w:rsid w:val="00C94951"/>
    <w:rsid w:val="00C94EB0"/>
    <w:rsid w:val="00C955AD"/>
    <w:rsid w:val="00C969AB"/>
    <w:rsid w:val="00C96D37"/>
    <w:rsid w:val="00C9763B"/>
    <w:rsid w:val="00CA0A48"/>
    <w:rsid w:val="00CA19D5"/>
    <w:rsid w:val="00CA20F4"/>
    <w:rsid w:val="00CA21C5"/>
    <w:rsid w:val="00CA4BBA"/>
    <w:rsid w:val="00CA4DB5"/>
    <w:rsid w:val="00CA6151"/>
    <w:rsid w:val="00CA7E9B"/>
    <w:rsid w:val="00CB17FF"/>
    <w:rsid w:val="00CB226F"/>
    <w:rsid w:val="00CB4434"/>
    <w:rsid w:val="00CB574D"/>
    <w:rsid w:val="00CB640E"/>
    <w:rsid w:val="00CB6F27"/>
    <w:rsid w:val="00CB6F81"/>
    <w:rsid w:val="00CB76C5"/>
    <w:rsid w:val="00CC0A93"/>
    <w:rsid w:val="00CC0E19"/>
    <w:rsid w:val="00CC27DD"/>
    <w:rsid w:val="00CC29B1"/>
    <w:rsid w:val="00CD053D"/>
    <w:rsid w:val="00CD0959"/>
    <w:rsid w:val="00CD1A2B"/>
    <w:rsid w:val="00CD1F70"/>
    <w:rsid w:val="00CD449E"/>
    <w:rsid w:val="00CD4F3E"/>
    <w:rsid w:val="00CD57CB"/>
    <w:rsid w:val="00CD63B0"/>
    <w:rsid w:val="00CD6AF3"/>
    <w:rsid w:val="00CD772C"/>
    <w:rsid w:val="00CD7C13"/>
    <w:rsid w:val="00CE11A7"/>
    <w:rsid w:val="00CE1873"/>
    <w:rsid w:val="00CE51B9"/>
    <w:rsid w:val="00CE546A"/>
    <w:rsid w:val="00CE7EC9"/>
    <w:rsid w:val="00CF0B4B"/>
    <w:rsid w:val="00CF1672"/>
    <w:rsid w:val="00CF19E2"/>
    <w:rsid w:val="00CF224D"/>
    <w:rsid w:val="00CF26DE"/>
    <w:rsid w:val="00CF3E10"/>
    <w:rsid w:val="00CF669C"/>
    <w:rsid w:val="00CF6941"/>
    <w:rsid w:val="00D01BD5"/>
    <w:rsid w:val="00D01F61"/>
    <w:rsid w:val="00D02300"/>
    <w:rsid w:val="00D043DD"/>
    <w:rsid w:val="00D04E89"/>
    <w:rsid w:val="00D072DF"/>
    <w:rsid w:val="00D0799F"/>
    <w:rsid w:val="00D10E5A"/>
    <w:rsid w:val="00D11A42"/>
    <w:rsid w:val="00D12A4A"/>
    <w:rsid w:val="00D13981"/>
    <w:rsid w:val="00D14198"/>
    <w:rsid w:val="00D14355"/>
    <w:rsid w:val="00D1481B"/>
    <w:rsid w:val="00D15B30"/>
    <w:rsid w:val="00D2089A"/>
    <w:rsid w:val="00D20C9F"/>
    <w:rsid w:val="00D2169B"/>
    <w:rsid w:val="00D22BFF"/>
    <w:rsid w:val="00D23353"/>
    <w:rsid w:val="00D23AA1"/>
    <w:rsid w:val="00D23F28"/>
    <w:rsid w:val="00D2642F"/>
    <w:rsid w:val="00D268FA"/>
    <w:rsid w:val="00D273AD"/>
    <w:rsid w:val="00D27408"/>
    <w:rsid w:val="00D27416"/>
    <w:rsid w:val="00D30FBC"/>
    <w:rsid w:val="00D321F8"/>
    <w:rsid w:val="00D323A9"/>
    <w:rsid w:val="00D3327A"/>
    <w:rsid w:val="00D3330D"/>
    <w:rsid w:val="00D33638"/>
    <w:rsid w:val="00D33C2B"/>
    <w:rsid w:val="00D34007"/>
    <w:rsid w:val="00D347F2"/>
    <w:rsid w:val="00D34FEE"/>
    <w:rsid w:val="00D35A48"/>
    <w:rsid w:val="00D406E3"/>
    <w:rsid w:val="00D4140B"/>
    <w:rsid w:val="00D41B17"/>
    <w:rsid w:val="00D43A9E"/>
    <w:rsid w:val="00D44B6A"/>
    <w:rsid w:val="00D454C2"/>
    <w:rsid w:val="00D45527"/>
    <w:rsid w:val="00D45542"/>
    <w:rsid w:val="00D46DA3"/>
    <w:rsid w:val="00D47331"/>
    <w:rsid w:val="00D47911"/>
    <w:rsid w:val="00D47B30"/>
    <w:rsid w:val="00D516FB"/>
    <w:rsid w:val="00D52107"/>
    <w:rsid w:val="00D547FD"/>
    <w:rsid w:val="00D54855"/>
    <w:rsid w:val="00D54CDD"/>
    <w:rsid w:val="00D55054"/>
    <w:rsid w:val="00D5528D"/>
    <w:rsid w:val="00D5533D"/>
    <w:rsid w:val="00D558E0"/>
    <w:rsid w:val="00D57259"/>
    <w:rsid w:val="00D57D09"/>
    <w:rsid w:val="00D57DF8"/>
    <w:rsid w:val="00D62279"/>
    <w:rsid w:val="00D63DDC"/>
    <w:rsid w:val="00D646F9"/>
    <w:rsid w:val="00D64831"/>
    <w:rsid w:val="00D66BEC"/>
    <w:rsid w:val="00D67C28"/>
    <w:rsid w:val="00D703CB"/>
    <w:rsid w:val="00D70EDF"/>
    <w:rsid w:val="00D71900"/>
    <w:rsid w:val="00D71CBD"/>
    <w:rsid w:val="00D73E62"/>
    <w:rsid w:val="00D74259"/>
    <w:rsid w:val="00D800A6"/>
    <w:rsid w:val="00D81A5D"/>
    <w:rsid w:val="00D83905"/>
    <w:rsid w:val="00D84015"/>
    <w:rsid w:val="00D84771"/>
    <w:rsid w:val="00D85231"/>
    <w:rsid w:val="00D86DCA"/>
    <w:rsid w:val="00D8700E"/>
    <w:rsid w:val="00D901CF"/>
    <w:rsid w:val="00D919D5"/>
    <w:rsid w:val="00D92B6E"/>
    <w:rsid w:val="00D92CB0"/>
    <w:rsid w:val="00D96E76"/>
    <w:rsid w:val="00D96F45"/>
    <w:rsid w:val="00D970CB"/>
    <w:rsid w:val="00D9735F"/>
    <w:rsid w:val="00D975E8"/>
    <w:rsid w:val="00D978C4"/>
    <w:rsid w:val="00DA0825"/>
    <w:rsid w:val="00DA091A"/>
    <w:rsid w:val="00DA1FD7"/>
    <w:rsid w:val="00DA26D3"/>
    <w:rsid w:val="00DA275B"/>
    <w:rsid w:val="00DA27BC"/>
    <w:rsid w:val="00DA2A83"/>
    <w:rsid w:val="00DA3DC7"/>
    <w:rsid w:val="00DA4C76"/>
    <w:rsid w:val="00DA558B"/>
    <w:rsid w:val="00DA571E"/>
    <w:rsid w:val="00DA7E69"/>
    <w:rsid w:val="00DB04F2"/>
    <w:rsid w:val="00DB2330"/>
    <w:rsid w:val="00DB2442"/>
    <w:rsid w:val="00DB5826"/>
    <w:rsid w:val="00DB5C47"/>
    <w:rsid w:val="00DB5C4B"/>
    <w:rsid w:val="00DB632E"/>
    <w:rsid w:val="00DB7AEA"/>
    <w:rsid w:val="00DC079A"/>
    <w:rsid w:val="00DC28E0"/>
    <w:rsid w:val="00DC39BE"/>
    <w:rsid w:val="00DC4815"/>
    <w:rsid w:val="00DC5407"/>
    <w:rsid w:val="00DC5A3C"/>
    <w:rsid w:val="00DC6340"/>
    <w:rsid w:val="00DD0404"/>
    <w:rsid w:val="00DD107B"/>
    <w:rsid w:val="00DD1181"/>
    <w:rsid w:val="00DD274A"/>
    <w:rsid w:val="00DD32F4"/>
    <w:rsid w:val="00DD3C53"/>
    <w:rsid w:val="00DD3D34"/>
    <w:rsid w:val="00DD540C"/>
    <w:rsid w:val="00DE0DF6"/>
    <w:rsid w:val="00DE1F69"/>
    <w:rsid w:val="00DE478E"/>
    <w:rsid w:val="00DE55CC"/>
    <w:rsid w:val="00DE5C61"/>
    <w:rsid w:val="00DE6610"/>
    <w:rsid w:val="00DE6800"/>
    <w:rsid w:val="00DE6B58"/>
    <w:rsid w:val="00DF045A"/>
    <w:rsid w:val="00DF1AF8"/>
    <w:rsid w:val="00DF2CF4"/>
    <w:rsid w:val="00DF2EA8"/>
    <w:rsid w:val="00DF333E"/>
    <w:rsid w:val="00DF3A07"/>
    <w:rsid w:val="00DF4657"/>
    <w:rsid w:val="00DF48D3"/>
    <w:rsid w:val="00DF4E44"/>
    <w:rsid w:val="00DF57CD"/>
    <w:rsid w:val="00DF743E"/>
    <w:rsid w:val="00E01CC9"/>
    <w:rsid w:val="00E03A8E"/>
    <w:rsid w:val="00E03E59"/>
    <w:rsid w:val="00E03E82"/>
    <w:rsid w:val="00E049D4"/>
    <w:rsid w:val="00E057B0"/>
    <w:rsid w:val="00E06622"/>
    <w:rsid w:val="00E06751"/>
    <w:rsid w:val="00E11518"/>
    <w:rsid w:val="00E11B1C"/>
    <w:rsid w:val="00E12FEE"/>
    <w:rsid w:val="00E1463B"/>
    <w:rsid w:val="00E14B15"/>
    <w:rsid w:val="00E1571B"/>
    <w:rsid w:val="00E163D6"/>
    <w:rsid w:val="00E17454"/>
    <w:rsid w:val="00E178FE"/>
    <w:rsid w:val="00E17B4A"/>
    <w:rsid w:val="00E2029A"/>
    <w:rsid w:val="00E203B4"/>
    <w:rsid w:val="00E2165B"/>
    <w:rsid w:val="00E238C7"/>
    <w:rsid w:val="00E23CDB"/>
    <w:rsid w:val="00E24FC2"/>
    <w:rsid w:val="00E25489"/>
    <w:rsid w:val="00E26433"/>
    <w:rsid w:val="00E26926"/>
    <w:rsid w:val="00E304D8"/>
    <w:rsid w:val="00E32BEE"/>
    <w:rsid w:val="00E33209"/>
    <w:rsid w:val="00E336E0"/>
    <w:rsid w:val="00E34CB9"/>
    <w:rsid w:val="00E34D27"/>
    <w:rsid w:val="00E35434"/>
    <w:rsid w:val="00E35578"/>
    <w:rsid w:val="00E355BF"/>
    <w:rsid w:val="00E367F6"/>
    <w:rsid w:val="00E369E4"/>
    <w:rsid w:val="00E36A88"/>
    <w:rsid w:val="00E36EF9"/>
    <w:rsid w:val="00E3713B"/>
    <w:rsid w:val="00E37442"/>
    <w:rsid w:val="00E37832"/>
    <w:rsid w:val="00E37AC9"/>
    <w:rsid w:val="00E4089D"/>
    <w:rsid w:val="00E42A62"/>
    <w:rsid w:val="00E43F7C"/>
    <w:rsid w:val="00E448E7"/>
    <w:rsid w:val="00E451A1"/>
    <w:rsid w:val="00E458DF"/>
    <w:rsid w:val="00E47627"/>
    <w:rsid w:val="00E47FB4"/>
    <w:rsid w:val="00E5154D"/>
    <w:rsid w:val="00E52040"/>
    <w:rsid w:val="00E53424"/>
    <w:rsid w:val="00E5428D"/>
    <w:rsid w:val="00E566DD"/>
    <w:rsid w:val="00E62EAD"/>
    <w:rsid w:val="00E647F1"/>
    <w:rsid w:val="00E6628B"/>
    <w:rsid w:val="00E67202"/>
    <w:rsid w:val="00E70C9C"/>
    <w:rsid w:val="00E738FC"/>
    <w:rsid w:val="00E74B7A"/>
    <w:rsid w:val="00E74CBC"/>
    <w:rsid w:val="00E75288"/>
    <w:rsid w:val="00E75548"/>
    <w:rsid w:val="00E77072"/>
    <w:rsid w:val="00E8039D"/>
    <w:rsid w:val="00E80682"/>
    <w:rsid w:val="00E8146A"/>
    <w:rsid w:val="00E820F5"/>
    <w:rsid w:val="00E842EA"/>
    <w:rsid w:val="00E84578"/>
    <w:rsid w:val="00E8641B"/>
    <w:rsid w:val="00E868F9"/>
    <w:rsid w:val="00E86C48"/>
    <w:rsid w:val="00E87E69"/>
    <w:rsid w:val="00E900D2"/>
    <w:rsid w:val="00E90400"/>
    <w:rsid w:val="00E9068A"/>
    <w:rsid w:val="00E927AB"/>
    <w:rsid w:val="00E92F96"/>
    <w:rsid w:val="00E936D4"/>
    <w:rsid w:val="00EA0749"/>
    <w:rsid w:val="00EA0937"/>
    <w:rsid w:val="00EA1213"/>
    <w:rsid w:val="00EA1346"/>
    <w:rsid w:val="00EA4046"/>
    <w:rsid w:val="00EA7BA7"/>
    <w:rsid w:val="00EA7CF6"/>
    <w:rsid w:val="00EB13E3"/>
    <w:rsid w:val="00EB3C50"/>
    <w:rsid w:val="00EB400E"/>
    <w:rsid w:val="00EB40BF"/>
    <w:rsid w:val="00EB474A"/>
    <w:rsid w:val="00EB71F8"/>
    <w:rsid w:val="00EB7D0D"/>
    <w:rsid w:val="00EC07E2"/>
    <w:rsid w:val="00EC11CE"/>
    <w:rsid w:val="00EC34B1"/>
    <w:rsid w:val="00EC3E06"/>
    <w:rsid w:val="00EC4387"/>
    <w:rsid w:val="00EC4905"/>
    <w:rsid w:val="00EC4D85"/>
    <w:rsid w:val="00EC6886"/>
    <w:rsid w:val="00EC75E3"/>
    <w:rsid w:val="00EC761C"/>
    <w:rsid w:val="00ED2183"/>
    <w:rsid w:val="00ED3788"/>
    <w:rsid w:val="00ED522C"/>
    <w:rsid w:val="00ED5C91"/>
    <w:rsid w:val="00ED5EF4"/>
    <w:rsid w:val="00ED6951"/>
    <w:rsid w:val="00ED6A4F"/>
    <w:rsid w:val="00ED7109"/>
    <w:rsid w:val="00EE09BC"/>
    <w:rsid w:val="00EE0EB5"/>
    <w:rsid w:val="00EE1E30"/>
    <w:rsid w:val="00EE2E22"/>
    <w:rsid w:val="00EE4093"/>
    <w:rsid w:val="00EE7384"/>
    <w:rsid w:val="00EF0492"/>
    <w:rsid w:val="00EF06C2"/>
    <w:rsid w:val="00EF0DED"/>
    <w:rsid w:val="00EF1923"/>
    <w:rsid w:val="00EF1ACB"/>
    <w:rsid w:val="00EF385C"/>
    <w:rsid w:val="00EF3868"/>
    <w:rsid w:val="00EF4E99"/>
    <w:rsid w:val="00EF62F5"/>
    <w:rsid w:val="00EF74A2"/>
    <w:rsid w:val="00F01584"/>
    <w:rsid w:val="00F05117"/>
    <w:rsid w:val="00F0533B"/>
    <w:rsid w:val="00F102D0"/>
    <w:rsid w:val="00F10F60"/>
    <w:rsid w:val="00F1149C"/>
    <w:rsid w:val="00F13710"/>
    <w:rsid w:val="00F13B78"/>
    <w:rsid w:val="00F17C09"/>
    <w:rsid w:val="00F210F9"/>
    <w:rsid w:val="00F215C3"/>
    <w:rsid w:val="00F219F6"/>
    <w:rsid w:val="00F22203"/>
    <w:rsid w:val="00F22BDD"/>
    <w:rsid w:val="00F231B8"/>
    <w:rsid w:val="00F2389C"/>
    <w:rsid w:val="00F23D76"/>
    <w:rsid w:val="00F24290"/>
    <w:rsid w:val="00F25C2C"/>
    <w:rsid w:val="00F26757"/>
    <w:rsid w:val="00F26B30"/>
    <w:rsid w:val="00F26E6E"/>
    <w:rsid w:val="00F26FFB"/>
    <w:rsid w:val="00F278F3"/>
    <w:rsid w:val="00F27D33"/>
    <w:rsid w:val="00F30994"/>
    <w:rsid w:val="00F31502"/>
    <w:rsid w:val="00F3170B"/>
    <w:rsid w:val="00F347B9"/>
    <w:rsid w:val="00F34C23"/>
    <w:rsid w:val="00F34FCD"/>
    <w:rsid w:val="00F35776"/>
    <w:rsid w:val="00F3588F"/>
    <w:rsid w:val="00F35D90"/>
    <w:rsid w:val="00F369D8"/>
    <w:rsid w:val="00F376C6"/>
    <w:rsid w:val="00F43521"/>
    <w:rsid w:val="00F43BFC"/>
    <w:rsid w:val="00F4403E"/>
    <w:rsid w:val="00F4419F"/>
    <w:rsid w:val="00F44836"/>
    <w:rsid w:val="00F4496F"/>
    <w:rsid w:val="00F44A76"/>
    <w:rsid w:val="00F458E0"/>
    <w:rsid w:val="00F464B3"/>
    <w:rsid w:val="00F46987"/>
    <w:rsid w:val="00F50DE3"/>
    <w:rsid w:val="00F50F86"/>
    <w:rsid w:val="00F52F7F"/>
    <w:rsid w:val="00F5603E"/>
    <w:rsid w:val="00F576E1"/>
    <w:rsid w:val="00F60DE4"/>
    <w:rsid w:val="00F6368B"/>
    <w:rsid w:val="00F639F1"/>
    <w:rsid w:val="00F63A76"/>
    <w:rsid w:val="00F641A1"/>
    <w:rsid w:val="00F65C89"/>
    <w:rsid w:val="00F65EE9"/>
    <w:rsid w:val="00F66174"/>
    <w:rsid w:val="00F716D8"/>
    <w:rsid w:val="00F71B50"/>
    <w:rsid w:val="00F72A81"/>
    <w:rsid w:val="00F72BFE"/>
    <w:rsid w:val="00F737B2"/>
    <w:rsid w:val="00F74937"/>
    <w:rsid w:val="00F750D2"/>
    <w:rsid w:val="00F76B1C"/>
    <w:rsid w:val="00F81879"/>
    <w:rsid w:val="00F83520"/>
    <w:rsid w:val="00F837A6"/>
    <w:rsid w:val="00F83E39"/>
    <w:rsid w:val="00F84115"/>
    <w:rsid w:val="00F85826"/>
    <w:rsid w:val="00F85C59"/>
    <w:rsid w:val="00F87FCB"/>
    <w:rsid w:val="00F913AC"/>
    <w:rsid w:val="00F91B76"/>
    <w:rsid w:val="00F94B80"/>
    <w:rsid w:val="00F94CBA"/>
    <w:rsid w:val="00FA20D2"/>
    <w:rsid w:val="00FA39D7"/>
    <w:rsid w:val="00FA47D4"/>
    <w:rsid w:val="00FA68DF"/>
    <w:rsid w:val="00FA7DD4"/>
    <w:rsid w:val="00FB3A48"/>
    <w:rsid w:val="00FB3FFB"/>
    <w:rsid w:val="00FB466D"/>
    <w:rsid w:val="00FC06D9"/>
    <w:rsid w:val="00FC0E4D"/>
    <w:rsid w:val="00FC12DD"/>
    <w:rsid w:val="00FC321F"/>
    <w:rsid w:val="00FC3B79"/>
    <w:rsid w:val="00FC4439"/>
    <w:rsid w:val="00FC5AA4"/>
    <w:rsid w:val="00FC607F"/>
    <w:rsid w:val="00FD1B9C"/>
    <w:rsid w:val="00FD3920"/>
    <w:rsid w:val="00FD52EC"/>
    <w:rsid w:val="00FD6064"/>
    <w:rsid w:val="00FD6DC6"/>
    <w:rsid w:val="00FD70E7"/>
    <w:rsid w:val="00FE11A6"/>
    <w:rsid w:val="00FE1A73"/>
    <w:rsid w:val="00FE1CCE"/>
    <w:rsid w:val="00FE26E5"/>
    <w:rsid w:val="00FE3536"/>
    <w:rsid w:val="00FE5C00"/>
    <w:rsid w:val="00FE639D"/>
    <w:rsid w:val="00FE65BE"/>
    <w:rsid w:val="00FE6FE3"/>
    <w:rsid w:val="00FE7B01"/>
    <w:rsid w:val="00FF0CC0"/>
    <w:rsid w:val="00FF1DC8"/>
    <w:rsid w:val="00FF3163"/>
    <w:rsid w:val="00FF3EE4"/>
    <w:rsid w:val="00FF74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chartTrackingRefBased/>
  <w15:docId w15:val="{E51D662F-5BEF-400F-BDE1-D34D8B7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F4"/>
    <w:pPr>
      <w:spacing w:line="360" w:lineRule="auto"/>
      <w:jc w:val="both"/>
    </w:pPr>
    <w:rPr>
      <w:rFonts w:ascii="Arial" w:hAnsi="Arial"/>
      <w:sz w:val="20"/>
    </w:rPr>
  </w:style>
  <w:style w:type="paragraph" w:styleId="Heading1">
    <w:name w:val="heading 1"/>
    <w:basedOn w:val="Normal"/>
    <w:next w:val="Normal"/>
    <w:link w:val="Heading1Char"/>
    <w:uiPriority w:val="9"/>
    <w:qFormat/>
    <w:rsid w:val="00186EF8"/>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186EF8"/>
    <w:pPr>
      <w:keepNext/>
      <w:keepLines/>
      <w:numPr>
        <w:ilvl w:val="1"/>
        <w:numId w:val="1"/>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iPriority w:val="9"/>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186EF8"/>
    <w:rPr>
      <w:rFonts w:ascii="Arial Bold" w:eastAsiaTheme="majorEastAsia" w:hAnsi="Arial Bold" w:cstheme="majorBidi"/>
      <w:b/>
      <w:szCs w:val="26"/>
    </w:rPr>
  </w:style>
  <w:style w:type="character" w:customStyle="1" w:styleId="Heading3Char">
    <w:name w:val="Heading 3 Char"/>
    <w:basedOn w:val="DefaultParagraphFont"/>
    <w:link w:val="Heading3"/>
    <w:uiPriority w:val="9"/>
    <w:rsid w:val="00DD1181"/>
    <w:rPr>
      <w:rFonts w:ascii="Arial" w:eastAsiaTheme="majorEastAsia" w:hAnsi="Arial" w:cstheme="majorBidi"/>
      <w:sz w:val="20"/>
      <w:szCs w:val="24"/>
    </w:rPr>
  </w:style>
  <w:style w:type="character" w:customStyle="1" w:styleId="Heading4Char">
    <w:name w:val="Heading 4 Char"/>
    <w:basedOn w:val="DefaultParagraphFont"/>
    <w:link w:val="Heading4"/>
    <w:uiPriority w:val="9"/>
    <w:semiHidden/>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4F3D4D"/>
    <w:pPr>
      <w:numPr>
        <w:numId w:val="2"/>
      </w:num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4F3437"/>
    <w:pPr>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037D1D"/>
    <w:pPr>
      <w:tabs>
        <w:tab w:val="left" w:pos="600"/>
        <w:tab w:val="right" w:leader="dot" w:pos="9016"/>
      </w:tabs>
      <w:spacing w:after="100" w:line="240" w:lineRule="auto"/>
      <w:ind w:left="198"/>
    </w:pPr>
  </w:style>
  <w:style w:type="paragraph" w:styleId="ListParagraph">
    <w:name w:val="List Paragraph"/>
    <w:basedOn w:val="Normal"/>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uiPriority w:val="99"/>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iPriority w:val="99"/>
    <w:semiHidden/>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4"/>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customStyle="1" w:styleId="TableText">
    <w:name w:val="Table Text"/>
    <w:basedOn w:val="Normal"/>
    <w:rsid w:val="007474A0"/>
    <w:pPr>
      <w:spacing w:after="0" w:line="220" w:lineRule="exact"/>
      <w:jc w:val="left"/>
    </w:pPr>
    <w:rPr>
      <w:rFonts w:eastAsia="Times New Roman" w:cs="Times New Roman"/>
      <w:sz w:val="18"/>
      <w:szCs w:val="24"/>
    </w:rPr>
  </w:style>
  <w:style w:type="paragraph" w:styleId="ListNumber2">
    <w:name w:val="List Number 2"/>
    <w:basedOn w:val="Normal"/>
    <w:uiPriority w:val="99"/>
    <w:semiHidden/>
    <w:unhideWhenUsed/>
    <w:rsid w:val="00E4089D"/>
    <w:pPr>
      <w:numPr>
        <w:numId w:val="7"/>
      </w:numPr>
      <w:contextualSpacing/>
    </w:pPr>
  </w:style>
  <w:style w:type="table" w:styleId="GridTable4-Accent1">
    <w:name w:val="Grid Table 4 Accent 1"/>
    <w:basedOn w:val="TableNormal"/>
    <w:uiPriority w:val="49"/>
    <w:rsid w:val="00A969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705252945">
      <w:bodyDiv w:val="1"/>
      <w:marLeft w:val="0"/>
      <w:marRight w:val="0"/>
      <w:marTop w:val="0"/>
      <w:marBottom w:val="0"/>
      <w:divBdr>
        <w:top w:val="none" w:sz="0" w:space="0" w:color="auto"/>
        <w:left w:val="none" w:sz="0" w:space="0" w:color="auto"/>
        <w:bottom w:val="none" w:sz="0" w:space="0" w:color="auto"/>
        <w:right w:val="none" w:sz="0" w:space="0" w:color="auto"/>
      </w:divBdr>
    </w:div>
    <w:div w:id="857164039">
      <w:bodyDiv w:val="1"/>
      <w:marLeft w:val="0"/>
      <w:marRight w:val="0"/>
      <w:marTop w:val="0"/>
      <w:marBottom w:val="0"/>
      <w:divBdr>
        <w:top w:val="none" w:sz="0" w:space="0" w:color="auto"/>
        <w:left w:val="none" w:sz="0" w:space="0" w:color="auto"/>
        <w:bottom w:val="none" w:sz="0" w:space="0" w:color="auto"/>
        <w:right w:val="none" w:sz="0" w:space="0" w:color="auto"/>
      </w:divBdr>
    </w:div>
    <w:div w:id="1198468749">
      <w:bodyDiv w:val="1"/>
      <w:marLeft w:val="0"/>
      <w:marRight w:val="0"/>
      <w:marTop w:val="0"/>
      <w:marBottom w:val="0"/>
      <w:divBdr>
        <w:top w:val="none" w:sz="0" w:space="0" w:color="auto"/>
        <w:left w:val="none" w:sz="0" w:space="0" w:color="auto"/>
        <w:bottom w:val="none" w:sz="0" w:space="0" w:color="auto"/>
        <w:right w:val="none" w:sz="0" w:space="0" w:color="auto"/>
      </w:divBdr>
    </w:div>
    <w:div w:id="1284578967">
      <w:bodyDiv w:val="1"/>
      <w:marLeft w:val="0"/>
      <w:marRight w:val="0"/>
      <w:marTop w:val="0"/>
      <w:marBottom w:val="0"/>
      <w:divBdr>
        <w:top w:val="none" w:sz="0" w:space="0" w:color="auto"/>
        <w:left w:val="none" w:sz="0" w:space="0" w:color="auto"/>
        <w:bottom w:val="none" w:sz="0" w:space="0" w:color="auto"/>
        <w:right w:val="none" w:sz="0" w:space="0" w:color="auto"/>
      </w:divBdr>
    </w:div>
    <w:div w:id="1315377039">
      <w:bodyDiv w:val="1"/>
      <w:marLeft w:val="0"/>
      <w:marRight w:val="0"/>
      <w:marTop w:val="0"/>
      <w:marBottom w:val="0"/>
      <w:divBdr>
        <w:top w:val="none" w:sz="0" w:space="0" w:color="auto"/>
        <w:left w:val="none" w:sz="0" w:space="0" w:color="auto"/>
        <w:bottom w:val="none" w:sz="0" w:space="0" w:color="auto"/>
        <w:right w:val="none" w:sz="0" w:space="0" w:color="auto"/>
      </w:divBdr>
    </w:div>
    <w:div w:id="1725448218">
      <w:bodyDiv w:val="1"/>
      <w:marLeft w:val="0"/>
      <w:marRight w:val="0"/>
      <w:marTop w:val="0"/>
      <w:marBottom w:val="0"/>
      <w:divBdr>
        <w:top w:val="none" w:sz="0" w:space="0" w:color="auto"/>
        <w:left w:val="none" w:sz="0" w:space="0" w:color="auto"/>
        <w:bottom w:val="none" w:sz="0" w:space="0" w:color="auto"/>
        <w:right w:val="none" w:sz="0" w:space="0" w:color="auto"/>
      </w:divBdr>
    </w:div>
    <w:div w:id="190113783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 w:id="19733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f3df875ca72c5e593f09aa269b29a896">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ebdf9c1cf6c3f67eae45f7338eba4d07"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22395-D14C-4886-B212-6BEB60539870}">
  <ds:schemaRefs>
    <ds:schemaRef ds:uri="http://schemas.openxmlformats.org/officeDocument/2006/bibliography"/>
  </ds:schemaRefs>
</ds:datastoreItem>
</file>

<file path=customXml/itemProps2.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BA38D-8012-4579-85F9-C68F3B89D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6915B-03A1-498E-A459-FF6A6AD40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7271</Words>
  <Characters>41451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cp:lastPrinted>2021-07-12T12:17:00Z</cp:lastPrinted>
  <dcterms:created xsi:type="dcterms:W3CDTF">2022-11-04T07:57:00Z</dcterms:created>
  <dcterms:modified xsi:type="dcterms:W3CDTF">2022-11-04T07:57:00Z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