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0516" w14:textId="55C6626D" w:rsidR="006D3CDD" w:rsidRPr="00646B89" w:rsidRDefault="00646B89" w:rsidP="006D3CDD">
      <w:pPr>
        <w:rPr>
          <w:rFonts w:asciiTheme="minorHAnsi" w:hAnsiTheme="minorHAnsi" w:cstheme="minorHAnsi"/>
          <w:b/>
          <w:bCs/>
          <w:color w:val="00B050"/>
          <w:lang w:val="en-US"/>
        </w:rPr>
      </w:pPr>
      <w:r w:rsidRPr="00646B89">
        <w:rPr>
          <w:rFonts w:asciiTheme="minorHAnsi" w:hAnsiTheme="minorHAnsi" w:cstheme="minorHAnsi"/>
          <w:b/>
          <w:bCs/>
          <w:color w:val="00B050"/>
          <w:lang w:val="en-US"/>
        </w:rPr>
        <w:t>TABLET SPECIFICATIONS</w:t>
      </w:r>
    </w:p>
    <w:p w14:paraId="0352EE98" w14:textId="77777777" w:rsidR="006D3CDD" w:rsidRPr="009623C6" w:rsidRDefault="006D3CDD" w:rsidP="006D3CDD">
      <w:pPr>
        <w:rPr>
          <w:rFonts w:asciiTheme="minorHAnsi" w:hAnsiTheme="minorHAnsi" w:cstheme="minorHAnsi"/>
          <w:b/>
          <w:bCs/>
          <w:lang w:val="en-US"/>
        </w:rPr>
      </w:pPr>
    </w:p>
    <w:p w14:paraId="1F97E947" w14:textId="59DE90A0" w:rsidR="006D3CDD" w:rsidRDefault="006D3CDD" w:rsidP="006D3CDD">
      <w:pPr>
        <w:spacing w:line="360" w:lineRule="auto"/>
        <w:rPr>
          <w:rFonts w:asciiTheme="minorHAnsi" w:hAnsiTheme="minorHAnsi" w:cstheme="minorHAnsi"/>
          <w:lang w:val="en-US"/>
        </w:rPr>
      </w:pPr>
      <w:r w:rsidRPr="009623C6">
        <w:rPr>
          <w:rFonts w:asciiTheme="minorHAnsi" w:hAnsiTheme="minorHAnsi" w:cstheme="minorHAnsi"/>
          <w:lang w:val="en-US"/>
        </w:rPr>
        <w:t>The supplier shall supply forty (40) tablets l. The tablet shall comply with the following specifications:</w:t>
      </w:r>
    </w:p>
    <w:p w14:paraId="5E164F2B" w14:textId="77777777" w:rsidR="009623C6" w:rsidRDefault="009623C6" w:rsidP="009623C6">
      <w:pPr>
        <w:rPr>
          <w:rFonts w:asciiTheme="minorHAnsi" w:hAnsiTheme="minorHAnsi" w:cstheme="minorHAnsi"/>
          <w:b/>
        </w:rPr>
      </w:pPr>
    </w:p>
    <w:tbl>
      <w:tblPr>
        <w:tblStyle w:val="TableGrid"/>
        <w:tblW w:w="5000" w:type="pct"/>
        <w:tblLook w:val="04A0" w:firstRow="1" w:lastRow="0" w:firstColumn="1" w:lastColumn="0" w:noHBand="0" w:noVBand="1"/>
      </w:tblPr>
      <w:tblGrid>
        <w:gridCol w:w="3540"/>
        <w:gridCol w:w="5476"/>
      </w:tblGrid>
      <w:tr w:rsidR="009623C6" w14:paraId="1DB5B332" w14:textId="77777777" w:rsidTr="003D79FB">
        <w:trPr>
          <w:trHeight w:val="340"/>
        </w:trPr>
        <w:tc>
          <w:tcPr>
            <w:tcW w:w="1963" w:type="pct"/>
            <w:shd w:val="clear" w:color="auto" w:fill="BFBFBF" w:themeFill="background1" w:themeFillShade="BF"/>
            <w:vAlign w:val="center"/>
          </w:tcPr>
          <w:p w14:paraId="18E7FEB0" w14:textId="77777777" w:rsidR="009623C6" w:rsidRDefault="009623C6" w:rsidP="003D79FB">
            <w:pPr>
              <w:rPr>
                <w:rFonts w:asciiTheme="minorHAnsi" w:hAnsiTheme="minorHAnsi" w:cstheme="minorHAnsi"/>
                <w:b/>
              </w:rPr>
            </w:pPr>
            <w:r w:rsidRPr="009623C6">
              <w:rPr>
                <w:rFonts w:asciiTheme="minorHAnsi" w:hAnsiTheme="minorHAnsi" w:cstheme="minorHAnsi"/>
                <w:b/>
              </w:rPr>
              <w:t>Item(s)</w:t>
            </w:r>
          </w:p>
        </w:tc>
        <w:tc>
          <w:tcPr>
            <w:tcW w:w="3037" w:type="pct"/>
            <w:shd w:val="clear" w:color="auto" w:fill="BFBFBF" w:themeFill="background1" w:themeFillShade="BF"/>
            <w:vAlign w:val="center"/>
          </w:tcPr>
          <w:p w14:paraId="17226627" w14:textId="77777777" w:rsidR="009623C6" w:rsidRDefault="009623C6" w:rsidP="003D79FB">
            <w:pPr>
              <w:rPr>
                <w:rFonts w:asciiTheme="minorHAnsi" w:hAnsiTheme="minorHAnsi" w:cstheme="minorHAnsi"/>
                <w:b/>
              </w:rPr>
            </w:pPr>
            <w:r w:rsidRPr="009623C6">
              <w:rPr>
                <w:rFonts w:asciiTheme="minorHAnsi" w:hAnsiTheme="minorHAnsi" w:cstheme="minorHAnsi"/>
                <w:b/>
              </w:rPr>
              <w:t>Specifications</w:t>
            </w:r>
          </w:p>
        </w:tc>
      </w:tr>
      <w:tr w:rsidR="009623C6" w14:paraId="0E67F8F8" w14:textId="77777777" w:rsidTr="003D79FB">
        <w:trPr>
          <w:trHeight w:val="340"/>
        </w:trPr>
        <w:tc>
          <w:tcPr>
            <w:tcW w:w="1963" w:type="pct"/>
            <w:vAlign w:val="center"/>
          </w:tcPr>
          <w:p w14:paraId="5EA85483" w14:textId="2FBB8E58" w:rsidR="009623C6" w:rsidRDefault="009623C6" w:rsidP="009623C6">
            <w:pPr>
              <w:rPr>
                <w:rFonts w:asciiTheme="minorHAnsi" w:hAnsiTheme="minorHAnsi" w:cstheme="minorHAnsi"/>
                <w:b/>
              </w:rPr>
            </w:pPr>
            <w:r w:rsidRPr="009623C6">
              <w:rPr>
                <w:rFonts w:asciiTheme="minorHAnsi" w:hAnsiTheme="minorHAnsi" w:cstheme="minorHAnsi"/>
                <w:b/>
              </w:rPr>
              <w:t>Processor</w:t>
            </w:r>
          </w:p>
        </w:tc>
        <w:tc>
          <w:tcPr>
            <w:tcW w:w="3037" w:type="pct"/>
          </w:tcPr>
          <w:p w14:paraId="7ABF0D23" w14:textId="49508A74"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Processor: Quad core, 1.83 GHz processing speed or better and 2MB cache or better</w:t>
            </w:r>
          </w:p>
        </w:tc>
      </w:tr>
      <w:tr w:rsidR="009623C6" w14:paraId="4F0877EB" w14:textId="77777777" w:rsidTr="003D79FB">
        <w:trPr>
          <w:trHeight w:val="340"/>
        </w:trPr>
        <w:tc>
          <w:tcPr>
            <w:tcW w:w="1963" w:type="pct"/>
            <w:vAlign w:val="center"/>
          </w:tcPr>
          <w:p w14:paraId="45C7024F" w14:textId="31DC5EBB" w:rsidR="009623C6" w:rsidRDefault="009623C6" w:rsidP="009623C6">
            <w:pPr>
              <w:rPr>
                <w:rFonts w:asciiTheme="minorHAnsi" w:hAnsiTheme="minorHAnsi" w:cstheme="minorHAnsi"/>
                <w:b/>
              </w:rPr>
            </w:pPr>
            <w:r w:rsidRPr="009623C6">
              <w:rPr>
                <w:rFonts w:asciiTheme="minorHAnsi" w:hAnsiTheme="minorHAnsi" w:cstheme="minorHAnsi"/>
                <w:b/>
              </w:rPr>
              <w:t>Operating system</w:t>
            </w:r>
          </w:p>
        </w:tc>
        <w:tc>
          <w:tcPr>
            <w:tcW w:w="3037" w:type="pct"/>
          </w:tcPr>
          <w:p w14:paraId="7EB05DB9" w14:textId="6E2AF68F" w:rsidR="009623C6" w:rsidRDefault="009623C6" w:rsidP="009623C6">
            <w:pPr>
              <w:rPr>
                <w:rFonts w:asciiTheme="minorHAnsi" w:hAnsiTheme="minorHAnsi" w:cstheme="minorHAnsi"/>
                <w:b/>
              </w:rPr>
            </w:pPr>
            <w:r w:rsidRPr="009623C6">
              <w:rPr>
                <w:rFonts w:asciiTheme="minorHAnsi" w:eastAsia="Times New Roman" w:hAnsiTheme="minorHAnsi" w:cstheme="minorHAnsi"/>
                <w:b/>
                <w:color w:val="FF0000"/>
                <w:lang w:val="en-US"/>
              </w:rPr>
              <w:t>Android</w:t>
            </w:r>
          </w:p>
        </w:tc>
      </w:tr>
      <w:tr w:rsidR="009623C6" w14:paraId="104F5D28" w14:textId="77777777" w:rsidTr="003D79FB">
        <w:trPr>
          <w:trHeight w:val="340"/>
        </w:trPr>
        <w:tc>
          <w:tcPr>
            <w:tcW w:w="1963" w:type="pct"/>
            <w:vAlign w:val="center"/>
          </w:tcPr>
          <w:p w14:paraId="12ED5A00" w14:textId="0141C8DC" w:rsidR="009623C6" w:rsidRDefault="009623C6" w:rsidP="009623C6">
            <w:pPr>
              <w:rPr>
                <w:rFonts w:asciiTheme="minorHAnsi" w:hAnsiTheme="minorHAnsi" w:cstheme="minorHAnsi"/>
                <w:b/>
              </w:rPr>
            </w:pPr>
            <w:r w:rsidRPr="009623C6">
              <w:rPr>
                <w:rFonts w:asciiTheme="minorHAnsi" w:hAnsiTheme="minorHAnsi" w:cstheme="minorHAnsi"/>
                <w:b/>
              </w:rPr>
              <w:t>Internal Storage</w:t>
            </w:r>
          </w:p>
        </w:tc>
        <w:tc>
          <w:tcPr>
            <w:tcW w:w="3037" w:type="pct"/>
          </w:tcPr>
          <w:p w14:paraId="36A26D7E" w14:textId="1A64BE3B" w:rsidR="009623C6" w:rsidRDefault="00451773" w:rsidP="009623C6">
            <w:pPr>
              <w:rPr>
                <w:rFonts w:asciiTheme="minorHAnsi" w:hAnsiTheme="minorHAnsi" w:cstheme="minorHAnsi"/>
                <w:b/>
              </w:rPr>
            </w:pPr>
            <w:r>
              <w:rPr>
                <w:rFonts w:asciiTheme="minorHAnsi" w:eastAsia="Times New Roman" w:hAnsiTheme="minorHAnsi" w:cstheme="minorHAnsi"/>
                <w:b/>
                <w:color w:val="FF0000"/>
                <w:lang w:val="en-US"/>
              </w:rPr>
              <w:t xml:space="preserve">Minimum </w:t>
            </w:r>
            <w:r w:rsidR="009623C6" w:rsidRPr="009623C6">
              <w:rPr>
                <w:rFonts w:asciiTheme="minorHAnsi" w:eastAsia="Times New Roman" w:hAnsiTheme="minorHAnsi" w:cstheme="minorHAnsi"/>
                <w:b/>
                <w:color w:val="FF0000"/>
                <w:lang w:val="en-US"/>
              </w:rPr>
              <w:t>32 GB</w:t>
            </w:r>
            <w:r w:rsidR="009623C6" w:rsidRPr="009623C6">
              <w:rPr>
                <w:rFonts w:asciiTheme="minorHAnsi" w:eastAsia="Times New Roman" w:hAnsiTheme="minorHAnsi" w:cstheme="minorHAnsi"/>
                <w:color w:val="FF0000"/>
                <w:lang w:val="en-US"/>
              </w:rPr>
              <w:t xml:space="preserve"> </w:t>
            </w:r>
          </w:p>
        </w:tc>
      </w:tr>
      <w:tr w:rsidR="009623C6" w14:paraId="333741C8" w14:textId="77777777" w:rsidTr="003D79FB">
        <w:trPr>
          <w:trHeight w:val="340"/>
        </w:trPr>
        <w:tc>
          <w:tcPr>
            <w:tcW w:w="1963" w:type="pct"/>
            <w:vAlign w:val="center"/>
          </w:tcPr>
          <w:p w14:paraId="4FB58DF7" w14:textId="06384F2E" w:rsidR="009623C6" w:rsidRDefault="009623C6" w:rsidP="009623C6">
            <w:pPr>
              <w:rPr>
                <w:rFonts w:asciiTheme="minorHAnsi" w:hAnsiTheme="minorHAnsi" w:cstheme="minorHAnsi"/>
                <w:b/>
              </w:rPr>
            </w:pPr>
            <w:r w:rsidRPr="009623C6">
              <w:rPr>
                <w:rFonts w:asciiTheme="minorHAnsi" w:hAnsiTheme="minorHAnsi" w:cstheme="minorHAnsi"/>
                <w:b/>
              </w:rPr>
              <w:t>RAM</w:t>
            </w:r>
          </w:p>
        </w:tc>
        <w:tc>
          <w:tcPr>
            <w:tcW w:w="3037" w:type="pct"/>
          </w:tcPr>
          <w:p w14:paraId="03140CAF" w14:textId="39425CCC"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2 GB or better</w:t>
            </w:r>
          </w:p>
        </w:tc>
      </w:tr>
      <w:tr w:rsidR="009623C6" w14:paraId="1C92E57C" w14:textId="77777777" w:rsidTr="00DF6890">
        <w:trPr>
          <w:trHeight w:val="340"/>
        </w:trPr>
        <w:tc>
          <w:tcPr>
            <w:tcW w:w="1963" w:type="pct"/>
            <w:vAlign w:val="center"/>
          </w:tcPr>
          <w:p w14:paraId="69E375F0" w14:textId="41EEC3B8"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Screen size</w:t>
            </w:r>
          </w:p>
        </w:tc>
        <w:tc>
          <w:tcPr>
            <w:tcW w:w="3037" w:type="pct"/>
            <w:vAlign w:val="center"/>
          </w:tcPr>
          <w:p w14:paraId="563078B0" w14:textId="7FD739DD"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10 inch or better</w:t>
            </w:r>
          </w:p>
        </w:tc>
      </w:tr>
      <w:tr w:rsidR="009623C6" w14:paraId="375A31D1" w14:textId="77777777" w:rsidTr="00DF6890">
        <w:trPr>
          <w:trHeight w:val="340"/>
        </w:trPr>
        <w:tc>
          <w:tcPr>
            <w:tcW w:w="1963" w:type="pct"/>
            <w:vAlign w:val="center"/>
          </w:tcPr>
          <w:p w14:paraId="4A7A8EF4" w14:textId="7ED3D32F"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Resolution</w:t>
            </w:r>
          </w:p>
        </w:tc>
        <w:tc>
          <w:tcPr>
            <w:tcW w:w="3037" w:type="pct"/>
            <w:vAlign w:val="center"/>
          </w:tcPr>
          <w:p w14:paraId="5ACAF65D" w14:textId="1F59B4AD"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1920 x 1080 pixels or better</w:t>
            </w:r>
          </w:p>
        </w:tc>
      </w:tr>
      <w:tr w:rsidR="009623C6" w14:paraId="434F9D4D" w14:textId="77777777" w:rsidTr="00DF6890">
        <w:trPr>
          <w:trHeight w:val="340"/>
        </w:trPr>
        <w:tc>
          <w:tcPr>
            <w:tcW w:w="1963" w:type="pct"/>
            <w:vAlign w:val="center"/>
          </w:tcPr>
          <w:p w14:paraId="1A35E536" w14:textId="4F751B67" w:rsidR="009623C6" w:rsidRPr="009623C6" w:rsidRDefault="009623C6" w:rsidP="009623C6">
            <w:pPr>
              <w:pStyle w:val="Default"/>
              <w:rPr>
                <w:rFonts w:asciiTheme="minorHAnsi" w:hAnsiTheme="minorHAnsi" w:cstheme="minorHAnsi"/>
                <w:b/>
                <w:color w:val="auto"/>
                <w:sz w:val="22"/>
                <w:szCs w:val="22"/>
                <w:lang w:eastAsia="en-ZA"/>
              </w:rPr>
            </w:pPr>
            <w:r w:rsidRPr="009623C6">
              <w:rPr>
                <w:rFonts w:asciiTheme="minorHAnsi" w:eastAsia="Times New Roman" w:hAnsiTheme="minorHAnsi" w:cstheme="minorHAnsi"/>
                <w:sz w:val="22"/>
                <w:szCs w:val="22"/>
                <w:lang w:val="en-US"/>
              </w:rPr>
              <w:t>Keyboard</w:t>
            </w:r>
          </w:p>
        </w:tc>
        <w:tc>
          <w:tcPr>
            <w:tcW w:w="3037" w:type="pct"/>
            <w:vAlign w:val="center"/>
          </w:tcPr>
          <w:p w14:paraId="20A70AA2" w14:textId="5AA90DFE"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Detachable keyboard</w:t>
            </w:r>
          </w:p>
        </w:tc>
      </w:tr>
      <w:tr w:rsidR="009623C6" w14:paraId="4CF8FBE0" w14:textId="77777777" w:rsidTr="003D79FB">
        <w:trPr>
          <w:trHeight w:val="340"/>
        </w:trPr>
        <w:tc>
          <w:tcPr>
            <w:tcW w:w="1963" w:type="pct"/>
            <w:vAlign w:val="center"/>
          </w:tcPr>
          <w:p w14:paraId="60527281" w14:textId="228A9F5E"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Camera</w:t>
            </w:r>
          </w:p>
        </w:tc>
        <w:tc>
          <w:tcPr>
            <w:tcW w:w="3037" w:type="pct"/>
            <w:vAlign w:val="center"/>
          </w:tcPr>
          <w:p w14:paraId="3B10A7AD" w14:textId="77777777" w:rsidR="009623C6" w:rsidRPr="009623C6" w:rsidRDefault="009623C6" w:rsidP="009623C6">
            <w:pPr>
              <w:numPr>
                <w:ilvl w:val="0"/>
                <w:numId w:val="9"/>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Front – Minimum 2 MP</w:t>
            </w:r>
          </w:p>
          <w:p w14:paraId="55FFAF68" w14:textId="08FD591D"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Back – Minimum 5 MP</w:t>
            </w:r>
          </w:p>
        </w:tc>
      </w:tr>
      <w:tr w:rsidR="009623C6" w14:paraId="4D94EBDF" w14:textId="77777777" w:rsidTr="00DF6890">
        <w:trPr>
          <w:trHeight w:val="340"/>
        </w:trPr>
        <w:tc>
          <w:tcPr>
            <w:tcW w:w="1963" w:type="pct"/>
            <w:vAlign w:val="center"/>
          </w:tcPr>
          <w:p w14:paraId="06E3AB14" w14:textId="7A506906"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Support</w:t>
            </w:r>
          </w:p>
        </w:tc>
        <w:tc>
          <w:tcPr>
            <w:tcW w:w="3037" w:type="pct"/>
            <w:vAlign w:val="center"/>
          </w:tcPr>
          <w:p w14:paraId="79DA13EC" w14:textId="77777777" w:rsidR="009623C6" w:rsidRPr="009623C6" w:rsidRDefault="009623C6" w:rsidP="009623C6">
            <w:pPr>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USB, WiFi, HDMI and Bluetooth</w:t>
            </w:r>
          </w:p>
          <w:p w14:paraId="30EEA0A0" w14:textId="3E3B319B"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audio and video</w:t>
            </w:r>
          </w:p>
        </w:tc>
      </w:tr>
      <w:tr w:rsidR="009623C6" w14:paraId="7D122186" w14:textId="77777777" w:rsidTr="00DF6890">
        <w:trPr>
          <w:trHeight w:val="340"/>
        </w:trPr>
        <w:tc>
          <w:tcPr>
            <w:tcW w:w="1963" w:type="pct"/>
            <w:vAlign w:val="center"/>
          </w:tcPr>
          <w:p w14:paraId="6529AA5E" w14:textId="7FEADE4C"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Battery</w:t>
            </w:r>
          </w:p>
        </w:tc>
        <w:tc>
          <w:tcPr>
            <w:tcW w:w="3037" w:type="pct"/>
            <w:vAlign w:val="center"/>
          </w:tcPr>
          <w:p w14:paraId="705F0563" w14:textId="77777777" w:rsidR="009623C6" w:rsidRPr="009623C6" w:rsidRDefault="009623C6" w:rsidP="009623C6">
            <w:pPr>
              <w:numPr>
                <w:ilvl w:val="0"/>
                <w:numId w:val="9"/>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 xml:space="preserve">Rechargeable battery, </w:t>
            </w:r>
          </w:p>
          <w:p w14:paraId="0A79C89F" w14:textId="085EA9DE"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up to 8 hours (8000 mAh) or better</w:t>
            </w:r>
          </w:p>
        </w:tc>
      </w:tr>
      <w:tr w:rsidR="009623C6" w14:paraId="04C615BC" w14:textId="77777777" w:rsidTr="00DF6890">
        <w:trPr>
          <w:trHeight w:val="340"/>
        </w:trPr>
        <w:tc>
          <w:tcPr>
            <w:tcW w:w="1963" w:type="pct"/>
            <w:vAlign w:val="center"/>
          </w:tcPr>
          <w:p w14:paraId="7520E624" w14:textId="32A769B7"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SD card</w:t>
            </w:r>
          </w:p>
        </w:tc>
        <w:tc>
          <w:tcPr>
            <w:tcW w:w="3037" w:type="pct"/>
            <w:vAlign w:val="center"/>
          </w:tcPr>
          <w:p w14:paraId="0A29E86B" w14:textId="5B8F5092"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Incorporate a Micro SD card slot</w:t>
            </w:r>
          </w:p>
        </w:tc>
      </w:tr>
      <w:tr w:rsidR="009623C6" w14:paraId="5E09F9B1" w14:textId="77777777" w:rsidTr="00DF6890">
        <w:trPr>
          <w:trHeight w:val="340"/>
        </w:trPr>
        <w:tc>
          <w:tcPr>
            <w:tcW w:w="1963" w:type="pct"/>
            <w:vAlign w:val="center"/>
          </w:tcPr>
          <w:p w14:paraId="5FF48861" w14:textId="2412C8A2"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Connectivity</w:t>
            </w:r>
          </w:p>
        </w:tc>
        <w:tc>
          <w:tcPr>
            <w:tcW w:w="3037" w:type="pct"/>
            <w:vAlign w:val="center"/>
          </w:tcPr>
          <w:p w14:paraId="4320D7F7" w14:textId="7FA7AF49"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WIFI, 3G/4G/LTE</w:t>
            </w:r>
          </w:p>
        </w:tc>
      </w:tr>
      <w:tr w:rsidR="009623C6" w14:paraId="025C37C5" w14:textId="77777777" w:rsidTr="00DF6890">
        <w:trPr>
          <w:trHeight w:val="340"/>
        </w:trPr>
        <w:tc>
          <w:tcPr>
            <w:tcW w:w="1963" w:type="pct"/>
            <w:vAlign w:val="center"/>
          </w:tcPr>
          <w:p w14:paraId="605FD97E" w14:textId="5EFC8BD0"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Mouse</w:t>
            </w:r>
          </w:p>
        </w:tc>
        <w:tc>
          <w:tcPr>
            <w:tcW w:w="3037" w:type="pct"/>
            <w:vAlign w:val="center"/>
          </w:tcPr>
          <w:p w14:paraId="58279A6D" w14:textId="198C93FD"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wireless mouse</w:t>
            </w:r>
          </w:p>
        </w:tc>
      </w:tr>
      <w:tr w:rsidR="009623C6" w14:paraId="64D0083F" w14:textId="77777777" w:rsidTr="00DF6890">
        <w:trPr>
          <w:trHeight w:val="340"/>
        </w:trPr>
        <w:tc>
          <w:tcPr>
            <w:tcW w:w="1963" w:type="pct"/>
            <w:vAlign w:val="center"/>
          </w:tcPr>
          <w:p w14:paraId="023ED638" w14:textId="41161A31"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Software</w:t>
            </w:r>
          </w:p>
        </w:tc>
        <w:tc>
          <w:tcPr>
            <w:tcW w:w="3037" w:type="pct"/>
            <w:vAlign w:val="center"/>
          </w:tcPr>
          <w:p w14:paraId="3FACD765" w14:textId="62F86FAD"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Licensed Microsoft Office “Student Version</w:t>
            </w:r>
            <w:r w:rsidR="000E4A5B">
              <w:rPr>
                <w:rFonts w:asciiTheme="minorHAnsi" w:eastAsia="Times New Roman" w:hAnsiTheme="minorHAnsi" w:cstheme="minorHAnsi"/>
                <w:lang w:val="en-US"/>
              </w:rPr>
              <w:t>”</w:t>
            </w:r>
          </w:p>
        </w:tc>
      </w:tr>
    </w:tbl>
    <w:p w14:paraId="3B9D0080" w14:textId="77777777" w:rsidR="009623C6" w:rsidRPr="009623C6" w:rsidRDefault="009623C6" w:rsidP="009623C6">
      <w:pPr>
        <w:rPr>
          <w:rFonts w:asciiTheme="minorHAnsi" w:hAnsiTheme="minorHAnsi" w:cstheme="minorHAnsi"/>
          <w:b/>
        </w:rPr>
      </w:pPr>
    </w:p>
    <w:p w14:paraId="1FD523EE" w14:textId="53CBD359" w:rsidR="00A35104" w:rsidRPr="00295F68" w:rsidRDefault="00A35104" w:rsidP="00A35104">
      <w:pPr>
        <w:rPr>
          <w:rFonts w:asciiTheme="minorHAnsi" w:hAnsiTheme="minorHAnsi" w:cstheme="minorHAnsi"/>
          <w:b/>
          <w:bCs/>
          <w:color w:val="00B050"/>
          <w:lang w:val="en-US"/>
        </w:rPr>
      </w:pPr>
      <w:r w:rsidRPr="00295F68">
        <w:rPr>
          <w:rFonts w:asciiTheme="minorHAnsi" w:hAnsiTheme="minorHAnsi" w:cstheme="minorHAnsi"/>
          <w:b/>
          <w:bCs/>
          <w:color w:val="00B050"/>
          <w:lang w:val="en-US"/>
        </w:rPr>
        <w:t>M</w:t>
      </w:r>
      <w:r w:rsidR="00295F68">
        <w:rPr>
          <w:rFonts w:asciiTheme="minorHAnsi" w:hAnsiTheme="minorHAnsi" w:cstheme="minorHAnsi"/>
          <w:b/>
          <w:bCs/>
          <w:color w:val="00B050"/>
          <w:lang w:val="en-US"/>
        </w:rPr>
        <w:t>OBILE</w:t>
      </w:r>
      <w:r w:rsidRPr="00295F68">
        <w:rPr>
          <w:rFonts w:asciiTheme="minorHAnsi" w:hAnsiTheme="minorHAnsi" w:cstheme="minorHAnsi"/>
          <w:b/>
          <w:bCs/>
          <w:color w:val="00B050"/>
          <w:lang w:val="en-US"/>
        </w:rPr>
        <w:t xml:space="preserve"> C</w:t>
      </w:r>
      <w:r w:rsidR="00295F68">
        <w:rPr>
          <w:rFonts w:asciiTheme="minorHAnsi" w:hAnsiTheme="minorHAnsi" w:cstheme="minorHAnsi"/>
          <w:b/>
          <w:bCs/>
          <w:color w:val="00B050"/>
          <w:lang w:val="en-US"/>
        </w:rPr>
        <w:t>HARGING</w:t>
      </w:r>
      <w:r w:rsidRPr="00295F68">
        <w:rPr>
          <w:rFonts w:asciiTheme="minorHAnsi" w:hAnsiTheme="minorHAnsi" w:cstheme="minorHAnsi"/>
          <w:b/>
          <w:bCs/>
          <w:color w:val="00B050"/>
          <w:lang w:val="en-US"/>
        </w:rPr>
        <w:t xml:space="preserve"> U</w:t>
      </w:r>
      <w:r w:rsidR="009E384C">
        <w:rPr>
          <w:rFonts w:asciiTheme="minorHAnsi" w:hAnsiTheme="minorHAnsi" w:cstheme="minorHAnsi"/>
          <w:b/>
          <w:bCs/>
          <w:color w:val="00B050"/>
          <w:lang w:val="en-US"/>
        </w:rPr>
        <w:t>NIT</w:t>
      </w:r>
    </w:p>
    <w:p w14:paraId="4ED01576" w14:textId="77777777" w:rsidR="00A35104" w:rsidRPr="00A35104" w:rsidRDefault="00A35104" w:rsidP="00A35104">
      <w:pPr>
        <w:rPr>
          <w:rFonts w:asciiTheme="minorHAnsi" w:hAnsiTheme="minorHAnsi" w:cstheme="minorHAnsi"/>
        </w:rPr>
      </w:pPr>
    </w:p>
    <w:p w14:paraId="1FD42BF5" w14:textId="158BDD9A" w:rsidR="00A35104" w:rsidRDefault="00A35104" w:rsidP="00A35104">
      <w:pPr>
        <w:rPr>
          <w:rFonts w:asciiTheme="minorHAnsi" w:hAnsiTheme="minorHAnsi" w:cstheme="minorHAnsi"/>
        </w:rPr>
      </w:pPr>
      <w:r w:rsidRPr="00A35104">
        <w:rPr>
          <w:rFonts w:asciiTheme="minorHAnsi" w:hAnsiTheme="minorHAnsi" w:cstheme="minorHAnsi"/>
        </w:rPr>
        <w:t>Tablets mobile charging trolley sync and charge</w:t>
      </w:r>
    </w:p>
    <w:p w14:paraId="31C12015" w14:textId="77777777" w:rsidR="00A35104" w:rsidRPr="00A35104" w:rsidRDefault="00A35104" w:rsidP="00A35104">
      <w:pPr>
        <w:rPr>
          <w:rFonts w:asciiTheme="minorHAnsi" w:hAnsiTheme="minorHAnsi" w:cstheme="minorHAnsi"/>
        </w:rPr>
      </w:pPr>
    </w:p>
    <w:p w14:paraId="29A7128C" w14:textId="77777777" w:rsidR="00A35104" w:rsidRPr="00A35104" w:rsidRDefault="00A35104" w:rsidP="00A35104">
      <w:pPr>
        <w:rPr>
          <w:rFonts w:asciiTheme="minorHAnsi" w:hAnsiTheme="minorHAnsi" w:cstheme="minorHAnsi"/>
        </w:rPr>
      </w:pPr>
      <w:r w:rsidRPr="00A35104">
        <w:rPr>
          <w:rFonts w:asciiTheme="minorHAnsi" w:hAnsiTheme="minorHAnsi" w:cstheme="minorHAnsi"/>
        </w:rPr>
        <w:t>•</w:t>
      </w:r>
      <w:r w:rsidRPr="00A35104">
        <w:rPr>
          <w:rFonts w:asciiTheme="minorHAnsi" w:hAnsiTheme="minorHAnsi" w:cstheme="minorHAnsi"/>
        </w:rPr>
        <w:tab/>
        <w:t>Stores 40 tablets</w:t>
      </w:r>
    </w:p>
    <w:p w14:paraId="097F55B6" w14:textId="77777777" w:rsidR="00A35104" w:rsidRPr="00A35104" w:rsidRDefault="00A35104" w:rsidP="00A35104">
      <w:pPr>
        <w:rPr>
          <w:rFonts w:asciiTheme="minorHAnsi" w:hAnsiTheme="minorHAnsi" w:cstheme="minorHAnsi"/>
        </w:rPr>
      </w:pPr>
      <w:r w:rsidRPr="00A35104">
        <w:rPr>
          <w:rFonts w:asciiTheme="minorHAnsi" w:hAnsiTheme="minorHAnsi" w:cstheme="minorHAnsi"/>
        </w:rPr>
        <w:t>•</w:t>
      </w:r>
      <w:r w:rsidRPr="00A35104">
        <w:rPr>
          <w:rFonts w:asciiTheme="minorHAnsi" w:hAnsiTheme="minorHAnsi" w:cstheme="minorHAnsi"/>
        </w:rPr>
        <w:tab/>
        <w:t>AC cooling fan</w:t>
      </w:r>
    </w:p>
    <w:p w14:paraId="7507DA37" w14:textId="77777777" w:rsidR="00A35104" w:rsidRPr="00A35104" w:rsidRDefault="00A35104" w:rsidP="00A35104">
      <w:pPr>
        <w:rPr>
          <w:rFonts w:asciiTheme="minorHAnsi" w:hAnsiTheme="minorHAnsi" w:cstheme="minorHAnsi"/>
        </w:rPr>
      </w:pPr>
      <w:r w:rsidRPr="00A35104">
        <w:rPr>
          <w:rFonts w:asciiTheme="minorHAnsi" w:hAnsiTheme="minorHAnsi" w:cstheme="minorHAnsi"/>
        </w:rPr>
        <w:t>•</w:t>
      </w:r>
      <w:r w:rsidRPr="00A35104">
        <w:rPr>
          <w:rFonts w:asciiTheme="minorHAnsi" w:hAnsiTheme="minorHAnsi" w:cstheme="minorHAnsi"/>
        </w:rPr>
        <w:tab/>
        <w:t>Individual AC plugs for each tablet</w:t>
      </w:r>
    </w:p>
    <w:p w14:paraId="494B6B89" w14:textId="77777777" w:rsidR="00A35104" w:rsidRPr="00A35104" w:rsidRDefault="00A35104" w:rsidP="00A35104">
      <w:pPr>
        <w:rPr>
          <w:rFonts w:asciiTheme="minorHAnsi" w:hAnsiTheme="minorHAnsi" w:cstheme="minorHAnsi"/>
        </w:rPr>
      </w:pPr>
      <w:r w:rsidRPr="00A35104">
        <w:rPr>
          <w:rFonts w:asciiTheme="minorHAnsi" w:hAnsiTheme="minorHAnsi" w:cstheme="minorHAnsi"/>
        </w:rPr>
        <w:t>•</w:t>
      </w:r>
      <w:r w:rsidRPr="00A35104">
        <w:rPr>
          <w:rFonts w:asciiTheme="minorHAnsi" w:hAnsiTheme="minorHAnsi" w:cstheme="minorHAnsi"/>
        </w:rPr>
        <w:tab/>
        <w:t>Heavy duty casters</w:t>
      </w:r>
    </w:p>
    <w:p w14:paraId="6D6954D6" w14:textId="77777777" w:rsidR="00A35104" w:rsidRPr="00A35104" w:rsidRDefault="00A35104" w:rsidP="00A35104">
      <w:pPr>
        <w:rPr>
          <w:rFonts w:asciiTheme="minorHAnsi" w:hAnsiTheme="minorHAnsi" w:cstheme="minorHAnsi"/>
        </w:rPr>
      </w:pPr>
      <w:r w:rsidRPr="00A35104">
        <w:rPr>
          <w:rFonts w:asciiTheme="minorHAnsi" w:hAnsiTheme="minorHAnsi" w:cstheme="minorHAnsi"/>
        </w:rPr>
        <w:t>•</w:t>
      </w:r>
      <w:r w:rsidRPr="00A35104">
        <w:rPr>
          <w:rFonts w:asciiTheme="minorHAnsi" w:hAnsiTheme="minorHAnsi" w:cstheme="minorHAnsi"/>
        </w:rPr>
        <w:tab/>
        <w:t>Double front and rear doors for easy access</w:t>
      </w:r>
    </w:p>
    <w:p w14:paraId="1128FADB" w14:textId="7CE88F6C" w:rsidR="009623C6" w:rsidRDefault="00A35104" w:rsidP="00A35104">
      <w:pPr>
        <w:rPr>
          <w:rFonts w:asciiTheme="minorHAnsi" w:hAnsiTheme="minorHAnsi" w:cstheme="minorHAnsi"/>
        </w:rPr>
      </w:pPr>
      <w:r w:rsidRPr="00A35104">
        <w:rPr>
          <w:rFonts w:asciiTheme="minorHAnsi" w:hAnsiTheme="minorHAnsi" w:cstheme="minorHAnsi"/>
        </w:rPr>
        <w:t>•</w:t>
      </w:r>
      <w:r w:rsidRPr="00A35104">
        <w:rPr>
          <w:rFonts w:asciiTheme="minorHAnsi" w:hAnsiTheme="minorHAnsi" w:cstheme="minorHAnsi"/>
        </w:rPr>
        <w:tab/>
        <w:t>Well ventilated to keep units cool during charging</w:t>
      </w:r>
    </w:p>
    <w:p w14:paraId="4D7768D6" w14:textId="78FDB8C0" w:rsidR="00A35104" w:rsidRDefault="00A35104" w:rsidP="009623C6">
      <w:pPr>
        <w:rPr>
          <w:rFonts w:asciiTheme="minorHAnsi" w:hAnsiTheme="minorHAnsi" w:cstheme="minorHAnsi"/>
        </w:rPr>
      </w:pPr>
    </w:p>
    <w:p w14:paraId="3C4AC23B" w14:textId="58F895E0" w:rsidR="00A35104" w:rsidRDefault="00A35104" w:rsidP="009623C6">
      <w:pPr>
        <w:rPr>
          <w:rFonts w:asciiTheme="minorHAnsi" w:hAnsiTheme="minorHAnsi" w:cstheme="minorHAnsi"/>
        </w:rPr>
      </w:pPr>
    </w:p>
    <w:p w14:paraId="539AA0D2" w14:textId="6E186816" w:rsidR="00A35104" w:rsidRDefault="00A35104" w:rsidP="009623C6">
      <w:pPr>
        <w:rPr>
          <w:rFonts w:asciiTheme="minorHAnsi" w:hAnsiTheme="minorHAnsi" w:cstheme="minorHAnsi"/>
        </w:rPr>
      </w:pPr>
    </w:p>
    <w:p w14:paraId="395DFEFE" w14:textId="660C186F" w:rsidR="00A35104" w:rsidRDefault="00A35104" w:rsidP="009623C6">
      <w:pPr>
        <w:rPr>
          <w:rFonts w:asciiTheme="minorHAnsi" w:hAnsiTheme="minorHAnsi" w:cstheme="minorHAnsi"/>
        </w:rPr>
      </w:pPr>
    </w:p>
    <w:p w14:paraId="79124312" w14:textId="4CA40732" w:rsidR="00A35104" w:rsidRDefault="00A35104" w:rsidP="009623C6">
      <w:pPr>
        <w:rPr>
          <w:rFonts w:asciiTheme="minorHAnsi" w:hAnsiTheme="minorHAnsi" w:cstheme="minorHAnsi"/>
        </w:rPr>
      </w:pPr>
    </w:p>
    <w:p w14:paraId="4BB4D42B" w14:textId="733C48A4" w:rsidR="00A35104" w:rsidRDefault="00A35104" w:rsidP="009623C6">
      <w:pPr>
        <w:rPr>
          <w:rFonts w:asciiTheme="minorHAnsi" w:hAnsiTheme="minorHAnsi" w:cstheme="minorHAnsi"/>
        </w:rPr>
      </w:pPr>
    </w:p>
    <w:p w14:paraId="6ABB9F4E" w14:textId="3ADB6A8C" w:rsidR="00A35104" w:rsidRDefault="00A35104" w:rsidP="009623C6">
      <w:pPr>
        <w:rPr>
          <w:rFonts w:asciiTheme="minorHAnsi" w:hAnsiTheme="minorHAnsi" w:cstheme="minorHAnsi"/>
        </w:rPr>
      </w:pPr>
    </w:p>
    <w:p w14:paraId="0E935654" w14:textId="45638359" w:rsidR="00A35104" w:rsidRDefault="00A35104" w:rsidP="009623C6">
      <w:pPr>
        <w:rPr>
          <w:rFonts w:asciiTheme="minorHAnsi" w:hAnsiTheme="minorHAnsi" w:cstheme="minorHAnsi"/>
        </w:rPr>
      </w:pPr>
    </w:p>
    <w:p w14:paraId="15B2B4F7" w14:textId="03D53416" w:rsidR="00A35104" w:rsidRDefault="00A35104" w:rsidP="009623C6">
      <w:pPr>
        <w:rPr>
          <w:rFonts w:asciiTheme="minorHAnsi" w:hAnsiTheme="minorHAnsi" w:cstheme="minorHAnsi"/>
        </w:rPr>
      </w:pPr>
    </w:p>
    <w:p w14:paraId="253BE6FE" w14:textId="06195E31" w:rsidR="00A35104" w:rsidRDefault="00A35104" w:rsidP="009623C6">
      <w:pPr>
        <w:rPr>
          <w:rFonts w:asciiTheme="minorHAnsi" w:hAnsiTheme="minorHAnsi" w:cstheme="minorHAnsi"/>
        </w:rPr>
      </w:pPr>
    </w:p>
    <w:p w14:paraId="163F2EF5" w14:textId="10F9267A" w:rsidR="00A35104" w:rsidRDefault="00A35104" w:rsidP="009623C6">
      <w:pPr>
        <w:rPr>
          <w:rFonts w:asciiTheme="minorHAnsi" w:hAnsiTheme="minorHAnsi" w:cstheme="minorHAnsi"/>
        </w:rPr>
      </w:pPr>
    </w:p>
    <w:p w14:paraId="4145D602" w14:textId="77777777" w:rsidR="00A35104" w:rsidRPr="009623C6" w:rsidRDefault="00A35104" w:rsidP="009623C6">
      <w:pPr>
        <w:rPr>
          <w:rFonts w:asciiTheme="minorHAnsi" w:hAnsiTheme="minorHAnsi" w:cstheme="minorHAnsi"/>
        </w:rPr>
      </w:pPr>
    </w:p>
    <w:p w14:paraId="46F06F5C" w14:textId="13B7BD46" w:rsidR="009623C6" w:rsidRPr="00646B89" w:rsidRDefault="00646B89" w:rsidP="009623C6">
      <w:pPr>
        <w:rPr>
          <w:rFonts w:asciiTheme="minorHAnsi" w:hAnsiTheme="minorHAnsi" w:cstheme="minorHAnsi"/>
          <w:b/>
          <w:bCs/>
          <w:color w:val="00B050"/>
          <w:lang w:val="en-US"/>
        </w:rPr>
      </w:pPr>
      <w:r w:rsidRPr="00646B89">
        <w:rPr>
          <w:rFonts w:asciiTheme="minorHAnsi" w:hAnsiTheme="minorHAnsi" w:cstheme="minorHAnsi"/>
          <w:b/>
          <w:bCs/>
          <w:color w:val="00B050"/>
          <w:lang w:val="en-US"/>
        </w:rPr>
        <w:lastRenderedPageBreak/>
        <w:t>LAPTOP SPECIFICATIONS</w:t>
      </w:r>
    </w:p>
    <w:p w14:paraId="10ECFDAF" w14:textId="77777777" w:rsidR="009623C6" w:rsidRPr="009623C6" w:rsidRDefault="009623C6" w:rsidP="009623C6">
      <w:pPr>
        <w:rPr>
          <w:rFonts w:asciiTheme="minorHAnsi" w:hAnsiTheme="minorHAnsi" w:cstheme="minorHAnsi"/>
          <w:b/>
          <w:bCs/>
          <w:lang w:val="en-US"/>
        </w:rPr>
      </w:pPr>
    </w:p>
    <w:p w14:paraId="6ECCCD35" w14:textId="77777777" w:rsidR="009623C6" w:rsidRPr="009623C6" w:rsidRDefault="009623C6" w:rsidP="009623C6">
      <w:pPr>
        <w:rPr>
          <w:rFonts w:asciiTheme="minorHAnsi" w:hAnsiTheme="minorHAnsi" w:cstheme="minorHAnsi"/>
          <w:lang w:val="en-US"/>
        </w:rPr>
      </w:pPr>
      <w:r w:rsidRPr="009623C6">
        <w:rPr>
          <w:rFonts w:asciiTheme="minorHAnsi" w:hAnsiTheme="minorHAnsi" w:cstheme="minorHAnsi"/>
          <w:lang w:val="en-US"/>
        </w:rPr>
        <w:t>The supplier shall provide two (2) laptops and that the laptops shall adhere to the following specifications:</w:t>
      </w:r>
    </w:p>
    <w:p w14:paraId="44D73E01" w14:textId="77777777" w:rsidR="009623C6" w:rsidRPr="009623C6" w:rsidRDefault="009623C6" w:rsidP="006D3CDD">
      <w:pPr>
        <w:rPr>
          <w:rFonts w:asciiTheme="minorHAnsi" w:hAnsiTheme="minorHAnsi" w:cstheme="minorHAnsi"/>
          <w:lang w:val="en-US"/>
        </w:rPr>
      </w:pPr>
    </w:p>
    <w:tbl>
      <w:tblPr>
        <w:tblStyle w:val="TableGrid"/>
        <w:tblW w:w="5000" w:type="pct"/>
        <w:tblLook w:val="04A0" w:firstRow="1" w:lastRow="0" w:firstColumn="1" w:lastColumn="0" w:noHBand="0" w:noVBand="1"/>
      </w:tblPr>
      <w:tblGrid>
        <w:gridCol w:w="3540"/>
        <w:gridCol w:w="5476"/>
      </w:tblGrid>
      <w:tr w:rsidR="009623C6" w14:paraId="78270CC0" w14:textId="77777777" w:rsidTr="003D79FB">
        <w:trPr>
          <w:trHeight w:val="340"/>
        </w:trPr>
        <w:tc>
          <w:tcPr>
            <w:tcW w:w="1963" w:type="pct"/>
            <w:shd w:val="clear" w:color="auto" w:fill="BFBFBF" w:themeFill="background1" w:themeFillShade="BF"/>
            <w:vAlign w:val="center"/>
          </w:tcPr>
          <w:p w14:paraId="7C751339" w14:textId="77777777" w:rsidR="009623C6" w:rsidRDefault="009623C6" w:rsidP="003D79FB">
            <w:pPr>
              <w:rPr>
                <w:rFonts w:asciiTheme="minorHAnsi" w:hAnsiTheme="minorHAnsi" w:cstheme="minorHAnsi"/>
                <w:b/>
              </w:rPr>
            </w:pPr>
            <w:r w:rsidRPr="009623C6">
              <w:rPr>
                <w:rFonts w:asciiTheme="minorHAnsi" w:hAnsiTheme="minorHAnsi" w:cstheme="minorHAnsi"/>
                <w:b/>
              </w:rPr>
              <w:t>Item(s)</w:t>
            </w:r>
          </w:p>
        </w:tc>
        <w:tc>
          <w:tcPr>
            <w:tcW w:w="3037" w:type="pct"/>
            <w:shd w:val="clear" w:color="auto" w:fill="BFBFBF" w:themeFill="background1" w:themeFillShade="BF"/>
            <w:vAlign w:val="center"/>
          </w:tcPr>
          <w:p w14:paraId="326F6FF6" w14:textId="77777777" w:rsidR="009623C6" w:rsidRDefault="009623C6" w:rsidP="003D79FB">
            <w:pPr>
              <w:rPr>
                <w:rFonts w:asciiTheme="minorHAnsi" w:hAnsiTheme="minorHAnsi" w:cstheme="minorHAnsi"/>
                <w:b/>
              </w:rPr>
            </w:pPr>
            <w:r w:rsidRPr="009623C6">
              <w:rPr>
                <w:rFonts w:asciiTheme="minorHAnsi" w:hAnsiTheme="minorHAnsi" w:cstheme="minorHAnsi"/>
                <w:b/>
              </w:rPr>
              <w:t>Specifications</w:t>
            </w:r>
          </w:p>
        </w:tc>
      </w:tr>
      <w:tr w:rsidR="009623C6" w14:paraId="04BB7D89" w14:textId="77777777" w:rsidTr="003D79FB">
        <w:trPr>
          <w:trHeight w:val="340"/>
        </w:trPr>
        <w:tc>
          <w:tcPr>
            <w:tcW w:w="1963" w:type="pct"/>
            <w:vAlign w:val="center"/>
          </w:tcPr>
          <w:p w14:paraId="0D212088" w14:textId="33BEAB37" w:rsidR="009623C6" w:rsidRDefault="009623C6" w:rsidP="009623C6">
            <w:pPr>
              <w:rPr>
                <w:rFonts w:asciiTheme="minorHAnsi" w:hAnsiTheme="minorHAnsi" w:cstheme="minorHAnsi"/>
                <w:b/>
              </w:rPr>
            </w:pPr>
            <w:r w:rsidRPr="009623C6">
              <w:rPr>
                <w:rFonts w:asciiTheme="minorHAnsi" w:hAnsiTheme="minorHAnsi" w:cstheme="minorHAnsi"/>
                <w:b/>
              </w:rPr>
              <w:t>Processor</w:t>
            </w:r>
          </w:p>
        </w:tc>
        <w:tc>
          <w:tcPr>
            <w:tcW w:w="3037" w:type="pct"/>
          </w:tcPr>
          <w:p w14:paraId="4AE9C1C5" w14:textId="34BB19D3"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Minimum Core i5 Processor</w:t>
            </w:r>
          </w:p>
        </w:tc>
      </w:tr>
      <w:tr w:rsidR="009623C6" w14:paraId="02389CAD" w14:textId="77777777" w:rsidTr="003D79FB">
        <w:trPr>
          <w:trHeight w:val="340"/>
        </w:trPr>
        <w:tc>
          <w:tcPr>
            <w:tcW w:w="1963" w:type="pct"/>
            <w:vAlign w:val="center"/>
          </w:tcPr>
          <w:p w14:paraId="27CB9184" w14:textId="08DA7A04" w:rsidR="009623C6" w:rsidRDefault="009623C6" w:rsidP="009623C6">
            <w:pPr>
              <w:rPr>
                <w:rFonts w:asciiTheme="minorHAnsi" w:hAnsiTheme="minorHAnsi" w:cstheme="minorHAnsi"/>
                <w:b/>
              </w:rPr>
            </w:pPr>
            <w:r w:rsidRPr="009623C6">
              <w:rPr>
                <w:rFonts w:asciiTheme="minorHAnsi" w:hAnsiTheme="minorHAnsi" w:cstheme="minorHAnsi"/>
                <w:b/>
              </w:rPr>
              <w:t>Internal Storage</w:t>
            </w:r>
          </w:p>
        </w:tc>
        <w:tc>
          <w:tcPr>
            <w:tcW w:w="3037" w:type="pct"/>
          </w:tcPr>
          <w:p w14:paraId="479A36E4" w14:textId="5B952EDA"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Minimum 500 GB</w:t>
            </w:r>
          </w:p>
        </w:tc>
      </w:tr>
      <w:tr w:rsidR="009623C6" w14:paraId="2F7607B9" w14:textId="77777777" w:rsidTr="003D79FB">
        <w:trPr>
          <w:trHeight w:val="340"/>
        </w:trPr>
        <w:tc>
          <w:tcPr>
            <w:tcW w:w="1963" w:type="pct"/>
            <w:vAlign w:val="center"/>
          </w:tcPr>
          <w:p w14:paraId="50DF5623" w14:textId="2B621F3C" w:rsidR="009623C6" w:rsidRDefault="009623C6" w:rsidP="009623C6">
            <w:pPr>
              <w:rPr>
                <w:rFonts w:asciiTheme="minorHAnsi" w:hAnsiTheme="minorHAnsi" w:cstheme="minorHAnsi"/>
                <w:b/>
              </w:rPr>
            </w:pPr>
            <w:r w:rsidRPr="009623C6">
              <w:rPr>
                <w:rFonts w:asciiTheme="minorHAnsi" w:hAnsiTheme="minorHAnsi" w:cstheme="minorHAnsi"/>
                <w:b/>
              </w:rPr>
              <w:t>RAM</w:t>
            </w:r>
          </w:p>
        </w:tc>
        <w:tc>
          <w:tcPr>
            <w:tcW w:w="3037" w:type="pct"/>
          </w:tcPr>
          <w:p w14:paraId="22F86CE3" w14:textId="6E54FA57"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4GB or better</w:t>
            </w:r>
          </w:p>
        </w:tc>
      </w:tr>
      <w:tr w:rsidR="009623C6" w14:paraId="2C64FCD7" w14:textId="77777777" w:rsidTr="003D79FB">
        <w:trPr>
          <w:trHeight w:val="340"/>
        </w:trPr>
        <w:tc>
          <w:tcPr>
            <w:tcW w:w="1963" w:type="pct"/>
            <w:vAlign w:val="center"/>
          </w:tcPr>
          <w:p w14:paraId="5E131414" w14:textId="4D14C8A0" w:rsidR="009623C6" w:rsidRDefault="009623C6" w:rsidP="009623C6">
            <w:pPr>
              <w:rPr>
                <w:rFonts w:asciiTheme="minorHAnsi" w:hAnsiTheme="minorHAnsi" w:cstheme="minorHAnsi"/>
                <w:b/>
              </w:rPr>
            </w:pPr>
            <w:r w:rsidRPr="009623C6">
              <w:rPr>
                <w:rFonts w:asciiTheme="minorHAnsi" w:hAnsiTheme="minorHAnsi" w:cstheme="minorHAnsi"/>
                <w:b/>
              </w:rPr>
              <w:t xml:space="preserve">Graphic Card: </w:t>
            </w:r>
          </w:p>
        </w:tc>
        <w:tc>
          <w:tcPr>
            <w:tcW w:w="3037" w:type="pct"/>
          </w:tcPr>
          <w:p w14:paraId="1CF6353C" w14:textId="3161870E"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at least 512 MB video memory</w:t>
            </w:r>
          </w:p>
        </w:tc>
      </w:tr>
      <w:tr w:rsidR="009623C6" w14:paraId="5A26D38E" w14:textId="77777777" w:rsidTr="003D79FB">
        <w:trPr>
          <w:trHeight w:val="340"/>
        </w:trPr>
        <w:tc>
          <w:tcPr>
            <w:tcW w:w="1963" w:type="pct"/>
            <w:vAlign w:val="center"/>
          </w:tcPr>
          <w:p w14:paraId="394486DE" w14:textId="0586F144" w:rsidR="009623C6" w:rsidRDefault="009623C6" w:rsidP="009623C6">
            <w:pPr>
              <w:rPr>
                <w:rFonts w:asciiTheme="minorHAnsi" w:hAnsiTheme="minorHAnsi" w:cstheme="minorHAnsi"/>
                <w:b/>
              </w:rPr>
            </w:pPr>
            <w:r w:rsidRPr="009623C6">
              <w:rPr>
                <w:rFonts w:asciiTheme="minorHAnsi" w:hAnsiTheme="minorHAnsi" w:cstheme="minorHAnsi"/>
                <w:b/>
              </w:rPr>
              <w:t>Display: 15 inch or higher</w:t>
            </w:r>
          </w:p>
        </w:tc>
        <w:tc>
          <w:tcPr>
            <w:tcW w:w="3037" w:type="pct"/>
          </w:tcPr>
          <w:p w14:paraId="14F6C66C" w14:textId="24E274A1"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15”or higher</w:t>
            </w:r>
          </w:p>
        </w:tc>
      </w:tr>
      <w:tr w:rsidR="009623C6" w14:paraId="775366DB" w14:textId="77777777" w:rsidTr="003D79FB">
        <w:trPr>
          <w:trHeight w:val="340"/>
        </w:trPr>
        <w:tc>
          <w:tcPr>
            <w:tcW w:w="1963" w:type="pct"/>
            <w:vAlign w:val="center"/>
          </w:tcPr>
          <w:p w14:paraId="1E8EE2E1" w14:textId="05720C0D" w:rsidR="009623C6" w:rsidRDefault="009623C6" w:rsidP="009623C6">
            <w:pPr>
              <w:rPr>
                <w:rFonts w:asciiTheme="minorHAnsi" w:hAnsiTheme="minorHAnsi" w:cstheme="minorHAnsi"/>
                <w:b/>
              </w:rPr>
            </w:pPr>
          </w:p>
        </w:tc>
        <w:tc>
          <w:tcPr>
            <w:tcW w:w="3037" w:type="pct"/>
          </w:tcPr>
          <w:p w14:paraId="6AA2819D" w14:textId="1EA0FD70"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Full HD (1920 x 1080 pixels) or better</w:t>
            </w:r>
          </w:p>
        </w:tc>
      </w:tr>
      <w:tr w:rsidR="009623C6" w14:paraId="3ED6AFC2" w14:textId="77777777" w:rsidTr="003D19C1">
        <w:trPr>
          <w:trHeight w:val="340"/>
        </w:trPr>
        <w:tc>
          <w:tcPr>
            <w:tcW w:w="1963" w:type="pct"/>
            <w:vAlign w:val="center"/>
          </w:tcPr>
          <w:p w14:paraId="559DE54E" w14:textId="212766F7" w:rsidR="009623C6" w:rsidRPr="009623C6" w:rsidRDefault="009623C6" w:rsidP="009623C6">
            <w:pPr>
              <w:pStyle w:val="Default"/>
              <w:rPr>
                <w:rFonts w:asciiTheme="minorHAnsi" w:hAnsiTheme="minorHAnsi" w:cstheme="minorHAnsi"/>
                <w:b/>
                <w:color w:val="auto"/>
                <w:sz w:val="22"/>
                <w:szCs w:val="22"/>
                <w:lang w:eastAsia="en-ZA"/>
              </w:rPr>
            </w:pPr>
            <w:r w:rsidRPr="009623C6">
              <w:rPr>
                <w:rFonts w:asciiTheme="minorHAnsi" w:eastAsia="Times New Roman" w:hAnsiTheme="minorHAnsi" w:cstheme="minorHAnsi"/>
                <w:sz w:val="22"/>
                <w:szCs w:val="22"/>
                <w:lang w:val="en-US"/>
              </w:rPr>
              <w:t xml:space="preserve">Operating system </w:t>
            </w:r>
          </w:p>
        </w:tc>
        <w:tc>
          <w:tcPr>
            <w:tcW w:w="3037" w:type="pct"/>
            <w:vAlign w:val="center"/>
          </w:tcPr>
          <w:p w14:paraId="2572C405" w14:textId="7FA5CAD3"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Windows 10 Pro</w:t>
            </w:r>
          </w:p>
        </w:tc>
      </w:tr>
      <w:tr w:rsidR="009623C6" w14:paraId="1E917EFB" w14:textId="77777777" w:rsidTr="003D79FB">
        <w:trPr>
          <w:trHeight w:val="340"/>
        </w:trPr>
        <w:tc>
          <w:tcPr>
            <w:tcW w:w="1963" w:type="pct"/>
            <w:vAlign w:val="center"/>
          </w:tcPr>
          <w:p w14:paraId="4D218B4E" w14:textId="1662EA3B"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Application software</w:t>
            </w:r>
          </w:p>
        </w:tc>
        <w:tc>
          <w:tcPr>
            <w:tcW w:w="3037" w:type="pct"/>
            <w:vAlign w:val="center"/>
          </w:tcPr>
          <w:p w14:paraId="1AEA0368" w14:textId="6BC08A5C"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Licensed Microsoft Office suite</w:t>
            </w:r>
          </w:p>
        </w:tc>
      </w:tr>
      <w:tr w:rsidR="009623C6" w14:paraId="7FC0CE04" w14:textId="77777777" w:rsidTr="003D19C1">
        <w:trPr>
          <w:trHeight w:val="340"/>
        </w:trPr>
        <w:tc>
          <w:tcPr>
            <w:tcW w:w="1963" w:type="pct"/>
            <w:vAlign w:val="center"/>
          </w:tcPr>
          <w:p w14:paraId="4EC120A0" w14:textId="5488DCB6"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Wireless mouse</w:t>
            </w:r>
          </w:p>
        </w:tc>
        <w:tc>
          <w:tcPr>
            <w:tcW w:w="3037" w:type="pct"/>
            <w:vAlign w:val="center"/>
          </w:tcPr>
          <w:p w14:paraId="0F45B1C0" w14:textId="21882489"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Yes</w:t>
            </w:r>
          </w:p>
        </w:tc>
      </w:tr>
      <w:tr w:rsidR="009623C6" w14:paraId="60A2BF8F" w14:textId="77777777" w:rsidTr="003D19C1">
        <w:trPr>
          <w:trHeight w:val="340"/>
        </w:trPr>
        <w:tc>
          <w:tcPr>
            <w:tcW w:w="1963" w:type="pct"/>
            <w:vAlign w:val="center"/>
          </w:tcPr>
          <w:p w14:paraId="22AC634B" w14:textId="7EEE5D41"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Carry bag</w:t>
            </w:r>
          </w:p>
        </w:tc>
        <w:tc>
          <w:tcPr>
            <w:tcW w:w="3037" w:type="pct"/>
            <w:vAlign w:val="center"/>
          </w:tcPr>
          <w:p w14:paraId="4A6A0731" w14:textId="197C7D61" w:rsidR="009623C6" w:rsidRDefault="009623C6" w:rsidP="009623C6">
            <w:pPr>
              <w:rPr>
                <w:rFonts w:asciiTheme="minorHAnsi" w:hAnsiTheme="minorHAnsi" w:cstheme="minorHAnsi"/>
                <w:b/>
              </w:rPr>
            </w:pPr>
            <w:r w:rsidRPr="009623C6">
              <w:rPr>
                <w:rFonts w:asciiTheme="minorHAnsi" w:eastAsia="Times New Roman" w:hAnsiTheme="minorHAnsi" w:cstheme="minorHAnsi"/>
                <w:lang w:val="en-US"/>
              </w:rPr>
              <w:t>Yes</w:t>
            </w:r>
          </w:p>
        </w:tc>
      </w:tr>
    </w:tbl>
    <w:p w14:paraId="21E5803B" w14:textId="77777777" w:rsidR="009623C6" w:rsidRPr="009623C6" w:rsidRDefault="009623C6" w:rsidP="009623C6">
      <w:pPr>
        <w:spacing w:line="360" w:lineRule="auto"/>
        <w:jc w:val="both"/>
        <w:rPr>
          <w:rFonts w:asciiTheme="minorHAnsi" w:hAnsiTheme="minorHAnsi" w:cstheme="minorHAnsi"/>
          <w:lang w:val="en-US"/>
        </w:rPr>
      </w:pPr>
    </w:p>
    <w:p w14:paraId="3A5EA85A" w14:textId="31616E69" w:rsidR="009623C6" w:rsidRPr="00646B89" w:rsidRDefault="00646B89" w:rsidP="009623C6">
      <w:pPr>
        <w:rPr>
          <w:rFonts w:asciiTheme="minorHAnsi" w:hAnsiTheme="minorHAnsi" w:cstheme="minorHAnsi"/>
          <w:b/>
          <w:color w:val="00B050"/>
        </w:rPr>
      </w:pPr>
      <w:r w:rsidRPr="00646B89">
        <w:rPr>
          <w:rFonts w:asciiTheme="minorHAnsi" w:hAnsiTheme="minorHAnsi" w:cstheme="minorHAnsi"/>
          <w:b/>
          <w:color w:val="00B050"/>
        </w:rPr>
        <w:t>SERVER SPECIFICATIONS – C3 HYBRID</w:t>
      </w:r>
    </w:p>
    <w:p w14:paraId="73EBD4ED" w14:textId="77777777" w:rsidR="00A35104" w:rsidRPr="00A35104" w:rsidRDefault="00A35104" w:rsidP="00A35104">
      <w:pPr>
        <w:rPr>
          <w:rFonts w:asciiTheme="minorHAnsi" w:hAnsiTheme="minorHAnsi" w:cstheme="minorHAnsi"/>
          <w:b/>
        </w:rPr>
      </w:pPr>
    </w:p>
    <w:tbl>
      <w:tblPr>
        <w:tblStyle w:val="TableGrid"/>
        <w:tblW w:w="5000" w:type="pct"/>
        <w:tblLook w:val="04A0" w:firstRow="1" w:lastRow="0" w:firstColumn="1" w:lastColumn="0" w:noHBand="0" w:noVBand="1"/>
      </w:tblPr>
      <w:tblGrid>
        <w:gridCol w:w="3540"/>
        <w:gridCol w:w="5476"/>
      </w:tblGrid>
      <w:tr w:rsidR="00A35104" w:rsidRPr="00A35104" w14:paraId="333A9AEF" w14:textId="77777777" w:rsidTr="00BB1C84">
        <w:trPr>
          <w:trHeight w:val="340"/>
        </w:trPr>
        <w:tc>
          <w:tcPr>
            <w:tcW w:w="1963" w:type="pct"/>
            <w:shd w:val="clear" w:color="auto" w:fill="BFBFBF" w:themeFill="background1" w:themeFillShade="BF"/>
            <w:vAlign w:val="center"/>
          </w:tcPr>
          <w:p w14:paraId="39548BD3"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Item(s)</w:t>
            </w:r>
          </w:p>
        </w:tc>
        <w:tc>
          <w:tcPr>
            <w:tcW w:w="3037" w:type="pct"/>
            <w:shd w:val="clear" w:color="auto" w:fill="BFBFBF" w:themeFill="background1" w:themeFillShade="BF"/>
            <w:vAlign w:val="center"/>
          </w:tcPr>
          <w:p w14:paraId="7B84DDB6"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Specifications</w:t>
            </w:r>
          </w:p>
        </w:tc>
      </w:tr>
      <w:tr w:rsidR="00A35104" w:rsidRPr="00A35104" w14:paraId="6AA17B69" w14:textId="77777777" w:rsidTr="00BB1C84">
        <w:trPr>
          <w:trHeight w:val="340"/>
        </w:trPr>
        <w:tc>
          <w:tcPr>
            <w:tcW w:w="1963" w:type="pct"/>
            <w:vAlign w:val="center"/>
          </w:tcPr>
          <w:p w14:paraId="6A569A90"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Processor</w:t>
            </w:r>
          </w:p>
        </w:tc>
        <w:tc>
          <w:tcPr>
            <w:tcW w:w="3037" w:type="pct"/>
          </w:tcPr>
          <w:p w14:paraId="17747B0E" w14:textId="7C21D81F" w:rsidR="00A35104" w:rsidRPr="00A35104" w:rsidRDefault="00A35104" w:rsidP="00A35104">
            <w:pPr>
              <w:rPr>
                <w:rFonts w:asciiTheme="minorHAnsi" w:hAnsiTheme="minorHAnsi" w:cstheme="minorHAnsi"/>
                <w:b/>
              </w:rPr>
            </w:pPr>
            <w:r w:rsidRPr="00A35104">
              <w:rPr>
                <w:rFonts w:asciiTheme="minorHAnsi" w:hAnsiTheme="minorHAnsi" w:cstheme="minorHAnsi"/>
                <w:b/>
              </w:rPr>
              <w:t>Core i5</w:t>
            </w:r>
          </w:p>
        </w:tc>
      </w:tr>
      <w:tr w:rsidR="00A35104" w:rsidRPr="00A35104" w14:paraId="24F48502" w14:textId="77777777" w:rsidTr="00BB1C84">
        <w:trPr>
          <w:trHeight w:val="340"/>
        </w:trPr>
        <w:tc>
          <w:tcPr>
            <w:tcW w:w="1963" w:type="pct"/>
            <w:vAlign w:val="center"/>
          </w:tcPr>
          <w:p w14:paraId="5008553E"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Storage</w:t>
            </w:r>
          </w:p>
        </w:tc>
        <w:tc>
          <w:tcPr>
            <w:tcW w:w="3037" w:type="pct"/>
          </w:tcPr>
          <w:p w14:paraId="6ABB0D27"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2 TB</w:t>
            </w:r>
          </w:p>
        </w:tc>
      </w:tr>
      <w:tr w:rsidR="00A35104" w:rsidRPr="00A35104" w14:paraId="45A39900" w14:textId="77777777" w:rsidTr="00BB1C84">
        <w:trPr>
          <w:trHeight w:val="340"/>
        </w:trPr>
        <w:tc>
          <w:tcPr>
            <w:tcW w:w="1963" w:type="pct"/>
            <w:vAlign w:val="center"/>
          </w:tcPr>
          <w:p w14:paraId="539F7085"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RAM</w:t>
            </w:r>
          </w:p>
        </w:tc>
        <w:tc>
          <w:tcPr>
            <w:tcW w:w="3037" w:type="pct"/>
          </w:tcPr>
          <w:p w14:paraId="26AC9382"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4GB or more</w:t>
            </w:r>
          </w:p>
        </w:tc>
      </w:tr>
      <w:tr w:rsidR="00A35104" w:rsidRPr="00A35104" w14:paraId="63CD9109" w14:textId="77777777" w:rsidTr="00BB1C84">
        <w:trPr>
          <w:trHeight w:val="340"/>
        </w:trPr>
        <w:tc>
          <w:tcPr>
            <w:tcW w:w="1963" w:type="pct"/>
            <w:vAlign w:val="center"/>
          </w:tcPr>
          <w:p w14:paraId="30316660"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Users</w:t>
            </w:r>
          </w:p>
        </w:tc>
        <w:tc>
          <w:tcPr>
            <w:tcW w:w="3037" w:type="pct"/>
          </w:tcPr>
          <w:p w14:paraId="72312E63"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300 Users</w:t>
            </w:r>
          </w:p>
        </w:tc>
      </w:tr>
      <w:tr w:rsidR="00A35104" w:rsidRPr="00A35104" w14:paraId="4083ED9F" w14:textId="77777777" w:rsidTr="00BB1C84">
        <w:trPr>
          <w:trHeight w:val="340"/>
        </w:trPr>
        <w:tc>
          <w:tcPr>
            <w:tcW w:w="1963" w:type="pct"/>
            <w:vAlign w:val="center"/>
          </w:tcPr>
          <w:p w14:paraId="6041F6E3"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 xml:space="preserve">Wi-Fi Access Point </w:t>
            </w:r>
            <w:proofErr w:type="spellStart"/>
            <w:r w:rsidRPr="00A35104">
              <w:rPr>
                <w:rFonts w:asciiTheme="minorHAnsi" w:hAnsiTheme="minorHAnsi" w:cstheme="minorHAnsi"/>
                <w:b/>
              </w:rPr>
              <w:t>bgn</w:t>
            </w:r>
            <w:proofErr w:type="spellEnd"/>
            <w:r w:rsidRPr="00A35104">
              <w:rPr>
                <w:rFonts w:asciiTheme="minorHAnsi" w:hAnsiTheme="minorHAnsi" w:cstheme="minorHAnsi"/>
                <w:b/>
              </w:rPr>
              <w:t xml:space="preserve">/ac </w:t>
            </w:r>
          </w:p>
        </w:tc>
        <w:tc>
          <w:tcPr>
            <w:tcW w:w="3037" w:type="pct"/>
          </w:tcPr>
          <w:p w14:paraId="5DA93C87"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Yes - 2X External Antennas</w:t>
            </w:r>
          </w:p>
        </w:tc>
      </w:tr>
      <w:tr w:rsidR="00A35104" w:rsidRPr="00A35104" w14:paraId="4364727C" w14:textId="77777777" w:rsidTr="00BB1C84">
        <w:trPr>
          <w:trHeight w:val="340"/>
        </w:trPr>
        <w:tc>
          <w:tcPr>
            <w:tcW w:w="1963" w:type="pct"/>
            <w:vAlign w:val="center"/>
          </w:tcPr>
          <w:p w14:paraId="203FB9CA"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 xml:space="preserve">External Mobile Interface </w:t>
            </w:r>
          </w:p>
        </w:tc>
        <w:tc>
          <w:tcPr>
            <w:tcW w:w="3037" w:type="pct"/>
          </w:tcPr>
          <w:p w14:paraId="47C749BB"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3/4G</w:t>
            </w:r>
          </w:p>
        </w:tc>
      </w:tr>
      <w:tr w:rsidR="00A35104" w:rsidRPr="00A35104" w14:paraId="489D3893" w14:textId="77777777" w:rsidTr="00BB1C84">
        <w:trPr>
          <w:trHeight w:val="340"/>
        </w:trPr>
        <w:tc>
          <w:tcPr>
            <w:tcW w:w="1963" w:type="pct"/>
            <w:vAlign w:val="center"/>
          </w:tcPr>
          <w:p w14:paraId="7F88D9EE"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 xml:space="preserve">Ethernet WAN Interface </w:t>
            </w:r>
          </w:p>
        </w:tc>
        <w:tc>
          <w:tcPr>
            <w:tcW w:w="3037" w:type="pct"/>
          </w:tcPr>
          <w:p w14:paraId="401D8C54" w14:textId="77777777" w:rsidR="00A35104" w:rsidRPr="00A35104" w:rsidRDefault="00A35104" w:rsidP="00A35104">
            <w:pPr>
              <w:rPr>
                <w:rFonts w:asciiTheme="minorHAnsi" w:hAnsiTheme="minorHAnsi" w:cstheme="minorHAnsi"/>
                <w:b/>
              </w:rPr>
            </w:pPr>
            <w:proofErr w:type="gramStart"/>
            <w:r w:rsidRPr="00A35104">
              <w:rPr>
                <w:rFonts w:asciiTheme="minorHAnsi" w:hAnsiTheme="minorHAnsi" w:cstheme="minorHAnsi"/>
                <w:b/>
              </w:rPr>
              <w:t>Yes  -</w:t>
            </w:r>
            <w:proofErr w:type="gramEnd"/>
            <w:r w:rsidRPr="00A35104">
              <w:rPr>
                <w:rFonts w:asciiTheme="minorHAnsi" w:hAnsiTheme="minorHAnsi" w:cstheme="minorHAnsi"/>
                <w:b/>
              </w:rPr>
              <w:t xml:space="preserve"> 1Gbps Ethernet</w:t>
            </w:r>
          </w:p>
        </w:tc>
      </w:tr>
      <w:tr w:rsidR="00A35104" w:rsidRPr="00A35104" w14:paraId="71351BD8" w14:textId="77777777" w:rsidTr="00BB1C84">
        <w:trPr>
          <w:trHeight w:val="340"/>
        </w:trPr>
        <w:tc>
          <w:tcPr>
            <w:tcW w:w="1963" w:type="pct"/>
            <w:vAlign w:val="center"/>
          </w:tcPr>
          <w:p w14:paraId="529032DF"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Battery backup</w:t>
            </w:r>
          </w:p>
        </w:tc>
        <w:tc>
          <w:tcPr>
            <w:tcW w:w="3037" w:type="pct"/>
            <w:vAlign w:val="center"/>
          </w:tcPr>
          <w:p w14:paraId="00FC7C31"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Optional</w:t>
            </w:r>
          </w:p>
        </w:tc>
      </w:tr>
      <w:tr w:rsidR="00A35104" w:rsidRPr="00A35104" w14:paraId="60232DF2" w14:textId="77777777" w:rsidTr="00BB1C84">
        <w:trPr>
          <w:trHeight w:val="340"/>
        </w:trPr>
        <w:tc>
          <w:tcPr>
            <w:tcW w:w="1963" w:type="pct"/>
            <w:vAlign w:val="center"/>
          </w:tcPr>
          <w:p w14:paraId="1D7A2894"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Educational content</w:t>
            </w:r>
          </w:p>
        </w:tc>
        <w:tc>
          <w:tcPr>
            <w:tcW w:w="3037" w:type="pct"/>
          </w:tcPr>
          <w:p w14:paraId="72738590" w14:textId="77777777" w:rsidR="00A35104" w:rsidRPr="00A35104" w:rsidRDefault="00A35104" w:rsidP="00A35104">
            <w:pPr>
              <w:numPr>
                <w:ilvl w:val="0"/>
                <w:numId w:val="9"/>
              </w:numPr>
              <w:rPr>
                <w:rFonts w:asciiTheme="minorHAnsi" w:hAnsiTheme="minorHAnsi" w:cstheme="minorHAnsi"/>
                <w:b/>
              </w:rPr>
            </w:pPr>
            <w:r w:rsidRPr="00A35104">
              <w:rPr>
                <w:rFonts w:asciiTheme="minorHAnsi" w:hAnsiTheme="minorHAnsi" w:cstheme="minorHAnsi"/>
                <w:b/>
              </w:rPr>
              <w:t>Learning Management System (Moodle)</w:t>
            </w:r>
          </w:p>
          <w:p w14:paraId="54D7D04F" w14:textId="77777777" w:rsidR="00A35104" w:rsidRPr="00A35104" w:rsidRDefault="00A35104" w:rsidP="00A35104">
            <w:pPr>
              <w:numPr>
                <w:ilvl w:val="0"/>
                <w:numId w:val="9"/>
              </w:numPr>
              <w:rPr>
                <w:rFonts w:asciiTheme="minorHAnsi" w:hAnsiTheme="minorHAnsi" w:cstheme="minorHAnsi"/>
                <w:b/>
              </w:rPr>
            </w:pPr>
            <w:r w:rsidRPr="00A35104">
              <w:rPr>
                <w:rFonts w:asciiTheme="minorHAnsi" w:hAnsiTheme="minorHAnsi" w:cstheme="minorHAnsi"/>
                <w:b/>
              </w:rPr>
              <w:t>Offline Educational content</w:t>
            </w:r>
          </w:p>
          <w:p w14:paraId="765F4F39" w14:textId="77777777" w:rsidR="00A35104" w:rsidRPr="00A35104" w:rsidRDefault="00A35104" w:rsidP="00A35104">
            <w:pPr>
              <w:numPr>
                <w:ilvl w:val="1"/>
                <w:numId w:val="9"/>
              </w:numPr>
              <w:rPr>
                <w:rFonts w:asciiTheme="minorHAnsi" w:hAnsiTheme="minorHAnsi" w:cstheme="minorHAnsi"/>
                <w:b/>
              </w:rPr>
            </w:pPr>
            <w:proofErr w:type="spellStart"/>
            <w:r w:rsidRPr="00A35104">
              <w:rPr>
                <w:rFonts w:asciiTheme="minorHAnsi" w:hAnsiTheme="minorHAnsi" w:cstheme="minorHAnsi"/>
                <w:b/>
              </w:rPr>
              <w:t>Encyclopedia</w:t>
            </w:r>
            <w:proofErr w:type="spellEnd"/>
          </w:p>
          <w:p w14:paraId="416F2675" w14:textId="77777777" w:rsidR="00A35104" w:rsidRPr="00A35104" w:rsidRDefault="00A35104" w:rsidP="00A35104">
            <w:pPr>
              <w:numPr>
                <w:ilvl w:val="1"/>
                <w:numId w:val="9"/>
              </w:numPr>
              <w:rPr>
                <w:rFonts w:asciiTheme="minorHAnsi" w:hAnsiTheme="minorHAnsi" w:cstheme="minorHAnsi"/>
                <w:b/>
              </w:rPr>
            </w:pPr>
            <w:r w:rsidRPr="00A35104">
              <w:rPr>
                <w:rFonts w:asciiTheme="minorHAnsi" w:hAnsiTheme="minorHAnsi" w:cstheme="minorHAnsi"/>
                <w:b/>
              </w:rPr>
              <w:t>Dictionary</w:t>
            </w:r>
          </w:p>
        </w:tc>
      </w:tr>
      <w:tr w:rsidR="00A35104" w:rsidRPr="00A35104" w14:paraId="439FE6D5" w14:textId="77777777" w:rsidTr="00BB1C84">
        <w:trPr>
          <w:trHeight w:val="340"/>
        </w:trPr>
        <w:tc>
          <w:tcPr>
            <w:tcW w:w="1963" w:type="pct"/>
            <w:vAlign w:val="center"/>
          </w:tcPr>
          <w:p w14:paraId="40A675C8"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DBE Content</w:t>
            </w:r>
          </w:p>
        </w:tc>
        <w:tc>
          <w:tcPr>
            <w:tcW w:w="3037" w:type="pct"/>
          </w:tcPr>
          <w:p w14:paraId="4D013D77" w14:textId="77777777" w:rsidR="00A35104" w:rsidRPr="00A35104" w:rsidRDefault="00A35104" w:rsidP="00A35104">
            <w:pPr>
              <w:rPr>
                <w:rFonts w:asciiTheme="minorHAnsi" w:hAnsiTheme="minorHAnsi" w:cstheme="minorHAnsi"/>
                <w:b/>
              </w:rPr>
            </w:pPr>
            <w:r w:rsidRPr="00A35104">
              <w:rPr>
                <w:rFonts w:asciiTheme="minorHAnsi" w:hAnsiTheme="minorHAnsi" w:cstheme="minorHAnsi"/>
                <w:b/>
              </w:rPr>
              <w:t>Primary or Secondary Department of Basic Education Content to be loaded on the server by the Service Provider</w:t>
            </w:r>
          </w:p>
        </w:tc>
      </w:tr>
    </w:tbl>
    <w:p w14:paraId="7F84F2BB" w14:textId="053348AD" w:rsidR="00A35104" w:rsidRPr="00A35104" w:rsidRDefault="00A35104" w:rsidP="00A35104">
      <w:pPr>
        <w:rPr>
          <w:rFonts w:asciiTheme="minorHAnsi" w:hAnsiTheme="minorHAnsi" w:cstheme="minorHAnsi"/>
          <w:b/>
        </w:rPr>
      </w:pPr>
      <w:r w:rsidRPr="00A35104">
        <w:rPr>
          <w:rFonts w:asciiTheme="minorHAnsi" w:hAnsiTheme="minorHAnsi" w:cstheme="minorHAnsi"/>
          <w:b/>
          <w:noProof/>
        </w:rPr>
        <w:drawing>
          <wp:anchor distT="0" distB="0" distL="114300" distR="114300" simplePos="0" relativeHeight="251659264" behindDoc="1" locked="0" layoutInCell="1" allowOverlap="1" wp14:anchorId="3DFB2A0C" wp14:editId="6788F0E3">
            <wp:simplePos x="0" y="0"/>
            <wp:positionH relativeFrom="column">
              <wp:posOffset>1809750</wp:posOffset>
            </wp:positionH>
            <wp:positionV relativeFrom="paragraph">
              <wp:posOffset>133350</wp:posOffset>
            </wp:positionV>
            <wp:extent cx="4236720" cy="274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C37B4.tmp"/>
                    <pic:cNvPicPr/>
                  </pic:nvPicPr>
                  <pic:blipFill>
                    <a:blip r:embed="rId5">
                      <a:extLst>
                        <a:ext uri="{28A0092B-C50C-407E-A947-70E740481C1C}">
                          <a14:useLocalDpi xmlns:a14="http://schemas.microsoft.com/office/drawing/2010/main" val="0"/>
                        </a:ext>
                      </a:extLst>
                    </a:blip>
                    <a:stretch>
                      <a:fillRect/>
                    </a:stretch>
                  </pic:blipFill>
                  <pic:spPr>
                    <a:xfrm>
                      <a:off x="0" y="0"/>
                      <a:ext cx="4236720" cy="2749550"/>
                    </a:xfrm>
                    <a:prstGeom prst="rect">
                      <a:avLst/>
                    </a:prstGeom>
                  </pic:spPr>
                </pic:pic>
              </a:graphicData>
            </a:graphic>
            <wp14:sizeRelH relativeFrom="page">
              <wp14:pctWidth>0</wp14:pctWidth>
            </wp14:sizeRelH>
            <wp14:sizeRelV relativeFrom="page">
              <wp14:pctHeight>0</wp14:pctHeight>
            </wp14:sizeRelV>
          </wp:anchor>
        </w:drawing>
      </w:r>
      <w:r w:rsidRPr="00A35104">
        <w:rPr>
          <w:rFonts w:asciiTheme="minorHAnsi" w:hAnsiTheme="minorHAnsi" w:cstheme="minorHAnsi"/>
          <w:b/>
          <w:noProof/>
        </w:rPr>
        <w:drawing>
          <wp:inline distT="0" distB="0" distL="0" distR="0" wp14:anchorId="0B8E2F33" wp14:editId="68B57F3B">
            <wp:extent cx="1517728" cy="171458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C25CA.tmp"/>
                    <pic:cNvPicPr/>
                  </pic:nvPicPr>
                  <pic:blipFill>
                    <a:blip r:embed="rId6">
                      <a:extLst>
                        <a:ext uri="{28A0092B-C50C-407E-A947-70E740481C1C}">
                          <a14:useLocalDpi xmlns:a14="http://schemas.microsoft.com/office/drawing/2010/main" val="0"/>
                        </a:ext>
                      </a:extLst>
                    </a:blip>
                    <a:stretch>
                      <a:fillRect/>
                    </a:stretch>
                  </pic:blipFill>
                  <pic:spPr>
                    <a:xfrm>
                      <a:off x="0" y="0"/>
                      <a:ext cx="1517728" cy="1714588"/>
                    </a:xfrm>
                    <a:prstGeom prst="rect">
                      <a:avLst/>
                    </a:prstGeom>
                  </pic:spPr>
                </pic:pic>
              </a:graphicData>
            </a:graphic>
          </wp:inline>
        </w:drawing>
      </w:r>
    </w:p>
    <w:p w14:paraId="40E3AF58" w14:textId="4DDF5468" w:rsidR="009623C6" w:rsidRPr="00646B89" w:rsidRDefault="00646B89" w:rsidP="009623C6">
      <w:pPr>
        <w:rPr>
          <w:rFonts w:asciiTheme="minorHAnsi" w:hAnsiTheme="minorHAnsi" w:cstheme="minorHAnsi"/>
          <w:b/>
          <w:bCs/>
          <w:color w:val="00B050"/>
          <w:lang w:val="en-US"/>
        </w:rPr>
      </w:pPr>
      <w:r w:rsidRPr="00646B89">
        <w:rPr>
          <w:rFonts w:asciiTheme="minorHAnsi" w:hAnsiTheme="minorHAnsi" w:cstheme="minorHAnsi"/>
          <w:b/>
          <w:color w:val="00B050"/>
        </w:rPr>
        <w:lastRenderedPageBreak/>
        <w:t>PRINTER SPECIFICATIONS</w:t>
      </w:r>
    </w:p>
    <w:p w14:paraId="79CA9529" w14:textId="77777777" w:rsidR="009623C6" w:rsidRPr="009623C6" w:rsidRDefault="009623C6" w:rsidP="009623C6">
      <w:pPr>
        <w:rPr>
          <w:rFonts w:asciiTheme="minorHAnsi" w:hAnsiTheme="minorHAnsi" w:cstheme="minorHAnsi"/>
          <w:b/>
          <w:bCs/>
          <w:lang w:val="en-US"/>
        </w:rPr>
      </w:pPr>
    </w:p>
    <w:p w14:paraId="6BC9500F" w14:textId="77777777" w:rsidR="009623C6" w:rsidRPr="009623C6" w:rsidRDefault="009623C6" w:rsidP="009623C6">
      <w:pPr>
        <w:rPr>
          <w:rFonts w:asciiTheme="minorHAnsi" w:hAnsiTheme="minorHAnsi" w:cstheme="minorHAnsi"/>
          <w:lang w:val="en-US"/>
        </w:rPr>
      </w:pPr>
      <w:r w:rsidRPr="009623C6">
        <w:rPr>
          <w:rFonts w:asciiTheme="minorHAnsi" w:hAnsiTheme="minorHAnsi" w:cstheme="minorHAnsi"/>
          <w:lang w:val="en-US"/>
        </w:rPr>
        <w:t>The supplier shall provide one (1) printer, with one (1) spare cartridge, and these printers shall adhere to the following specifications:</w:t>
      </w:r>
    </w:p>
    <w:p w14:paraId="25114D8E" w14:textId="77777777" w:rsidR="009623C6" w:rsidRPr="009623C6" w:rsidRDefault="009623C6" w:rsidP="009623C6">
      <w:pPr>
        <w:rPr>
          <w:rFonts w:asciiTheme="minorHAnsi" w:hAnsiTheme="minorHAnsi" w:cstheme="minorHAnsi"/>
          <w:lang w:val="en-US"/>
        </w:rPr>
      </w:pPr>
    </w:p>
    <w:p w14:paraId="23D90F0A"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Printing technology: laser</w:t>
      </w:r>
    </w:p>
    <w:p w14:paraId="5922ACED"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Printing output type: monochrome</w:t>
      </w:r>
    </w:p>
    <w:p w14:paraId="2250E614"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Functions: copying, scanning and printing</w:t>
      </w:r>
    </w:p>
    <w:p w14:paraId="149748E9"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Printer speed: up to 30 ppm or better</w:t>
      </w:r>
    </w:p>
    <w:p w14:paraId="0AD4DC9A"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Copier speed: up to 30 ppm or better</w:t>
      </w:r>
    </w:p>
    <w:p w14:paraId="231FBE23"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Scanning resolution: 1200 x 1200 dpi or better</w:t>
      </w:r>
    </w:p>
    <w:p w14:paraId="13CE156A"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Processor: Minimum dual core or better</w:t>
      </w:r>
    </w:p>
    <w:p w14:paraId="64184F09"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Standard memory: 512 MB or higher</w:t>
      </w:r>
    </w:p>
    <w:p w14:paraId="139CE9B5" w14:textId="77777777" w:rsidR="009623C6" w:rsidRPr="009623C6" w:rsidRDefault="009623C6" w:rsidP="009623C6">
      <w:pPr>
        <w:numPr>
          <w:ilvl w:val="0"/>
          <w:numId w:val="4"/>
        </w:numPr>
        <w:spacing w:line="360" w:lineRule="auto"/>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Incorporate a PC connection</w:t>
      </w:r>
    </w:p>
    <w:p w14:paraId="05BE8BA4" w14:textId="77777777" w:rsidR="009623C6" w:rsidRPr="009623C6" w:rsidRDefault="009623C6" w:rsidP="009623C6">
      <w:pPr>
        <w:rPr>
          <w:rFonts w:asciiTheme="minorHAnsi" w:hAnsiTheme="minorHAnsi" w:cstheme="minorHAnsi"/>
          <w:b/>
          <w:bCs/>
          <w:lang w:val="en-US"/>
        </w:rPr>
      </w:pPr>
    </w:p>
    <w:p w14:paraId="79FFBF9B" w14:textId="645E1F6A" w:rsidR="009623C6" w:rsidRPr="00A35104" w:rsidRDefault="00A35104" w:rsidP="009623C6">
      <w:pPr>
        <w:rPr>
          <w:rFonts w:asciiTheme="minorHAnsi" w:hAnsiTheme="minorHAnsi" w:cstheme="minorHAnsi"/>
          <w:b/>
          <w:bCs/>
          <w:color w:val="00B050"/>
          <w:lang w:val="en-US"/>
        </w:rPr>
      </w:pPr>
      <w:r w:rsidRPr="00A35104">
        <w:rPr>
          <w:rFonts w:asciiTheme="minorHAnsi" w:hAnsiTheme="minorHAnsi" w:cstheme="minorHAnsi"/>
          <w:b/>
          <w:bCs/>
          <w:color w:val="00B050"/>
          <w:lang w:val="en-US"/>
        </w:rPr>
        <w:t>PROJECTOR SPECIFICATIONS</w:t>
      </w:r>
    </w:p>
    <w:p w14:paraId="6366A3E1" w14:textId="77777777" w:rsidR="009623C6" w:rsidRPr="009623C6" w:rsidRDefault="009623C6" w:rsidP="009623C6">
      <w:pPr>
        <w:rPr>
          <w:rFonts w:asciiTheme="minorHAnsi" w:hAnsiTheme="minorHAnsi" w:cstheme="minorHAnsi"/>
          <w:b/>
          <w:bCs/>
          <w:lang w:val="en-US"/>
        </w:rPr>
      </w:pPr>
    </w:p>
    <w:p w14:paraId="73A9D144" w14:textId="77777777" w:rsidR="009623C6" w:rsidRPr="009623C6" w:rsidRDefault="009623C6" w:rsidP="009623C6">
      <w:pPr>
        <w:rPr>
          <w:rFonts w:asciiTheme="minorHAnsi" w:hAnsiTheme="minorHAnsi" w:cstheme="minorHAnsi"/>
          <w:lang w:val="en-US"/>
        </w:rPr>
      </w:pPr>
      <w:r w:rsidRPr="009623C6">
        <w:rPr>
          <w:rFonts w:asciiTheme="minorHAnsi" w:hAnsiTheme="minorHAnsi" w:cstheme="minorHAnsi"/>
          <w:lang w:val="en-US"/>
        </w:rPr>
        <w:t>The supplier shall provide a one (1) projector, with one (1) wall mounted screen, and the projector shall adhere to the following specifications:</w:t>
      </w:r>
    </w:p>
    <w:p w14:paraId="54CE186F" w14:textId="77777777" w:rsidR="009623C6" w:rsidRPr="009623C6" w:rsidRDefault="009623C6" w:rsidP="009623C6">
      <w:pPr>
        <w:rPr>
          <w:rFonts w:asciiTheme="minorHAnsi" w:hAnsiTheme="minorHAnsi" w:cstheme="minorHAnsi"/>
          <w:lang w:val="en-US"/>
        </w:rPr>
      </w:pPr>
    </w:p>
    <w:p w14:paraId="018C488C" w14:textId="127CC83B" w:rsidR="009623C6" w:rsidRPr="009623C6" w:rsidRDefault="009623C6" w:rsidP="009623C6">
      <w:pPr>
        <w:numPr>
          <w:ilvl w:val="0"/>
          <w:numId w:val="5"/>
        </w:numPr>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 xml:space="preserve">Lumens: </w:t>
      </w:r>
      <w:r w:rsidR="003868FF">
        <w:rPr>
          <w:rFonts w:asciiTheme="minorHAnsi" w:eastAsia="Times New Roman" w:hAnsiTheme="minorHAnsi" w:cstheme="minorHAnsi"/>
          <w:lang w:val="en-US"/>
        </w:rPr>
        <w:t>3000</w:t>
      </w:r>
    </w:p>
    <w:p w14:paraId="7DC7DDC0" w14:textId="77777777" w:rsidR="009623C6" w:rsidRPr="009623C6" w:rsidRDefault="009623C6" w:rsidP="009623C6">
      <w:pPr>
        <w:numPr>
          <w:ilvl w:val="0"/>
          <w:numId w:val="5"/>
        </w:numPr>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Resolution: minimum 1920x1080 pixels</w:t>
      </w:r>
    </w:p>
    <w:p w14:paraId="7793061C" w14:textId="77777777" w:rsidR="009623C6" w:rsidRPr="009623C6" w:rsidRDefault="009623C6" w:rsidP="009623C6">
      <w:pPr>
        <w:numPr>
          <w:ilvl w:val="0"/>
          <w:numId w:val="5"/>
        </w:numPr>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Contrast ratio: minimum 1000:1</w:t>
      </w:r>
    </w:p>
    <w:p w14:paraId="5E5E532F" w14:textId="77777777" w:rsidR="009623C6" w:rsidRPr="009623C6" w:rsidRDefault="009623C6" w:rsidP="009623C6">
      <w:pPr>
        <w:numPr>
          <w:ilvl w:val="0"/>
          <w:numId w:val="5"/>
        </w:numPr>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Zoom ratio: minimum 1.5</w:t>
      </w:r>
    </w:p>
    <w:p w14:paraId="63AA2B62" w14:textId="4D77F1D8" w:rsidR="009623C6" w:rsidRDefault="009623C6" w:rsidP="009623C6">
      <w:pPr>
        <w:numPr>
          <w:ilvl w:val="0"/>
          <w:numId w:val="5"/>
        </w:numPr>
        <w:jc w:val="both"/>
        <w:rPr>
          <w:rFonts w:asciiTheme="minorHAnsi" w:eastAsia="Times New Roman" w:hAnsiTheme="minorHAnsi" w:cstheme="minorHAnsi"/>
          <w:lang w:val="en-US"/>
        </w:rPr>
      </w:pPr>
      <w:r w:rsidRPr="009623C6">
        <w:rPr>
          <w:rFonts w:asciiTheme="minorHAnsi" w:eastAsia="Times New Roman" w:hAnsiTheme="minorHAnsi" w:cstheme="minorHAnsi"/>
          <w:lang w:val="en-US"/>
        </w:rPr>
        <w:t>Interface: at least HDMI, USB and RS232</w:t>
      </w:r>
    </w:p>
    <w:p w14:paraId="0D85D69F" w14:textId="62873B7F" w:rsidR="009E384C" w:rsidRDefault="009E384C" w:rsidP="009E384C">
      <w:pPr>
        <w:jc w:val="both"/>
        <w:rPr>
          <w:rFonts w:asciiTheme="minorHAnsi" w:eastAsia="Times New Roman" w:hAnsiTheme="minorHAnsi" w:cstheme="minorHAnsi"/>
          <w:lang w:val="en-US"/>
        </w:rPr>
      </w:pPr>
    </w:p>
    <w:p w14:paraId="790257A4" w14:textId="30279ABB" w:rsidR="009E384C" w:rsidRDefault="009E384C" w:rsidP="009E384C">
      <w:pPr>
        <w:rPr>
          <w:rFonts w:asciiTheme="minorHAnsi" w:hAnsiTheme="minorHAnsi" w:cstheme="minorHAnsi"/>
          <w:b/>
          <w:bCs/>
          <w:color w:val="00B050"/>
          <w:lang w:val="en-US"/>
        </w:rPr>
      </w:pPr>
      <w:r w:rsidRPr="009E384C">
        <w:rPr>
          <w:rFonts w:asciiTheme="minorHAnsi" w:hAnsiTheme="minorHAnsi" w:cstheme="minorHAnsi"/>
          <w:b/>
          <w:bCs/>
          <w:color w:val="00B050"/>
          <w:lang w:val="en-US"/>
        </w:rPr>
        <w:t>PROJECTOR SCREEN</w:t>
      </w:r>
    </w:p>
    <w:p w14:paraId="7A67C6E8" w14:textId="7A469D5A" w:rsidR="00284D9C" w:rsidRDefault="00284D9C" w:rsidP="009E384C">
      <w:pPr>
        <w:rPr>
          <w:rFonts w:asciiTheme="minorHAnsi" w:hAnsiTheme="minorHAnsi" w:cstheme="minorHAnsi"/>
          <w:b/>
          <w:bCs/>
          <w:color w:val="00B050"/>
          <w:lang w:val="en-US"/>
        </w:rPr>
      </w:pPr>
    </w:p>
    <w:p w14:paraId="3F1B16DF" w14:textId="737CD382" w:rsidR="00F37FD9" w:rsidRPr="00F37FD9" w:rsidRDefault="00F37FD9" w:rsidP="00F37FD9">
      <w:pPr>
        <w:rPr>
          <w:rFonts w:asciiTheme="minorHAnsi" w:hAnsiTheme="minorHAnsi" w:cstheme="minorHAnsi"/>
          <w:lang w:val="en-US"/>
        </w:rPr>
      </w:pPr>
      <w:r w:rsidRPr="00F37FD9">
        <w:rPr>
          <w:rFonts w:asciiTheme="minorHAnsi" w:hAnsiTheme="minorHAnsi" w:cstheme="minorHAnsi"/>
          <w:lang w:val="en-US"/>
        </w:rPr>
        <w:t>HD projector screen with REMOTE for opening and closing</w:t>
      </w:r>
      <w:r>
        <w:rPr>
          <w:rFonts w:asciiTheme="minorHAnsi" w:hAnsiTheme="minorHAnsi" w:cstheme="minorHAnsi"/>
          <w:lang w:val="en-US"/>
        </w:rPr>
        <w:t xml:space="preserve"> which will accommodate the </w:t>
      </w:r>
      <w:r w:rsidRPr="00F37FD9">
        <w:rPr>
          <w:rFonts w:asciiTheme="minorHAnsi" w:hAnsiTheme="minorHAnsi" w:cstheme="minorHAnsi"/>
          <w:lang w:val="en-US"/>
        </w:rPr>
        <w:t xml:space="preserve"> computer, video, slide, and overhead projection in the classroom</w:t>
      </w:r>
      <w:r>
        <w:rPr>
          <w:rFonts w:asciiTheme="minorHAnsi" w:hAnsiTheme="minorHAnsi" w:cstheme="minorHAnsi"/>
          <w:lang w:val="en-US"/>
        </w:rPr>
        <w:t>.</w:t>
      </w:r>
    </w:p>
    <w:p w14:paraId="1B104CF3" w14:textId="77777777" w:rsidR="002F181E" w:rsidRDefault="002F181E" w:rsidP="00F37FD9">
      <w:pPr>
        <w:rPr>
          <w:rFonts w:asciiTheme="minorHAnsi" w:hAnsiTheme="minorHAnsi" w:cstheme="minorHAnsi"/>
          <w:lang w:val="en-US"/>
        </w:rPr>
      </w:pPr>
    </w:p>
    <w:p w14:paraId="63C79B75" w14:textId="63B46840" w:rsidR="00F37FD9" w:rsidRPr="00F37FD9" w:rsidRDefault="00F37FD9" w:rsidP="00F37FD9">
      <w:pPr>
        <w:rPr>
          <w:rFonts w:asciiTheme="minorHAnsi" w:hAnsiTheme="minorHAnsi" w:cstheme="minorHAnsi"/>
          <w:lang w:val="en-US"/>
        </w:rPr>
      </w:pPr>
      <w:r w:rsidRPr="00F37FD9">
        <w:rPr>
          <w:rFonts w:asciiTheme="minorHAnsi" w:hAnsiTheme="minorHAnsi" w:cstheme="minorHAnsi"/>
          <w:lang w:val="en-US"/>
        </w:rPr>
        <w:t>- 65 Round Housing Case</w:t>
      </w:r>
    </w:p>
    <w:p w14:paraId="7BA3C738" w14:textId="77777777" w:rsidR="00F37FD9" w:rsidRPr="00F37FD9" w:rsidRDefault="00F37FD9" w:rsidP="00F37FD9">
      <w:pPr>
        <w:rPr>
          <w:rFonts w:asciiTheme="minorHAnsi" w:hAnsiTheme="minorHAnsi" w:cstheme="minorHAnsi"/>
          <w:lang w:val="en-US"/>
        </w:rPr>
      </w:pPr>
      <w:r w:rsidRPr="00F37FD9">
        <w:rPr>
          <w:rFonts w:asciiTheme="minorHAnsi" w:hAnsiTheme="minorHAnsi" w:cstheme="minorHAnsi"/>
          <w:lang w:val="en-US"/>
        </w:rPr>
        <w:t>- Matt White Fabric</w:t>
      </w:r>
    </w:p>
    <w:p w14:paraId="551EA8E0" w14:textId="77777777" w:rsidR="00F37FD9" w:rsidRPr="00F37FD9" w:rsidRDefault="00F37FD9" w:rsidP="00F37FD9">
      <w:pPr>
        <w:rPr>
          <w:rFonts w:asciiTheme="minorHAnsi" w:hAnsiTheme="minorHAnsi" w:cstheme="minorHAnsi"/>
          <w:lang w:val="en-US"/>
        </w:rPr>
      </w:pPr>
      <w:r w:rsidRPr="00F37FD9">
        <w:rPr>
          <w:rFonts w:asciiTheme="minorHAnsi" w:hAnsiTheme="minorHAnsi" w:cstheme="minorHAnsi"/>
          <w:lang w:val="en-US"/>
        </w:rPr>
        <w:t>- Fabric Thickness: 0.4mm</w:t>
      </w:r>
    </w:p>
    <w:p w14:paraId="14418B32" w14:textId="77777777" w:rsidR="00F37FD9" w:rsidRPr="00F37FD9" w:rsidRDefault="00F37FD9" w:rsidP="00F37FD9">
      <w:pPr>
        <w:rPr>
          <w:rFonts w:asciiTheme="minorHAnsi" w:hAnsiTheme="minorHAnsi" w:cstheme="minorHAnsi"/>
          <w:lang w:val="en-US"/>
        </w:rPr>
      </w:pPr>
      <w:r w:rsidRPr="00F37FD9">
        <w:rPr>
          <w:rFonts w:asciiTheme="minorHAnsi" w:hAnsiTheme="minorHAnsi" w:cstheme="minorHAnsi"/>
          <w:lang w:val="en-US"/>
        </w:rPr>
        <w:t>- Electronic Motor – 220 – 240 V AC</w:t>
      </w:r>
    </w:p>
    <w:p w14:paraId="3185AD45" w14:textId="77777777" w:rsidR="00F37FD9" w:rsidRPr="00F37FD9" w:rsidRDefault="00F37FD9" w:rsidP="00F37FD9">
      <w:pPr>
        <w:rPr>
          <w:rFonts w:asciiTheme="minorHAnsi" w:hAnsiTheme="minorHAnsi" w:cstheme="minorHAnsi"/>
          <w:lang w:val="en-US"/>
        </w:rPr>
      </w:pPr>
      <w:r w:rsidRPr="00F37FD9">
        <w:rPr>
          <w:rFonts w:asciiTheme="minorHAnsi" w:hAnsiTheme="minorHAnsi" w:cstheme="minorHAnsi"/>
          <w:lang w:val="en-US"/>
        </w:rPr>
        <w:t>- Wired Remote for Control</w:t>
      </w:r>
    </w:p>
    <w:p w14:paraId="7054FB11" w14:textId="77777777" w:rsidR="00F37FD9" w:rsidRPr="00F37FD9" w:rsidRDefault="00F37FD9" w:rsidP="00F37FD9">
      <w:pPr>
        <w:rPr>
          <w:rFonts w:asciiTheme="minorHAnsi" w:hAnsiTheme="minorHAnsi" w:cstheme="minorHAnsi"/>
          <w:lang w:val="en-US"/>
        </w:rPr>
      </w:pPr>
      <w:r w:rsidRPr="00F37FD9">
        <w:rPr>
          <w:rFonts w:asciiTheme="minorHAnsi" w:hAnsiTheme="minorHAnsi" w:cstheme="minorHAnsi"/>
          <w:lang w:val="en-US"/>
        </w:rPr>
        <w:t>- Black Framed and Black-Backed Screen.</w:t>
      </w:r>
    </w:p>
    <w:p w14:paraId="020F7545" w14:textId="7E63A824" w:rsidR="00284D9C" w:rsidRDefault="00F37FD9" w:rsidP="00F37FD9">
      <w:pPr>
        <w:rPr>
          <w:rFonts w:asciiTheme="minorHAnsi" w:hAnsiTheme="minorHAnsi" w:cstheme="minorHAnsi"/>
          <w:lang w:val="en-US"/>
        </w:rPr>
      </w:pPr>
      <w:r w:rsidRPr="00F37FD9">
        <w:rPr>
          <w:rFonts w:asciiTheme="minorHAnsi" w:hAnsiTheme="minorHAnsi" w:cstheme="minorHAnsi"/>
          <w:lang w:val="en-US"/>
        </w:rPr>
        <w:t>- Screen size: 2366*1429mm</w:t>
      </w:r>
    </w:p>
    <w:p w14:paraId="5036694F" w14:textId="77777777" w:rsidR="002F181E" w:rsidRDefault="002F181E" w:rsidP="00F37FD9">
      <w:pPr>
        <w:rPr>
          <w:rFonts w:asciiTheme="minorHAnsi" w:hAnsiTheme="minorHAnsi" w:cstheme="minorHAnsi"/>
          <w:lang w:val="en-US"/>
        </w:rPr>
      </w:pPr>
    </w:p>
    <w:p w14:paraId="211E3C96" w14:textId="624D0235" w:rsidR="009623C6" w:rsidRPr="009623C6" w:rsidRDefault="00284D9C" w:rsidP="009623C6">
      <w:pPr>
        <w:spacing w:after="150"/>
        <w:rPr>
          <w:rFonts w:asciiTheme="minorHAnsi" w:hAnsiTheme="minorHAnsi" w:cstheme="minorHAnsi"/>
          <w:b/>
        </w:rPr>
      </w:pPr>
      <w:r w:rsidRPr="00284D9C">
        <w:drawing>
          <wp:inline distT="0" distB="0" distL="0" distR="0" wp14:anchorId="52F3B235" wp14:editId="2A62C672">
            <wp:extent cx="20574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8165" cy="1506150"/>
                    </a:xfrm>
                    <a:prstGeom prst="rect">
                      <a:avLst/>
                    </a:prstGeom>
                  </pic:spPr>
                </pic:pic>
              </a:graphicData>
            </a:graphic>
          </wp:inline>
        </w:drawing>
      </w:r>
      <w:r w:rsidRPr="00284D9C">
        <w:t xml:space="preserve"> </w:t>
      </w:r>
      <w:bookmarkStart w:id="0" w:name="_GoBack"/>
      <w:bookmarkEnd w:id="0"/>
      <w:r w:rsidR="009623C6" w:rsidRPr="009623C6">
        <w:rPr>
          <w:rFonts w:asciiTheme="minorHAnsi" w:hAnsiTheme="minorHAnsi" w:cstheme="minorHAnsi"/>
        </w:rPr>
        <w:br w:type="column"/>
      </w:r>
      <w:r w:rsidR="00A35104" w:rsidRPr="00A35104">
        <w:rPr>
          <w:rFonts w:asciiTheme="minorHAnsi" w:hAnsiTheme="minorHAnsi" w:cstheme="minorHAnsi"/>
          <w:b/>
          <w:bCs/>
          <w:color w:val="00B050"/>
        </w:rPr>
        <w:lastRenderedPageBreak/>
        <w:t>DOCUMENT CAMERA/</w:t>
      </w:r>
      <w:r w:rsidR="009623C6" w:rsidRPr="00A35104">
        <w:rPr>
          <w:rFonts w:asciiTheme="minorHAnsi" w:hAnsiTheme="minorHAnsi" w:cstheme="minorHAnsi"/>
          <w:b/>
          <w:bCs/>
          <w:color w:val="00B050"/>
        </w:rPr>
        <w:t>V</w:t>
      </w:r>
      <w:r w:rsidR="00A35104" w:rsidRPr="00A35104">
        <w:rPr>
          <w:rFonts w:asciiTheme="minorHAnsi" w:hAnsiTheme="minorHAnsi" w:cstheme="minorHAnsi"/>
          <w:b/>
          <w:bCs/>
          <w:color w:val="00B050"/>
        </w:rPr>
        <w:t>ISUALIZER SPECIFICATIONS</w:t>
      </w:r>
      <w:r w:rsidR="00A35104">
        <w:rPr>
          <w:rFonts w:asciiTheme="minorHAnsi" w:hAnsiTheme="minorHAnsi" w:cstheme="minorHAnsi"/>
          <w:b/>
          <w:bCs/>
          <w:color w:val="00B050"/>
        </w:rPr>
        <w:t xml:space="preserve"> </w:t>
      </w:r>
      <w:r w:rsidR="009623C6" w:rsidRPr="00A35104">
        <w:rPr>
          <w:rFonts w:asciiTheme="minorHAnsi" w:hAnsiTheme="minorHAnsi" w:cstheme="minorHAnsi"/>
          <w:b/>
          <w:color w:val="00B050"/>
        </w:rPr>
        <w:t>-</w:t>
      </w:r>
      <w:r w:rsidR="00A35104">
        <w:rPr>
          <w:rFonts w:asciiTheme="minorHAnsi" w:hAnsiTheme="minorHAnsi" w:cstheme="minorHAnsi"/>
          <w:b/>
          <w:color w:val="00B050"/>
        </w:rPr>
        <w:t xml:space="preserve"> </w:t>
      </w:r>
      <w:r w:rsidR="009623C6" w:rsidRPr="00A35104">
        <w:rPr>
          <w:rFonts w:asciiTheme="minorHAnsi" w:eastAsia="Times New Roman" w:hAnsiTheme="minorHAnsi" w:cstheme="minorHAnsi"/>
          <w:b/>
          <w:color w:val="00B050"/>
        </w:rPr>
        <w:t>ELPDC13</w:t>
      </w:r>
    </w:p>
    <w:tbl>
      <w:tblPr>
        <w:tblW w:w="4992" w:type="pct"/>
        <w:tblInd w:w="8" w:type="dxa"/>
        <w:shd w:val="clear" w:color="auto" w:fill="FFFFFF"/>
        <w:tblCellMar>
          <w:left w:w="0" w:type="dxa"/>
          <w:right w:w="0" w:type="dxa"/>
        </w:tblCellMar>
        <w:tblLook w:val="04A0" w:firstRow="1" w:lastRow="0" w:firstColumn="1" w:lastColumn="0" w:noHBand="0" w:noVBand="1"/>
      </w:tblPr>
      <w:tblGrid>
        <w:gridCol w:w="2410"/>
        <w:gridCol w:w="6602"/>
      </w:tblGrid>
      <w:tr w:rsidR="009623C6" w:rsidRPr="00047388" w14:paraId="0327EFC0" w14:textId="77777777" w:rsidTr="003D79FB">
        <w:tc>
          <w:tcPr>
            <w:tcW w:w="5000" w:type="pct"/>
            <w:gridSpan w:val="2"/>
            <w:shd w:val="clear" w:color="auto" w:fill="F5F5F5"/>
            <w:tcMar>
              <w:top w:w="150" w:type="dxa"/>
              <w:left w:w="0" w:type="dxa"/>
              <w:bottom w:w="30" w:type="dxa"/>
              <w:right w:w="0" w:type="dxa"/>
            </w:tcMar>
            <w:vAlign w:val="center"/>
            <w:hideMark/>
          </w:tcPr>
          <w:p w14:paraId="4D02E56A" w14:textId="77777777" w:rsidR="009623C6" w:rsidRPr="00047388" w:rsidRDefault="009623C6" w:rsidP="003D79FB">
            <w:pPr>
              <w:spacing w:after="150"/>
              <w:rPr>
                <w:rFonts w:asciiTheme="minorHAnsi" w:eastAsia="Times New Roman" w:hAnsiTheme="minorHAnsi" w:cstheme="minorHAnsi"/>
                <w:b/>
                <w:bCs/>
                <w:caps/>
                <w:color w:val="333E48"/>
              </w:rPr>
            </w:pPr>
          </w:p>
        </w:tc>
      </w:tr>
      <w:tr w:rsidR="009623C6" w:rsidRPr="00047388" w14:paraId="4D4783D4"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E253CDE"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Image Pick-Up Device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659CD941"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1/ 2,7 " CMOS sensor </w:t>
            </w:r>
          </w:p>
        </w:tc>
      </w:tr>
      <w:tr w:rsidR="009623C6" w:rsidRPr="00047388" w14:paraId="7DEAB920"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B994776"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Effective Pixels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525765D7"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1920 Horizontal x 1080 Vertical </w:t>
            </w:r>
          </w:p>
        </w:tc>
      </w:tr>
      <w:tr w:rsidR="009623C6" w:rsidRPr="00047388" w14:paraId="097BEFA3"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0CD0087"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Frame Rate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439A1748"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M</w:t>
            </w:r>
            <w:r w:rsidRPr="00047388">
              <w:rPr>
                <w:rFonts w:asciiTheme="minorHAnsi" w:hAnsiTheme="minorHAnsi" w:cstheme="minorHAnsi"/>
              </w:rPr>
              <w:t>ax. 30 fps </w:t>
            </w:r>
          </w:p>
        </w:tc>
      </w:tr>
      <w:tr w:rsidR="009623C6" w:rsidRPr="009623C6" w14:paraId="60E13503"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tcPr>
          <w:p w14:paraId="72A508D1" w14:textId="77777777" w:rsidR="009623C6" w:rsidRPr="009623C6" w:rsidRDefault="009623C6" w:rsidP="003D79FB">
            <w:pPr>
              <w:rPr>
                <w:rFonts w:asciiTheme="minorHAnsi" w:hAnsiTheme="minorHAnsi" w:cstheme="minorHAnsi"/>
              </w:rPr>
            </w:pPr>
            <w:r w:rsidRPr="009623C6">
              <w:rPr>
                <w:rFonts w:asciiTheme="minorHAnsi" w:hAnsiTheme="minorHAnsi" w:cstheme="minorHAnsi"/>
              </w:rPr>
              <w:t xml:space="preserve">Optical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tcPr>
          <w:p w14:paraId="40503A81" w14:textId="77777777" w:rsidR="009623C6" w:rsidRPr="009623C6" w:rsidRDefault="009623C6" w:rsidP="003D79FB">
            <w:pPr>
              <w:rPr>
                <w:rFonts w:asciiTheme="minorHAnsi" w:hAnsiTheme="minorHAnsi" w:cstheme="minorHAnsi"/>
              </w:rPr>
            </w:pPr>
            <w:r w:rsidRPr="009623C6">
              <w:rPr>
                <w:rFonts w:asciiTheme="minorHAnsi" w:hAnsiTheme="minorHAnsi" w:cstheme="minorHAnsi"/>
              </w:rPr>
              <w:t>Zoom: Digital 16;  Focus: Auto</w:t>
            </w:r>
          </w:p>
        </w:tc>
      </w:tr>
      <w:tr w:rsidR="009623C6" w:rsidRPr="00047388" w14:paraId="76FB3F7B"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ABB9F3D"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Shooting area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4AD8B742"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A3 sized: 297 x 420 mm </w:t>
            </w:r>
          </w:p>
        </w:tc>
      </w:tr>
      <w:tr w:rsidR="009623C6" w:rsidRPr="00047388" w14:paraId="3346619A"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FBF5017"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Image Resolution output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09704652"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SXGA(1280*1024)/XGA(1024*768)/WXGA 16:10 (1280*800)/WXGA 16:9 (1360*768)/1080p (1920*1080), 480p/ 720p/ 1080p </w:t>
            </w:r>
          </w:p>
        </w:tc>
      </w:tr>
      <w:tr w:rsidR="009623C6" w:rsidRPr="00047388" w14:paraId="49F209C5"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E1B120F"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Image adjustments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5F909D5E"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 xml:space="preserve">Auto Exposure, Black and White, Brightness Adjustment, Contrast </w:t>
            </w:r>
            <w:r w:rsidRPr="009623C6">
              <w:rPr>
                <w:rFonts w:asciiTheme="minorHAnsi" w:hAnsiTheme="minorHAnsi" w:cstheme="minorHAnsi"/>
              </w:rPr>
              <w:t>Adjustment</w:t>
            </w:r>
            <w:r w:rsidRPr="00047388">
              <w:rPr>
                <w:rFonts w:asciiTheme="minorHAnsi" w:hAnsiTheme="minorHAnsi" w:cstheme="minorHAnsi"/>
              </w:rPr>
              <w:t>, Image Rotation, Microscope mode </w:t>
            </w:r>
          </w:p>
        </w:tc>
      </w:tr>
      <w:tr w:rsidR="009623C6" w:rsidRPr="00047388" w14:paraId="3D037C07" w14:textId="77777777" w:rsidTr="009623C6">
        <w:tc>
          <w:tcPr>
            <w:tcW w:w="5000" w:type="pct"/>
            <w:gridSpan w:val="2"/>
            <w:shd w:val="clear" w:color="auto" w:fill="auto"/>
            <w:tcMar>
              <w:top w:w="150" w:type="dxa"/>
              <w:left w:w="0" w:type="dxa"/>
              <w:bottom w:w="30" w:type="dxa"/>
              <w:right w:w="0" w:type="dxa"/>
            </w:tcMar>
            <w:vAlign w:val="center"/>
            <w:hideMark/>
          </w:tcPr>
          <w:p w14:paraId="656DB69C" w14:textId="77777777" w:rsidR="009623C6" w:rsidRPr="00047388" w:rsidRDefault="009623C6" w:rsidP="003D79FB">
            <w:pPr>
              <w:rPr>
                <w:rFonts w:asciiTheme="minorHAnsi" w:hAnsiTheme="minorHAnsi" w:cstheme="minorHAnsi"/>
              </w:rPr>
            </w:pPr>
          </w:p>
        </w:tc>
      </w:tr>
      <w:tr w:rsidR="009623C6" w:rsidRPr="00047388" w14:paraId="57A9CE45"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9B9EDF6"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Connectivity interfaces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7CEAD2E6"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USB 1.1 Type B, VGA in, VGA out, HDMI out, built-in microphone, SD memory card, blank </w:t>
            </w:r>
          </w:p>
        </w:tc>
      </w:tr>
      <w:tr w:rsidR="009623C6" w:rsidRPr="00047388" w14:paraId="7A18BA08"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85B0BB4"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PC-free image viewer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47DCBBAD"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View images from internal or supported external memory </w:t>
            </w:r>
          </w:p>
        </w:tc>
      </w:tr>
      <w:tr w:rsidR="009623C6" w:rsidRPr="00047388" w14:paraId="45F473CC"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1A5AB1C"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Image storage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6BA221B8"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SD/SDHC compatibility (128MB-32GB) </w:t>
            </w:r>
          </w:p>
        </w:tc>
      </w:tr>
      <w:tr w:rsidR="009623C6" w:rsidRPr="00047388" w14:paraId="0F8C232D"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E0B3EF0"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Features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207A5142"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Auto focus, Freeze, Parallel video output, SD card viewer, Split screen, Zoom </w:t>
            </w:r>
          </w:p>
        </w:tc>
      </w:tr>
      <w:tr w:rsidR="009623C6" w:rsidRPr="00047388" w14:paraId="6B3864FF"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E2E32CB"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Security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1D5F4720"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Kensington lock, Security bar, Security cable hole </w:t>
            </w:r>
          </w:p>
        </w:tc>
      </w:tr>
      <w:tr w:rsidR="009623C6" w:rsidRPr="00047388" w14:paraId="53A056D9"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D878AB0"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Power consumption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03E06C1D"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13 Watt, 0,5 Watt (standby) </w:t>
            </w:r>
          </w:p>
        </w:tc>
      </w:tr>
      <w:tr w:rsidR="009623C6" w:rsidRPr="00047388" w14:paraId="3C1003CF"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9309328"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Product dimensions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678A3494"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Folded: 367 x 122 x 120 mm (Width x Depth x Height), Operating: 270 x 317 x 447 mm (Width x Depth x Height) </w:t>
            </w:r>
          </w:p>
        </w:tc>
      </w:tr>
      <w:tr w:rsidR="009623C6" w:rsidRPr="00047388" w14:paraId="10981F20"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D6EE135"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Illumination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31C29342"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LED lights </w:t>
            </w:r>
          </w:p>
        </w:tc>
      </w:tr>
      <w:tr w:rsidR="009623C6" w:rsidRPr="00047388" w14:paraId="2F846C46" w14:textId="77777777" w:rsidTr="009623C6">
        <w:tc>
          <w:tcPr>
            <w:tcW w:w="1337"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6EEC16D" w14:textId="77777777" w:rsidR="009623C6" w:rsidRPr="00047388" w:rsidRDefault="009623C6" w:rsidP="003D79FB">
            <w:pPr>
              <w:rPr>
                <w:rFonts w:asciiTheme="minorHAnsi" w:hAnsiTheme="minorHAnsi" w:cstheme="minorHAnsi"/>
              </w:rPr>
            </w:pPr>
            <w:r w:rsidRPr="009623C6">
              <w:rPr>
                <w:rFonts w:asciiTheme="minorHAnsi" w:hAnsiTheme="minorHAnsi" w:cstheme="minorHAnsi"/>
              </w:rPr>
              <w:t>Included software </w:t>
            </w:r>
          </w:p>
        </w:tc>
        <w:tc>
          <w:tcPr>
            <w:tcW w:w="3663" w:type="pct"/>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vAlign w:val="center"/>
            <w:hideMark/>
          </w:tcPr>
          <w:p w14:paraId="007F5249" w14:textId="77777777" w:rsidR="009623C6" w:rsidRPr="00047388" w:rsidRDefault="009623C6" w:rsidP="003D79FB">
            <w:pPr>
              <w:rPr>
                <w:rFonts w:asciiTheme="minorHAnsi" w:hAnsiTheme="minorHAnsi" w:cstheme="minorHAnsi"/>
              </w:rPr>
            </w:pPr>
            <w:r w:rsidRPr="00047388">
              <w:rPr>
                <w:rFonts w:asciiTheme="minorHAnsi" w:hAnsiTheme="minorHAnsi" w:cstheme="minorHAnsi"/>
              </w:rPr>
              <w:t>Easy Interactive Tools, TWAIN driver for Epson Document Camera (for Windows) </w:t>
            </w:r>
          </w:p>
        </w:tc>
      </w:tr>
    </w:tbl>
    <w:p w14:paraId="063A844A" w14:textId="77777777" w:rsidR="009623C6" w:rsidRPr="009623C6" w:rsidRDefault="009623C6" w:rsidP="009623C6">
      <w:pPr>
        <w:jc w:val="right"/>
        <w:rPr>
          <w:rFonts w:asciiTheme="minorHAnsi" w:hAnsiTheme="minorHAnsi" w:cstheme="minorHAnsi"/>
        </w:rPr>
      </w:pPr>
    </w:p>
    <w:p w14:paraId="4ECAEB57" w14:textId="40178CC1" w:rsidR="009623C6" w:rsidRPr="009623C6" w:rsidRDefault="00A35104" w:rsidP="009623C6">
      <w:pPr>
        <w:rPr>
          <w:rFonts w:asciiTheme="minorHAnsi" w:hAnsiTheme="minorHAnsi" w:cstheme="minorHAnsi"/>
          <w:b/>
          <w:bCs/>
          <w:color w:val="FF0000"/>
          <w:lang w:val="en-US"/>
        </w:rPr>
      </w:pPr>
      <w:r>
        <w:rPr>
          <w:rFonts w:asciiTheme="minorHAnsi" w:hAnsiTheme="minorHAnsi" w:cstheme="minorHAnsi"/>
          <w:b/>
          <w:bCs/>
          <w:color w:val="FF0000"/>
          <w:lang w:val="en-US"/>
        </w:rPr>
        <w:t xml:space="preserve">NB – </w:t>
      </w:r>
      <w:r w:rsidR="009623C6" w:rsidRPr="009623C6">
        <w:rPr>
          <w:rFonts w:asciiTheme="minorHAnsi" w:hAnsiTheme="minorHAnsi" w:cstheme="minorHAnsi"/>
          <w:b/>
          <w:bCs/>
          <w:color w:val="FF0000"/>
          <w:lang w:val="en-US"/>
        </w:rPr>
        <w:t>I</w:t>
      </w:r>
      <w:r>
        <w:rPr>
          <w:rFonts w:asciiTheme="minorHAnsi" w:hAnsiTheme="minorHAnsi" w:cstheme="minorHAnsi"/>
          <w:b/>
          <w:bCs/>
          <w:color w:val="FF0000"/>
          <w:lang w:val="en-US"/>
        </w:rPr>
        <w:t>NSTALLATION</w:t>
      </w:r>
    </w:p>
    <w:p w14:paraId="59B33FAC" w14:textId="77777777" w:rsidR="009623C6" w:rsidRPr="00E52264" w:rsidRDefault="009623C6" w:rsidP="009623C6">
      <w:pPr>
        <w:rPr>
          <w:rFonts w:asciiTheme="minorHAnsi" w:hAnsiTheme="minorHAnsi" w:cstheme="minorHAnsi"/>
          <w:b/>
          <w:bCs/>
          <w:color w:val="FF0000"/>
          <w:lang w:val="en-US"/>
        </w:rPr>
      </w:pPr>
    </w:p>
    <w:p w14:paraId="5A1D82AA" w14:textId="386D50A9" w:rsidR="00451773" w:rsidRDefault="00451773" w:rsidP="009623C6">
      <w:pPr>
        <w:rPr>
          <w:rFonts w:asciiTheme="minorHAnsi" w:hAnsiTheme="minorHAnsi" w:cstheme="minorHAnsi"/>
          <w:b/>
          <w:bCs/>
          <w:color w:val="FF0000"/>
          <w:lang w:val="en-US"/>
        </w:rPr>
      </w:pPr>
      <w:r w:rsidRPr="00451773">
        <w:rPr>
          <w:rFonts w:asciiTheme="minorHAnsi" w:hAnsiTheme="minorHAnsi" w:cstheme="minorHAnsi"/>
          <w:b/>
          <w:bCs/>
          <w:color w:val="FF0000"/>
          <w:lang w:val="en-US"/>
        </w:rPr>
        <w:t>Disclaimer: Where applicable, all software required by the various ICT equipment shall be installed by the supplier. All software shall be licensed at the cost of the supplier. Projector and screen to be mounted. Content server to be uploaded with the Department of Basic Educations (DBE) educational content.</w:t>
      </w:r>
    </w:p>
    <w:p w14:paraId="7A4155A4" w14:textId="77777777" w:rsidR="00D86B20" w:rsidRPr="009623C6" w:rsidRDefault="00D86B20">
      <w:pPr>
        <w:rPr>
          <w:rFonts w:asciiTheme="minorHAnsi" w:hAnsiTheme="minorHAnsi" w:cstheme="minorHAnsi"/>
        </w:rPr>
      </w:pPr>
    </w:p>
    <w:p w14:paraId="0F20F3A2" w14:textId="77777777" w:rsidR="001E016E" w:rsidRPr="009623C6" w:rsidRDefault="001E016E">
      <w:pPr>
        <w:rPr>
          <w:rFonts w:asciiTheme="minorHAnsi" w:hAnsiTheme="minorHAnsi" w:cstheme="minorHAnsi"/>
        </w:rPr>
      </w:pPr>
    </w:p>
    <w:sectPr w:rsidR="001E016E" w:rsidRPr="009623C6" w:rsidSect="002F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75F3"/>
    <w:multiLevelType w:val="hybridMultilevel"/>
    <w:tmpl w:val="175467D0"/>
    <w:lvl w:ilvl="0" w:tplc="E71E01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B76BCD"/>
    <w:multiLevelType w:val="multilevel"/>
    <w:tmpl w:val="1ECA930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2"/>
      </w:rPr>
    </w:lvl>
    <w:lvl w:ilvl="2">
      <w:start w:val="1"/>
      <w:numFmt w:val="decimal"/>
      <w:pStyle w:val="Heading3"/>
      <w:lvlText w:val="%1.%2.%3"/>
      <w:lvlJc w:val="left"/>
      <w:pPr>
        <w:ind w:left="578" w:hanging="578"/>
      </w:pPr>
      <w:rPr>
        <w:b w:val="0"/>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3B7106"/>
    <w:multiLevelType w:val="hybridMultilevel"/>
    <w:tmpl w:val="175467D0"/>
    <w:lvl w:ilvl="0" w:tplc="E71E01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186803"/>
    <w:multiLevelType w:val="hybridMultilevel"/>
    <w:tmpl w:val="15581A72"/>
    <w:lvl w:ilvl="0" w:tplc="7BC24088">
      <w:start w:val="20"/>
      <w:numFmt w:val="bullet"/>
      <w:lvlText w:val="-"/>
      <w:lvlJc w:val="left"/>
      <w:pPr>
        <w:ind w:left="360" w:hanging="360"/>
      </w:pPr>
      <w:rPr>
        <w:rFonts w:ascii="Calibri Light" w:eastAsiaTheme="minorHAnsi" w:hAnsi="Calibri Light"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6E334E9"/>
    <w:multiLevelType w:val="hybridMultilevel"/>
    <w:tmpl w:val="FC586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FA50FCC"/>
    <w:multiLevelType w:val="hybridMultilevel"/>
    <w:tmpl w:val="7F488CE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649E5A69"/>
    <w:multiLevelType w:val="hybridMultilevel"/>
    <w:tmpl w:val="175467D0"/>
    <w:lvl w:ilvl="0" w:tplc="E71E01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B560236"/>
    <w:multiLevelType w:val="hybridMultilevel"/>
    <w:tmpl w:val="175467D0"/>
    <w:lvl w:ilvl="0" w:tplc="E71E01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0701E8"/>
    <w:multiLevelType w:val="hybridMultilevel"/>
    <w:tmpl w:val="9E8E5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DD"/>
    <w:rsid w:val="000E4A5B"/>
    <w:rsid w:val="0014398A"/>
    <w:rsid w:val="00176AC5"/>
    <w:rsid w:val="001E016E"/>
    <w:rsid w:val="00227974"/>
    <w:rsid w:val="00284D9C"/>
    <w:rsid w:val="00295F68"/>
    <w:rsid w:val="002F181E"/>
    <w:rsid w:val="00306CAA"/>
    <w:rsid w:val="003868FF"/>
    <w:rsid w:val="00451773"/>
    <w:rsid w:val="004F1D04"/>
    <w:rsid w:val="00583F48"/>
    <w:rsid w:val="005B0F15"/>
    <w:rsid w:val="00626C66"/>
    <w:rsid w:val="00646B89"/>
    <w:rsid w:val="006D3CDD"/>
    <w:rsid w:val="006F0F53"/>
    <w:rsid w:val="007628D8"/>
    <w:rsid w:val="00881365"/>
    <w:rsid w:val="00922AB2"/>
    <w:rsid w:val="009623C6"/>
    <w:rsid w:val="009C3B22"/>
    <w:rsid w:val="009E384C"/>
    <w:rsid w:val="00A35104"/>
    <w:rsid w:val="00B25A6E"/>
    <w:rsid w:val="00B73200"/>
    <w:rsid w:val="00BA6A9F"/>
    <w:rsid w:val="00C05EDB"/>
    <w:rsid w:val="00C7273E"/>
    <w:rsid w:val="00D62E88"/>
    <w:rsid w:val="00D86B20"/>
    <w:rsid w:val="00E41944"/>
    <w:rsid w:val="00E52264"/>
    <w:rsid w:val="00E82F2E"/>
    <w:rsid w:val="00F37FD9"/>
    <w:rsid w:val="00F43F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9955"/>
  <w15:chartTrackingRefBased/>
  <w15:docId w15:val="{BF3CF394-6E00-4632-A346-08B05E54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CDD"/>
    <w:pPr>
      <w:spacing w:after="0" w:line="240" w:lineRule="auto"/>
    </w:pPr>
    <w:rPr>
      <w:rFonts w:ascii="Calibri" w:hAnsi="Calibri" w:cs="Calibri"/>
      <w:lang w:eastAsia="en-ZA"/>
    </w:rPr>
  </w:style>
  <w:style w:type="paragraph" w:styleId="Heading1">
    <w:name w:val="heading 1"/>
    <w:basedOn w:val="Normal"/>
    <w:link w:val="Heading1Char"/>
    <w:uiPriority w:val="9"/>
    <w:qFormat/>
    <w:rsid w:val="006D3CDD"/>
    <w:pPr>
      <w:keepNext/>
      <w:numPr>
        <w:numId w:val="1"/>
      </w:numPr>
      <w:spacing w:before="240" w:after="120"/>
      <w:jc w:val="both"/>
      <w:outlineLvl w:val="0"/>
    </w:pPr>
    <w:rPr>
      <w:rFonts w:ascii="Arial Bold" w:hAnsi="Arial Bold"/>
      <w:b/>
      <w:bCs/>
      <w:caps/>
      <w:kern w:val="36"/>
      <w:sz w:val="24"/>
      <w:szCs w:val="24"/>
    </w:rPr>
  </w:style>
  <w:style w:type="paragraph" w:styleId="Heading2">
    <w:name w:val="heading 2"/>
    <w:basedOn w:val="Normal"/>
    <w:link w:val="Heading2Char"/>
    <w:uiPriority w:val="9"/>
    <w:semiHidden/>
    <w:unhideWhenUsed/>
    <w:qFormat/>
    <w:rsid w:val="006D3CDD"/>
    <w:pPr>
      <w:keepNext/>
      <w:numPr>
        <w:ilvl w:val="1"/>
        <w:numId w:val="1"/>
      </w:numPr>
      <w:spacing w:before="240" w:after="120"/>
      <w:jc w:val="both"/>
      <w:outlineLvl w:val="1"/>
    </w:pPr>
    <w:rPr>
      <w:rFonts w:ascii="Arial Bold" w:hAnsi="Arial Bold"/>
      <w:b/>
      <w:bCs/>
    </w:rPr>
  </w:style>
  <w:style w:type="paragraph" w:styleId="Heading3">
    <w:name w:val="heading 3"/>
    <w:basedOn w:val="Normal"/>
    <w:link w:val="Heading3Char"/>
    <w:uiPriority w:val="9"/>
    <w:semiHidden/>
    <w:unhideWhenUsed/>
    <w:qFormat/>
    <w:rsid w:val="006D3CDD"/>
    <w:pPr>
      <w:keepNext/>
      <w:numPr>
        <w:ilvl w:val="2"/>
        <w:numId w:val="1"/>
      </w:numPr>
      <w:spacing w:before="240" w:after="60"/>
      <w:jc w:val="both"/>
      <w:outlineLvl w:val="2"/>
    </w:pPr>
    <w:rPr>
      <w:rFonts w:ascii="Arial" w:hAnsi="Arial" w:cs="Arial"/>
      <w:sz w:val="20"/>
      <w:szCs w:val="20"/>
    </w:rPr>
  </w:style>
  <w:style w:type="paragraph" w:styleId="Heading4">
    <w:name w:val="heading 4"/>
    <w:basedOn w:val="Normal"/>
    <w:link w:val="Heading4Char"/>
    <w:uiPriority w:val="9"/>
    <w:semiHidden/>
    <w:unhideWhenUsed/>
    <w:qFormat/>
    <w:rsid w:val="006D3CDD"/>
    <w:pPr>
      <w:keepNext/>
      <w:numPr>
        <w:ilvl w:val="3"/>
        <w:numId w:val="1"/>
      </w:numPr>
      <w:spacing w:before="240" w:after="60"/>
      <w:jc w:val="both"/>
      <w:outlineLvl w:val="3"/>
    </w:pPr>
    <w:rPr>
      <w:rFonts w:ascii="Arial" w:hAnsi="Arial" w:cs="Arial"/>
      <w:sz w:val="20"/>
      <w:szCs w:val="20"/>
    </w:rPr>
  </w:style>
  <w:style w:type="paragraph" w:styleId="Heading5">
    <w:name w:val="heading 5"/>
    <w:basedOn w:val="Normal"/>
    <w:link w:val="Heading5Char"/>
    <w:uiPriority w:val="9"/>
    <w:semiHidden/>
    <w:unhideWhenUsed/>
    <w:qFormat/>
    <w:rsid w:val="006D3CDD"/>
    <w:pPr>
      <w:numPr>
        <w:ilvl w:val="4"/>
        <w:numId w:val="1"/>
      </w:numPr>
      <w:spacing w:before="240" w:after="60"/>
      <w:jc w:val="both"/>
      <w:outlineLvl w:val="4"/>
    </w:pPr>
    <w:rPr>
      <w:rFonts w:ascii="Arial" w:hAnsi="Arial" w:cs="Arial"/>
    </w:rPr>
  </w:style>
  <w:style w:type="paragraph" w:styleId="Heading6">
    <w:name w:val="heading 6"/>
    <w:basedOn w:val="Normal"/>
    <w:link w:val="Heading6Char"/>
    <w:uiPriority w:val="9"/>
    <w:semiHidden/>
    <w:unhideWhenUsed/>
    <w:qFormat/>
    <w:rsid w:val="006D3CDD"/>
    <w:pPr>
      <w:numPr>
        <w:ilvl w:val="5"/>
        <w:numId w:val="1"/>
      </w:numPr>
      <w:spacing w:after="60"/>
      <w:jc w:val="both"/>
      <w:outlineLvl w:val="5"/>
    </w:pPr>
    <w:rPr>
      <w:rFonts w:ascii="Arial" w:hAnsi="Arial" w:cs="Arial"/>
      <w:sz w:val="20"/>
      <w:szCs w:val="20"/>
    </w:rPr>
  </w:style>
  <w:style w:type="paragraph" w:styleId="Heading7">
    <w:name w:val="heading 7"/>
    <w:basedOn w:val="Normal"/>
    <w:link w:val="Heading7Char"/>
    <w:uiPriority w:val="9"/>
    <w:semiHidden/>
    <w:unhideWhenUsed/>
    <w:qFormat/>
    <w:rsid w:val="006D3CDD"/>
    <w:pPr>
      <w:numPr>
        <w:ilvl w:val="6"/>
        <w:numId w:val="1"/>
      </w:numPr>
      <w:spacing w:after="60"/>
      <w:jc w:val="both"/>
      <w:outlineLvl w:val="6"/>
    </w:pPr>
    <w:rPr>
      <w:rFonts w:ascii="Arial" w:hAnsi="Arial" w:cs="Arial"/>
      <w:sz w:val="20"/>
      <w:szCs w:val="20"/>
    </w:rPr>
  </w:style>
  <w:style w:type="paragraph" w:styleId="Heading8">
    <w:name w:val="heading 8"/>
    <w:basedOn w:val="Normal"/>
    <w:link w:val="Heading8Char"/>
    <w:uiPriority w:val="9"/>
    <w:semiHidden/>
    <w:unhideWhenUsed/>
    <w:qFormat/>
    <w:rsid w:val="006D3CDD"/>
    <w:pPr>
      <w:numPr>
        <w:ilvl w:val="7"/>
        <w:numId w:val="1"/>
      </w:numPr>
      <w:spacing w:after="60"/>
      <w:jc w:val="both"/>
      <w:outlineLvl w:val="7"/>
    </w:pPr>
    <w:rPr>
      <w:rFonts w:ascii="Arial" w:hAnsi="Arial" w:cs="Arial"/>
      <w:sz w:val="20"/>
      <w:szCs w:val="20"/>
    </w:rPr>
  </w:style>
  <w:style w:type="paragraph" w:styleId="Heading9">
    <w:name w:val="heading 9"/>
    <w:basedOn w:val="Normal"/>
    <w:link w:val="Heading9Char"/>
    <w:uiPriority w:val="9"/>
    <w:semiHidden/>
    <w:unhideWhenUsed/>
    <w:qFormat/>
    <w:rsid w:val="006D3CDD"/>
    <w:pPr>
      <w:numPr>
        <w:ilvl w:val="8"/>
        <w:numId w:val="1"/>
      </w:numPr>
      <w:spacing w:after="60"/>
      <w:jc w:val="both"/>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CDD"/>
    <w:rPr>
      <w:rFonts w:ascii="Arial Bold" w:hAnsi="Arial Bold" w:cs="Calibri"/>
      <w:b/>
      <w:bCs/>
      <w:caps/>
      <w:kern w:val="36"/>
      <w:sz w:val="24"/>
      <w:szCs w:val="24"/>
      <w:lang w:eastAsia="en-ZA"/>
    </w:rPr>
  </w:style>
  <w:style w:type="character" w:customStyle="1" w:styleId="Heading2Char">
    <w:name w:val="Heading 2 Char"/>
    <w:basedOn w:val="DefaultParagraphFont"/>
    <w:link w:val="Heading2"/>
    <w:uiPriority w:val="9"/>
    <w:semiHidden/>
    <w:rsid w:val="006D3CDD"/>
    <w:rPr>
      <w:rFonts w:ascii="Arial Bold" w:hAnsi="Arial Bold" w:cs="Calibri"/>
      <w:b/>
      <w:bCs/>
      <w:lang w:eastAsia="en-ZA"/>
    </w:rPr>
  </w:style>
  <w:style w:type="character" w:customStyle="1" w:styleId="Heading3Char">
    <w:name w:val="Heading 3 Char"/>
    <w:basedOn w:val="DefaultParagraphFont"/>
    <w:link w:val="Heading3"/>
    <w:uiPriority w:val="9"/>
    <w:semiHidden/>
    <w:rsid w:val="006D3CDD"/>
    <w:rPr>
      <w:rFonts w:ascii="Arial" w:hAnsi="Arial" w:cs="Arial"/>
      <w:sz w:val="20"/>
      <w:szCs w:val="20"/>
      <w:lang w:eastAsia="en-ZA"/>
    </w:rPr>
  </w:style>
  <w:style w:type="character" w:customStyle="1" w:styleId="Heading4Char">
    <w:name w:val="Heading 4 Char"/>
    <w:basedOn w:val="DefaultParagraphFont"/>
    <w:link w:val="Heading4"/>
    <w:uiPriority w:val="9"/>
    <w:semiHidden/>
    <w:rsid w:val="006D3CDD"/>
    <w:rPr>
      <w:rFonts w:ascii="Arial" w:hAnsi="Arial" w:cs="Arial"/>
      <w:sz w:val="20"/>
      <w:szCs w:val="20"/>
      <w:lang w:eastAsia="en-ZA"/>
    </w:rPr>
  </w:style>
  <w:style w:type="character" w:customStyle="1" w:styleId="Heading5Char">
    <w:name w:val="Heading 5 Char"/>
    <w:basedOn w:val="DefaultParagraphFont"/>
    <w:link w:val="Heading5"/>
    <w:uiPriority w:val="9"/>
    <w:semiHidden/>
    <w:rsid w:val="006D3CDD"/>
    <w:rPr>
      <w:rFonts w:ascii="Arial" w:hAnsi="Arial" w:cs="Arial"/>
      <w:lang w:eastAsia="en-ZA"/>
    </w:rPr>
  </w:style>
  <w:style w:type="character" w:customStyle="1" w:styleId="Heading6Char">
    <w:name w:val="Heading 6 Char"/>
    <w:basedOn w:val="DefaultParagraphFont"/>
    <w:link w:val="Heading6"/>
    <w:uiPriority w:val="9"/>
    <w:semiHidden/>
    <w:rsid w:val="006D3CDD"/>
    <w:rPr>
      <w:rFonts w:ascii="Arial" w:hAnsi="Arial" w:cs="Arial"/>
      <w:sz w:val="20"/>
      <w:szCs w:val="20"/>
      <w:lang w:eastAsia="en-ZA"/>
    </w:rPr>
  </w:style>
  <w:style w:type="character" w:customStyle="1" w:styleId="Heading7Char">
    <w:name w:val="Heading 7 Char"/>
    <w:basedOn w:val="DefaultParagraphFont"/>
    <w:link w:val="Heading7"/>
    <w:uiPriority w:val="9"/>
    <w:semiHidden/>
    <w:rsid w:val="006D3CDD"/>
    <w:rPr>
      <w:rFonts w:ascii="Arial" w:hAnsi="Arial" w:cs="Arial"/>
      <w:sz w:val="20"/>
      <w:szCs w:val="20"/>
      <w:lang w:eastAsia="en-ZA"/>
    </w:rPr>
  </w:style>
  <w:style w:type="character" w:customStyle="1" w:styleId="Heading8Char">
    <w:name w:val="Heading 8 Char"/>
    <w:basedOn w:val="DefaultParagraphFont"/>
    <w:link w:val="Heading8"/>
    <w:uiPriority w:val="9"/>
    <w:semiHidden/>
    <w:rsid w:val="006D3CDD"/>
    <w:rPr>
      <w:rFonts w:ascii="Arial" w:hAnsi="Arial" w:cs="Arial"/>
      <w:sz w:val="20"/>
      <w:szCs w:val="20"/>
      <w:lang w:eastAsia="en-ZA"/>
    </w:rPr>
  </w:style>
  <w:style w:type="character" w:customStyle="1" w:styleId="Heading9Char">
    <w:name w:val="Heading 9 Char"/>
    <w:basedOn w:val="DefaultParagraphFont"/>
    <w:link w:val="Heading9"/>
    <w:uiPriority w:val="9"/>
    <w:semiHidden/>
    <w:rsid w:val="006D3CDD"/>
    <w:rPr>
      <w:rFonts w:ascii="Arial" w:hAnsi="Arial" w:cs="Arial"/>
      <w:sz w:val="20"/>
      <w:szCs w:val="20"/>
      <w:lang w:eastAsia="en-ZA"/>
    </w:rPr>
  </w:style>
  <w:style w:type="paragraph" w:styleId="ListParagraph">
    <w:name w:val="List Paragraph"/>
    <w:basedOn w:val="Normal"/>
    <w:uiPriority w:val="34"/>
    <w:qFormat/>
    <w:rsid w:val="00E82F2E"/>
    <w:pPr>
      <w:ind w:left="720"/>
      <w:contextualSpacing/>
    </w:pPr>
  </w:style>
  <w:style w:type="table" w:styleId="TableGrid">
    <w:name w:val="Table Grid"/>
    <w:basedOn w:val="TableNormal"/>
    <w:uiPriority w:val="39"/>
    <w:rsid w:val="0058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1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0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Anele Mayekiso</dc:creator>
  <cp:keywords/>
  <dc:description/>
  <cp:lastModifiedBy>Anele Mayekiso</cp:lastModifiedBy>
  <cp:revision>10</cp:revision>
  <dcterms:created xsi:type="dcterms:W3CDTF">2022-07-06T16:22:00Z</dcterms:created>
  <dcterms:modified xsi:type="dcterms:W3CDTF">2022-07-06T16:43:00Z</dcterms:modified>
</cp:coreProperties>
</file>